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9F" w:rsidRDefault="00AA179F" w:rsidP="00AA179F">
      <w:pPr>
        <w:spacing w:after="0" w:line="360" w:lineRule="auto"/>
        <w:jc w:val="both"/>
        <w:rPr>
          <w:sz w:val="32"/>
        </w:rPr>
      </w:pPr>
    </w:p>
    <w:p w:rsidR="00AA179F" w:rsidRDefault="00AA179F" w:rsidP="00AA179F">
      <w:pPr>
        <w:spacing w:after="0" w:line="360" w:lineRule="auto"/>
        <w:ind w:left="601"/>
        <w:jc w:val="center"/>
        <w:rPr>
          <w:rFonts w:ascii="Times New Roman" w:hAnsi="Times New Roman" w:cs="Times New Roman"/>
          <w:b/>
          <w:sz w:val="32"/>
        </w:rPr>
      </w:pPr>
      <w:r w:rsidRPr="00AA179F">
        <w:rPr>
          <w:rFonts w:ascii="Times New Roman" w:hAnsi="Times New Roman" w:cs="Times New Roman"/>
          <w:b/>
          <w:sz w:val="32"/>
        </w:rPr>
        <w:t>Что делать, если Ваш ребенок агрессивен?</w:t>
      </w:r>
    </w:p>
    <w:p w:rsidR="00F75920" w:rsidRPr="00F75920" w:rsidRDefault="00F75920" w:rsidP="00AA179F">
      <w:pPr>
        <w:spacing w:after="0" w:line="360" w:lineRule="auto"/>
        <w:ind w:left="60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75920">
        <w:rPr>
          <w:rFonts w:ascii="Times New Roman" w:hAnsi="Times New Roman" w:cs="Times New Roman"/>
          <w:b/>
          <w:bCs/>
          <w:color w:val="252525"/>
          <w:sz w:val="32"/>
          <w:szCs w:val="32"/>
          <w:shd w:val="clear" w:color="auto" w:fill="FFFFFF"/>
        </w:rPr>
        <w:t>Агре́ссия</w:t>
      </w:r>
      <w:proofErr w:type="spellEnd"/>
      <w:proofErr w:type="gramEnd"/>
      <w:r w:rsidRPr="00F75920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Pr="00F7592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(от</w:t>
      </w:r>
      <w:r w:rsidRPr="00F75920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hyperlink r:id="rId5" w:tooltip="Латинский язык" w:history="1">
        <w:r w:rsidRPr="00F75920">
          <w:rPr>
            <w:rStyle w:val="a4"/>
            <w:rFonts w:ascii="Times New Roman" w:hAnsi="Times New Roman" w:cs="Times New Roman"/>
            <w:color w:val="0B0080"/>
            <w:sz w:val="32"/>
            <w:szCs w:val="32"/>
            <w:shd w:val="clear" w:color="auto" w:fill="FFFFFF"/>
          </w:rPr>
          <w:t>лат.</w:t>
        </w:r>
      </w:hyperlink>
      <w:r w:rsidRPr="00F7592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Pr="00F75920">
        <w:rPr>
          <w:rFonts w:ascii="Times New Roman" w:hAnsi="Times New Roman" w:cs="Times New Roman"/>
          <w:i/>
          <w:iCs/>
          <w:color w:val="252525"/>
          <w:sz w:val="32"/>
          <w:szCs w:val="32"/>
          <w:shd w:val="clear" w:color="auto" w:fill="FFFFFF"/>
          <w:lang w:val="la-Latn"/>
        </w:rPr>
        <w:t>aggressio</w:t>
      </w:r>
      <w:r w:rsidRPr="00F7592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— нападение) — мотивированное</w:t>
      </w:r>
      <w:r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</w:t>
      </w:r>
      <w:hyperlink r:id="rId6" w:tooltip="Деструктивное поведение (страница отсутствует)" w:history="1">
        <w:r w:rsidRPr="00F75920">
          <w:rPr>
            <w:rStyle w:val="a4"/>
            <w:rFonts w:ascii="Times New Roman" w:hAnsi="Times New Roman" w:cs="Times New Roman"/>
            <w:color w:val="A55858"/>
            <w:sz w:val="32"/>
            <w:szCs w:val="32"/>
            <w:shd w:val="clear" w:color="auto" w:fill="FFFFFF"/>
          </w:rPr>
          <w:t>деструктивное поведение</w:t>
        </w:r>
      </w:hyperlink>
      <w:r w:rsidRPr="00F7592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, противоречащее нормам сосуществования людей, наносящее вред объектам нападения, приносящее физический, моральный ущерб людям или вызывающее у них психологический дискомфорт</w:t>
      </w:r>
      <w:hyperlink r:id="rId7" w:anchor="cite_note-1" w:history="1">
        <w:r w:rsidRPr="00F75920">
          <w:rPr>
            <w:rStyle w:val="a4"/>
            <w:rFonts w:ascii="Times New Roman" w:hAnsi="Times New Roman" w:cs="Times New Roman"/>
            <w:color w:val="0B0080"/>
            <w:sz w:val="32"/>
            <w:szCs w:val="32"/>
            <w:shd w:val="clear" w:color="auto" w:fill="FFFFFF"/>
            <w:vertAlign w:val="superscript"/>
          </w:rPr>
          <w:t>[1</w:t>
        </w:r>
        <w:r w:rsidRPr="00F75920">
          <w:rPr>
            <w:rStyle w:val="a4"/>
            <w:rFonts w:ascii="Times New Roman" w:hAnsi="Times New Roman" w:cs="Times New Roman"/>
            <w:color w:val="0B0080"/>
            <w:sz w:val="32"/>
            <w:szCs w:val="32"/>
            <w:shd w:val="clear" w:color="auto" w:fill="FFFFFF"/>
            <w:vertAlign w:val="superscript"/>
          </w:rPr>
          <w:t>]</w:t>
        </w:r>
      </w:hyperlink>
      <w:r w:rsidRPr="00F7592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.</w:t>
      </w:r>
    </w:p>
    <w:p w:rsidR="00AA179F" w:rsidRPr="00AA179F" w:rsidRDefault="00AA179F" w:rsidP="00AA179F">
      <w:pPr>
        <w:spacing w:after="0" w:line="360" w:lineRule="auto"/>
        <w:ind w:left="601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Нередко бывает, что ребенок в дошкольном возрасте проявляет агрессию, теряет контроль над собой, порой даже начинает рушить все вокруг, как </w:t>
      </w:r>
      <w:r w:rsidR="00F75920">
        <w:rPr>
          <w:rFonts w:ascii="Times New Roman" w:hAnsi="Times New Roman" w:cs="Times New Roman"/>
          <w:sz w:val="32"/>
        </w:rPr>
        <w:t xml:space="preserve">остановить его, </w:t>
      </w:r>
      <w:r>
        <w:rPr>
          <w:rFonts w:ascii="Times New Roman" w:hAnsi="Times New Roman" w:cs="Times New Roman"/>
          <w:sz w:val="32"/>
        </w:rPr>
        <w:t>если не удалось предотвратить вспышку гнева на начальной стадии</w:t>
      </w:r>
      <w:r w:rsidR="00F75920">
        <w:rPr>
          <w:rFonts w:ascii="Times New Roman" w:hAnsi="Times New Roman" w:cs="Times New Roman"/>
          <w:sz w:val="32"/>
        </w:rPr>
        <w:t>:</w:t>
      </w:r>
    </w:p>
    <w:p w:rsidR="00AA179F" w:rsidRPr="00F75920" w:rsidRDefault="00AA179F" w:rsidP="00F75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F75920">
        <w:rPr>
          <w:rFonts w:ascii="Times New Roman" w:hAnsi="Times New Roman" w:cs="Times New Roman"/>
          <w:sz w:val="32"/>
        </w:rPr>
        <w:t>Попробуйте отвлечь ребенка во время вспышки гнева, предложите ему заняться чем-то интересным. Возможно, ваш неожиданный шаг отвлечет ребенка и центр внимания сместиться с объекта агрессии на новый предмет.</w:t>
      </w:r>
    </w:p>
    <w:p w:rsidR="00AA179F" w:rsidRPr="00F75920" w:rsidRDefault="00AA179F" w:rsidP="00F75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F75920">
        <w:rPr>
          <w:rFonts w:ascii="Times New Roman" w:hAnsi="Times New Roman" w:cs="Times New Roman"/>
          <w:sz w:val="32"/>
        </w:rPr>
        <w:t>Дайте ребенку возможность выплеснуть свою агрессию.</w:t>
      </w:r>
    </w:p>
    <w:p w:rsidR="00AA179F" w:rsidRPr="00F75920" w:rsidRDefault="00AA179F" w:rsidP="00F75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F75920">
        <w:rPr>
          <w:rFonts w:ascii="Times New Roman" w:hAnsi="Times New Roman" w:cs="Times New Roman"/>
          <w:sz w:val="32"/>
        </w:rPr>
        <w:t>Помните, что запрет и повышение голоса – самые неэффективные способы преодоления агрессивности. Лишь поняв причины агрессивного поведения и сняв их, вы можете надеяться, что агрессивность вашего ребенка будет снята.</w:t>
      </w:r>
    </w:p>
    <w:p w:rsidR="00AA179F" w:rsidRPr="00F75920" w:rsidRDefault="00AA179F" w:rsidP="00F75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F75920">
        <w:rPr>
          <w:rFonts w:ascii="Times New Roman" w:hAnsi="Times New Roman" w:cs="Times New Roman"/>
          <w:sz w:val="32"/>
        </w:rPr>
        <w:t>Сместите ее на другие объекты. Разрешите ему поколотить подушку или разорвать «портрет» его врагов, и вы увидите, что в реальной жизни агрессивность в данный момент снизилась.</w:t>
      </w:r>
    </w:p>
    <w:p w:rsidR="00AA179F" w:rsidRPr="00F75920" w:rsidRDefault="00AA179F" w:rsidP="00F75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F75920">
        <w:rPr>
          <w:rFonts w:ascii="Times New Roman" w:hAnsi="Times New Roman" w:cs="Times New Roman"/>
          <w:sz w:val="32"/>
        </w:rPr>
        <w:lastRenderedPageBreak/>
        <w:t>Показывайте личный пример эффективного поведения. Не допускайте при детях вспышек гнева или нелестных высказываний о своих друзьях и коллегах, строя планы «мести».</w:t>
      </w:r>
    </w:p>
    <w:p w:rsidR="00AA179F" w:rsidRPr="00F75920" w:rsidRDefault="00AA179F" w:rsidP="00F7592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F75920">
        <w:rPr>
          <w:rFonts w:ascii="Times New Roman" w:hAnsi="Times New Roman" w:cs="Times New Roman"/>
          <w:sz w:val="32"/>
        </w:rPr>
        <w:t>Пусть ваш ребенок в каждый момент времени чувствует, что вы любите, цените его и принимаете его. Не стесняйтесь лишний раз его приласкать или пожалеть. Пусть он видит, что он нужен, что он важен для вас.</w:t>
      </w:r>
    </w:p>
    <w:p w:rsidR="00565330" w:rsidRPr="00AA179F" w:rsidRDefault="00F75920">
      <w:pPr>
        <w:rPr>
          <w:rFonts w:ascii="Times New Roman" w:hAnsi="Times New Roman" w:cs="Times New Roman"/>
        </w:rPr>
      </w:pPr>
    </w:p>
    <w:sectPr w:rsidR="00565330" w:rsidRPr="00AA179F" w:rsidSect="0005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36551"/>
    <w:multiLevelType w:val="hybridMultilevel"/>
    <w:tmpl w:val="3DA4361A"/>
    <w:lvl w:ilvl="0" w:tplc="F3C21F56">
      <w:start w:val="1"/>
      <w:numFmt w:val="bullet"/>
      <w:lvlText w:val=""/>
      <w:lvlJc w:val="left"/>
      <w:pPr>
        <w:tabs>
          <w:tab w:val="num" w:pos="-108"/>
        </w:tabs>
        <w:ind w:left="-1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793B13"/>
    <w:multiLevelType w:val="hybridMultilevel"/>
    <w:tmpl w:val="7C0A188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79F"/>
    <w:rsid w:val="00053830"/>
    <w:rsid w:val="002E6B94"/>
    <w:rsid w:val="00AA179F"/>
    <w:rsid w:val="00DB4537"/>
    <w:rsid w:val="00E00874"/>
    <w:rsid w:val="00F65B16"/>
    <w:rsid w:val="00F7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24"/>
        <w:szCs w:val="1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9F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920"/>
    <w:pPr>
      <w:ind w:left="720"/>
      <w:contextualSpacing/>
    </w:pPr>
  </w:style>
  <w:style w:type="character" w:customStyle="1" w:styleId="apple-converted-space">
    <w:name w:val="apple-converted-space"/>
    <w:basedOn w:val="a0"/>
    <w:rsid w:val="00F75920"/>
  </w:style>
  <w:style w:type="character" w:styleId="a4">
    <w:name w:val="Hyperlink"/>
    <w:basedOn w:val="a0"/>
    <w:uiPriority w:val="99"/>
    <w:semiHidden/>
    <w:unhideWhenUsed/>
    <w:rsid w:val="00F759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59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3%D1%80%D0%B5%D1%81%D1%81%D0%B8%D0%B2%D0%BD%D0%BE%D0%B5_%D0%BF%D0%BE%D0%B2%D0%B5%D0%B4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4%D0%B5%D1%81%D1%82%D1%80%D1%83%D0%BA%D1%82%D0%B8%D0%B2%D0%BD%D0%BE%D0%B5_%D0%BF%D0%BE%D0%B2%D0%B5%D0%B4%D0%B5%D0%BD%D0%B8%D0%B5&amp;action=edit&amp;redlink=1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Викушка и Лерочка</dc:creator>
  <cp:keywords/>
  <dc:description/>
  <cp:lastModifiedBy>Викушка и Лерочка</cp:lastModifiedBy>
  <cp:revision>2</cp:revision>
  <dcterms:created xsi:type="dcterms:W3CDTF">2015-10-12T18:42:00Z</dcterms:created>
  <dcterms:modified xsi:type="dcterms:W3CDTF">2015-10-12T18:57:00Z</dcterms:modified>
</cp:coreProperties>
</file>