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58" w:rsidRPr="00E80858" w:rsidRDefault="00E80858" w:rsidP="00E80858">
      <w:pPr>
        <w:pStyle w:val="a3"/>
        <w:jc w:val="center"/>
        <w:rPr>
          <w:sz w:val="56"/>
          <w:lang w:val="en-US"/>
        </w:rPr>
      </w:pPr>
      <w:r>
        <w:rPr>
          <w:color w:val="FF6600"/>
          <w:sz w:val="56"/>
          <w:szCs w:val="27"/>
        </w:rPr>
        <w:t xml:space="preserve">Владимир </w:t>
      </w:r>
      <w:proofErr w:type="spellStart"/>
      <w:r>
        <w:rPr>
          <w:color w:val="FF6600"/>
          <w:sz w:val="56"/>
          <w:szCs w:val="27"/>
        </w:rPr>
        <w:t>Шаинский</w:t>
      </w:r>
      <w:proofErr w:type="spellEnd"/>
    </w:p>
    <w:p w:rsidR="00E80858" w:rsidRPr="00E80858" w:rsidRDefault="00E80858" w:rsidP="00E80858">
      <w:pPr>
        <w:pStyle w:val="a3"/>
        <w:jc w:val="center"/>
        <w:rPr>
          <w:sz w:val="56"/>
        </w:rPr>
      </w:pPr>
      <w:r>
        <w:rPr>
          <w:color w:val="0000FF"/>
          <w:sz w:val="56"/>
          <w:szCs w:val="27"/>
        </w:rPr>
        <w:t>Р</w:t>
      </w:r>
      <w:r w:rsidRPr="00E80858">
        <w:rPr>
          <w:color w:val="0000FF"/>
          <w:sz w:val="56"/>
          <w:szCs w:val="27"/>
        </w:rPr>
        <w:t>оссийский композитор</w:t>
      </w:r>
    </w:p>
    <w:p w:rsidR="00586FE8" w:rsidRDefault="00E80858" w:rsidP="00586FE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69627" cy="3174125"/>
            <wp:effectExtent l="0" t="0" r="0" b="7620"/>
            <wp:docPr id="1" name="Рисунок 1" descr="C:\Users\Черненко\Desktop\shainski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ненко\Desktop\shainskii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29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58" w:rsidRDefault="00E80858" w:rsidP="00E80858">
      <w:pPr>
        <w:pStyle w:val="a3"/>
        <w:rPr>
          <w:sz w:val="36"/>
          <w:szCs w:val="27"/>
        </w:rPr>
      </w:pPr>
      <w:r w:rsidRPr="00E80858">
        <w:rPr>
          <w:sz w:val="28"/>
        </w:rPr>
        <w:br/>
      </w:r>
      <w:r w:rsidRPr="00E80858">
        <w:rPr>
          <w:sz w:val="36"/>
          <w:szCs w:val="27"/>
        </w:rPr>
        <w:t xml:space="preserve">Владимир Яковлевич </w:t>
      </w:r>
      <w:proofErr w:type="spellStart"/>
      <w:r w:rsidRPr="00E80858">
        <w:rPr>
          <w:sz w:val="36"/>
          <w:szCs w:val="27"/>
        </w:rPr>
        <w:t>Шаинский</w:t>
      </w:r>
      <w:proofErr w:type="spellEnd"/>
      <w:r w:rsidRPr="00E80858">
        <w:rPr>
          <w:sz w:val="36"/>
          <w:szCs w:val="27"/>
        </w:rPr>
        <w:t>  родился в Киеве,</w:t>
      </w:r>
    </w:p>
    <w:p w:rsidR="00E80858" w:rsidRDefault="00E80858" w:rsidP="00E80858">
      <w:pPr>
        <w:pStyle w:val="a3"/>
        <w:rPr>
          <w:sz w:val="36"/>
          <w:szCs w:val="27"/>
        </w:rPr>
      </w:pPr>
      <w:r w:rsidRPr="00E80858">
        <w:rPr>
          <w:sz w:val="36"/>
          <w:szCs w:val="27"/>
        </w:rPr>
        <w:t xml:space="preserve">12 декабря 1925 года. </w:t>
      </w:r>
      <w:r w:rsidRPr="00E80858">
        <w:rPr>
          <w:sz w:val="36"/>
        </w:rPr>
        <w:br/>
      </w:r>
      <w:r w:rsidRPr="00E80858">
        <w:rPr>
          <w:sz w:val="36"/>
          <w:szCs w:val="27"/>
        </w:rPr>
        <w:t>С девяти лет посещал музыкальную студию Дворца пионеров, потом окончил Московскую консерваторию по классу скрипки.</w:t>
      </w:r>
      <w:r w:rsidRPr="00E80858">
        <w:rPr>
          <w:sz w:val="36"/>
        </w:rPr>
        <w:br/>
      </w:r>
      <w:r w:rsidRPr="00E80858">
        <w:rPr>
          <w:sz w:val="36"/>
        </w:rPr>
        <w:br/>
      </w:r>
      <w:r w:rsidRPr="00E80858">
        <w:rPr>
          <w:sz w:val="36"/>
          <w:szCs w:val="27"/>
        </w:rPr>
        <w:t xml:space="preserve">Первую песню «Песня военных связистов» </w:t>
      </w:r>
      <w:proofErr w:type="spellStart"/>
      <w:r w:rsidRPr="00E80858">
        <w:rPr>
          <w:sz w:val="36"/>
          <w:szCs w:val="27"/>
        </w:rPr>
        <w:t>Шаинский</w:t>
      </w:r>
      <w:proofErr w:type="spellEnd"/>
      <w:r w:rsidRPr="00E80858">
        <w:rPr>
          <w:sz w:val="36"/>
          <w:szCs w:val="27"/>
        </w:rPr>
        <w:t xml:space="preserve"> сочинил  для армейской самодеятельности. А вместе с поэтом М. </w:t>
      </w:r>
      <w:proofErr w:type="spellStart"/>
      <w:r w:rsidRPr="00E80858">
        <w:rPr>
          <w:sz w:val="36"/>
          <w:szCs w:val="27"/>
        </w:rPr>
        <w:t>Таничем</w:t>
      </w:r>
      <w:proofErr w:type="spellEnd"/>
      <w:r w:rsidRPr="00E80858">
        <w:rPr>
          <w:sz w:val="36"/>
          <w:szCs w:val="27"/>
        </w:rPr>
        <w:t xml:space="preserve"> они создали несколько героических необыкновенно популярных солдатских песен: «Идёт солдат по городу», «Проходи, кавалерия», «Победа», «Шло письмо», «Не плачь, девчонка».</w:t>
      </w:r>
    </w:p>
    <w:p w:rsidR="00E80858" w:rsidRDefault="00E80858" w:rsidP="00E80858">
      <w:pPr>
        <w:pStyle w:val="a3"/>
        <w:rPr>
          <w:sz w:val="36"/>
          <w:szCs w:val="27"/>
        </w:rPr>
      </w:pPr>
    </w:p>
    <w:p w:rsidR="00E80858" w:rsidRPr="00E80858" w:rsidRDefault="00E80858" w:rsidP="00E80858">
      <w:pPr>
        <w:pStyle w:val="a3"/>
        <w:rPr>
          <w:sz w:val="36"/>
          <w:szCs w:val="27"/>
        </w:rPr>
      </w:pPr>
      <w:r w:rsidRPr="00E80858">
        <w:rPr>
          <w:sz w:val="36"/>
        </w:rPr>
        <w:br/>
      </w:r>
      <w:r w:rsidRPr="00E80858">
        <w:rPr>
          <w:sz w:val="36"/>
        </w:rPr>
        <w:br/>
      </w:r>
      <w:r w:rsidRPr="00E80858">
        <w:rPr>
          <w:sz w:val="36"/>
          <w:szCs w:val="27"/>
        </w:rPr>
        <w:lastRenderedPageBreak/>
        <w:t xml:space="preserve">Песни Владимира </w:t>
      </w:r>
      <w:proofErr w:type="spellStart"/>
      <w:r w:rsidRPr="00E80858">
        <w:rPr>
          <w:sz w:val="36"/>
          <w:szCs w:val="27"/>
        </w:rPr>
        <w:t>Шаинского</w:t>
      </w:r>
      <w:proofErr w:type="spellEnd"/>
      <w:r w:rsidRPr="00E80858">
        <w:rPr>
          <w:sz w:val="36"/>
          <w:szCs w:val="27"/>
        </w:rPr>
        <w:t xml:space="preserve"> — «Травы, травы», «Дрозды», «Уголок России», «Багульник», «Когда цвели сады», «На дальней станции сойду», «Ну почему ко мне ты равнодушна», «Родительский дом» — пользовались поистине всенародной любовью.</w:t>
      </w:r>
      <w:r w:rsidRPr="00E80858">
        <w:rPr>
          <w:sz w:val="36"/>
        </w:rPr>
        <w:br/>
      </w:r>
      <w:r w:rsidRPr="00E80858">
        <w:rPr>
          <w:sz w:val="36"/>
        </w:rPr>
        <w:br/>
      </w:r>
      <w:r w:rsidRPr="00E80858">
        <w:rPr>
          <w:sz w:val="36"/>
          <w:szCs w:val="27"/>
        </w:rPr>
        <w:t xml:space="preserve">Много </w:t>
      </w:r>
      <w:proofErr w:type="spellStart"/>
      <w:r w:rsidRPr="00E80858">
        <w:rPr>
          <w:sz w:val="36"/>
          <w:szCs w:val="27"/>
        </w:rPr>
        <w:t>Шаинский</w:t>
      </w:r>
      <w:proofErr w:type="spellEnd"/>
      <w:r w:rsidRPr="00E80858">
        <w:rPr>
          <w:sz w:val="36"/>
          <w:szCs w:val="27"/>
        </w:rPr>
        <w:t xml:space="preserve"> работал также для кино, но особое место в его творчестве занимают детские песни. </w:t>
      </w:r>
      <w:proofErr w:type="gramStart"/>
      <w:r w:rsidRPr="00E80858">
        <w:rPr>
          <w:sz w:val="36"/>
          <w:szCs w:val="27"/>
        </w:rPr>
        <w:t xml:space="preserve">Среди них известные песни из мультфильмов "Песня Крокодила Гены", "Улыбка", "Через две зимы", "Кузнечик", "Антошка", "Про папу", "Пропала собака", "Облака", "Мамонтенок". </w:t>
      </w:r>
      <w:proofErr w:type="gramEnd"/>
    </w:p>
    <w:p w:rsidR="00E80858" w:rsidRDefault="00E80858" w:rsidP="00586FE8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849755" cy="2385695"/>
            <wp:effectExtent l="0" t="0" r="0" b="0"/>
            <wp:docPr id="2" name="Рисунок 2" descr="C:\Users\Черненко\Desktop\shainskii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рненко\Desktop\shainskii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618615" cy="2385695"/>
            <wp:effectExtent l="0" t="0" r="635" b="0"/>
            <wp:docPr id="3" name="Рисунок 3" descr="C:\Users\Черненко\Desktop\shainskii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ерненко\Desktop\shainskii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906335" cy="2388870"/>
            <wp:effectExtent l="0" t="0" r="0" b="0"/>
            <wp:docPr id="4" name="Рисунок 4" descr="C:\Users\Черненко\Desktop\shainskii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ерненко\Desktop\shainskii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3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37310" cy="2388870"/>
            <wp:effectExtent l="0" t="0" r="0" b="0"/>
            <wp:docPr id="5" name="Рисунок 5" descr="C:\Users\Черненко\Desktop\shainskii_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Черненко\Desktop\shainskii_z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38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885337" cy="2377440"/>
            <wp:effectExtent l="0" t="0" r="635" b="3810"/>
            <wp:docPr id="6" name="Рисунок 6" descr="C:\Users\Черненко\Desktop\shainskii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Черненко\Desktop\shainskii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3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60270" cy="2388870"/>
            <wp:effectExtent l="0" t="0" r="0" b="0"/>
            <wp:docPr id="7" name="Рисунок 7" descr="C:\Users\Черненко\Desktop\shainski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Черненко\Desktop\shainskii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99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58" w:rsidRDefault="00E80858" w:rsidP="00586FE8">
      <w:pPr>
        <w:rPr>
          <w:sz w:val="32"/>
          <w:szCs w:val="32"/>
          <w:lang w:val="en-US"/>
        </w:rPr>
      </w:pPr>
    </w:p>
    <w:p w:rsidR="00E80858" w:rsidRPr="00E80858" w:rsidRDefault="00E80858" w:rsidP="00586FE8">
      <w:pPr>
        <w:rPr>
          <w:sz w:val="36"/>
          <w:szCs w:val="32"/>
          <w:lang w:val="en-US"/>
        </w:rPr>
      </w:pPr>
    </w:p>
    <w:p w:rsidR="00E80858" w:rsidRDefault="00E80858" w:rsidP="00586FE8">
      <w:pPr>
        <w:rPr>
          <w:sz w:val="36"/>
          <w:szCs w:val="27"/>
        </w:rPr>
      </w:pPr>
      <w:r w:rsidRPr="00E80858">
        <w:rPr>
          <w:sz w:val="36"/>
          <w:szCs w:val="27"/>
        </w:rPr>
        <w:lastRenderedPageBreak/>
        <w:t xml:space="preserve">Владимир </w:t>
      </w:r>
      <w:proofErr w:type="spellStart"/>
      <w:r w:rsidRPr="00E80858">
        <w:rPr>
          <w:sz w:val="36"/>
          <w:szCs w:val="27"/>
        </w:rPr>
        <w:t>Шаинский</w:t>
      </w:r>
      <w:proofErr w:type="spellEnd"/>
      <w:r w:rsidRPr="00E80858">
        <w:rPr>
          <w:sz w:val="36"/>
          <w:szCs w:val="27"/>
        </w:rPr>
        <w:t xml:space="preserve"> написал более 400 песен. Его песни просты, человечны. Мелодии их легко запоминаются, они несут свет жизнелюбивой, иногда по-детски озорной, иногда чуть грустной улыбки талантливого художника.</w:t>
      </w:r>
      <w:r w:rsidRPr="00E80858">
        <w:rPr>
          <w:sz w:val="32"/>
        </w:rPr>
        <w:br/>
      </w:r>
      <w:r w:rsidRPr="00E80858">
        <w:rPr>
          <w:sz w:val="32"/>
        </w:rPr>
        <w:br/>
      </w:r>
      <w:r w:rsidRPr="00E80858">
        <w:rPr>
          <w:sz w:val="36"/>
          <w:szCs w:val="27"/>
        </w:rPr>
        <w:t xml:space="preserve">Композитор </w:t>
      </w:r>
      <w:proofErr w:type="spellStart"/>
      <w:r w:rsidRPr="00E80858">
        <w:rPr>
          <w:sz w:val="36"/>
          <w:szCs w:val="27"/>
        </w:rPr>
        <w:t>Шаинский</w:t>
      </w:r>
      <w:proofErr w:type="spellEnd"/>
      <w:r w:rsidRPr="00E80858">
        <w:rPr>
          <w:sz w:val="36"/>
          <w:szCs w:val="27"/>
        </w:rPr>
        <w:t xml:space="preserve"> Владимир Яковлевич — народный артист РСФСР. Лауреат премии Ленинского комсомола, лауреат Государственной премии, награжден орденом «Дружбы» и множеством медалей. </w:t>
      </w:r>
      <w:r w:rsidRPr="00E80858">
        <w:rPr>
          <w:sz w:val="32"/>
        </w:rPr>
        <w:br/>
      </w:r>
      <w:r w:rsidRPr="00E80858">
        <w:rPr>
          <w:sz w:val="32"/>
        </w:rPr>
        <w:br/>
      </w:r>
      <w:r w:rsidRPr="00E80858">
        <w:rPr>
          <w:sz w:val="36"/>
          <w:szCs w:val="27"/>
        </w:rPr>
        <w:t xml:space="preserve">Кстати, в </w:t>
      </w:r>
      <w:proofErr w:type="gramStart"/>
      <w:r w:rsidRPr="00E80858">
        <w:rPr>
          <w:sz w:val="36"/>
          <w:szCs w:val="27"/>
        </w:rPr>
        <w:t>свои</w:t>
      </w:r>
      <w:proofErr w:type="gramEnd"/>
      <w:r w:rsidRPr="00E80858">
        <w:rPr>
          <w:sz w:val="36"/>
          <w:szCs w:val="27"/>
        </w:rPr>
        <w:t xml:space="preserve"> 83 года Владимир </w:t>
      </w:r>
      <w:proofErr w:type="spellStart"/>
      <w:r w:rsidRPr="00E80858">
        <w:rPr>
          <w:sz w:val="36"/>
          <w:szCs w:val="27"/>
        </w:rPr>
        <w:t>Шаинский</w:t>
      </w:r>
      <w:proofErr w:type="spellEnd"/>
      <w:r w:rsidRPr="00E80858">
        <w:rPr>
          <w:sz w:val="36"/>
          <w:szCs w:val="27"/>
        </w:rPr>
        <w:t xml:space="preserve"> - заядлый спортсмен. Занимается подводной охотой, ходит на лыжах, коньках, ездит на велосипеде, бегает, любит гимнастические упражнения на турнике, кольцах и на коврике!</w:t>
      </w:r>
    </w:p>
    <w:p w:rsidR="00E80858" w:rsidRDefault="00E80858" w:rsidP="00586FE8">
      <w:pPr>
        <w:rPr>
          <w:sz w:val="36"/>
          <w:szCs w:val="27"/>
        </w:rPr>
      </w:pPr>
      <w:r>
        <w:rPr>
          <w:noProof/>
          <w:sz w:val="36"/>
          <w:szCs w:val="27"/>
          <w:lang w:eastAsia="ru-RU"/>
        </w:rPr>
        <w:drawing>
          <wp:inline distT="0" distB="0" distL="0" distR="0" wp14:anchorId="23B05ACB" wp14:editId="3F97DF3C">
            <wp:extent cx="1233958" cy="1686704"/>
            <wp:effectExtent l="323850" t="190500" r="309245" b="199390"/>
            <wp:docPr id="8" name="Рисунок 8" descr="C:\Users\Черненко\Desktop\shainskiy_propala_sobaka_n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Черненко\Desktop\shainskiy_propala_sobaka_not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3255">
                      <a:off x="0" y="0"/>
                      <a:ext cx="1241887" cy="16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B2B">
        <w:rPr>
          <w:noProof/>
          <w:sz w:val="44"/>
          <w:szCs w:val="32"/>
          <w:lang w:eastAsia="ru-RU"/>
        </w:rPr>
        <w:drawing>
          <wp:inline distT="0" distB="0" distL="0" distR="0" wp14:anchorId="7F49F5F4" wp14:editId="536D7D76">
            <wp:extent cx="1812579" cy="2354580"/>
            <wp:effectExtent l="0" t="0" r="0" b="7620"/>
            <wp:docPr id="11" name="Рисунок 11" descr="C:\Users\Черненко\Desktop\439k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Черненко\Desktop\439kb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79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B2B">
        <w:rPr>
          <w:noProof/>
          <w:sz w:val="44"/>
          <w:szCs w:val="32"/>
          <w:lang w:eastAsia="ru-RU"/>
        </w:rPr>
        <w:drawing>
          <wp:inline distT="0" distB="0" distL="0" distR="0" wp14:anchorId="1258DB42" wp14:editId="75E033F0">
            <wp:extent cx="1578349" cy="2017437"/>
            <wp:effectExtent l="304800" t="228600" r="307975" b="230505"/>
            <wp:docPr id="9" name="Рисунок 9" descr="C:\Users\Черненко\Desktop\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Черненко\Desktop\улыб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2155">
                      <a:off x="0" y="0"/>
                      <a:ext cx="1582441" cy="202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58" w:rsidRPr="00E80858" w:rsidRDefault="00A21B2B" w:rsidP="00586FE8">
      <w:pPr>
        <w:rPr>
          <w:sz w:val="44"/>
          <w:szCs w:val="32"/>
        </w:rPr>
      </w:pPr>
      <w:r>
        <w:rPr>
          <w:sz w:val="44"/>
          <w:szCs w:val="32"/>
        </w:rPr>
        <w:t xml:space="preserve">                       </w:t>
      </w:r>
      <w:r>
        <w:rPr>
          <w:noProof/>
          <w:sz w:val="44"/>
          <w:szCs w:val="32"/>
          <w:lang w:eastAsia="ru-RU"/>
        </w:rPr>
        <w:drawing>
          <wp:inline distT="0" distB="0" distL="0" distR="0">
            <wp:extent cx="2579336" cy="1714500"/>
            <wp:effectExtent l="0" t="0" r="0" b="0"/>
            <wp:docPr id="15" name="Рисунок 15" descr="C:\Users\Черненко\Desktop\451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Черненко\Desktop\451879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3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858" w:rsidRPr="00E8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90"/>
    <w:rsid w:val="00566E90"/>
    <w:rsid w:val="00586FE8"/>
    <w:rsid w:val="009F65A1"/>
    <w:rsid w:val="00A21B2B"/>
    <w:rsid w:val="00E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Черненко</cp:lastModifiedBy>
  <cp:revision>2</cp:revision>
  <cp:lastPrinted>2013-01-12T10:56:00Z</cp:lastPrinted>
  <dcterms:created xsi:type="dcterms:W3CDTF">2013-12-02T18:46:00Z</dcterms:created>
  <dcterms:modified xsi:type="dcterms:W3CDTF">2013-12-02T18:46:00Z</dcterms:modified>
</cp:coreProperties>
</file>