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85" w:rsidRDefault="00523485" w:rsidP="00651023">
      <w:pPr>
        <w:pStyle w:val="21"/>
        <w:spacing w:line="240" w:lineRule="auto"/>
        <w:ind w:left="5103"/>
      </w:pPr>
      <w:r>
        <w:t xml:space="preserve">ПРИЛОЖЕНИЕ </w:t>
      </w:r>
    </w:p>
    <w:p w:rsidR="00523485" w:rsidRDefault="00523485" w:rsidP="00651023">
      <w:pPr>
        <w:pStyle w:val="21"/>
        <w:shd w:val="clear" w:color="auto" w:fill="auto"/>
        <w:spacing w:line="240" w:lineRule="auto"/>
        <w:ind w:left="5103"/>
      </w:pPr>
      <w:r>
        <w:t xml:space="preserve">к основной образовательной программе основного общего образования Муниципального бюджетного общеобразовательного учреждения «Средняя школа № 39», утвержденной приказом МБОУ школа № 39 </w:t>
      </w:r>
    </w:p>
    <w:p w:rsidR="00523485" w:rsidRDefault="00523485" w:rsidP="00651023">
      <w:pPr>
        <w:pStyle w:val="21"/>
        <w:shd w:val="clear" w:color="auto" w:fill="auto"/>
        <w:spacing w:line="240" w:lineRule="auto"/>
        <w:ind w:left="5103"/>
      </w:pPr>
      <w:r>
        <w:t>от ___________ 2015 года № _____</w:t>
      </w: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Pr="00523485" w:rsidRDefault="00523485" w:rsidP="00523485">
      <w:pPr>
        <w:pStyle w:val="21"/>
        <w:shd w:val="clear" w:color="auto" w:fill="auto"/>
        <w:ind w:firstLine="567"/>
        <w:jc w:val="center"/>
        <w:rPr>
          <w:sz w:val="40"/>
          <w:szCs w:val="40"/>
        </w:rPr>
      </w:pPr>
    </w:p>
    <w:p w:rsidR="00523485" w:rsidRPr="00523485" w:rsidRDefault="00523485" w:rsidP="00523485">
      <w:pPr>
        <w:pStyle w:val="21"/>
        <w:ind w:firstLine="567"/>
        <w:jc w:val="center"/>
        <w:rPr>
          <w:sz w:val="40"/>
          <w:szCs w:val="40"/>
        </w:rPr>
      </w:pPr>
      <w:r w:rsidRPr="00523485">
        <w:rPr>
          <w:sz w:val="40"/>
          <w:szCs w:val="40"/>
        </w:rPr>
        <w:t>РАБОЧАЯ ПРОГРАММА</w:t>
      </w:r>
    </w:p>
    <w:p w:rsidR="001E6505" w:rsidRDefault="001E6505" w:rsidP="00523485">
      <w:pPr>
        <w:pStyle w:val="21"/>
        <w:shd w:val="clear" w:color="auto" w:fill="auto"/>
        <w:ind w:firstLine="567"/>
        <w:jc w:val="center"/>
        <w:rPr>
          <w:sz w:val="40"/>
          <w:szCs w:val="40"/>
        </w:rPr>
      </w:pPr>
    </w:p>
    <w:p w:rsidR="00523485" w:rsidRPr="0051790C" w:rsidRDefault="00570DF4" w:rsidP="00523485">
      <w:pPr>
        <w:pStyle w:val="21"/>
        <w:shd w:val="clear" w:color="auto" w:fill="auto"/>
        <w:ind w:firstLine="567"/>
        <w:jc w:val="center"/>
        <w:rPr>
          <w:color w:val="00B050"/>
          <w:sz w:val="40"/>
          <w:szCs w:val="40"/>
        </w:rPr>
      </w:pPr>
      <w:r>
        <w:rPr>
          <w:color w:val="00B050"/>
          <w:sz w:val="40"/>
          <w:szCs w:val="40"/>
        </w:rPr>
        <w:t>Биология</w:t>
      </w:r>
      <w:r w:rsidR="00523485" w:rsidRPr="0051790C">
        <w:rPr>
          <w:color w:val="00B050"/>
          <w:sz w:val="40"/>
          <w:szCs w:val="40"/>
        </w:rPr>
        <w:t xml:space="preserve">. 5 – </w:t>
      </w:r>
      <w:r>
        <w:rPr>
          <w:color w:val="00B050"/>
          <w:sz w:val="40"/>
          <w:szCs w:val="40"/>
        </w:rPr>
        <w:t>9</w:t>
      </w:r>
      <w:r w:rsidR="00523485" w:rsidRPr="0051790C">
        <w:rPr>
          <w:color w:val="00B050"/>
          <w:sz w:val="40"/>
          <w:szCs w:val="40"/>
        </w:rPr>
        <w:t xml:space="preserve"> классы</w:t>
      </w: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523485" w:rsidRDefault="00523485" w:rsidP="00523485">
      <w:pPr>
        <w:pStyle w:val="21"/>
        <w:shd w:val="clear" w:color="auto" w:fill="auto"/>
        <w:ind w:firstLine="567"/>
      </w:pPr>
    </w:p>
    <w:p w:rsidR="00C07045" w:rsidRDefault="00C07045" w:rsidP="00C07045">
      <w:pPr>
        <w:pStyle w:val="21"/>
        <w:shd w:val="clear" w:color="auto" w:fill="auto"/>
      </w:pPr>
    </w:p>
    <w:p w:rsidR="003C604D" w:rsidRPr="009F3AD6" w:rsidRDefault="009F3AD6" w:rsidP="009F3AD6">
      <w:pPr>
        <w:pStyle w:val="a9"/>
        <w:rPr>
          <w:rFonts w:ascii="Times New Roman" w:hAnsi="Times New Roman"/>
          <w:sz w:val="28"/>
          <w:szCs w:val="28"/>
        </w:rPr>
      </w:pPr>
      <w:r>
        <w:rPr>
          <w:rFonts w:ascii="Times New Roman" w:hAnsi="Times New Roman"/>
          <w:sz w:val="28"/>
          <w:szCs w:val="28"/>
        </w:rPr>
        <w:lastRenderedPageBreak/>
        <w:t xml:space="preserve">          </w:t>
      </w:r>
      <w:r w:rsidR="001D76C0" w:rsidRPr="009F3AD6">
        <w:rPr>
          <w:rFonts w:ascii="Times New Roman" w:hAnsi="Times New Roman"/>
          <w:sz w:val="28"/>
          <w:szCs w:val="28"/>
        </w:rPr>
        <w:t>Рабочая п</w:t>
      </w:r>
      <w:r w:rsidR="0051613D" w:rsidRPr="009F3AD6">
        <w:rPr>
          <w:rFonts w:ascii="Times New Roman" w:hAnsi="Times New Roman"/>
          <w:sz w:val="28"/>
          <w:szCs w:val="28"/>
        </w:rPr>
        <w:t>рограмм</w:t>
      </w:r>
      <w:r w:rsidR="001D76C0" w:rsidRPr="009F3AD6">
        <w:rPr>
          <w:rFonts w:ascii="Times New Roman" w:hAnsi="Times New Roman"/>
          <w:sz w:val="28"/>
          <w:szCs w:val="28"/>
        </w:rPr>
        <w:t>а</w:t>
      </w:r>
      <w:r w:rsidR="0051613D" w:rsidRPr="009F3AD6">
        <w:rPr>
          <w:rFonts w:ascii="Times New Roman" w:hAnsi="Times New Roman"/>
          <w:sz w:val="28"/>
          <w:szCs w:val="28"/>
        </w:rPr>
        <w:t xml:space="preserve"> учебн</w:t>
      </w:r>
      <w:r w:rsidR="001D76C0" w:rsidRPr="009F3AD6">
        <w:rPr>
          <w:rFonts w:ascii="Times New Roman" w:hAnsi="Times New Roman"/>
          <w:sz w:val="28"/>
          <w:szCs w:val="28"/>
        </w:rPr>
        <w:t>ого</w:t>
      </w:r>
      <w:r w:rsidR="0051613D" w:rsidRPr="009F3AD6">
        <w:rPr>
          <w:rFonts w:ascii="Times New Roman" w:hAnsi="Times New Roman"/>
          <w:sz w:val="28"/>
          <w:szCs w:val="28"/>
        </w:rPr>
        <w:t xml:space="preserve"> предмет</w:t>
      </w:r>
      <w:r w:rsidR="001D76C0" w:rsidRPr="009F3AD6">
        <w:rPr>
          <w:rFonts w:ascii="Times New Roman" w:hAnsi="Times New Roman"/>
          <w:sz w:val="28"/>
          <w:szCs w:val="28"/>
        </w:rPr>
        <w:t xml:space="preserve">а </w:t>
      </w:r>
      <w:r w:rsidR="0051613D" w:rsidRPr="009F3AD6">
        <w:rPr>
          <w:rFonts w:ascii="Times New Roman" w:hAnsi="Times New Roman"/>
          <w:sz w:val="28"/>
          <w:szCs w:val="28"/>
        </w:rPr>
        <w:t>разраб</w:t>
      </w:r>
      <w:r w:rsidR="001D76C0" w:rsidRPr="009F3AD6">
        <w:rPr>
          <w:rFonts w:ascii="Times New Roman" w:hAnsi="Times New Roman"/>
          <w:sz w:val="28"/>
          <w:szCs w:val="28"/>
        </w:rPr>
        <w:t>отана</w:t>
      </w:r>
      <w:r w:rsidR="0051613D" w:rsidRPr="009F3AD6">
        <w:rPr>
          <w:rFonts w:ascii="Times New Roman" w:hAnsi="Times New Roman"/>
          <w:sz w:val="28"/>
          <w:szCs w:val="28"/>
        </w:rPr>
        <w:t xml:space="preserve"> на основе </w:t>
      </w:r>
      <w:r w:rsidR="00C07045" w:rsidRPr="009F3AD6">
        <w:rPr>
          <w:rFonts w:ascii="Times New Roman" w:hAnsi="Times New Roman"/>
          <w:sz w:val="28"/>
          <w:szCs w:val="28"/>
        </w:rPr>
        <w:t>программы по биологии для 5-9</w:t>
      </w:r>
      <w:r w:rsidR="00282008" w:rsidRPr="009F3AD6">
        <w:rPr>
          <w:rFonts w:ascii="Times New Roman" w:hAnsi="Times New Roman"/>
          <w:sz w:val="28"/>
          <w:szCs w:val="28"/>
        </w:rPr>
        <w:t xml:space="preserve"> классов общеобразов</w:t>
      </w:r>
      <w:r w:rsidR="00E70652" w:rsidRPr="009F3AD6">
        <w:rPr>
          <w:rFonts w:ascii="Times New Roman" w:hAnsi="Times New Roman"/>
          <w:sz w:val="28"/>
          <w:szCs w:val="28"/>
        </w:rPr>
        <w:t>ательных организа</w:t>
      </w:r>
      <w:r w:rsidR="00CC25BA">
        <w:rPr>
          <w:rFonts w:ascii="Times New Roman" w:hAnsi="Times New Roman"/>
          <w:sz w:val="28"/>
          <w:szCs w:val="28"/>
        </w:rPr>
        <w:t xml:space="preserve">ций авторов </w:t>
      </w:r>
      <w:r w:rsidR="00E70652" w:rsidRPr="009F3AD6">
        <w:rPr>
          <w:rFonts w:ascii="Times New Roman" w:hAnsi="Times New Roman"/>
          <w:sz w:val="28"/>
          <w:szCs w:val="28"/>
        </w:rPr>
        <w:t>Т.С.Сухова</w:t>
      </w:r>
      <w:r w:rsidR="00CC25BA">
        <w:rPr>
          <w:rFonts w:ascii="Times New Roman" w:hAnsi="Times New Roman"/>
          <w:sz w:val="28"/>
          <w:szCs w:val="28"/>
        </w:rPr>
        <w:t>,</w:t>
      </w:r>
      <w:r w:rsidR="00F069A3">
        <w:rPr>
          <w:rFonts w:ascii="Times New Roman" w:hAnsi="Times New Roman"/>
          <w:sz w:val="28"/>
          <w:szCs w:val="28"/>
        </w:rPr>
        <w:t xml:space="preserve"> </w:t>
      </w:r>
      <w:r w:rsidR="00CC25BA">
        <w:rPr>
          <w:rFonts w:ascii="Times New Roman" w:hAnsi="Times New Roman"/>
          <w:sz w:val="28"/>
          <w:szCs w:val="28"/>
        </w:rPr>
        <w:t>С.Н.Исакова</w:t>
      </w:r>
      <w:r w:rsidR="00C07045" w:rsidRPr="009F3AD6">
        <w:rPr>
          <w:rFonts w:ascii="Times New Roman" w:hAnsi="Times New Roman"/>
          <w:sz w:val="28"/>
          <w:szCs w:val="28"/>
        </w:rPr>
        <w:t xml:space="preserve">  «Биология</w:t>
      </w:r>
      <w:r w:rsidR="00282008" w:rsidRPr="009F3AD6">
        <w:rPr>
          <w:rFonts w:ascii="Times New Roman" w:hAnsi="Times New Roman"/>
          <w:sz w:val="28"/>
          <w:szCs w:val="28"/>
        </w:rPr>
        <w:t xml:space="preserve">: программы: 5-11 </w:t>
      </w:r>
      <w:r w:rsidR="00C07045" w:rsidRPr="009F3AD6">
        <w:rPr>
          <w:rFonts w:ascii="Times New Roman" w:hAnsi="Times New Roman"/>
          <w:sz w:val="28"/>
          <w:szCs w:val="28"/>
        </w:rPr>
        <w:t>классы,</w:t>
      </w:r>
      <w:r w:rsidR="00CC25BA">
        <w:rPr>
          <w:rFonts w:ascii="Times New Roman" w:hAnsi="Times New Roman"/>
          <w:sz w:val="28"/>
          <w:szCs w:val="28"/>
        </w:rPr>
        <w:t xml:space="preserve"> линия «Живая природа»</w:t>
      </w:r>
      <w:r w:rsidR="00C07045" w:rsidRPr="009F3AD6">
        <w:rPr>
          <w:rFonts w:ascii="Times New Roman" w:hAnsi="Times New Roman"/>
          <w:sz w:val="28"/>
          <w:szCs w:val="28"/>
        </w:rPr>
        <w:t xml:space="preserve"> - М.: </w:t>
      </w:r>
      <w:proofErr w:type="spellStart"/>
      <w:r w:rsidR="00C07045" w:rsidRPr="009F3AD6">
        <w:rPr>
          <w:rFonts w:ascii="Times New Roman" w:hAnsi="Times New Roman"/>
          <w:sz w:val="28"/>
          <w:szCs w:val="28"/>
        </w:rPr>
        <w:t>Вентана</w:t>
      </w:r>
      <w:proofErr w:type="spellEnd"/>
      <w:r w:rsidR="00F069A3">
        <w:rPr>
          <w:rFonts w:ascii="Times New Roman" w:hAnsi="Times New Roman"/>
          <w:sz w:val="28"/>
          <w:szCs w:val="28"/>
        </w:rPr>
        <w:t xml:space="preserve"> </w:t>
      </w:r>
      <w:proofErr w:type="gramStart"/>
      <w:r w:rsidR="00C07045" w:rsidRPr="009F3AD6">
        <w:rPr>
          <w:rFonts w:ascii="Times New Roman" w:hAnsi="Times New Roman"/>
          <w:sz w:val="28"/>
          <w:szCs w:val="28"/>
        </w:rPr>
        <w:t>-Г</w:t>
      </w:r>
      <w:proofErr w:type="gramEnd"/>
      <w:r w:rsidR="00C07045" w:rsidRPr="009F3AD6">
        <w:rPr>
          <w:rFonts w:ascii="Times New Roman" w:hAnsi="Times New Roman"/>
          <w:sz w:val="28"/>
          <w:szCs w:val="28"/>
        </w:rPr>
        <w:t>раф, 201</w:t>
      </w:r>
      <w:r w:rsidR="00E86B9D">
        <w:rPr>
          <w:rFonts w:ascii="Times New Roman" w:hAnsi="Times New Roman"/>
          <w:sz w:val="28"/>
          <w:szCs w:val="28"/>
        </w:rPr>
        <w:t>5</w:t>
      </w:r>
      <w:r w:rsidR="00282008" w:rsidRPr="009F3AD6">
        <w:rPr>
          <w:rFonts w:ascii="Times New Roman" w:hAnsi="Times New Roman"/>
          <w:sz w:val="28"/>
          <w:szCs w:val="28"/>
        </w:rPr>
        <w:t>»</w:t>
      </w:r>
      <w:r w:rsidR="0051613D" w:rsidRPr="009F3AD6">
        <w:rPr>
          <w:rFonts w:ascii="Times New Roman" w:hAnsi="Times New Roman"/>
          <w:sz w:val="28"/>
          <w:szCs w:val="28"/>
        </w:rPr>
        <w:t>.</w:t>
      </w:r>
    </w:p>
    <w:p w:rsidR="006D663E" w:rsidRPr="009F3AD6" w:rsidRDefault="006D663E" w:rsidP="009F3AD6">
      <w:pPr>
        <w:pStyle w:val="a9"/>
        <w:rPr>
          <w:rFonts w:ascii="Times New Roman" w:hAnsi="Times New Roman"/>
          <w:sz w:val="28"/>
          <w:szCs w:val="28"/>
        </w:rPr>
      </w:pPr>
    </w:p>
    <w:p w:rsidR="003C604D" w:rsidRDefault="0051613D" w:rsidP="00055342">
      <w:pPr>
        <w:pStyle w:val="21"/>
        <w:shd w:val="clear" w:color="auto" w:fill="auto"/>
        <w:spacing w:after="240"/>
        <w:ind w:firstLine="760"/>
      </w:pPr>
      <w:r>
        <w:t>Название предметной области</w:t>
      </w:r>
      <w:r w:rsidR="0079112F">
        <w:t>:</w:t>
      </w:r>
      <w:r w:rsidR="00C67C6A">
        <w:t xml:space="preserve"> «Естественнонаучные предметы»</w:t>
      </w:r>
    </w:p>
    <w:p w:rsidR="003C604D" w:rsidRDefault="0051613D" w:rsidP="00055342">
      <w:pPr>
        <w:pStyle w:val="21"/>
        <w:shd w:val="clear" w:color="auto" w:fill="auto"/>
        <w:spacing w:after="240"/>
        <w:ind w:firstLine="760"/>
      </w:pPr>
      <w:r>
        <w:t>Название учебного предмета</w:t>
      </w:r>
      <w:r w:rsidR="008B519D">
        <w:t xml:space="preserve"> (курса)</w:t>
      </w:r>
      <w:r w:rsidR="000A1809">
        <w:t>:</w:t>
      </w:r>
      <w:r>
        <w:t xml:space="preserve"> </w:t>
      </w:r>
      <w:r w:rsidR="00570DF4">
        <w:rPr>
          <w:color w:val="00B050"/>
        </w:rPr>
        <w:t>биология</w:t>
      </w:r>
    </w:p>
    <w:p w:rsidR="003C604D" w:rsidRPr="008E1074" w:rsidRDefault="0051613D">
      <w:pPr>
        <w:pStyle w:val="13"/>
        <w:keepNext/>
        <w:keepLines/>
        <w:numPr>
          <w:ilvl w:val="0"/>
          <w:numId w:val="1"/>
        </w:numPr>
        <w:shd w:val="clear" w:color="auto" w:fill="auto"/>
        <w:tabs>
          <w:tab w:val="left" w:pos="1446"/>
        </w:tabs>
        <w:ind w:firstLine="760"/>
        <w:rPr>
          <w:b/>
        </w:rPr>
      </w:pPr>
      <w:bookmarkStart w:id="0" w:name="bookmark0"/>
      <w:r w:rsidRPr="008E1074">
        <w:rPr>
          <w:b/>
        </w:rPr>
        <w:t>Пояснительная записка</w:t>
      </w:r>
      <w:bookmarkEnd w:id="0"/>
    </w:p>
    <w:p w:rsidR="00C67C6A" w:rsidRPr="009F3AD6" w:rsidRDefault="009F3AD6" w:rsidP="009F3AD6">
      <w:pPr>
        <w:pStyle w:val="a9"/>
        <w:rPr>
          <w:rFonts w:ascii="Times New Roman" w:hAnsi="Times New Roman"/>
          <w:sz w:val="28"/>
          <w:szCs w:val="28"/>
        </w:rPr>
      </w:pPr>
      <w:r>
        <w:rPr>
          <w:rFonts w:ascii="Times New Roman" w:hAnsi="Times New Roman"/>
          <w:sz w:val="28"/>
          <w:szCs w:val="28"/>
        </w:rPr>
        <w:t>1.1.</w:t>
      </w:r>
      <w:r w:rsidR="0051613D" w:rsidRPr="009F3AD6">
        <w:rPr>
          <w:rFonts w:ascii="Times New Roman" w:hAnsi="Times New Roman"/>
          <w:sz w:val="28"/>
          <w:szCs w:val="28"/>
        </w:rPr>
        <w:t>Цели реализации программы</w:t>
      </w:r>
      <w:proofErr w:type="gramStart"/>
      <w:r w:rsidR="008161DC" w:rsidRPr="009F3AD6">
        <w:rPr>
          <w:rFonts w:ascii="Times New Roman" w:hAnsi="Times New Roman"/>
          <w:sz w:val="28"/>
          <w:szCs w:val="28"/>
        </w:rPr>
        <w:t xml:space="preserve"> </w:t>
      </w:r>
      <w:r w:rsidR="00C67C6A" w:rsidRPr="009F3AD6">
        <w:rPr>
          <w:rFonts w:ascii="Times New Roman" w:hAnsi="Times New Roman"/>
          <w:sz w:val="28"/>
          <w:szCs w:val="28"/>
        </w:rPr>
        <w:t>.</w:t>
      </w:r>
      <w:proofErr w:type="gramEnd"/>
      <w:r w:rsidR="00C67C6A" w:rsidRPr="009F3AD6">
        <w:rPr>
          <w:rFonts w:ascii="Times New Roman" w:hAnsi="Times New Roman"/>
          <w:sz w:val="28"/>
          <w:szCs w:val="28"/>
        </w:rPr>
        <w:t xml:space="preserve">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(объѐмы и способы получения информации вызывают определѐнные особенности развития современных подростков).</w:t>
      </w:r>
      <w:r w:rsidR="00CC25BA">
        <w:rPr>
          <w:rFonts w:ascii="Times New Roman" w:hAnsi="Times New Roman"/>
          <w:sz w:val="28"/>
          <w:szCs w:val="28"/>
        </w:rPr>
        <w:t xml:space="preserve"> </w:t>
      </w:r>
      <w:r w:rsidRPr="009F3AD6">
        <w:rPr>
          <w:rFonts w:ascii="Times New Roman" w:hAnsi="Times New Roman"/>
          <w:sz w:val="28"/>
          <w:szCs w:val="28"/>
        </w:rPr>
        <w:t xml:space="preserve"> </w:t>
      </w:r>
    </w:p>
    <w:p w:rsidR="00C67C6A" w:rsidRPr="009F3AD6" w:rsidRDefault="00CC25BA" w:rsidP="000E5BB4">
      <w:pPr>
        <w:pStyle w:val="a9"/>
        <w:jc w:val="both"/>
        <w:rPr>
          <w:rFonts w:ascii="Times New Roman" w:hAnsi="Times New Roman"/>
          <w:sz w:val="28"/>
          <w:szCs w:val="28"/>
        </w:rPr>
      </w:pPr>
      <w:r>
        <w:rPr>
          <w:rFonts w:ascii="Times New Roman" w:hAnsi="Times New Roman"/>
          <w:sz w:val="28"/>
          <w:szCs w:val="28"/>
        </w:rPr>
        <w:t xml:space="preserve">       Г</w:t>
      </w:r>
      <w:r w:rsidR="00C67C6A" w:rsidRPr="009F3AD6">
        <w:rPr>
          <w:rFonts w:ascii="Times New Roman" w:hAnsi="Times New Roman"/>
          <w:sz w:val="28"/>
          <w:szCs w:val="28"/>
        </w:rPr>
        <w:t xml:space="preserve">лобальные цели формируются с учѐтом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С учѐтом вышеназванных подходов глобальными целями биологического образования являются: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 </w:t>
      </w:r>
      <w:r w:rsidRPr="009F3AD6">
        <w:rPr>
          <w:rFonts w:ascii="Times New Roman" w:hAnsi="Times New Roman"/>
          <w:b/>
          <w:sz w:val="28"/>
          <w:szCs w:val="28"/>
        </w:rPr>
        <w:t xml:space="preserve">социализация </w:t>
      </w:r>
      <w:r w:rsidRPr="009F3AD6">
        <w:rPr>
          <w:rFonts w:ascii="Times New Roman" w:hAnsi="Times New Roman"/>
          <w:sz w:val="28"/>
          <w:szCs w:val="28"/>
        </w:rPr>
        <w:t>обучаемых — вхождение в мир культуры и социальных отношений, обеспечивающая включение учащихся в ту или</w:t>
      </w:r>
      <w:r w:rsidR="00CC25BA">
        <w:rPr>
          <w:rFonts w:ascii="Times New Roman" w:hAnsi="Times New Roman"/>
          <w:sz w:val="28"/>
          <w:szCs w:val="28"/>
        </w:rPr>
        <w:t xml:space="preserve"> иную группу или общность — носителя</w:t>
      </w:r>
      <w:r w:rsidRPr="009F3AD6">
        <w:rPr>
          <w:rFonts w:ascii="Times New Roman" w:hAnsi="Times New Roman"/>
          <w:sz w:val="28"/>
          <w:szCs w:val="28"/>
        </w:rPr>
        <w:t xml:space="preserve"> еѐ норм, ценностей, ориентаций, осваиваемых в процессе знакомства с миром живой природы;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 </w:t>
      </w:r>
      <w:r w:rsidRPr="009F3AD6">
        <w:rPr>
          <w:rFonts w:ascii="Times New Roman" w:hAnsi="Times New Roman"/>
          <w:b/>
          <w:sz w:val="28"/>
          <w:szCs w:val="28"/>
        </w:rPr>
        <w:t>приобщение</w:t>
      </w:r>
      <w:r w:rsidRPr="009F3AD6">
        <w:rPr>
          <w:rFonts w:ascii="Times New Roman" w:hAnsi="Times New Roman"/>
          <w:sz w:val="28"/>
          <w:szCs w:val="28"/>
        </w:rPr>
        <w:t xml:space="preserve"> к познавательной культуре как системе познавательных (научных) ценностей, накопленных обществом в сфере биологической науки.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Помимо этого, биологическое образование призвано обеспечить: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 </w:t>
      </w:r>
      <w:r w:rsidRPr="009F3AD6">
        <w:rPr>
          <w:rFonts w:ascii="Times New Roman" w:hAnsi="Times New Roman"/>
          <w:b/>
          <w:sz w:val="28"/>
          <w:szCs w:val="28"/>
        </w:rPr>
        <w:t>ориентацию</w:t>
      </w:r>
      <w:r w:rsidRPr="009F3AD6">
        <w:rPr>
          <w:rFonts w:ascii="Times New Roman" w:hAnsi="Times New Roman"/>
          <w:sz w:val="28"/>
          <w:szCs w:val="28"/>
        </w:rPr>
        <w:t xml:space="preserve"> в системе моральных норм и ценностей: признание наивысшей </w:t>
      </w:r>
      <w:proofErr w:type="gramStart"/>
      <w:r w:rsidRPr="009F3AD6">
        <w:rPr>
          <w:rFonts w:ascii="Times New Roman" w:hAnsi="Times New Roman"/>
          <w:sz w:val="28"/>
          <w:szCs w:val="28"/>
        </w:rPr>
        <w:t xml:space="preserve">ценно </w:t>
      </w:r>
      <w:proofErr w:type="spellStart"/>
      <w:r w:rsidRPr="009F3AD6">
        <w:rPr>
          <w:rFonts w:ascii="Times New Roman" w:hAnsi="Times New Roman"/>
          <w:sz w:val="28"/>
          <w:szCs w:val="28"/>
        </w:rPr>
        <w:t>стью</w:t>
      </w:r>
      <w:proofErr w:type="spellEnd"/>
      <w:proofErr w:type="gramEnd"/>
      <w:r w:rsidRPr="009F3AD6">
        <w:rPr>
          <w:rFonts w:ascii="Times New Roman" w:hAnsi="Times New Roman"/>
          <w:sz w:val="28"/>
          <w:szCs w:val="28"/>
        </w:rPr>
        <w:t xml:space="preserve"> жизнь и здоровье человека; формирование ценн</w:t>
      </w:r>
      <w:r w:rsidR="00DF0683">
        <w:rPr>
          <w:rFonts w:ascii="Times New Roman" w:hAnsi="Times New Roman"/>
          <w:sz w:val="28"/>
          <w:szCs w:val="28"/>
        </w:rPr>
        <w:t>остного отношения к живой приро</w:t>
      </w:r>
      <w:r w:rsidRPr="009F3AD6">
        <w:rPr>
          <w:rFonts w:ascii="Times New Roman" w:hAnsi="Times New Roman"/>
          <w:sz w:val="28"/>
          <w:szCs w:val="28"/>
        </w:rPr>
        <w:t xml:space="preserve">де;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 </w:t>
      </w:r>
      <w:r w:rsidRPr="009F3AD6">
        <w:rPr>
          <w:rFonts w:ascii="Times New Roman" w:hAnsi="Times New Roman"/>
          <w:b/>
          <w:sz w:val="28"/>
          <w:szCs w:val="28"/>
        </w:rPr>
        <w:t>развитие</w:t>
      </w:r>
      <w:r w:rsidRPr="009F3AD6">
        <w:rPr>
          <w:rFonts w:ascii="Times New Roman" w:hAnsi="Times New Roman"/>
          <w:sz w:val="28"/>
          <w:szCs w:val="28"/>
        </w:rPr>
        <w:t xml:space="preserve">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t xml:space="preserve">     • </w:t>
      </w:r>
      <w:r w:rsidRPr="009F3AD6">
        <w:rPr>
          <w:rFonts w:ascii="Times New Roman" w:hAnsi="Times New Roman"/>
          <w:b/>
          <w:sz w:val="28"/>
          <w:szCs w:val="28"/>
        </w:rPr>
        <w:t>овладение</w:t>
      </w:r>
      <w:r w:rsidRPr="009F3AD6">
        <w:rPr>
          <w:rFonts w:ascii="Times New Roman" w:hAnsi="Times New Roman"/>
          <w:sz w:val="28"/>
          <w:szCs w:val="28"/>
        </w:rPr>
        <w:t xml:space="preserve"> ключевыми компетентностями: учебно-познавательной, информационной, ценностно-смысловой, коммуникативной; </w:t>
      </w:r>
    </w:p>
    <w:p w:rsidR="00C67C6A" w:rsidRPr="009F3AD6" w:rsidRDefault="00C67C6A" w:rsidP="000E5BB4">
      <w:pPr>
        <w:pStyle w:val="a9"/>
        <w:jc w:val="both"/>
        <w:rPr>
          <w:rFonts w:ascii="Times New Roman" w:hAnsi="Times New Roman"/>
          <w:sz w:val="28"/>
          <w:szCs w:val="28"/>
        </w:rPr>
      </w:pPr>
      <w:r w:rsidRPr="009F3AD6">
        <w:rPr>
          <w:rFonts w:ascii="Times New Roman" w:hAnsi="Times New Roman"/>
          <w:sz w:val="28"/>
          <w:szCs w:val="28"/>
        </w:rPr>
        <w:lastRenderedPageBreak/>
        <w:t xml:space="preserve">     • </w:t>
      </w:r>
      <w:r w:rsidRPr="009F3AD6">
        <w:rPr>
          <w:rFonts w:ascii="Times New Roman" w:hAnsi="Times New Roman"/>
          <w:b/>
          <w:sz w:val="28"/>
          <w:szCs w:val="28"/>
        </w:rPr>
        <w:t>формирование</w:t>
      </w:r>
      <w:r w:rsidRPr="009F3AD6">
        <w:rPr>
          <w:rFonts w:ascii="Times New Roman" w:hAnsi="Times New Roman"/>
          <w:sz w:val="28"/>
          <w:szCs w:val="28"/>
        </w:rPr>
        <w:t xml:space="preserve"> у обучающихся познавательной культуры, осваиваемой в процессе познавательной деятельности, и эстетической культуры как способности эмоциональн</w:t>
      </w:r>
      <w:proofErr w:type="gramStart"/>
      <w:r w:rsidRPr="009F3AD6">
        <w:rPr>
          <w:rFonts w:ascii="Times New Roman" w:hAnsi="Times New Roman"/>
          <w:sz w:val="28"/>
          <w:szCs w:val="28"/>
        </w:rPr>
        <w:t>о-</w:t>
      </w:r>
      <w:proofErr w:type="gramEnd"/>
      <w:r w:rsidRPr="009F3AD6">
        <w:rPr>
          <w:rFonts w:ascii="Times New Roman" w:hAnsi="Times New Roman"/>
          <w:sz w:val="28"/>
          <w:szCs w:val="28"/>
        </w:rPr>
        <w:t xml:space="preserve"> ценностного отношения к объектам живой природы</w:t>
      </w:r>
      <w:r w:rsidR="004F4781" w:rsidRPr="009F3AD6">
        <w:rPr>
          <w:rFonts w:ascii="Times New Roman" w:hAnsi="Times New Roman"/>
          <w:sz w:val="28"/>
          <w:szCs w:val="28"/>
        </w:rPr>
        <w:t xml:space="preserve">. </w:t>
      </w:r>
    </w:p>
    <w:p w:rsidR="009F3AD6" w:rsidRDefault="009F3AD6" w:rsidP="000E5BB4">
      <w:pPr>
        <w:pStyle w:val="a9"/>
        <w:jc w:val="both"/>
        <w:rPr>
          <w:rFonts w:ascii="Times New Roman" w:hAnsi="Times New Roman"/>
          <w:sz w:val="28"/>
          <w:szCs w:val="28"/>
        </w:rPr>
      </w:pPr>
    </w:p>
    <w:p w:rsidR="003C604D" w:rsidRPr="009F3AD6" w:rsidRDefault="009F3AD6" w:rsidP="000E5BB4">
      <w:pPr>
        <w:pStyle w:val="a9"/>
        <w:jc w:val="both"/>
        <w:rPr>
          <w:rFonts w:ascii="Times New Roman" w:hAnsi="Times New Roman"/>
          <w:i/>
          <w:sz w:val="28"/>
          <w:szCs w:val="28"/>
        </w:rPr>
      </w:pPr>
      <w:r w:rsidRPr="00F069A3">
        <w:rPr>
          <w:rFonts w:ascii="Times New Roman" w:hAnsi="Times New Roman"/>
          <w:b/>
          <w:sz w:val="28"/>
          <w:szCs w:val="28"/>
        </w:rPr>
        <w:t>1.2</w:t>
      </w:r>
      <w:r w:rsidR="00DF0683" w:rsidRPr="00F069A3">
        <w:rPr>
          <w:rFonts w:ascii="Times New Roman" w:hAnsi="Times New Roman"/>
          <w:b/>
          <w:sz w:val="28"/>
          <w:szCs w:val="28"/>
        </w:rPr>
        <w:t>.</w:t>
      </w:r>
      <w:r w:rsidR="0051613D" w:rsidRPr="00F069A3">
        <w:rPr>
          <w:rFonts w:ascii="Times New Roman" w:hAnsi="Times New Roman"/>
          <w:b/>
          <w:sz w:val="28"/>
          <w:szCs w:val="28"/>
        </w:rPr>
        <w:t>Задачами реализации программы учебного предмета являются</w:t>
      </w:r>
      <w:proofErr w:type="gramStart"/>
      <w:r w:rsidR="003201A7" w:rsidRPr="009F3AD6">
        <w:rPr>
          <w:rFonts w:ascii="Times New Roman" w:hAnsi="Times New Roman"/>
          <w:sz w:val="28"/>
          <w:szCs w:val="28"/>
        </w:rPr>
        <w:t xml:space="preserve"> </w:t>
      </w:r>
      <w:r w:rsidR="0051613D" w:rsidRPr="009F3AD6">
        <w:rPr>
          <w:rFonts w:ascii="Times New Roman" w:hAnsi="Times New Roman"/>
          <w:i/>
          <w:sz w:val="28"/>
          <w:szCs w:val="28"/>
        </w:rPr>
        <w:t>:</w:t>
      </w:r>
      <w:proofErr w:type="gramEnd"/>
    </w:p>
    <w:p w:rsidR="00CC25BA" w:rsidRPr="00CC25BA" w:rsidRDefault="00CC25BA" w:rsidP="000E5BB4">
      <w:pPr>
        <w:autoSpaceDE w:val="0"/>
        <w:autoSpaceDN w:val="0"/>
        <w:adjustRightInd w:val="0"/>
        <w:jc w:val="both"/>
        <w:rPr>
          <w:rFonts w:ascii="Times New Roman" w:eastAsia="TimesNewRomanPSMT" w:hAnsi="Times New Roman"/>
          <w:sz w:val="28"/>
          <w:szCs w:val="28"/>
        </w:rPr>
      </w:pPr>
      <w:bookmarkStart w:id="1" w:name="bookmark1"/>
      <w:r w:rsidRPr="00CC25BA">
        <w:rPr>
          <w:rFonts w:ascii="Times New Roman" w:eastAsia="TimesNewRomanPSMT" w:hAnsi="Times New Roman"/>
          <w:sz w:val="28"/>
          <w:szCs w:val="28"/>
        </w:rPr>
        <w:t xml:space="preserve">     Данная программа курса биологии для основной школы, реализуемая в линии учебно-методических комплектов «Живая природа», предусматривает решение следующих задач.</w:t>
      </w:r>
    </w:p>
    <w:p w:rsidR="00CC25BA" w:rsidRPr="00CC25BA" w:rsidRDefault="00CC25BA" w:rsidP="000E5BB4">
      <w:pPr>
        <w:autoSpaceDE w:val="0"/>
        <w:autoSpaceDN w:val="0"/>
        <w:adjustRightInd w:val="0"/>
        <w:jc w:val="both"/>
        <w:rPr>
          <w:rFonts w:ascii="Times New Roman" w:eastAsia="TimesNewRomanPSMT" w:hAnsi="Times New Roman"/>
          <w:sz w:val="28"/>
          <w:szCs w:val="28"/>
        </w:rPr>
      </w:pPr>
      <w:r w:rsidRPr="00CC25BA">
        <w:rPr>
          <w:rFonts w:ascii="Times New Roman" w:eastAsia="TimesNewRomanPSMT" w:hAnsi="Times New Roman"/>
          <w:sz w:val="28"/>
          <w:szCs w:val="28"/>
        </w:rPr>
        <w:t xml:space="preserve">1. Реализуя принцип «от общего к частному», последовательно из класса в класс переходить в познании общих законов жизни </w:t>
      </w:r>
      <w:proofErr w:type="gramStart"/>
      <w:r w:rsidRPr="00CC25BA">
        <w:rPr>
          <w:rFonts w:ascii="Times New Roman" w:eastAsia="TimesNewRomanPSMT" w:hAnsi="Times New Roman"/>
          <w:sz w:val="28"/>
          <w:szCs w:val="28"/>
        </w:rPr>
        <w:t>от</w:t>
      </w:r>
      <w:proofErr w:type="gramEnd"/>
      <w:r w:rsidRPr="00CC25BA">
        <w:rPr>
          <w:rFonts w:ascii="Times New Roman" w:eastAsia="TimesNewRomanPSMT" w:hAnsi="Times New Roman"/>
          <w:sz w:val="28"/>
          <w:szCs w:val="28"/>
        </w:rPr>
        <w:t xml:space="preserve"> простого к сложному.</w:t>
      </w:r>
    </w:p>
    <w:p w:rsidR="00CC25BA" w:rsidRPr="00CC25BA" w:rsidRDefault="00CC25BA" w:rsidP="000E5BB4">
      <w:pPr>
        <w:autoSpaceDE w:val="0"/>
        <w:autoSpaceDN w:val="0"/>
        <w:adjustRightInd w:val="0"/>
        <w:jc w:val="both"/>
        <w:rPr>
          <w:rFonts w:ascii="Times New Roman" w:eastAsia="TimesNewRomanPSMT" w:hAnsi="Times New Roman"/>
          <w:sz w:val="28"/>
          <w:szCs w:val="28"/>
        </w:rPr>
      </w:pPr>
      <w:r w:rsidRPr="00CC25BA">
        <w:rPr>
          <w:rFonts w:ascii="Times New Roman" w:eastAsia="TimesNewRomanPSMT" w:hAnsi="Times New Roman"/>
          <w:sz w:val="28"/>
          <w:szCs w:val="28"/>
        </w:rPr>
        <w:t>2. Придать развитию знаний динамичный характер: использовать ранее слученные знания при овладении новыми понятиями, постепенно углублять и развивать ведущие биологические понятия в процессе изучения всего курса биологии.</w:t>
      </w:r>
    </w:p>
    <w:p w:rsidR="00CC25BA" w:rsidRPr="00CC25BA" w:rsidRDefault="00CC25BA" w:rsidP="000E5BB4">
      <w:pPr>
        <w:autoSpaceDE w:val="0"/>
        <w:autoSpaceDN w:val="0"/>
        <w:adjustRightInd w:val="0"/>
        <w:jc w:val="both"/>
        <w:rPr>
          <w:rFonts w:ascii="Times New Roman" w:eastAsia="TimesNewRomanPSMT" w:hAnsi="Times New Roman"/>
          <w:sz w:val="28"/>
          <w:szCs w:val="28"/>
        </w:rPr>
      </w:pPr>
      <w:r w:rsidRPr="00CC25BA">
        <w:rPr>
          <w:rFonts w:ascii="Times New Roman" w:eastAsia="TimesNewRomanPSMT" w:hAnsi="Times New Roman"/>
          <w:sz w:val="28"/>
          <w:szCs w:val="28"/>
        </w:rPr>
        <w:t>3. Сконцентрировать учебный материал, укрупнив комплектные единицы знаний, что создаёт дидактические условия для развития системного мышления у учащихся: освободить учебный материал от деталей, имеющих специальное значение, но излишних для общего образования,</w:t>
      </w:r>
    </w:p>
    <w:p w:rsidR="00CC25BA" w:rsidRPr="00CC25BA" w:rsidRDefault="00CC25BA" w:rsidP="000E5BB4">
      <w:pPr>
        <w:autoSpaceDE w:val="0"/>
        <w:autoSpaceDN w:val="0"/>
        <w:adjustRightInd w:val="0"/>
        <w:jc w:val="both"/>
        <w:rPr>
          <w:rFonts w:ascii="Times New Roman" w:eastAsia="TimesNewRomanPSMT" w:hAnsi="Times New Roman"/>
          <w:sz w:val="28"/>
          <w:szCs w:val="28"/>
        </w:rPr>
      </w:pPr>
      <w:r w:rsidRPr="00CC25BA">
        <w:rPr>
          <w:rFonts w:ascii="Times New Roman" w:eastAsia="TimesNewRomanPSMT" w:hAnsi="Times New Roman"/>
          <w:sz w:val="28"/>
          <w:szCs w:val="28"/>
        </w:rPr>
        <w:t>группируя при этом частные понятия, необходимые для общего образования, вокруг ведущих биологических понятий.</w:t>
      </w:r>
    </w:p>
    <w:p w:rsidR="00CC25BA" w:rsidRPr="00CC25BA" w:rsidRDefault="00CC25BA" w:rsidP="000E5BB4">
      <w:pPr>
        <w:autoSpaceDE w:val="0"/>
        <w:autoSpaceDN w:val="0"/>
        <w:adjustRightInd w:val="0"/>
        <w:jc w:val="both"/>
        <w:rPr>
          <w:rFonts w:ascii="Times New Roman" w:eastAsia="TimesNewRomanPSMT" w:hAnsi="Times New Roman"/>
          <w:sz w:val="28"/>
          <w:szCs w:val="28"/>
        </w:rPr>
      </w:pPr>
      <w:r w:rsidRPr="00CC25BA">
        <w:rPr>
          <w:rFonts w:ascii="Times New Roman" w:eastAsia="TimesNewRomanPSMT" w:hAnsi="Times New Roman"/>
          <w:sz w:val="28"/>
          <w:szCs w:val="28"/>
        </w:rPr>
        <w:t xml:space="preserve">4. Формировать у </w:t>
      </w:r>
      <w:proofErr w:type="gramStart"/>
      <w:r w:rsidRPr="00CC25BA">
        <w:rPr>
          <w:rFonts w:ascii="Times New Roman" w:eastAsia="TimesNewRomanPSMT" w:hAnsi="Times New Roman"/>
          <w:sz w:val="28"/>
          <w:szCs w:val="28"/>
        </w:rPr>
        <w:t>обучающихся</w:t>
      </w:r>
      <w:proofErr w:type="gramEnd"/>
      <w:r w:rsidRPr="00CC25BA">
        <w:rPr>
          <w:rFonts w:ascii="Times New Roman" w:eastAsia="TimesNewRomanPSMT" w:hAnsi="Times New Roman"/>
          <w:sz w:val="28"/>
          <w:szCs w:val="28"/>
        </w:rPr>
        <w:t xml:space="preserve"> системное мышление, сочетая его с активной познавательной и исследовательской деятельностью обучающихся.</w:t>
      </w:r>
    </w:p>
    <w:p w:rsidR="00CC25BA" w:rsidRPr="00CC25BA" w:rsidRDefault="00CC25BA" w:rsidP="000E5BB4">
      <w:pPr>
        <w:autoSpaceDE w:val="0"/>
        <w:autoSpaceDN w:val="0"/>
        <w:adjustRightInd w:val="0"/>
        <w:jc w:val="both"/>
        <w:rPr>
          <w:rFonts w:ascii="Times New Roman" w:eastAsia="TimesNewRomanPSMT" w:hAnsi="Times New Roman"/>
          <w:sz w:val="28"/>
          <w:szCs w:val="28"/>
        </w:rPr>
      </w:pPr>
      <w:r w:rsidRPr="00CC25BA">
        <w:rPr>
          <w:rFonts w:ascii="Times New Roman" w:eastAsia="TimesNewRomanPSMT" w:hAnsi="Times New Roman"/>
          <w:sz w:val="28"/>
          <w:szCs w:val="28"/>
        </w:rPr>
        <w:t>5. Учитывать возрастные, индивидуальные особенности и возможности обучающихся, предлагая задания по выбору, самостоятельное проведение опытов и наблюдений</w:t>
      </w:r>
    </w:p>
    <w:p w:rsidR="00CC25BA" w:rsidRPr="00A94692" w:rsidRDefault="00CC25BA" w:rsidP="000E5BB4">
      <w:pPr>
        <w:autoSpaceDE w:val="0"/>
        <w:autoSpaceDN w:val="0"/>
        <w:adjustRightInd w:val="0"/>
        <w:jc w:val="both"/>
        <w:rPr>
          <w:rFonts w:ascii="Times New Roman" w:eastAsia="TimesNewRomanPSMT" w:hAnsi="Times New Roman"/>
        </w:rPr>
      </w:pPr>
      <w:r w:rsidRPr="00CC25BA">
        <w:rPr>
          <w:rFonts w:ascii="Times New Roman" w:eastAsia="TimesNewRomanPSMT" w:hAnsi="Times New Roman"/>
          <w:sz w:val="28"/>
          <w:szCs w:val="28"/>
        </w:rPr>
        <w:t>в домашних условиях</w:t>
      </w:r>
      <w:r w:rsidRPr="00A94692">
        <w:rPr>
          <w:rFonts w:ascii="Times New Roman" w:eastAsia="TimesNewRomanPSMT" w:hAnsi="Times New Roman"/>
        </w:rPr>
        <w:t>.</w:t>
      </w:r>
    </w:p>
    <w:p w:rsidR="00CC25BA" w:rsidRDefault="00CC25BA" w:rsidP="000E5BB4">
      <w:pPr>
        <w:ind w:firstLine="426"/>
        <w:jc w:val="both"/>
        <w:rPr>
          <w:rStyle w:val="I1"/>
          <w:sz w:val="24"/>
          <w:szCs w:val="24"/>
        </w:rPr>
      </w:pPr>
    </w:p>
    <w:p w:rsidR="00CC25BA" w:rsidRDefault="00CC25BA" w:rsidP="009F3AD6">
      <w:pPr>
        <w:pStyle w:val="a9"/>
        <w:rPr>
          <w:rFonts w:ascii="Times New Roman" w:hAnsi="Times New Roman"/>
          <w:sz w:val="28"/>
          <w:szCs w:val="28"/>
        </w:rPr>
      </w:pPr>
    </w:p>
    <w:p w:rsidR="003C604D" w:rsidRPr="009F3AD6" w:rsidRDefault="008E1074" w:rsidP="009F3AD6">
      <w:pPr>
        <w:pStyle w:val="a9"/>
        <w:rPr>
          <w:rFonts w:ascii="Times New Roman" w:hAnsi="Times New Roman"/>
          <w:b/>
          <w:sz w:val="28"/>
          <w:szCs w:val="28"/>
        </w:rPr>
      </w:pPr>
      <w:r>
        <w:rPr>
          <w:rFonts w:ascii="Times New Roman" w:hAnsi="Times New Roman"/>
          <w:b/>
          <w:sz w:val="28"/>
          <w:szCs w:val="28"/>
        </w:rPr>
        <w:t>2.</w:t>
      </w:r>
      <w:r w:rsidR="0051613D" w:rsidRPr="009F3AD6">
        <w:rPr>
          <w:rFonts w:ascii="Times New Roman" w:hAnsi="Times New Roman"/>
          <w:b/>
          <w:sz w:val="28"/>
          <w:szCs w:val="28"/>
        </w:rPr>
        <w:t>Общая характеристика учебного предмета, курса</w:t>
      </w:r>
      <w:bookmarkEnd w:id="1"/>
    </w:p>
    <w:p w:rsidR="00F069A3" w:rsidRPr="00F069A3" w:rsidRDefault="00F069A3" w:rsidP="00387997">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rPr>
        <w:t xml:space="preserve">     </w:t>
      </w:r>
      <w:r w:rsidRPr="00F069A3">
        <w:rPr>
          <w:rFonts w:ascii="Times New Roman" w:eastAsia="TimesNewRomanPSMT" w:hAnsi="Times New Roman"/>
          <w:sz w:val="28"/>
          <w:szCs w:val="28"/>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о человеке как биосоциальном существе.</w:t>
      </w:r>
    </w:p>
    <w:p w:rsidR="00F069A3" w:rsidRPr="00F069A3" w:rsidRDefault="00F069A3" w:rsidP="00387997">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069A3">
        <w:rPr>
          <w:rFonts w:ascii="Times New Roman" w:eastAsia="TimesNewRomanPSMT" w:hAnsi="Times New Roman"/>
          <w:sz w:val="28"/>
          <w:szCs w:val="28"/>
        </w:rPr>
        <w:t xml:space="preserve">Биология как учебный предмет раскрывает роль биологической науки в экономическом и культурном развитии общества, способствует формированию научного </w:t>
      </w:r>
      <w:proofErr w:type="spellStart"/>
      <w:r w:rsidRPr="00F069A3">
        <w:rPr>
          <w:rFonts w:ascii="Times New Roman" w:eastAsia="TimesNewRomanPSMT" w:hAnsi="Times New Roman"/>
          <w:sz w:val="28"/>
          <w:szCs w:val="28"/>
        </w:rPr>
        <w:t>мировоззрения</w:t>
      </w:r>
      <w:proofErr w:type="gramStart"/>
      <w:r w:rsidRPr="00F069A3">
        <w:rPr>
          <w:rFonts w:ascii="Times New Roman" w:eastAsia="TimesNewRomanPSMT" w:hAnsi="Times New Roman"/>
          <w:sz w:val="28"/>
          <w:szCs w:val="28"/>
        </w:rPr>
        <w:t>.Д</w:t>
      </w:r>
      <w:proofErr w:type="gramEnd"/>
      <w:r w:rsidRPr="00F069A3">
        <w:rPr>
          <w:rFonts w:ascii="Times New Roman" w:eastAsia="TimesNewRomanPSMT" w:hAnsi="Times New Roman"/>
          <w:sz w:val="28"/>
          <w:szCs w:val="28"/>
        </w:rPr>
        <w:t>ля</w:t>
      </w:r>
      <w:proofErr w:type="spellEnd"/>
      <w:r w:rsidRPr="00F069A3">
        <w:rPr>
          <w:rFonts w:ascii="Times New Roman" w:eastAsia="TimesNewRomanPSMT" w:hAnsi="Times New Roman"/>
          <w:sz w:val="28"/>
          <w:szCs w:val="28"/>
        </w:rPr>
        <w:t xml:space="preserve">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w:t>
      </w:r>
      <w:proofErr w:type="spellStart"/>
      <w:r w:rsidRPr="00F069A3">
        <w:rPr>
          <w:rFonts w:ascii="Times New Roman" w:eastAsia="TimesNewRomanPSMT" w:hAnsi="Times New Roman"/>
          <w:sz w:val="28"/>
          <w:szCs w:val="28"/>
        </w:rPr>
        <w:t>основноевнимание</w:t>
      </w:r>
      <w:proofErr w:type="spellEnd"/>
      <w:r w:rsidRPr="00F069A3">
        <w:rPr>
          <w:rFonts w:ascii="Times New Roman" w:eastAsia="TimesNewRomanPSMT" w:hAnsi="Times New Roman"/>
          <w:sz w:val="28"/>
          <w:szCs w:val="28"/>
        </w:rPr>
        <w:t xml:space="preserve">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w:t>
      </w:r>
      <w:r w:rsidRPr="00F069A3">
        <w:rPr>
          <w:rFonts w:ascii="Times New Roman" w:eastAsia="TimesNewRomanPSMT" w:hAnsi="Times New Roman"/>
          <w:sz w:val="28"/>
          <w:szCs w:val="28"/>
        </w:rPr>
        <w:lastRenderedPageBreak/>
        <w:t>здоровья, для повседневной жизни и практической деятельности.</w:t>
      </w:r>
    </w:p>
    <w:p w:rsidR="00F069A3" w:rsidRPr="00F069A3" w:rsidRDefault="00F069A3" w:rsidP="00387997">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069A3">
        <w:rPr>
          <w:rFonts w:ascii="Times New Roman" w:eastAsia="TimesNewRomanPSMT" w:hAnsi="Times New Roman"/>
          <w:sz w:val="28"/>
          <w:szCs w:val="28"/>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w:t>
      </w:r>
      <w:r w:rsidRPr="00F069A3">
        <w:rPr>
          <w:rFonts w:ascii="Times New Roman" w:eastAsia="TimesNewRomanPS-ItalicMT" w:hAnsi="Times New Roman"/>
          <w:i/>
          <w:iCs/>
          <w:sz w:val="28"/>
          <w:szCs w:val="28"/>
        </w:rPr>
        <w:t xml:space="preserve">проектную </w:t>
      </w:r>
      <w:r w:rsidRPr="00F069A3">
        <w:rPr>
          <w:rFonts w:ascii="Times New Roman" w:eastAsia="TimesNewRomanPSMT" w:hAnsi="Times New Roman"/>
          <w:sz w:val="28"/>
          <w:szCs w:val="28"/>
        </w:rPr>
        <w:t xml:space="preserve">и </w:t>
      </w:r>
      <w:r w:rsidRPr="00F069A3">
        <w:rPr>
          <w:rFonts w:ascii="Times New Roman" w:eastAsia="TimesNewRomanPS-ItalicMT" w:hAnsi="Times New Roman"/>
          <w:i/>
          <w:iCs/>
          <w:sz w:val="28"/>
          <w:szCs w:val="28"/>
        </w:rPr>
        <w:t>исследовательскую</w:t>
      </w:r>
      <w:r w:rsidRPr="00F069A3">
        <w:rPr>
          <w:rFonts w:ascii="Times New Roman" w:eastAsia="TimesNewRomanPSMT" w:hAnsi="Times New Roman"/>
          <w:sz w:val="28"/>
          <w:szCs w:val="28"/>
        </w:rPr>
        <w:t xml:space="preserve"> </w:t>
      </w:r>
      <w:r w:rsidRPr="00F069A3">
        <w:rPr>
          <w:rFonts w:ascii="Times New Roman" w:eastAsia="TimesNewRomanPS-ItalicMT" w:hAnsi="Times New Roman"/>
          <w:i/>
          <w:iCs/>
          <w:sz w:val="28"/>
          <w:szCs w:val="28"/>
        </w:rPr>
        <w:t xml:space="preserve">деятельность, </w:t>
      </w:r>
      <w:r w:rsidRPr="00F069A3">
        <w:rPr>
          <w:rFonts w:ascii="Times New Roman" w:eastAsia="TimesNewRomanPSMT" w:hAnsi="Times New Roman"/>
          <w:sz w:val="28"/>
          <w:szCs w:val="28"/>
        </w:rPr>
        <w:t>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определение понятиям, структурировать материал и</w:t>
      </w:r>
    </w:p>
    <w:p w:rsidR="00F069A3" w:rsidRPr="00F069A3" w:rsidRDefault="00F069A3" w:rsidP="00387997">
      <w:pPr>
        <w:autoSpaceDE w:val="0"/>
        <w:autoSpaceDN w:val="0"/>
        <w:adjustRightInd w:val="0"/>
        <w:jc w:val="both"/>
        <w:rPr>
          <w:rFonts w:ascii="Times New Roman" w:eastAsia="TimesNewRomanPS-ItalicMT" w:hAnsi="Times New Roman"/>
          <w:i/>
          <w:iCs/>
          <w:sz w:val="28"/>
          <w:szCs w:val="28"/>
        </w:rPr>
      </w:pPr>
      <w:r w:rsidRPr="00F069A3">
        <w:rPr>
          <w:rFonts w:ascii="Times New Roman" w:eastAsia="TimesNewRomanPSMT" w:hAnsi="Times New Roman"/>
          <w:sz w:val="28"/>
          <w:szCs w:val="28"/>
        </w:rPr>
        <w:t xml:space="preserve">др. Обучающиеся включаются в </w:t>
      </w:r>
      <w:r w:rsidRPr="00F069A3">
        <w:rPr>
          <w:rFonts w:ascii="Times New Roman" w:eastAsia="TimesNewRomanPS-ItalicMT" w:hAnsi="Times New Roman"/>
          <w:i/>
          <w:iCs/>
          <w:sz w:val="28"/>
          <w:szCs w:val="28"/>
        </w:rPr>
        <w:t>коммуникативную учебную деятельность</w:t>
      </w:r>
      <w:r w:rsidRPr="00F069A3">
        <w:rPr>
          <w:rFonts w:ascii="Times New Roman" w:eastAsia="TimesNewRomanPSMT" w:hAnsi="Times New Roman"/>
          <w:sz w:val="28"/>
          <w:szCs w:val="28"/>
        </w:rPr>
        <w:t>, где преобладают такие её виды, как</w:t>
      </w:r>
      <w:r w:rsidRPr="00F069A3">
        <w:rPr>
          <w:rFonts w:ascii="Times New Roman" w:eastAsia="TimesNewRomanPS-ItalicMT" w:hAnsi="Times New Roman"/>
          <w:i/>
          <w:iCs/>
          <w:sz w:val="28"/>
          <w:szCs w:val="28"/>
        </w:rPr>
        <w:t xml:space="preserve"> </w:t>
      </w:r>
      <w:r w:rsidRPr="00F069A3">
        <w:rPr>
          <w:rFonts w:ascii="Times New Roman" w:eastAsia="TimesNewRomanPSMT" w:hAnsi="Times New Roman"/>
          <w:sz w:val="28"/>
          <w:szCs w:val="28"/>
        </w:rPr>
        <w:t>умение полно и точно выражать свои мысли, аргументировать</w:t>
      </w:r>
    </w:p>
    <w:p w:rsidR="00F069A3" w:rsidRDefault="00F069A3" w:rsidP="00387997">
      <w:pPr>
        <w:autoSpaceDE w:val="0"/>
        <w:autoSpaceDN w:val="0"/>
        <w:adjustRightInd w:val="0"/>
        <w:jc w:val="both"/>
        <w:rPr>
          <w:rFonts w:ascii="Times New Roman" w:eastAsia="TimesNewRomanPSMT" w:hAnsi="Times New Roman"/>
        </w:rPr>
      </w:pPr>
      <w:r w:rsidRPr="00F63C7C">
        <w:rPr>
          <w:rFonts w:ascii="Times New Roman" w:eastAsia="TimesNewRomanPSMT" w:hAnsi="Times New Roman"/>
        </w:rPr>
        <w:t>свою точку зрения, работать в группе, представлять</w:t>
      </w:r>
      <w:r>
        <w:rPr>
          <w:rFonts w:ascii="Times New Roman" w:eastAsia="TimesNewRomanPSMT" w:hAnsi="Times New Roman"/>
        </w:rPr>
        <w:t xml:space="preserve">  </w:t>
      </w:r>
      <w:r w:rsidRPr="00F63C7C">
        <w:rPr>
          <w:rFonts w:ascii="Times New Roman" w:eastAsia="TimesNewRomanPSMT" w:hAnsi="Times New Roman"/>
        </w:rPr>
        <w:t>и сообщать информацию в устной и письменной форме,</w:t>
      </w:r>
      <w:r>
        <w:rPr>
          <w:rFonts w:ascii="Times New Roman" w:eastAsia="TimesNewRomanPSMT" w:hAnsi="Times New Roman"/>
        </w:rPr>
        <w:t xml:space="preserve"> </w:t>
      </w:r>
      <w:r w:rsidRPr="00F63C7C">
        <w:rPr>
          <w:rFonts w:ascii="Times New Roman" w:eastAsia="TimesNewRomanPSMT" w:hAnsi="Times New Roman"/>
        </w:rPr>
        <w:t>вступать в диалог и т. д.</w:t>
      </w:r>
    </w:p>
    <w:p w:rsidR="009F3AD6" w:rsidRDefault="009F3AD6" w:rsidP="009F3AD6">
      <w:pPr>
        <w:pStyle w:val="a9"/>
        <w:rPr>
          <w:rFonts w:ascii="Times New Roman" w:hAnsi="Times New Roman"/>
          <w:sz w:val="28"/>
          <w:szCs w:val="28"/>
        </w:rPr>
      </w:pPr>
    </w:p>
    <w:p w:rsidR="004F4781" w:rsidRPr="009F3AD6" w:rsidRDefault="008E1074" w:rsidP="009F3AD6">
      <w:pPr>
        <w:pStyle w:val="a9"/>
        <w:rPr>
          <w:rFonts w:ascii="Times New Roman" w:hAnsi="Times New Roman"/>
          <w:b/>
          <w:sz w:val="28"/>
          <w:szCs w:val="28"/>
        </w:rPr>
      </w:pPr>
      <w:r>
        <w:rPr>
          <w:rFonts w:ascii="Times New Roman" w:hAnsi="Times New Roman"/>
          <w:b/>
          <w:sz w:val="28"/>
          <w:szCs w:val="28"/>
        </w:rPr>
        <w:t xml:space="preserve">2.1 </w:t>
      </w:r>
      <w:r w:rsidR="0051613D" w:rsidRPr="009F3AD6">
        <w:rPr>
          <w:rFonts w:ascii="Times New Roman" w:hAnsi="Times New Roman"/>
          <w:b/>
          <w:sz w:val="28"/>
          <w:szCs w:val="28"/>
        </w:rPr>
        <w:t>Основные разделы программы учебного предмета, курса.</w:t>
      </w:r>
    </w:p>
    <w:p w:rsidR="009F3AD6" w:rsidRDefault="00F069A3" w:rsidP="002B3E42">
      <w:pPr>
        <w:pStyle w:val="a9"/>
        <w:jc w:val="both"/>
        <w:rPr>
          <w:rFonts w:ascii="Times New Roman" w:hAnsi="Times New Roman"/>
          <w:sz w:val="28"/>
          <w:szCs w:val="28"/>
        </w:rPr>
      </w:pPr>
      <w:r w:rsidRPr="00F069A3">
        <w:rPr>
          <w:rFonts w:ascii="Times New Roman" w:hAnsi="Times New Roman"/>
          <w:sz w:val="28"/>
          <w:szCs w:val="28"/>
        </w:rPr>
        <w:t xml:space="preserve">     Содержание курса биологии распределено</w:t>
      </w:r>
      <w:r>
        <w:rPr>
          <w:rFonts w:ascii="Times New Roman" w:hAnsi="Times New Roman"/>
          <w:sz w:val="28"/>
          <w:szCs w:val="28"/>
        </w:rPr>
        <w:t xml:space="preserve"> по годам обучения в линии «Живая природа» и </w:t>
      </w:r>
      <w:proofErr w:type="gramStart"/>
      <w:r>
        <w:rPr>
          <w:rFonts w:ascii="Times New Roman" w:hAnsi="Times New Roman"/>
          <w:sz w:val="28"/>
          <w:szCs w:val="28"/>
        </w:rPr>
        <w:t>выстроен</w:t>
      </w:r>
      <w:proofErr w:type="gramEnd"/>
      <w:r>
        <w:rPr>
          <w:rFonts w:ascii="Times New Roman" w:hAnsi="Times New Roman"/>
          <w:sz w:val="28"/>
          <w:szCs w:val="28"/>
        </w:rPr>
        <w:t xml:space="preserve"> следующим образом.</w:t>
      </w:r>
    </w:p>
    <w:p w:rsidR="00F069A3" w:rsidRPr="00F069A3" w:rsidRDefault="00F069A3" w:rsidP="002B3E42">
      <w:pPr>
        <w:autoSpaceDE w:val="0"/>
        <w:autoSpaceDN w:val="0"/>
        <w:adjustRightInd w:val="0"/>
        <w:jc w:val="both"/>
        <w:rPr>
          <w:rFonts w:ascii="Times New Roman" w:hAnsi="Times New Roman"/>
          <w:b/>
          <w:bCs/>
          <w:sz w:val="28"/>
          <w:szCs w:val="28"/>
        </w:rPr>
      </w:pPr>
      <w:r>
        <w:rPr>
          <w:rFonts w:ascii="Times New Roman" w:hAnsi="Times New Roman"/>
          <w:sz w:val="28"/>
          <w:szCs w:val="28"/>
        </w:rPr>
        <w:t xml:space="preserve">      </w:t>
      </w:r>
      <w:r w:rsidRPr="00F069A3">
        <w:rPr>
          <w:rFonts w:ascii="Times New Roman" w:hAnsi="Times New Roman"/>
          <w:b/>
          <w:bCs/>
          <w:sz w:val="28"/>
          <w:szCs w:val="28"/>
        </w:rPr>
        <w:t>5 класс. Вводный курс</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proofErr w:type="gramStart"/>
      <w:r w:rsidRPr="00F069A3">
        <w:rPr>
          <w:rFonts w:ascii="Times New Roman" w:eastAsia="TimesNewRomanPSMT" w:hAnsi="Times New Roman"/>
          <w:sz w:val="28"/>
          <w:szCs w:val="28"/>
        </w:rPr>
        <w:t xml:space="preserve">Внимание акцентируется на создании картины целостности и системности живого мира, уникальности жизни, что позволяет уже в 5 классе заложить основы биологических </w:t>
      </w:r>
      <w:proofErr w:type="spellStart"/>
      <w:r w:rsidRPr="00F069A3">
        <w:rPr>
          <w:rFonts w:ascii="Times New Roman" w:eastAsia="TimesNewRomanPSMT" w:hAnsi="Times New Roman"/>
          <w:sz w:val="28"/>
          <w:szCs w:val="28"/>
        </w:rPr>
        <w:t>знанийчерез</w:t>
      </w:r>
      <w:proofErr w:type="spellEnd"/>
      <w:r w:rsidRPr="00F069A3">
        <w:rPr>
          <w:rFonts w:ascii="Times New Roman" w:eastAsia="TimesNewRomanPSMT" w:hAnsi="Times New Roman"/>
          <w:sz w:val="28"/>
          <w:szCs w:val="28"/>
        </w:rPr>
        <w:t xml:space="preserve"> установление общих признаков живого, взаимосвязей организмов со средой обитания, обобщённых представлений о жизни на Земле, формировать общие биологические </w:t>
      </w:r>
      <w:proofErr w:type="spellStart"/>
      <w:r w:rsidRPr="00F069A3">
        <w:rPr>
          <w:rFonts w:ascii="Times New Roman" w:eastAsia="TimesNewRomanPSMT" w:hAnsi="Times New Roman"/>
          <w:sz w:val="28"/>
          <w:szCs w:val="28"/>
        </w:rPr>
        <w:t>иэкологические</w:t>
      </w:r>
      <w:proofErr w:type="spellEnd"/>
      <w:r w:rsidRPr="00F069A3">
        <w:rPr>
          <w:rFonts w:ascii="Times New Roman" w:eastAsia="TimesNewRomanPSMT" w:hAnsi="Times New Roman"/>
          <w:sz w:val="28"/>
          <w:szCs w:val="28"/>
        </w:rPr>
        <w:t xml:space="preserve"> понятия, а затем идти к более частным элементам в соответствии с принципом «от </w:t>
      </w:r>
      <w:proofErr w:type="spellStart"/>
      <w:r w:rsidRPr="00F069A3">
        <w:rPr>
          <w:rFonts w:ascii="Times New Roman" w:eastAsia="TimesNewRomanPSMT" w:hAnsi="Times New Roman"/>
          <w:sz w:val="28"/>
          <w:szCs w:val="28"/>
        </w:rPr>
        <w:t>общего'к</w:t>
      </w:r>
      <w:proofErr w:type="spellEnd"/>
      <w:r w:rsidRPr="00F069A3">
        <w:rPr>
          <w:rFonts w:ascii="Times New Roman" w:eastAsia="TimesNewRomanPSMT" w:hAnsi="Times New Roman"/>
          <w:sz w:val="28"/>
          <w:szCs w:val="28"/>
        </w:rPr>
        <w:t xml:space="preserve"> частному».</w:t>
      </w:r>
      <w:proofErr w:type="gramEnd"/>
    </w:p>
    <w:p w:rsidR="00F069A3" w:rsidRPr="00F069A3" w:rsidRDefault="00F069A3" w:rsidP="002B3E42">
      <w:pPr>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Pr="00F069A3">
        <w:rPr>
          <w:rFonts w:ascii="Times New Roman" w:hAnsi="Times New Roman"/>
          <w:b/>
          <w:bCs/>
          <w:sz w:val="28"/>
          <w:szCs w:val="28"/>
        </w:rPr>
        <w:t>6 класс. Бактерии, Грибы, Растения</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069A3">
        <w:rPr>
          <w:rFonts w:ascii="Times New Roman" w:eastAsia="TimesNewRomanPSMT" w:hAnsi="Times New Roman"/>
          <w:sz w:val="28"/>
          <w:szCs w:val="28"/>
        </w:rPr>
        <w:t>Даётся сравнительная характеристика представителей этих царств живой природы на разных уровнях организации.</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Значительное внимание отведено использованию ранее полученных знаний об общих биологических закономерностях и их дальнейшему развитию при изучении конкретных биологических объектов, применению теоретических знаний о бактериях, грибах и растениях в повседневной жизни и связанных с безопасным поведением дома и на природе.</w:t>
      </w:r>
    </w:p>
    <w:p w:rsidR="00F069A3" w:rsidRPr="00F069A3" w:rsidRDefault="00F069A3" w:rsidP="002B3E42">
      <w:pPr>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Pr="00F069A3">
        <w:rPr>
          <w:rFonts w:ascii="Times New Roman" w:hAnsi="Times New Roman"/>
          <w:b/>
          <w:bCs/>
          <w:sz w:val="28"/>
          <w:szCs w:val="28"/>
        </w:rPr>
        <w:t>7 класс. Животные</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069A3">
        <w:rPr>
          <w:rFonts w:ascii="Times New Roman" w:eastAsia="TimesNewRomanPSMT" w:hAnsi="Times New Roman"/>
          <w:sz w:val="28"/>
          <w:szCs w:val="28"/>
        </w:rPr>
        <w:t xml:space="preserve">Курсу биологии </w:t>
      </w:r>
      <w:r w:rsidRPr="00F069A3">
        <w:rPr>
          <w:rFonts w:ascii="Times New Roman" w:hAnsi="Times New Roman"/>
          <w:b/>
          <w:bCs/>
          <w:sz w:val="28"/>
          <w:szCs w:val="28"/>
        </w:rPr>
        <w:t xml:space="preserve">7 </w:t>
      </w:r>
      <w:r w:rsidRPr="00F069A3">
        <w:rPr>
          <w:rFonts w:ascii="Times New Roman" w:eastAsia="TimesNewRomanPSMT" w:hAnsi="Times New Roman"/>
          <w:sz w:val="28"/>
          <w:szCs w:val="28"/>
        </w:rPr>
        <w:t xml:space="preserve">класса отводится особая роль, ибо он должен продолжить дидактические решения, принятые при изучении биологии в 5 </w:t>
      </w:r>
      <w:proofErr w:type="gramStart"/>
      <w:r w:rsidRPr="00F069A3">
        <w:rPr>
          <w:rFonts w:ascii="Times New Roman" w:eastAsia="TimesNewRomanPSMT" w:hAnsi="Times New Roman"/>
          <w:sz w:val="28"/>
          <w:szCs w:val="28"/>
        </w:rPr>
        <w:t>и б</w:t>
      </w:r>
      <w:proofErr w:type="gramEnd"/>
      <w:r w:rsidRPr="00F069A3">
        <w:rPr>
          <w:rFonts w:ascii="Times New Roman" w:eastAsia="TimesNewRomanPSMT" w:hAnsi="Times New Roman"/>
          <w:sz w:val="28"/>
          <w:szCs w:val="28"/>
        </w:rPr>
        <w:t xml:space="preserve"> классах, и дать опорные знания для</w:t>
      </w:r>
      <w:r>
        <w:rPr>
          <w:rFonts w:ascii="Times New Roman" w:eastAsia="TimesNewRomanPSMT" w:hAnsi="Times New Roman"/>
          <w:sz w:val="28"/>
          <w:szCs w:val="28"/>
        </w:rPr>
        <w:t xml:space="preserve"> </w:t>
      </w:r>
      <w:r w:rsidRPr="00F069A3">
        <w:rPr>
          <w:rFonts w:ascii="Times New Roman" w:eastAsia="TimesNewRomanPSMT" w:hAnsi="Times New Roman"/>
          <w:sz w:val="28"/>
          <w:szCs w:val="28"/>
        </w:rPr>
        <w:t>изучения биологии в 8 и 9 классах. С учётом сказанного в предлагаемой</w:t>
      </w:r>
      <w:r>
        <w:rPr>
          <w:rFonts w:ascii="Times New Roman" w:eastAsia="TimesNewRomanPSMT" w:hAnsi="Times New Roman"/>
          <w:sz w:val="28"/>
          <w:szCs w:val="28"/>
        </w:rPr>
        <w:t xml:space="preserve"> </w:t>
      </w:r>
      <w:r w:rsidRPr="00F069A3">
        <w:rPr>
          <w:rFonts w:ascii="Times New Roman" w:eastAsia="TimesNewRomanPSMT" w:hAnsi="Times New Roman"/>
          <w:sz w:val="28"/>
          <w:szCs w:val="28"/>
        </w:rPr>
        <w:t xml:space="preserve">программе для </w:t>
      </w:r>
      <w:r w:rsidRPr="00F069A3">
        <w:rPr>
          <w:rFonts w:ascii="Times New Roman" w:eastAsia="TimesNewRomanPSMT" w:hAnsi="Times New Roman"/>
          <w:b/>
          <w:bCs/>
          <w:sz w:val="28"/>
          <w:szCs w:val="28"/>
        </w:rPr>
        <w:t xml:space="preserve">7 </w:t>
      </w:r>
      <w:r w:rsidRPr="00F069A3">
        <w:rPr>
          <w:rFonts w:ascii="Times New Roman" w:eastAsia="TimesNewRomanPSMT" w:hAnsi="Times New Roman"/>
          <w:sz w:val="28"/>
          <w:szCs w:val="28"/>
        </w:rPr>
        <w:t>класса предусмотрены следующие позиции:</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формирование понятий о живой клетке, тканях, органах и системах органов. Эти понятия традиционно раскрываются при знакомстве с растительным организмом и необходимы при дальнейшем изучении биологии, но во многих курсах зоологии эта нить системного подхода прерывается;</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xml:space="preserve">• введение понятия о принадлежности человека к царству животных, что даёт возможность при формировании понятий о </w:t>
      </w:r>
      <w:r w:rsidRPr="00F069A3">
        <w:rPr>
          <w:rFonts w:ascii="Times New Roman" w:eastAsia="TimesNewRomanPSMT" w:hAnsi="Times New Roman"/>
          <w:sz w:val="28"/>
          <w:szCs w:val="28"/>
        </w:rPr>
        <w:lastRenderedPageBreak/>
        <w:t>функциях и строении систем органов млекопитающих подготовить опорные знания, необходимые для их развития и углубления в курсе «</w:t>
      </w:r>
      <w:proofErr w:type="spellStart"/>
      <w:r w:rsidRPr="00F069A3">
        <w:rPr>
          <w:rFonts w:ascii="Times New Roman" w:eastAsia="TimesNewRomanPSMT" w:hAnsi="Times New Roman"/>
          <w:sz w:val="28"/>
          <w:szCs w:val="28"/>
        </w:rPr>
        <w:t>Человеки</w:t>
      </w:r>
      <w:proofErr w:type="spellEnd"/>
      <w:r w:rsidRPr="00F069A3">
        <w:rPr>
          <w:rFonts w:ascii="Times New Roman" w:eastAsia="TimesNewRomanPSMT" w:hAnsi="Times New Roman"/>
          <w:sz w:val="28"/>
          <w:szCs w:val="28"/>
        </w:rPr>
        <w:t xml:space="preserve"> его здоровье» (а также освобождает время для работы над понятием здорового образа жизни);</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xml:space="preserve">• введение ряда понятий (на уровне представлений), </w:t>
      </w:r>
      <w:proofErr w:type="spellStart"/>
      <w:r w:rsidRPr="00F069A3">
        <w:rPr>
          <w:rFonts w:ascii="Times New Roman" w:eastAsia="TimesNewRomanPSMT" w:hAnsi="Times New Roman"/>
          <w:sz w:val="28"/>
          <w:szCs w:val="28"/>
        </w:rPr>
        <w:t>необходимыхв</w:t>
      </w:r>
      <w:proofErr w:type="spellEnd"/>
      <w:r w:rsidRPr="00F069A3">
        <w:rPr>
          <w:rFonts w:ascii="Times New Roman" w:eastAsia="TimesNewRomanPSMT" w:hAnsi="Times New Roman"/>
          <w:sz w:val="28"/>
          <w:szCs w:val="28"/>
        </w:rPr>
        <w:t xml:space="preserve"> качестве опорных в курсе 8-9 классов: понятия</w:t>
      </w:r>
    </w:p>
    <w:p w:rsidR="00F069A3" w:rsidRPr="00F069A3" w:rsidRDefault="00F069A3" w:rsidP="002B3E42">
      <w:pPr>
        <w:autoSpaceDE w:val="0"/>
        <w:autoSpaceDN w:val="0"/>
        <w:adjustRightInd w:val="0"/>
        <w:jc w:val="both"/>
        <w:rPr>
          <w:rFonts w:ascii="Times New Roman" w:eastAsia="TimesNewRomanPSMT" w:hAnsi="Times New Roman"/>
          <w:sz w:val="28"/>
          <w:szCs w:val="28"/>
        </w:rPr>
      </w:pPr>
      <w:proofErr w:type="gramStart"/>
      <w:r w:rsidRPr="00F069A3">
        <w:rPr>
          <w:rFonts w:ascii="Times New Roman" w:eastAsia="TimesNewRomanPSMT" w:hAnsi="Times New Roman"/>
          <w:sz w:val="28"/>
          <w:szCs w:val="28"/>
        </w:rPr>
        <w:t>о наследственности и изменчивости и их материальных носителях, о роли генетики в селекции животных, об эволюционной роли дифференциации клеток и тканей, о гетеротрофных организмах, о тканевом и внешнем дыхании и др. С рядом этих понятий учащиеся были ознакомлены ранее при изучении материала б класса (а с некоторыми на уровне представлений — уже во вводном курсе 5 класса).</w:t>
      </w:r>
      <w:proofErr w:type="gramEnd"/>
      <w:r w:rsidRPr="00F069A3">
        <w:rPr>
          <w:rFonts w:ascii="Times New Roman" w:eastAsia="TimesNewRomanPSMT" w:hAnsi="Times New Roman"/>
          <w:sz w:val="28"/>
          <w:szCs w:val="28"/>
        </w:rPr>
        <w:t xml:space="preserve"> Более глубоко работа над ведущими общебиологическими понятиями будет осуществляться при дальнейшем изучении биологии. </w:t>
      </w:r>
      <w:proofErr w:type="gramStart"/>
      <w:r w:rsidRPr="00F069A3">
        <w:rPr>
          <w:rFonts w:ascii="Times New Roman" w:eastAsia="TimesNewRomanPSMT" w:hAnsi="Times New Roman"/>
          <w:sz w:val="28"/>
          <w:szCs w:val="28"/>
        </w:rPr>
        <w:t>Именно поэтому, на наш взгляд, построение учебного материала 7 класса призвано сохранить непрерывное и постепенное развитие ведущих биологических понятий всего школьного курса на доступном данной возрастной группе уровне на основе использования зоологического материала;</w:t>
      </w:r>
      <w:proofErr w:type="gramEnd"/>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xml:space="preserve">• выделение в специальную тему сведений об эволюционных изменениях систем органов животных разных типов. Значительное внимание отведено применению теоретических знаний о животных в повседневной жизни и в ситуациях, связанных с </w:t>
      </w:r>
      <w:proofErr w:type="gramStart"/>
      <w:r w:rsidRPr="00F069A3">
        <w:rPr>
          <w:rFonts w:ascii="Times New Roman" w:eastAsia="TimesNewRomanPSMT" w:hAnsi="Times New Roman"/>
          <w:sz w:val="28"/>
          <w:szCs w:val="28"/>
        </w:rPr>
        <w:t>безопасным</w:t>
      </w:r>
      <w:proofErr w:type="gramEnd"/>
      <w:r w:rsidRPr="00F069A3">
        <w:rPr>
          <w:rFonts w:ascii="Times New Roman" w:eastAsia="TimesNewRomanPSMT" w:hAnsi="Times New Roman"/>
          <w:sz w:val="28"/>
          <w:szCs w:val="28"/>
        </w:rPr>
        <w:t xml:space="preserve"> </w:t>
      </w:r>
      <w:proofErr w:type="spellStart"/>
      <w:r w:rsidRPr="00F069A3">
        <w:rPr>
          <w:rFonts w:ascii="Times New Roman" w:eastAsia="TimesNewRomanPSMT" w:hAnsi="Times New Roman"/>
          <w:sz w:val="28"/>
          <w:szCs w:val="28"/>
        </w:rPr>
        <w:t>поведениемдома</w:t>
      </w:r>
      <w:proofErr w:type="spellEnd"/>
      <w:r w:rsidRPr="00F069A3">
        <w:rPr>
          <w:rFonts w:ascii="Times New Roman" w:eastAsia="TimesNewRomanPSMT" w:hAnsi="Times New Roman"/>
          <w:sz w:val="28"/>
          <w:szCs w:val="28"/>
        </w:rPr>
        <w:t xml:space="preserve"> и на природе.</w:t>
      </w:r>
    </w:p>
    <w:p w:rsidR="00F069A3" w:rsidRPr="00F069A3" w:rsidRDefault="00F069A3" w:rsidP="002B3E42">
      <w:pPr>
        <w:autoSpaceDE w:val="0"/>
        <w:autoSpaceDN w:val="0"/>
        <w:adjustRightInd w:val="0"/>
        <w:jc w:val="both"/>
        <w:rPr>
          <w:rFonts w:ascii="Times New Roman" w:eastAsia="TimesNewRomanPSMT" w:hAnsi="Times New Roman"/>
          <w:b/>
          <w:bCs/>
          <w:sz w:val="28"/>
          <w:szCs w:val="28"/>
        </w:rPr>
      </w:pPr>
      <w:r>
        <w:rPr>
          <w:rFonts w:ascii="Times New Roman" w:eastAsia="TimesNewRomanPSMT" w:hAnsi="Times New Roman"/>
          <w:b/>
          <w:bCs/>
          <w:sz w:val="28"/>
          <w:szCs w:val="28"/>
        </w:rPr>
        <w:t xml:space="preserve">      </w:t>
      </w:r>
      <w:r w:rsidRPr="00F069A3">
        <w:rPr>
          <w:rFonts w:ascii="Times New Roman" w:eastAsia="TimesNewRomanPSMT" w:hAnsi="Times New Roman"/>
          <w:b/>
          <w:bCs/>
          <w:sz w:val="28"/>
          <w:szCs w:val="28"/>
        </w:rPr>
        <w:t>8 класс. Человек и его здоровье</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069A3">
        <w:rPr>
          <w:rFonts w:ascii="Times New Roman" w:eastAsia="TimesNewRomanPSMT" w:hAnsi="Times New Roman"/>
          <w:sz w:val="28"/>
          <w:szCs w:val="28"/>
        </w:rPr>
        <w:t>В курсе 8 класса предлагаются следующие подходы к реализации задач развивающего обучения.</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1. Выделить признаки человека как представителя живой природы. Это даёт возможность закрепить знания, ранее полученные в 5-7 классах, и «держать в поле зрения » общебиологические понятия, формирующие представление о целостности живого мира и являющиеся обязательными для выпускников основной школы.</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2. Использовать знания о животном организме, полученные в 7 классе при изучении строения и функций систем органов человека, что позволит не только показать родство человека с животным миром, но и сделать более явный акцент на социальной сущности человека.</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proofErr w:type="gramStart"/>
      <w:r w:rsidRPr="00F069A3">
        <w:rPr>
          <w:rFonts w:ascii="Times New Roman" w:eastAsia="TimesNewRomanPSMT" w:hAnsi="Times New Roman"/>
          <w:sz w:val="28"/>
          <w:szCs w:val="28"/>
        </w:rPr>
        <w:t>В программе для 8 класса усилены культурологические позиции, расширен материал, касающийся проблем полового воспитания (различие физических нагрузок для девочек</w:t>
      </w:r>
      <w:proofErr w:type="gramEnd"/>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и мальчиков, готовность к материнству и отцовству и др.).</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F069A3">
        <w:rPr>
          <w:rFonts w:ascii="Times New Roman" w:eastAsia="TimesNewRomanPSMT" w:hAnsi="Times New Roman"/>
          <w:sz w:val="28"/>
          <w:szCs w:val="28"/>
        </w:rPr>
        <w:t>При обсуждении проблем здоровья делаются акценты на причинах нарушения работы органов и профилактике этих нарушений, закрепляются представления о биологической</w:t>
      </w:r>
      <w:r>
        <w:rPr>
          <w:rFonts w:ascii="Times New Roman" w:eastAsia="TimesNewRomanPSMT" w:hAnsi="Times New Roman"/>
          <w:sz w:val="28"/>
          <w:szCs w:val="28"/>
        </w:rPr>
        <w:t xml:space="preserve"> </w:t>
      </w:r>
      <w:r w:rsidRPr="00F069A3">
        <w:rPr>
          <w:rFonts w:ascii="Times New Roman" w:eastAsia="TimesNewRomanPSMT" w:hAnsi="Times New Roman"/>
          <w:sz w:val="28"/>
          <w:szCs w:val="28"/>
        </w:rPr>
        <w:t>и социальной сущности человека, его роли в сохранении не только собственного здоровья, но и здоровья окружающих.</w:t>
      </w:r>
    </w:p>
    <w:p w:rsidR="00F069A3" w:rsidRPr="00F069A3" w:rsidRDefault="00424BCD" w:rsidP="002B3E42">
      <w:pPr>
        <w:autoSpaceDE w:val="0"/>
        <w:autoSpaceDN w:val="0"/>
        <w:adjustRightInd w:val="0"/>
        <w:jc w:val="both"/>
        <w:rPr>
          <w:rFonts w:ascii="Times New Roman" w:eastAsia="TimesNewRomanPSMT" w:hAnsi="Times New Roman"/>
          <w:b/>
          <w:bCs/>
          <w:sz w:val="28"/>
          <w:szCs w:val="28"/>
        </w:rPr>
      </w:pPr>
      <w:r>
        <w:rPr>
          <w:rFonts w:ascii="Times New Roman" w:eastAsia="TimesNewRomanPSMT" w:hAnsi="Times New Roman"/>
          <w:b/>
          <w:bCs/>
          <w:sz w:val="28"/>
          <w:szCs w:val="28"/>
        </w:rPr>
        <w:t xml:space="preserve">     </w:t>
      </w:r>
      <w:r w:rsidR="00F069A3" w:rsidRPr="00F069A3">
        <w:rPr>
          <w:rFonts w:ascii="Times New Roman" w:eastAsia="TimesNewRomanPSMT" w:hAnsi="Times New Roman"/>
          <w:b/>
          <w:bCs/>
          <w:sz w:val="28"/>
          <w:szCs w:val="28"/>
        </w:rPr>
        <w:t>9 класс. Общие биологические закономерности</w:t>
      </w:r>
    </w:p>
    <w:p w:rsidR="00F069A3" w:rsidRPr="00F069A3" w:rsidRDefault="00424BCD"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F069A3" w:rsidRPr="00F069A3">
        <w:rPr>
          <w:rFonts w:ascii="Times New Roman" w:eastAsia="TimesNewRomanPSMT" w:hAnsi="Times New Roman"/>
          <w:sz w:val="28"/>
          <w:szCs w:val="28"/>
        </w:rPr>
        <w:t xml:space="preserve">В 9 классе обобщаются и развиваются знания об общих биологических закономерностях, которые последовательно изучались в 5-8 классах основной школы. При работе над программой учитывалось, что у </w:t>
      </w:r>
      <w:proofErr w:type="gramStart"/>
      <w:r w:rsidR="00F069A3" w:rsidRPr="00F069A3">
        <w:rPr>
          <w:rFonts w:ascii="Times New Roman" w:eastAsia="TimesNewRomanPSMT" w:hAnsi="Times New Roman"/>
          <w:sz w:val="28"/>
          <w:szCs w:val="28"/>
        </w:rPr>
        <w:t>обучающихся</w:t>
      </w:r>
      <w:proofErr w:type="gramEnd"/>
      <w:r w:rsidR="00F069A3" w:rsidRPr="00F069A3">
        <w:rPr>
          <w:rFonts w:ascii="Times New Roman" w:eastAsia="TimesNewRomanPSMT" w:hAnsi="Times New Roman"/>
          <w:sz w:val="28"/>
          <w:szCs w:val="28"/>
        </w:rPr>
        <w:t xml:space="preserve"> данной возрастной группы повышается интерес к определению своего места в жизни, возрастает уровень самостоятельности, </w:t>
      </w:r>
      <w:r w:rsidR="00F069A3" w:rsidRPr="00F069A3">
        <w:rPr>
          <w:rFonts w:ascii="Times New Roman" w:eastAsia="TimesNewRomanPSMT" w:hAnsi="Times New Roman"/>
          <w:sz w:val="28"/>
          <w:szCs w:val="28"/>
        </w:rPr>
        <w:lastRenderedPageBreak/>
        <w:t>желание</w:t>
      </w:r>
      <w:r>
        <w:rPr>
          <w:rFonts w:ascii="Times New Roman" w:eastAsia="TimesNewRomanPSMT" w:hAnsi="Times New Roman"/>
          <w:sz w:val="28"/>
          <w:szCs w:val="28"/>
        </w:rPr>
        <w:t xml:space="preserve"> </w:t>
      </w:r>
      <w:r w:rsidR="00F069A3" w:rsidRPr="00F069A3">
        <w:rPr>
          <w:rFonts w:ascii="Times New Roman" w:eastAsia="TimesNewRomanPSMT" w:hAnsi="Times New Roman"/>
          <w:sz w:val="28"/>
          <w:szCs w:val="28"/>
        </w:rPr>
        <w:t>определить своё отношение к действительности, усиливается критичное отношение к окружающим. С учётом сказанного в программу введены разделы, обращённые к ученику как к жителю Вселенной, планеты Земля и своего края; обсуждаются проблемы, связанные с биосферной функцией человечества.</w:t>
      </w:r>
    </w:p>
    <w:p w:rsidR="00424BCD" w:rsidRDefault="00424BCD" w:rsidP="002B3E42">
      <w:pPr>
        <w:autoSpaceDE w:val="0"/>
        <w:autoSpaceDN w:val="0"/>
        <w:adjustRightInd w:val="0"/>
        <w:jc w:val="both"/>
        <w:rPr>
          <w:rFonts w:ascii="Times New Roman" w:eastAsia="TimesNewRomanPSMT" w:hAnsi="Times New Roman"/>
          <w:sz w:val="28"/>
          <w:szCs w:val="28"/>
        </w:rPr>
      </w:pPr>
    </w:p>
    <w:p w:rsidR="00F069A3" w:rsidRPr="00F069A3" w:rsidRDefault="00424BCD"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F069A3" w:rsidRPr="00F069A3">
        <w:rPr>
          <w:rFonts w:ascii="Times New Roman" w:eastAsia="TimesNewRomanPSMT" w:hAnsi="Times New Roman"/>
          <w:sz w:val="28"/>
          <w:szCs w:val="28"/>
        </w:rPr>
        <w:t>Итак, данная программа предлагает следующее.</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Выстроить в одной образовательной линии общие подходы к структуре учебника и его методическому аппарату в логике развивающего обучения (системно</w:t>
      </w:r>
      <w:r w:rsidR="00424BCD">
        <w:rPr>
          <w:rFonts w:ascii="Times New Roman" w:eastAsia="TimesNewRomanPSMT" w:hAnsi="Times New Roman"/>
          <w:sz w:val="28"/>
          <w:szCs w:val="28"/>
        </w:rPr>
        <w:t>-</w:t>
      </w:r>
      <w:r w:rsidRPr="00F069A3">
        <w:rPr>
          <w:rFonts w:ascii="Times New Roman" w:eastAsia="TimesNewRomanPSMT" w:hAnsi="Times New Roman"/>
          <w:sz w:val="28"/>
          <w:szCs w:val="28"/>
        </w:rPr>
        <w:t>структурный</w:t>
      </w:r>
      <w:r w:rsidR="00424BCD">
        <w:rPr>
          <w:rFonts w:ascii="Times New Roman" w:eastAsia="TimesNewRomanPSMT" w:hAnsi="Times New Roman"/>
          <w:sz w:val="28"/>
          <w:szCs w:val="28"/>
        </w:rPr>
        <w:t xml:space="preserve"> подход</w:t>
      </w:r>
      <w:proofErr w:type="gramStart"/>
      <w:r w:rsidR="00424BCD">
        <w:rPr>
          <w:rFonts w:ascii="Times New Roman" w:eastAsia="TimesNewRomanPSMT" w:hAnsi="Times New Roman"/>
          <w:sz w:val="28"/>
          <w:szCs w:val="28"/>
        </w:rPr>
        <w:t xml:space="preserve"> )</w:t>
      </w:r>
      <w:proofErr w:type="gramEnd"/>
    </w:p>
    <w:p w:rsidR="00F069A3" w:rsidRPr="00F069A3" w:rsidRDefault="00424BCD"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F069A3" w:rsidRPr="00F069A3">
        <w:rPr>
          <w:rFonts w:ascii="Times New Roman" w:eastAsia="TimesNewRomanPSMT" w:hAnsi="Times New Roman"/>
          <w:sz w:val="28"/>
          <w:szCs w:val="28"/>
        </w:rPr>
        <w:t>• Учесть современный взгляд психологов, признающих принцип построения материала «от общего к частному» как основное условие умственного развития детей</w:t>
      </w:r>
      <w:proofErr w:type="gramStart"/>
      <w:r w:rsidR="00F069A3" w:rsidRPr="00F069A3">
        <w:rPr>
          <w:rFonts w:ascii="Times New Roman" w:eastAsia="TimesNewRomanPSMT" w:hAnsi="Times New Roman"/>
          <w:sz w:val="28"/>
          <w:szCs w:val="28"/>
        </w:rPr>
        <w:t xml:space="preserve">.» </w:t>
      </w:r>
      <w:proofErr w:type="gramEnd"/>
      <w:r w:rsidR="00F069A3" w:rsidRPr="00F069A3">
        <w:rPr>
          <w:rFonts w:ascii="Times New Roman" w:eastAsia="TimesNewRomanPSMT" w:hAnsi="Times New Roman"/>
          <w:sz w:val="28"/>
          <w:szCs w:val="28"/>
        </w:rPr>
        <w:t>Учесть положение стандарта, акцентирующего внимание на том, что «специфика педагогических целей основной</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xml:space="preserve">школы в большей степени </w:t>
      </w:r>
      <w:proofErr w:type="gramStart"/>
      <w:r w:rsidRPr="00F069A3">
        <w:rPr>
          <w:rFonts w:ascii="Times New Roman" w:eastAsia="TimesNewRomanPSMT" w:hAnsi="Times New Roman"/>
          <w:sz w:val="28"/>
          <w:szCs w:val="28"/>
        </w:rPr>
        <w:t>связана</w:t>
      </w:r>
      <w:proofErr w:type="gramEnd"/>
      <w:r w:rsidRPr="00F069A3">
        <w:rPr>
          <w:rFonts w:ascii="Times New Roman" w:eastAsia="TimesNewRomanPSMT" w:hAnsi="Times New Roman"/>
          <w:sz w:val="28"/>
          <w:szCs w:val="28"/>
        </w:rPr>
        <w:t xml:space="preserve"> с личным развитием детей».</w:t>
      </w:r>
    </w:p>
    <w:p w:rsidR="00F069A3" w:rsidRPr="00F069A3" w:rsidRDefault="00424BCD" w:rsidP="002B3E42">
      <w:pPr>
        <w:autoSpaceDE w:val="0"/>
        <w:autoSpaceDN w:val="0"/>
        <w:adjustRightInd w:val="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F069A3" w:rsidRPr="00F069A3">
        <w:rPr>
          <w:rFonts w:ascii="Times New Roman" w:eastAsia="TimesNewRomanPSMT" w:hAnsi="Times New Roman"/>
          <w:sz w:val="28"/>
          <w:szCs w:val="28"/>
        </w:rPr>
        <w:t>Предложенный подход к содержанию школьного курса биологии позволит реализовать задачи, стоящие перед биологией как учебной дисциплиной:</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формирование системы биологических знаний как компонента целостной научной картины мира;  овладение научным подходом к решению различных</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задач;</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овладение умениями формулировать гипотезы, конструировать, проводить эксперименты, оценивать полученные результаты;</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овладение умением сопоставлять экспериментальные и теоретические знания с объективными реалиями жизни;</w:t>
      </w:r>
    </w:p>
    <w:p w:rsidR="00F069A3" w:rsidRPr="00F069A3" w:rsidRDefault="00F069A3" w:rsidP="002B3E42">
      <w:pPr>
        <w:autoSpaceDE w:val="0"/>
        <w:autoSpaceDN w:val="0"/>
        <w:adjustRightInd w:val="0"/>
        <w:jc w:val="both"/>
        <w:rPr>
          <w:rFonts w:ascii="Times New Roman" w:eastAsia="TimesNewRomanPSMT" w:hAnsi="Times New Roman"/>
          <w:sz w:val="28"/>
          <w:szCs w:val="28"/>
        </w:rPr>
      </w:pPr>
      <w:r w:rsidRPr="00F069A3">
        <w:rPr>
          <w:rFonts w:ascii="Times New Roman" w:eastAsia="TimesNewRomanPSMT" w:hAnsi="Times New Roman"/>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F069A3">
        <w:rPr>
          <w:rFonts w:ascii="Times New Roman" w:eastAsia="TimesNewRomanPSMT" w:hAnsi="Times New Roman"/>
          <w:sz w:val="28"/>
          <w:szCs w:val="28"/>
        </w:rPr>
        <w:t>межпредметного</w:t>
      </w:r>
      <w:proofErr w:type="spellEnd"/>
      <w:r w:rsidRPr="00F069A3">
        <w:rPr>
          <w:rFonts w:ascii="Times New Roman" w:eastAsia="TimesNewRomanPSMT" w:hAnsi="Times New Roman"/>
          <w:sz w:val="28"/>
          <w:szCs w:val="28"/>
        </w:rPr>
        <w:t xml:space="preserve"> анализа учебных задач.</w:t>
      </w:r>
    </w:p>
    <w:p w:rsidR="00F069A3" w:rsidRDefault="00F069A3" w:rsidP="00F069A3">
      <w:pPr>
        <w:pStyle w:val="a9"/>
        <w:rPr>
          <w:rFonts w:ascii="Times New Roman" w:hAnsi="Times New Roman"/>
          <w:sz w:val="28"/>
          <w:szCs w:val="28"/>
        </w:rPr>
      </w:pPr>
    </w:p>
    <w:p w:rsidR="00424BCD" w:rsidRPr="00424BCD" w:rsidRDefault="00424BCD" w:rsidP="00424BCD">
      <w:pPr>
        <w:ind w:firstLine="426"/>
        <w:jc w:val="center"/>
        <w:rPr>
          <w:rFonts w:ascii="Times New Roman" w:hAnsi="Times New Roman"/>
          <w:b/>
          <w:sz w:val="32"/>
          <w:szCs w:val="32"/>
        </w:rPr>
      </w:pPr>
      <w:r w:rsidRPr="00424BCD">
        <w:rPr>
          <w:rFonts w:ascii="Times New Roman" w:hAnsi="Times New Roman"/>
          <w:b/>
          <w:sz w:val="32"/>
          <w:szCs w:val="32"/>
        </w:rPr>
        <w:t>Содержание учебного предмета «Биология»</w:t>
      </w:r>
    </w:p>
    <w:p w:rsidR="00424BCD" w:rsidRDefault="00424BCD" w:rsidP="00424BCD">
      <w:pPr>
        <w:ind w:firstLine="426"/>
        <w:jc w:val="center"/>
        <w:rPr>
          <w:rFonts w:ascii="Times New Roman" w:hAnsi="Times New Roman"/>
          <w:b/>
        </w:rPr>
      </w:pPr>
    </w:p>
    <w:p w:rsidR="00424BCD" w:rsidRPr="00424BCD" w:rsidRDefault="00424BCD" w:rsidP="00DC1E93">
      <w:pPr>
        <w:autoSpaceDE w:val="0"/>
        <w:autoSpaceDN w:val="0"/>
        <w:adjustRightInd w:val="0"/>
        <w:jc w:val="both"/>
        <w:rPr>
          <w:rFonts w:ascii="Times New Roman" w:hAnsi="Times New Roman"/>
          <w:sz w:val="28"/>
          <w:szCs w:val="28"/>
        </w:rPr>
      </w:pPr>
      <w:r w:rsidRPr="00424BCD">
        <w:rPr>
          <w:rFonts w:ascii="Times New Roman" w:hAnsi="Times New Roman"/>
          <w:sz w:val="28"/>
          <w:szCs w:val="28"/>
        </w:rPr>
        <w:t>Живые организмы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и инструментами.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Грибы. Многообразие грибов, их </w:t>
      </w:r>
      <w:r w:rsidRPr="00424BCD">
        <w:rPr>
          <w:rFonts w:ascii="Times New Roman" w:eastAsia="TimesNewRomanPSMT" w:hAnsi="Times New Roman"/>
          <w:sz w:val="28"/>
          <w:szCs w:val="28"/>
        </w:rPr>
        <w:lastRenderedPageBreak/>
        <w:t>роль в природе и жизни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человека. Съедобные и ядовитые грибы. Оказание приёмов первой помощи при отравлении грибами. Лишайники. Роль лишайников в природе и жизни человека. Вирусы — неклеточные формы жизни. Заболевания, вызываемые вирусами. Меры профилактики заболеваний. 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Охрана редких и исчезающих видов растений. Основные растительные общества. Усложнение растений в процессе эволюции. Животные. Строение животных. Процессы жизнедеятельности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 их регуляция у животных. Размножение, рост и развитие. Поведение. Раздражимость. Рефлексы. Инстинкты. Многообразие (типы, классы хордовых) животн</w:t>
      </w:r>
      <w:r w:rsidRPr="00424BCD">
        <w:rPr>
          <w:rFonts w:ascii="Times New Roman" w:hAnsi="Times New Roman"/>
          <w:sz w:val="28"/>
          <w:szCs w:val="28"/>
        </w:rPr>
        <w:t>ы</w:t>
      </w:r>
      <w:r w:rsidRPr="00424BCD">
        <w:rPr>
          <w:rFonts w:ascii="Times New Roman" w:eastAsia="TimesNewRomanPSMT" w:hAnsi="Times New Roman"/>
          <w:sz w:val="28"/>
          <w:szCs w:val="28"/>
        </w:rPr>
        <w:t>х, их роль в природе и жизни человека. Сельскохозяйственные и домашние животные. Профилактика заболеваний,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proofErr w:type="gramStart"/>
      <w:r w:rsidRPr="00424BCD">
        <w:rPr>
          <w:rFonts w:ascii="Times New Roman" w:eastAsia="TimesNewRomanPSMT" w:hAnsi="Times New Roman"/>
          <w:sz w:val="28"/>
          <w:szCs w:val="28"/>
        </w:rPr>
        <w:t>вызываемых</w:t>
      </w:r>
      <w:proofErr w:type="gramEnd"/>
      <w:r w:rsidRPr="00424BCD">
        <w:rPr>
          <w:rFonts w:ascii="Times New Roman" w:eastAsia="TimesNewRomanPSMT" w:hAnsi="Times New Roman"/>
          <w:sz w:val="28"/>
          <w:szCs w:val="28"/>
        </w:rPr>
        <w:t xml:space="preserve"> животными. Усложнение животных в процессе эволюции. Приспособления к различным средам обитания. Охрана редких и исчезающих видов животных.</w:t>
      </w:r>
    </w:p>
    <w:p w:rsidR="00424BCD" w:rsidRPr="00424BCD" w:rsidRDefault="00424BCD" w:rsidP="00DC1E93">
      <w:pPr>
        <w:autoSpaceDE w:val="0"/>
        <w:autoSpaceDN w:val="0"/>
        <w:adjustRightInd w:val="0"/>
        <w:jc w:val="both"/>
        <w:rPr>
          <w:rFonts w:ascii="Times New Roman" w:hAnsi="Times New Roman"/>
          <w:b/>
          <w:sz w:val="28"/>
          <w:szCs w:val="28"/>
        </w:rPr>
      </w:pPr>
      <w:r w:rsidRPr="00424BCD">
        <w:rPr>
          <w:rFonts w:ascii="Times New Roman" w:hAnsi="Times New Roman"/>
          <w:b/>
          <w:sz w:val="28"/>
          <w:szCs w:val="28"/>
        </w:rPr>
        <w:t xml:space="preserve">Лабораторные </w:t>
      </w:r>
      <w:r w:rsidRPr="00424BCD">
        <w:rPr>
          <w:rFonts w:ascii="Times New Roman" w:eastAsia="TimesNewRomanPSMT" w:hAnsi="Times New Roman"/>
          <w:b/>
          <w:sz w:val="28"/>
          <w:szCs w:val="28"/>
        </w:rPr>
        <w:t xml:space="preserve">и </w:t>
      </w:r>
      <w:r w:rsidRPr="00424BCD">
        <w:rPr>
          <w:rFonts w:ascii="Times New Roman" w:hAnsi="Times New Roman"/>
          <w:b/>
          <w:sz w:val="28"/>
          <w:szCs w:val="28"/>
        </w:rPr>
        <w:t>практические работы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Устройство увеличительных приборов и правила работы с ними.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Приготовление микропрепарата. Рассматривание под </w:t>
      </w:r>
      <w:proofErr w:type="spellStart"/>
      <w:r w:rsidRPr="00424BCD">
        <w:rPr>
          <w:rFonts w:ascii="Times New Roman" w:eastAsia="TimesNewRomanPSMT" w:hAnsi="Times New Roman"/>
          <w:sz w:val="28"/>
          <w:szCs w:val="28"/>
        </w:rPr>
        <w:t>микроскопомпузырьков</w:t>
      </w:r>
      <w:proofErr w:type="spellEnd"/>
      <w:r w:rsidRPr="00424BCD">
        <w:rPr>
          <w:rFonts w:ascii="Times New Roman" w:eastAsia="TimesNewRomanPSMT" w:hAnsi="Times New Roman"/>
          <w:sz w:val="28"/>
          <w:szCs w:val="28"/>
        </w:rPr>
        <w:t xml:space="preserve"> воздуха и плесени.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Приготовление микропрепарата. Рассматривание кожицы чешуи лука.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Одноклеточные и многоклеточные организмы под микроскопом.</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строения семян однодольных и двудольных растений.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 Рассматривание корней растений.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 Рассматривание плесневого гриба.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ядовитыми и съедобными грибами.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Сравнение внешнего строения папоротника (хвоща) с внешним строением мха.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водорослями — обитателями аквариума.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Распознавание хвойных растений своей местности.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Вегетативное размножение комнатных растений.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Определение принадлежности цветковых растений к классу</w:t>
      </w:r>
    </w:p>
    <w:p w:rsidR="00424BCD" w:rsidRPr="00424BCD" w:rsidRDefault="00424BCD" w:rsidP="00DC1E93">
      <w:pPr>
        <w:autoSpaceDE w:val="0"/>
        <w:autoSpaceDN w:val="0"/>
        <w:adjustRightInd w:val="0"/>
        <w:jc w:val="both"/>
        <w:rPr>
          <w:rFonts w:ascii="Times New Roman" w:eastAsia="TimesNewRomanPSMT" w:hAnsi="Times New Roman"/>
          <w:sz w:val="28"/>
          <w:szCs w:val="28"/>
        </w:rPr>
      </w:pPr>
      <w:proofErr w:type="gramStart"/>
      <w:r w:rsidRPr="00424BCD">
        <w:rPr>
          <w:rFonts w:ascii="Times New Roman" w:eastAsia="TimesNewRomanPSMT" w:hAnsi="Times New Roman"/>
          <w:sz w:val="28"/>
          <w:szCs w:val="28"/>
        </w:rPr>
        <w:t>Однодольные</w:t>
      </w:r>
      <w:proofErr w:type="gramEnd"/>
      <w:r w:rsidRPr="00424BCD">
        <w:rPr>
          <w:rFonts w:ascii="Times New Roman" w:eastAsia="TimesNewRomanPSMT" w:hAnsi="Times New Roman"/>
          <w:sz w:val="28"/>
          <w:szCs w:val="28"/>
        </w:rPr>
        <w:t xml:space="preserve"> или Двудольные по их признакам.</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Составление схем возможной передачи болезнетворных бактерий. </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Тренировочные упражнения по оказанию первой помощи при несложных травмах.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lastRenderedPageBreak/>
        <w:t>Обнаружение красоты и гармонии во внешнем облике живых организмов.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органов цветкового растения.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внешнего строения дождевого червя, наблюдение за его передвижением и реакциями на раздражение.</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особенностями строения и разнообразием форм раковин моллюсков.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многообразия членистоногих по коллекциям.</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внешнего строения рыбы, наблюдение за движением рыбы.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внешнего строения лягушки.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строения птицы как обитателя наземно-воздушной среды.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ископаемых остатков животных организмов.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покровов животных.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Сравнение строения эритроцитов земноводного и млекопитающего.</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со звуковым общением животных.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строения млекопитающих.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Ознакомление с породами сельскохозяйственных и домашних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животных.</w:t>
      </w:r>
    </w:p>
    <w:p w:rsidR="00424BCD" w:rsidRPr="00424BCD" w:rsidRDefault="00424BCD" w:rsidP="00DC1E93">
      <w:pPr>
        <w:autoSpaceDE w:val="0"/>
        <w:autoSpaceDN w:val="0"/>
        <w:adjustRightInd w:val="0"/>
        <w:jc w:val="both"/>
        <w:rPr>
          <w:rFonts w:ascii="Times New Roman" w:eastAsia="TimesNewRomanPSMT" w:hAnsi="Times New Roman"/>
          <w:b/>
          <w:sz w:val="28"/>
          <w:szCs w:val="28"/>
        </w:rPr>
      </w:pPr>
      <w:r w:rsidRPr="00424BCD">
        <w:rPr>
          <w:rFonts w:ascii="Times New Roman" w:eastAsia="TimesNewRomanPSMT" w:hAnsi="Times New Roman"/>
          <w:b/>
          <w:sz w:val="28"/>
          <w:szCs w:val="28"/>
        </w:rPr>
        <w:t>Экскурсии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Живая и неживая природа (осенняя экскурсия в природу).</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многообразием живых организмов своей местности (проводится зимой или весной, с учётом местных условий).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разнообразием цветковых растений своей местности.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Выявление приспособлений цветковых растений к условиям обитания (весенняя экскурсия).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Разнообразие видов животных местной флоры (членистоногих, птиц, млекопитающих).</w:t>
      </w:r>
    </w:p>
    <w:p w:rsidR="00424BCD" w:rsidRPr="00424BCD" w:rsidRDefault="00424BCD" w:rsidP="00DC1E93">
      <w:pPr>
        <w:autoSpaceDE w:val="0"/>
        <w:autoSpaceDN w:val="0"/>
        <w:adjustRightInd w:val="0"/>
        <w:jc w:val="both"/>
        <w:rPr>
          <w:rFonts w:ascii="Times New Roman" w:hAnsi="Times New Roman"/>
          <w:b/>
          <w:sz w:val="28"/>
          <w:szCs w:val="28"/>
        </w:rPr>
      </w:pPr>
      <w:r w:rsidRPr="00424BCD">
        <w:rPr>
          <w:rFonts w:ascii="Times New Roman" w:hAnsi="Times New Roman"/>
          <w:b/>
          <w:sz w:val="28"/>
          <w:szCs w:val="28"/>
        </w:rPr>
        <w:t>Человек и его здоровье</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Первая помощь при травмах опорно-двигательной системы. Транспорт веществ. Внутренняя среда организма, значение её постоянства. Кровеносная и лимфатическая системы.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Кровь. Группы крови. Лимфа. Переливание крови. Иммунитет. Антитела. Аллергические реакции. Прививки. Лечебные </w:t>
      </w:r>
      <w:r w:rsidRPr="00424BCD">
        <w:rPr>
          <w:rFonts w:ascii="Times New Roman" w:eastAsia="TimesNewRomanPSMT" w:hAnsi="Times New Roman"/>
          <w:sz w:val="28"/>
          <w:szCs w:val="28"/>
        </w:rPr>
        <w:lastRenderedPageBreak/>
        <w:t>сыворотки. Строение и работа сердца. Кровяное давление и пульс. Приёмы оказания первой помощи при кровотечениях. Дыхание. Дыхательная система. Строение органов дыхания. Газообмен в лёгких и тканях. Гигиена органов дыхания.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24BCD">
        <w:rPr>
          <w:rFonts w:ascii="Times New Roman" w:eastAsia="TimesNewRomanPSMT" w:hAnsi="Times New Roman"/>
          <w:sz w:val="28"/>
          <w:szCs w:val="28"/>
        </w:rPr>
        <w:t>табакокурения</w:t>
      </w:r>
      <w:proofErr w:type="spellEnd"/>
      <w:r w:rsidRPr="00424BCD">
        <w:rPr>
          <w:rFonts w:ascii="Times New Roman" w:eastAsia="TimesNewRomanPSMT" w:hAnsi="Times New Roman"/>
          <w:sz w:val="28"/>
          <w:szCs w:val="28"/>
        </w:rPr>
        <w:t>. Питание. Пищеварение. Пищеварительная система.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Нарушения работы пищеварительной системы и их профилактика. Обмен веществ и превращения энергии в организме.</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Пластический и энергетический обмен. Обмен воды, минеральных солей, белков, углеводов и жиров. Витамины. Рациональное питание. Нормы и режим питания. Покровы тела. Строение и функции кожи. Роль кожи к терморегуляции. Уход за кожей, волосами, ногтями. Приёмы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систем и их предупреждение. Поведение и психика человека. Безусловные рефлексы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их влияние на состояние здоровья.</w:t>
      </w:r>
    </w:p>
    <w:p w:rsidR="00424BCD" w:rsidRPr="00424BCD" w:rsidRDefault="00424BCD" w:rsidP="00DC1E93">
      <w:pPr>
        <w:autoSpaceDE w:val="0"/>
        <w:autoSpaceDN w:val="0"/>
        <w:adjustRightInd w:val="0"/>
        <w:jc w:val="both"/>
        <w:rPr>
          <w:rFonts w:ascii="Times New Roman" w:eastAsia="Arial-BoldMT" w:hAnsi="Times New Roman"/>
          <w:b/>
          <w:bCs/>
          <w:sz w:val="28"/>
          <w:szCs w:val="28"/>
        </w:rPr>
      </w:pPr>
      <w:proofErr w:type="spellStart"/>
      <w:proofErr w:type="gramStart"/>
      <w:r w:rsidRPr="00424BCD">
        <w:rPr>
          <w:rFonts w:ascii="Times New Roman" w:eastAsia="Arial-BoldMT" w:hAnsi="Times New Roman"/>
          <w:b/>
          <w:bCs/>
          <w:sz w:val="28"/>
          <w:szCs w:val="28"/>
        </w:rPr>
        <w:t>Лабораторны</w:t>
      </w:r>
      <w:proofErr w:type="spellEnd"/>
      <w:r w:rsidRPr="00424BCD">
        <w:rPr>
          <w:rFonts w:ascii="Times New Roman" w:eastAsia="Arial-BoldMT" w:hAnsi="Times New Roman"/>
          <w:b/>
          <w:bCs/>
          <w:sz w:val="28"/>
          <w:szCs w:val="28"/>
        </w:rPr>
        <w:t xml:space="preserve"> е</w:t>
      </w:r>
      <w:proofErr w:type="gramEnd"/>
      <w:r w:rsidRPr="00424BCD">
        <w:rPr>
          <w:rFonts w:ascii="Times New Roman" w:eastAsia="Arial-BoldMT" w:hAnsi="Times New Roman"/>
          <w:b/>
          <w:bCs/>
          <w:sz w:val="28"/>
          <w:szCs w:val="28"/>
        </w:rPr>
        <w:t xml:space="preserve"> и практические работы </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строения клеток и тканей под микроскопом.</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расположения органов человека с использованием</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наглядного пособия (макета торса человека), </w:t>
      </w:r>
      <w:proofErr w:type="gramStart"/>
      <w:r w:rsidRPr="00424BCD">
        <w:rPr>
          <w:rFonts w:ascii="Times New Roman" w:eastAsia="TimesNewRomanPSMT" w:hAnsi="Times New Roman"/>
          <w:sz w:val="28"/>
          <w:szCs w:val="28"/>
        </w:rPr>
        <w:t>демонстрационных</w:t>
      </w:r>
      <w:proofErr w:type="gramEnd"/>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таблиц.</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lastRenderedPageBreak/>
        <w:t>Проверка работы нервной системы по принципу обратной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связи.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Изучение функции мозжечка.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Строение и функции спинного и головного мозга.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видами костей.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Составление рекомендаций по гигиене физического труда.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Проверка произвольного сокращения скелетных мышц.</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Проверка подвижности кисти за счёт движения лучевой кисти вокруг локтевой.</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Сравнение строения эритроцитов крови человека и лягушки.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Подсчёт пульса до и после дозированной нагрузки.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Измерение артериального давления.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Измерение объёма грудной клетки во время вдоха и выдоха.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Составление рациона питания с включением продуктов, содержащих витамины.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Обнаружение на коже рук чешуек — мёртвых клеток верхнего слоя эпидермиса.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Обнаружение слепого пятна.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Выяснение взаимосвязи слуховой трубы и носоглотки.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Выяснение роли кожного и мышечного чувств.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Проверка кратковременной памяти.</w:t>
      </w:r>
    </w:p>
    <w:p w:rsidR="00424BCD" w:rsidRPr="00424BCD" w:rsidRDefault="00424BCD" w:rsidP="00DC1E93">
      <w:pPr>
        <w:autoSpaceDE w:val="0"/>
        <w:autoSpaceDN w:val="0"/>
        <w:adjustRightInd w:val="0"/>
        <w:jc w:val="both"/>
        <w:rPr>
          <w:rFonts w:ascii="Times New Roman" w:eastAsia="Arial-BoldMT" w:hAnsi="Times New Roman"/>
          <w:b/>
          <w:bCs/>
          <w:sz w:val="28"/>
          <w:szCs w:val="28"/>
        </w:rPr>
      </w:pPr>
      <w:r w:rsidRPr="00424BCD">
        <w:rPr>
          <w:rFonts w:ascii="Times New Roman" w:eastAsia="Arial-BoldMT" w:hAnsi="Times New Roman"/>
          <w:b/>
          <w:bCs/>
          <w:sz w:val="28"/>
          <w:szCs w:val="28"/>
        </w:rPr>
        <w:t>Экскурсии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Происхождение человека.</w:t>
      </w:r>
    </w:p>
    <w:p w:rsidR="00424BCD" w:rsidRPr="00424BCD" w:rsidRDefault="00424BCD" w:rsidP="00424BCD">
      <w:pPr>
        <w:autoSpaceDE w:val="0"/>
        <w:autoSpaceDN w:val="0"/>
        <w:adjustRightInd w:val="0"/>
        <w:jc w:val="center"/>
        <w:rPr>
          <w:rFonts w:ascii="Times New Roman" w:eastAsia="Arial-BoldMT" w:hAnsi="Times New Roman"/>
          <w:b/>
          <w:bCs/>
          <w:sz w:val="28"/>
          <w:szCs w:val="28"/>
        </w:rPr>
      </w:pPr>
      <w:r w:rsidRPr="00424BCD">
        <w:rPr>
          <w:rFonts w:ascii="Times New Roman" w:eastAsia="Arial-BoldMT" w:hAnsi="Times New Roman"/>
          <w:b/>
          <w:bCs/>
          <w:sz w:val="28"/>
          <w:szCs w:val="28"/>
        </w:rPr>
        <w:t>Общие биологические закономерности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Клеточное строение организмов. </w:t>
      </w:r>
      <w:proofErr w:type="gramStart"/>
      <w:r w:rsidRPr="00424BCD">
        <w:rPr>
          <w:rFonts w:ascii="Times New Roman" w:eastAsia="TimesNewRomanPSMT" w:hAnsi="Times New Roman"/>
          <w:sz w:val="28"/>
          <w:szCs w:val="28"/>
        </w:rPr>
        <w:t>Строение клетки: ядро, клеточная оболочка, плазматическая мембрана, цитоплазма, пластиды, митохондрии, вакуоли.</w:t>
      </w:r>
      <w:proofErr w:type="gramEnd"/>
      <w:r w:rsidRPr="00424BCD">
        <w:rPr>
          <w:rFonts w:ascii="Times New Roman" w:eastAsia="TimesNewRomanPSMT" w:hAnsi="Times New Roman"/>
          <w:sz w:val="28"/>
          <w:szCs w:val="28"/>
        </w:rPr>
        <w:t xml:space="preserve"> Хромосомы. Многообразие клеток.</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Наследственная и ненаследственная изменчивость. Система и эволюция органического мира. Вид — основная систематическая единица. Признаки вида. Ч. Дарвин — основоположник</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учения об эволюции. Движущие силы эволюции: наследственная изменчивость, борьба за существование, естественный </w:t>
      </w:r>
      <w:r w:rsidRPr="00424BCD">
        <w:rPr>
          <w:rFonts w:ascii="Times New Roman" w:eastAsia="TimesNewRomanPSMT" w:hAnsi="Times New Roman"/>
          <w:sz w:val="28"/>
          <w:szCs w:val="28"/>
        </w:rPr>
        <w:lastRenderedPageBreak/>
        <w:t xml:space="preserve">отбор. Результаты эволюции: многообразие видов, приспособленность организмов к среде обитания. 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424BCD">
        <w:rPr>
          <w:rFonts w:ascii="Times New Roman" w:eastAsia="TimesNewRomanPSMT" w:hAnsi="Times New Roman"/>
          <w:sz w:val="28"/>
          <w:szCs w:val="28"/>
        </w:rPr>
        <w:t>Экосистемная</w:t>
      </w:r>
      <w:proofErr w:type="spellEnd"/>
      <w:r w:rsidRPr="00424BCD">
        <w:rPr>
          <w:rFonts w:ascii="Times New Roman" w:eastAsia="TimesNewRomanPSMT" w:hAnsi="Times New Roman"/>
          <w:sz w:val="28"/>
          <w:szCs w:val="28"/>
        </w:rPr>
        <w:t xml:space="preserve">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w:t>
      </w:r>
      <w:proofErr w:type="gramStart"/>
      <w:r w:rsidRPr="00424BCD">
        <w:rPr>
          <w:rFonts w:ascii="Times New Roman" w:eastAsia="TimesNewRomanPSMT" w:hAnsi="Times New Roman"/>
          <w:sz w:val="28"/>
          <w:szCs w:val="28"/>
        </w:rPr>
        <w:t>ос</w:t>
      </w:r>
      <w:proofErr w:type="gramEnd"/>
      <w:r w:rsidRPr="00424BCD">
        <w:rPr>
          <w:rFonts w:ascii="Times New Roman" w:eastAsia="TimesNewRomanPSMT" w:hAnsi="Times New Roman"/>
          <w:sz w:val="28"/>
          <w:szCs w:val="28"/>
        </w:rPr>
        <w:t>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24BCD" w:rsidRPr="00424BCD" w:rsidRDefault="00424BCD" w:rsidP="00DC1E93">
      <w:pPr>
        <w:autoSpaceDE w:val="0"/>
        <w:autoSpaceDN w:val="0"/>
        <w:adjustRightInd w:val="0"/>
        <w:jc w:val="both"/>
        <w:rPr>
          <w:rFonts w:ascii="Times New Roman" w:eastAsia="TimesNewRomanPSMT" w:hAnsi="Times New Roman"/>
          <w:b/>
          <w:bCs/>
          <w:sz w:val="28"/>
          <w:szCs w:val="28"/>
        </w:rPr>
      </w:pPr>
      <w:r w:rsidRPr="00424BCD">
        <w:rPr>
          <w:rFonts w:ascii="Times New Roman" w:eastAsia="TimesNewRomanPSMT" w:hAnsi="Times New Roman"/>
          <w:b/>
          <w:bCs/>
          <w:sz w:val="28"/>
          <w:szCs w:val="28"/>
        </w:rPr>
        <w:t>Лабораторные и практические работы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Знакомство с горными породами биологического происхождения и ископаемыми остатками вымерших организмов.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Сравнительная характеристика клеток одноклеточных организмов разных царств живой природы.</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Клетка — единица строения многоклеточного организма.</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Ткани растительного и животного организмов.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Экспериментальное доказательство целостности организма (исследование поведения и движения дождевого червя).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 xml:space="preserve">Выявление  </w:t>
      </w:r>
      <w:proofErr w:type="spellStart"/>
      <w:r w:rsidRPr="00424BCD">
        <w:rPr>
          <w:rFonts w:ascii="Times New Roman" w:eastAsia="TimesNewRomanPSMT" w:hAnsi="Times New Roman"/>
          <w:sz w:val="28"/>
          <w:szCs w:val="28"/>
        </w:rPr>
        <w:t>модификационной</w:t>
      </w:r>
      <w:proofErr w:type="spellEnd"/>
      <w:r w:rsidRPr="00424BCD">
        <w:rPr>
          <w:rFonts w:ascii="Times New Roman" w:eastAsia="TimesNewRomanPSMT" w:hAnsi="Times New Roman"/>
          <w:sz w:val="28"/>
          <w:szCs w:val="28"/>
        </w:rPr>
        <w:t xml:space="preserve">  изменчивости организмов.</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Строение генеративных органов цветкового растения.</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Выявление приспособлений у организмов к среде обитания (на конкретных примерах).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Выявление сравнительно-анатомических доказательств общности происхождения хордовых.</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Выявление признаков царства у плесневых и шляпочных грибов при рассмотрении их внешнего и клеточного строения.</w:t>
      </w:r>
    </w:p>
    <w:p w:rsidR="00424BCD" w:rsidRPr="00424BCD" w:rsidRDefault="00424BCD" w:rsidP="00DC1E93">
      <w:pPr>
        <w:autoSpaceDE w:val="0"/>
        <w:autoSpaceDN w:val="0"/>
        <w:adjustRightInd w:val="0"/>
        <w:jc w:val="both"/>
        <w:rPr>
          <w:rFonts w:ascii="Times New Roman" w:eastAsia="Arial-BoldMT" w:hAnsi="Times New Roman"/>
          <w:b/>
          <w:bCs/>
          <w:sz w:val="28"/>
          <w:szCs w:val="28"/>
        </w:rPr>
      </w:pPr>
      <w:r w:rsidRPr="00424BCD">
        <w:rPr>
          <w:rFonts w:ascii="Times New Roman" w:eastAsia="Arial-BoldMT" w:hAnsi="Times New Roman"/>
          <w:b/>
          <w:bCs/>
          <w:sz w:val="28"/>
          <w:szCs w:val="28"/>
        </w:rPr>
        <w:t>Экскурсии</w:t>
      </w:r>
    </w:p>
    <w:p w:rsidR="00424BCD" w:rsidRPr="00424BCD" w:rsidRDefault="00424BCD" w:rsidP="00DC1E93">
      <w:pPr>
        <w:autoSpaceDE w:val="0"/>
        <w:autoSpaceDN w:val="0"/>
        <w:adjustRightInd w:val="0"/>
        <w:jc w:val="both"/>
        <w:rPr>
          <w:rFonts w:ascii="Times New Roman" w:eastAsia="TimesNewRomanPSMT" w:hAnsi="Times New Roman"/>
          <w:sz w:val="28"/>
          <w:szCs w:val="28"/>
        </w:rPr>
      </w:pPr>
      <w:r w:rsidRPr="00424BCD">
        <w:rPr>
          <w:rFonts w:ascii="Times New Roman" w:eastAsia="TimesNewRomanPSMT" w:hAnsi="Times New Roman"/>
          <w:sz w:val="28"/>
          <w:szCs w:val="28"/>
        </w:rPr>
        <w:t>Единство живой и неживой природы. Изучение и описание экосистемы своей местности (осенняя экскурсия в природу).</w:t>
      </w:r>
    </w:p>
    <w:p w:rsidR="00424BCD" w:rsidRPr="00424BCD" w:rsidRDefault="00424BCD" w:rsidP="00DC1E93">
      <w:pPr>
        <w:jc w:val="both"/>
        <w:rPr>
          <w:rFonts w:ascii="Times New Roman" w:hAnsi="Times New Roman"/>
          <w:b/>
          <w:sz w:val="28"/>
          <w:szCs w:val="28"/>
        </w:rPr>
      </w:pPr>
    </w:p>
    <w:p w:rsidR="00424BCD" w:rsidRPr="00424BCD" w:rsidRDefault="00424BCD" w:rsidP="00DC1E93">
      <w:pPr>
        <w:jc w:val="both"/>
        <w:rPr>
          <w:rFonts w:ascii="Times New Roman" w:hAnsi="Times New Roman"/>
          <w:b/>
          <w:sz w:val="28"/>
          <w:szCs w:val="28"/>
        </w:rPr>
      </w:pPr>
    </w:p>
    <w:p w:rsidR="00424BCD" w:rsidRPr="00424BCD" w:rsidRDefault="00424BCD" w:rsidP="00DC1E93">
      <w:pPr>
        <w:jc w:val="both"/>
        <w:rPr>
          <w:rFonts w:ascii="Times New Roman" w:hAnsi="Times New Roman"/>
          <w:b/>
          <w:sz w:val="28"/>
          <w:szCs w:val="28"/>
        </w:rPr>
      </w:pPr>
    </w:p>
    <w:p w:rsidR="00424BCD" w:rsidRPr="00424BCD" w:rsidRDefault="00424BCD" w:rsidP="00DC1E93">
      <w:pPr>
        <w:pStyle w:val="a9"/>
        <w:jc w:val="both"/>
        <w:rPr>
          <w:rFonts w:ascii="Times New Roman" w:hAnsi="Times New Roman"/>
          <w:sz w:val="28"/>
          <w:szCs w:val="28"/>
        </w:rPr>
      </w:pPr>
    </w:p>
    <w:p w:rsidR="003C604D" w:rsidRPr="008E1074" w:rsidRDefault="008E1074" w:rsidP="00DC1E93">
      <w:pPr>
        <w:pStyle w:val="13"/>
        <w:keepNext/>
        <w:keepLines/>
        <w:shd w:val="clear" w:color="auto" w:fill="auto"/>
        <w:tabs>
          <w:tab w:val="left" w:pos="1177"/>
        </w:tabs>
        <w:spacing w:after="60" w:line="310" w:lineRule="exact"/>
        <w:rPr>
          <w:b/>
        </w:rPr>
      </w:pPr>
      <w:bookmarkStart w:id="2" w:name="bookmark2"/>
      <w:r w:rsidRPr="008E1074">
        <w:rPr>
          <w:b/>
        </w:rPr>
        <w:lastRenderedPageBreak/>
        <w:t>3.</w:t>
      </w:r>
      <w:r w:rsidR="0051613D" w:rsidRPr="008E1074">
        <w:rPr>
          <w:b/>
        </w:rPr>
        <w:t>Место учебного предмета, курса в учебном плане</w:t>
      </w:r>
      <w:bookmarkEnd w:id="2"/>
    </w:p>
    <w:p w:rsidR="004F4781" w:rsidRDefault="004F4781" w:rsidP="00DC1E93">
      <w:pPr>
        <w:pStyle w:val="13"/>
        <w:keepNext/>
        <w:keepLines/>
        <w:shd w:val="clear" w:color="auto" w:fill="auto"/>
        <w:tabs>
          <w:tab w:val="left" w:pos="1177"/>
        </w:tabs>
        <w:spacing w:after="60" w:line="310" w:lineRule="exact"/>
        <w:ind w:left="740"/>
      </w:pPr>
      <w:r>
        <w:t xml:space="preserve">     Программа разработана в соответствии с базисным учебным планом (</w:t>
      </w:r>
      <w:proofErr w:type="spellStart"/>
      <w:r>
        <w:t>БУПом</w:t>
      </w:r>
      <w:proofErr w:type="spellEnd"/>
      <w:r>
        <w:t xml:space="preserve">) для ступени основного общего образования. Биология в основной школе изучается с 5 по 9 классы. Общее число учебных часов за 5 лет обучения составляет </w:t>
      </w:r>
      <w:r w:rsidR="00DC1E93">
        <w:t>272</w:t>
      </w:r>
      <w:r>
        <w:t>, из них 3</w:t>
      </w:r>
      <w:r w:rsidR="00DC1E93">
        <w:t>4</w:t>
      </w:r>
      <w:r>
        <w:t xml:space="preserve"> (1ч в неделю) в 5 клас</w:t>
      </w:r>
      <w:r w:rsidR="00DC1E93">
        <w:t>се, 34 (1ч в неделю) в 6 классе,</w:t>
      </w:r>
      <w:r>
        <w:t xml:space="preserve"> по </w:t>
      </w:r>
      <w:r w:rsidR="00DC1E93">
        <w:t>68</w:t>
      </w:r>
      <w:r>
        <w:t xml:space="preserve"> (2 ч в неделю) в 7, 8, 9 классах.           </w:t>
      </w:r>
    </w:p>
    <w:p w:rsidR="004F4781" w:rsidRDefault="004F4781" w:rsidP="00DC1E93">
      <w:pPr>
        <w:pStyle w:val="13"/>
        <w:keepNext/>
        <w:keepLines/>
        <w:shd w:val="clear" w:color="auto" w:fill="auto"/>
        <w:tabs>
          <w:tab w:val="left" w:pos="1177"/>
        </w:tabs>
        <w:spacing w:after="60" w:line="310" w:lineRule="exact"/>
        <w:ind w:left="740"/>
      </w:pPr>
      <w:r>
        <w:t xml:space="preserve">      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w:t>
      </w:r>
    </w:p>
    <w:p w:rsidR="004F4781" w:rsidRDefault="004F4781" w:rsidP="00DC1E93">
      <w:pPr>
        <w:pStyle w:val="13"/>
        <w:keepNext/>
        <w:keepLines/>
        <w:shd w:val="clear" w:color="auto" w:fill="auto"/>
        <w:tabs>
          <w:tab w:val="left" w:pos="1177"/>
        </w:tabs>
        <w:spacing w:after="60" w:line="310" w:lineRule="exact"/>
        <w:ind w:left="740"/>
      </w:pPr>
      <w:r>
        <w:t xml:space="preserve">      Содержание курса биологии в основной школе является базой для изучения общих биологических закономерностей, законов, теорий в старше</w:t>
      </w:r>
      <w:r w:rsidR="009935CB">
        <w:t>й школе. Таким образом, содержа</w:t>
      </w:r>
      <w:r>
        <w:t>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w:t>
      </w:r>
      <w:r w:rsidR="00424BCD">
        <w:t>и.</w:t>
      </w:r>
    </w:p>
    <w:p w:rsidR="003C604D" w:rsidRPr="00954FA8" w:rsidRDefault="008E1074" w:rsidP="008E1074">
      <w:pPr>
        <w:pStyle w:val="21"/>
        <w:shd w:val="clear" w:color="auto" w:fill="auto"/>
        <w:tabs>
          <w:tab w:val="left" w:pos="1299"/>
        </w:tabs>
        <w:spacing w:line="485" w:lineRule="exact"/>
        <w:rPr>
          <w:color w:val="00B050"/>
        </w:rPr>
      </w:pPr>
      <w:r>
        <w:t>3.1</w:t>
      </w:r>
      <w:r w:rsidR="0051613D">
        <w:t xml:space="preserve">Количество часов на освоение учебного предмета </w:t>
      </w:r>
      <w:r w:rsidR="00E70652">
        <w:t>биология</w:t>
      </w:r>
      <w:r w:rsidR="00954FA8">
        <w:t xml:space="preserve"> </w:t>
      </w:r>
      <w:r w:rsidR="0051613D">
        <w:t>на уров</w:t>
      </w:r>
      <w:r w:rsidR="00954FA8">
        <w:t xml:space="preserve">не основного общего образования </w:t>
      </w:r>
      <w:r w:rsidR="00954FA8" w:rsidRPr="00954FA8">
        <w:rPr>
          <w:color w:val="00B050"/>
        </w:rPr>
        <w:t xml:space="preserve">– </w:t>
      </w:r>
      <w:r w:rsidR="000972E1">
        <w:rPr>
          <w:color w:val="00B050"/>
        </w:rPr>
        <w:t>272</w:t>
      </w:r>
      <w:r w:rsidR="00570DF4">
        <w:rPr>
          <w:color w:val="00B050"/>
        </w:rPr>
        <w:t xml:space="preserve"> час</w:t>
      </w:r>
      <w:r w:rsidR="000972E1">
        <w:rPr>
          <w:color w:val="00B050"/>
        </w:rPr>
        <w:t>а</w:t>
      </w:r>
      <w:r w:rsidR="00954FA8" w:rsidRPr="00954FA8">
        <w:rPr>
          <w:color w:val="00B050"/>
        </w:rPr>
        <w:t>.</w:t>
      </w:r>
    </w:p>
    <w:p w:rsidR="003C604D" w:rsidRDefault="008E1074" w:rsidP="008E1074">
      <w:pPr>
        <w:pStyle w:val="21"/>
        <w:shd w:val="clear" w:color="auto" w:fill="auto"/>
        <w:tabs>
          <w:tab w:val="left" w:pos="1299"/>
        </w:tabs>
        <w:spacing w:after="240"/>
      </w:pPr>
      <w:r>
        <w:t>3.2</w:t>
      </w:r>
      <w:r w:rsidR="001437C4">
        <w:t>К</w:t>
      </w:r>
      <w:r w:rsidR="0051613D">
        <w:t xml:space="preserve">оличество часов, </w:t>
      </w:r>
      <w:r w:rsidR="001437C4">
        <w:t>отведенных на изучение предмета:</w:t>
      </w:r>
    </w:p>
    <w:p w:rsidR="001437C4" w:rsidRPr="001437C4" w:rsidRDefault="00570DF4" w:rsidP="00E956A4">
      <w:pPr>
        <w:pStyle w:val="aa"/>
        <w:spacing w:before="240" w:after="240"/>
        <w:rPr>
          <w:rFonts w:ascii="Times New Roman" w:hAnsi="Times New Roman" w:cs="Times New Roman"/>
          <w:sz w:val="28"/>
          <w:szCs w:val="28"/>
        </w:rPr>
      </w:pPr>
      <w:r>
        <w:rPr>
          <w:rFonts w:ascii="Times New Roman" w:hAnsi="Times New Roman" w:cs="Times New Roman"/>
          <w:sz w:val="28"/>
          <w:szCs w:val="28"/>
        </w:rPr>
        <w:t>5 класс – 3</w:t>
      </w:r>
      <w:r w:rsidR="000972E1">
        <w:rPr>
          <w:rFonts w:ascii="Times New Roman" w:hAnsi="Times New Roman" w:cs="Times New Roman"/>
          <w:sz w:val="28"/>
          <w:szCs w:val="28"/>
        </w:rPr>
        <w:t>4 часа</w:t>
      </w:r>
    </w:p>
    <w:p w:rsidR="001437C4" w:rsidRDefault="00570DF4" w:rsidP="001437C4">
      <w:pPr>
        <w:pStyle w:val="aa"/>
        <w:rPr>
          <w:rFonts w:ascii="Times New Roman" w:hAnsi="Times New Roman" w:cs="Times New Roman"/>
          <w:sz w:val="28"/>
          <w:szCs w:val="28"/>
        </w:rPr>
      </w:pPr>
      <w:r>
        <w:rPr>
          <w:rFonts w:ascii="Times New Roman" w:hAnsi="Times New Roman" w:cs="Times New Roman"/>
          <w:sz w:val="28"/>
          <w:szCs w:val="28"/>
        </w:rPr>
        <w:t>6 класс – 3</w:t>
      </w:r>
      <w:r w:rsidR="000972E1">
        <w:rPr>
          <w:rFonts w:ascii="Times New Roman" w:hAnsi="Times New Roman" w:cs="Times New Roman"/>
          <w:sz w:val="28"/>
          <w:szCs w:val="28"/>
        </w:rPr>
        <w:t>4 часа</w:t>
      </w:r>
    </w:p>
    <w:p w:rsidR="00570DF4" w:rsidRDefault="009935CB" w:rsidP="001437C4">
      <w:pPr>
        <w:pStyle w:val="aa"/>
        <w:rPr>
          <w:rFonts w:ascii="Times New Roman" w:hAnsi="Times New Roman" w:cs="Times New Roman"/>
          <w:sz w:val="28"/>
          <w:szCs w:val="28"/>
        </w:rPr>
      </w:pPr>
      <w:r>
        <w:rPr>
          <w:rFonts w:ascii="Times New Roman" w:hAnsi="Times New Roman" w:cs="Times New Roman"/>
          <w:sz w:val="28"/>
          <w:szCs w:val="28"/>
        </w:rPr>
        <w:t>7 класс- 68</w:t>
      </w:r>
      <w:r w:rsidR="000972E1">
        <w:rPr>
          <w:rFonts w:ascii="Times New Roman" w:hAnsi="Times New Roman" w:cs="Times New Roman"/>
          <w:sz w:val="28"/>
          <w:szCs w:val="28"/>
        </w:rPr>
        <w:t xml:space="preserve"> час</w:t>
      </w:r>
      <w:r w:rsidR="00BE095B">
        <w:rPr>
          <w:rFonts w:ascii="Times New Roman" w:hAnsi="Times New Roman" w:cs="Times New Roman"/>
          <w:sz w:val="28"/>
          <w:szCs w:val="28"/>
        </w:rPr>
        <w:t>ов</w:t>
      </w:r>
    </w:p>
    <w:p w:rsidR="00570DF4" w:rsidRDefault="009935CB" w:rsidP="001437C4">
      <w:pPr>
        <w:pStyle w:val="aa"/>
        <w:rPr>
          <w:rFonts w:ascii="Times New Roman" w:hAnsi="Times New Roman" w:cs="Times New Roman"/>
          <w:sz w:val="28"/>
          <w:szCs w:val="28"/>
        </w:rPr>
      </w:pPr>
      <w:r>
        <w:rPr>
          <w:rFonts w:ascii="Times New Roman" w:hAnsi="Times New Roman" w:cs="Times New Roman"/>
          <w:sz w:val="28"/>
          <w:szCs w:val="28"/>
        </w:rPr>
        <w:t>8 класс- 68</w:t>
      </w:r>
      <w:r w:rsidR="000972E1">
        <w:rPr>
          <w:rFonts w:ascii="Times New Roman" w:hAnsi="Times New Roman" w:cs="Times New Roman"/>
          <w:sz w:val="28"/>
          <w:szCs w:val="28"/>
        </w:rPr>
        <w:t xml:space="preserve"> час</w:t>
      </w:r>
      <w:r w:rsidR="00BE095B">
        <w:rPr>
          <w:rFonts w:ascii="Times New Roman" w:hAnsi="Times New Roman" w:cs="Times New Roman"/>
          <w:sz w:val="28"/>
          <w:szCs w:val="28"/>
        </w:rPr>
        <w:t>ов</w:t>
      </w:r>
    </w:p>
    <w:p w:rsidR="00570DF4" w:rsidRPr="001437C4" w:rsidRDefault="009935CB" w:rsidP="008E1074">
      <w:pPr>
        <w:pStyle w:val="aa"/>
        <w:numPr>
          <w:ilvl w:val="0"/>
          <w:numId w:val="8"/>
        </w:numPr>
        <w:rPr>
          <w:rFonts w:ascii="Times New Roman" w:hAnsi="Times New Roman" w:cs="Times New Roman"/>
          <w:sz w:val="28"/>
          <w:szCs w:val="28"/>
        </w:rPr>
      </w:pPr>
      <w:r>
        <w:rPr>
          <w:rFonts w:ascii="Times New Roman" w:hAnsi="Times New Roman" w:cs="Times New Roman"/>
          <w:sz w:val="28"/>
          <w:szCs w:val="28"/>
        </w:rPr>
        <w:t>класс- 68</w:t>
      </w:r>
      <w:r w:rsidR="000972E1">
        <w:rPr>
          <w:rFonts w:ascii="Times New Roman" w:hAnsi="Times New Roman" w:cs="Times New Roman"/>
          <w:sz w:val="28"/>
          <w:szCs w:val="28"/>
        </w:rPr>
        <w:t xml:space="preserve"> час</w:t>
      </w:r>
      <w:r w:rsidR="00BE095B">
        <w:rPr>
          <w:rFonts w:ascii="Times New Roman" w:hAnsi="Times New Roman" w:cs="Times New Roman"/>
          <w:sz w:val="28"/>
          <w:szCs w:val="28"/>
        </w:rPr>
        <w:t>ов</w:t>
      </w:r>
    </w:p>
    <w:p w:rsidR="001437C4" w:rsidRDefault="001437C4" w:rsidP="001437C4">
      <w:pPr>
        <w:pStyle w:val="21"/>
        <w:shd w:val="clear" w:color="auto" w:fill="auto"/>
        <w:tabs>
          <w:tab w:val="left" w:pos="1299"/>
        </w:tabs>
        <w:spacing w:line="240" w:lineRule="auto"/>
        <w:ind w:left="740"/>
      </w:pPr>
    </w:p>
    <w:p w:rsidR="003C604D" w:rsidRDefault="008E1074" w:rsidP="008E1074">
      <w:pPr>
        <w:pStyle w:val="21"/>
        <w:shd w:val="clear" w:color="auto" w:fill="auto"/>
        <w:tabs>
          <w:tab w:val="left" w:pos="1304"/>
        </w:tabs>
      </w:pPr>
      <w:r>
        <w:t>3.3</w:t>
      </w:r>
      <w:r w:rsidR="0051613D">
        <w:t>Указание количества времени для организации промежуточной аттестации и итоговой аттестации по итогам освоения.</w:t>
      </w:r>
    </w:p>
    <w:p w:rsidR="00E956A4" w:rsidRDefault="00210889" w:rsidP="00E956A4">
      <w:pPr>
        <w:pStyle w:val="21"/>
        <w:shd w:val="clear" w:color="auto" w:fill="auto"/>
        <w:tabs>
          <w:tab w:val="left" w:pos="1304"/>
        </w:tabs>
        <w:ind w:firstLine="740"/>
      </w:pPr>
      <w:r>
        <w:t>П</w:t>
      </w:r>
      <w:r w:rsidR="00E956A4">
        <w:t xml:space="preserve">ромежуточная аттестация по </w:t>
      </w:r>
      <w:r>
        <w:t>биологии</w:t>
      </w:r>
      <w:r w:rsidR="00E956A4">
        <w:t xml:space="preserve"> о</w:t>
      </w:r>
      <w:r>
        <w:t>рганизуется по итогам освоения 7 и 8</w:t>
      </w:r>
      <w:r w:rsidR="00E956A4">
        <w:t xml:space="preserve"> класс</w:t>
      </w:r>
      <w:r>
        <w:t>ов</w:t>
      </w:r>
      <w:r w:rsidR="00E956A4">
        <w:t>;</w:t>
      </w:r>
    </w:p>
    <w:p w:rsidR="00E956A4" w:rsidRDefault="00E956A4" w:rsidP="00E63CE4">
      <w:pPr>
        <w:pStyle w:val="21"/>
        <w:shd w:val="clear" w:color="auto" w:fill="auto"/>
        <w:tabs>
          <w:tab w:val="left" w:pos="1304"/>
        </w:tabs>
        <w:spacing w:after="240"/>
        <w:ind w:firstLine="740"/>
      </w:pPr>
      <w:r>
        <w:t xml:space="preserve">итоговая аттестация организуется </w:t>
      </w:r>
      <w:r w:rsidR="00210889">
        <w:t>по окончании 9 класса.</w:t>
      </w:r>
    </w:p>
    <w:p w:rsidR="003C604D" w:rsidRDefault="008E1074" w:rsidP="008E1074">
      <w:pPr>
        <w:pStyle w:val="13"/>
        <w:keepNext/>
        <w:keepLines/>
        <w:shd w:val="clear" w:color="auto" w:fill="auto"/>
        <w:tabs>
          <w:tab w:val="left" w:pos="1177"/>
        </w:tabs>
        <w:spacing w:line="490" w:lineRule="exact"/>
      </w:pPr>
      <w:bookmarkStart w:id="3" w:name="bookmark3"/>
      <w:r>
        <w:t>4.</w:t>
      </w:r>
      <w:r w:rsidR="0051613D">
        <w:t xml:space="preserve">Личностные, </w:t>
      </w:r>
      <w:proofErr w:type="spellStart"/>
      <w:r w:rsidR="0051613D">
        <w:t>метапредметные</w:t>
      </w:r>
      <w:proofErr w:type="spellEnd"/>
      <w:r w:rsidR="0051613D">
        <w:t xml:space="preserve"> и предметные результаты освоения учебного предмета, курса</w:t>
      </w:r>
      <w:bookmarkEnd w:id="3"/>
    </w:p>
    <w:p w:rsidR="00344E30" w:rsidRPr="00344E30" w:rsidRDefault="00344E30" w:rsidP="00344E30">
      <w:pPr>
        <w:pStyle w:val="a9"/>
        <w:rPr>
          <w:rFonts w:ascii="Times New Roman" w:hAnsi="Times New Roman"/>
          <w:sz w:val="28"/>
          <w:szCs w:val="28"/>
        </w:rPr>
      </w:pPr>
      <w:r>
        <w:rPr>
          <w:rFonts w:ascii="Times New Roman" w:hAnsi="Times New Roman"/>
          <w:sz w:val="28"/>
          <w:szCs w:val="28"/>
        </w:rPr>
        <w:t xml:space="preserve">     </w:t>
      </w:r>
      <w:r w:rsidRPr="00344E30">
        <w:rPr>
          <w:rFonts w:ascii="Times New Roman" w:hAnsi="Times New Roman"/>
          <w:sz w:val="28"/>
          <w:szCs w:val="28"/>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w:t>
      </w:r>
      <w:r w:rsidR="00424BCD">
        <w:rPr>
          <w:rFonts w:ascii="Times New Roman" w:hAnsi="Times New Roman"/>
          <w:sz w:val="28"/>
          <w:szCs w:val="28"/>
        </w:rPr>
        <w:t>ные, мета</w:t>
      </w:r>
      <w:r w:rsidRPr="00344E30">
        <w:rPr>
          <w:rFonts w:ascii="Times New Roman" w:hAnsi="Times New Roman"/>
          <w:sz w:val="28"/>
          <w:szCs w:val="28"/>
        </w:rPr>
        <w:t xml:space="preserve"> предметные и предметные результа</w:t>
      </w:r>
      <w:r>
        <w:rPr>
          <w:rFonts w:ascii="Times New Roman" w:hAnsi="Times New Roman"/>
          <w:sz w:val="28"/>
          <w:szCs w:val="28"/>
        </w:rPr>
        <w:t xml:space="preserve">ты освоения предмета. </w:t>
      </w:r>
    </w:p>
    <w:p w:rsidR="003C604D" w:rsidRDefault="008E1074" w:rsidP="008E1074">
      <w:pPr>
        <w:pStyle w:val="13"/>
        <w:keepNext/>
        <w:keepLines/>
        <w:shd w:val="clear" w:color="auto" w:fill="auto"/>
        <w:tabs>
          <w:tab w:val="left" w:pos="1334"/>
        </w:tabs>
      </w:pPr>
      <w:bookmarkStart w:id="4" w:name="bookmark4"/>
      <w:r>
        <w:lastRenderedPageBreak/>
        <w:t>4.1</w:t>
      </w:r>
      <w:r w:rsidR="0051613D">
        <w:t xml:space="preserve">Личностные и </w:t>
      </w:r>
      <w:proofErr w:type="spellStart"/>
      <w:r w:rsidR="0051613D">
        <w:t>метапредметные</w:t>
      </w:r>
      <w:proofErr w:type="spellEnd"/>
      <w:r w:rsidR="0051613D">
        <w:t xml:space="preserve"> результаты</w:t>
      </w:r>
      <w:bookmarkEnd w:id="4"/>
    </w:p>
    <w:p w:rsidR="003C604D" w:rsidRDefault="008E1074" w:rsidP="008E1074">
      <w:pPr>
        <w:pStyle w:val="21"/>
        <w:shd w:val="clear" w:color="auto" w:fill="auto"/>
        <w:tabs>
          <w:tab w:val="left" w:pos="1510"/>
        </w:tabs>
      </w:pPr>
      <w:r>
        <w:t>4.1.1</w:t>
      </w:r>
      <w:r w:rsidR="0051613D">
        <w:t xml:space="preserve">Личностные результаты, формированию которых способствует изучение </w:t>
      </w:r>
      <w:r w:rsidR="00344E30">
        <w:t>биологии</w:t>
      </w:r>
      <w:r w:rsidR="00E63CE4">
        <w:t>:</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Изучение биологии в основной школе даѐт возможность достичь следующих </w:t>
      </w:r>
      <w:r w:rsidR="00344E30" w:rsidRPr="003F6E21">
        <w:rPr>
          <w:rFonts w:ascii="Times New Roman" w:hAnsi="Times New Roman"/>
          <w:b/>
          <w:sz w:val="28"/>
          <w:szCs w:val="28"/>
        </w:rPr>
        <w:t>личностных результатов</w:t>
      </w:r>
      <w:r w:rsidR="00344E30" w:rsidRPr="003F6E21">
        <w:rPr>
          <w:rFonts w:ascii="Times New Roman" w:hAnsi="Times New Roman"/>
          <w:sz w:val="28"/>
          <w:szCs w:val="28"/>
        </w:rPr>
        <w:t xml:space="preserve">: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w:t>
      </w:r>
      <w:proofErr w:type="spellStart"/>
      <w:proofErr w:type="gramStart"/>
      <w:r w:rsidR="00344E30" w:rsidRPr="003F6E21">
        <w:rPr>
          <w:rFonts w:ascii="Times New Roman" w:hAnsi="Times New Roman"/>
          <w:sz w:val="28"/>
          <w:szCs w:val="28"/>
        </w:rPr>
        <w:t>многонацио</w:t>
      </w:r>
      <w:proofErr w:type="spellEnd"/>
      <w:r w:rsidR="00344E30" w:rsidRPr="003F6E21">
        <w:rPr>
          <w:rFonts w:ascii="Times New Roman" w:hAnsi="Times New Roman"/>
          <w:sz w:val="28"/>
          <w:szCs w:val="28"/>
        </w:rPr>
        <w:t xml:space="preserve"> </w:t>
      </w:r>
      <w:proofErr w:type="spellStart"/>
      <w:r w:rsidR="00344E30" w:rsidRPr="003F6E21">
        <w:rPr>
          <w:rFonts w:ascii="Times New Roman" w:hAnsi="Times New Roman"/>
          <w:sz w:val="28"/>
          <w:szCs w:val="28"/>
        </w:rPr>
        <w:t>нального</w:t>
      </w:r>
      <w:proofErr w:type="spellEnd"/>
      <w:proofErr w:type="gramEnd"/>
      <w:r w:rsidR="00344E30" w:rsidRPr="003F6E21">
        <w:rPr>
          <w:rFonts w:ascii="Times New Roman" w:hAnsi="Times New Roman"/>
          <w:sz w:val="28"/>
          <w:szCs w:val="28"/>
        </w:rPr>
        <w:t xml:space="preserve"> российского общества; воспитание чувства о</w:t>
      </w:r>
      <w:r>
        <w:rPr>
          <w:rFonts w:ascii="Times New Roman" w:hAnsi="Times New Roman"/>
          <w:sz w:val="28"/>
          <w:szCs w:val="28"/>
        </w:rPr>
        <w:t>тветственности и долга перед Ро</w:t>
      </w:r>
      <w:r w:rsidR="00344E30" w:rsidRPr="003F6E21">
        <w:rPr>
          <w:rFonts w:ascii="Times New Roman" w:hAnsi="Times New Roman"/>
          <w:sz w:val="28"/>
          <w:szCs w:val="28"/>
        </w:rPr>
        <w:t xml:space="preserve">диной;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 формирование ответственного отношения к учению, готовности и </w:t>
      </w:r>
      <w:proofErr w:type="gramStart"/>
      <w:r w:rsidR="00344E30" w:rsidRPr="003F6E21">
        <w:rPr>
          <w:rFonts w:ascii="Times New Roman" w:hAnsi="Times New Roman"/>
          <w:sz w:val="28"/>
          <w:szCs w:val="28"/>
        </w:rPr>
        <w:t>способности</w:t>
      </w:r>
      <w:proofErr w:type="gramEnd"/>
      <w:r w:rsidR="00344E30" w:rsidRPr="003F6E21">
        <w:rPr>
          <w:rFonts w:ascii="Times New Roman" w:hAnsi="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знание основных принципов и правил отношения к живой природе, основ здорового образа жизни и здоровь</w:t>
      </w:r>
      <w:proofErr w:type="gramStart"/>
      <w:r w:rsidR="00344E30" w:rsidRPr="003F6E21">
        <w:rPr>
          <w:rFonts w:ascii="Times New Roman" w:hAnsi="Times New Roman"/>
          <w:sz w:val="28"/>
          <w:szCs w:val="28"/>
        </w:rPr>
        <w:t>е-</w:t>
      </w:r>
      <w:proofErr w:type="gramEnd"/>
      <w:r w:rsidR="00344E30" w:rsidRPr="003F6E21">
        <w:rPr>
          <w:rFonts w:ascii="Times New Roman" w:hAnsi="Times New Roman"/>
          <w:sz w:val="28"/>
          <w:szCs w:val="28"/>
        </w:rPr>
        <w:t xml:space="preserve"> сберегающих технологий;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w:t>
      </w:r>
      <w:r>
        <w:rPr>
          <w:rFonts w:ascii="Times New Roman" w:hAnsi="Times New Roman"/>
          <w:sz w:val="28"/>
          <w:szCs w:val="28"/>
        </w:rPr>
        <w:t xml:space="preserve"> </w:t>
      </w:r>
      <w:proofErr w:type="spellStart"/>
      <w:r w:rsidR="00344E30" w:rsidRPr="003F6E21">
        <w:rPr>
          <w:rFonts w:ascii="Times New Roman" w:hAnsi="Times New Roman"/>
          <w:sz w:val="28"/>
          <w:szCs w:val="28"/>
        </w:rPr>
        <w:t>сформированность</w:t>
      </w:r>
      <w:proofErr w:type="spellEnd"/>
      <w:r w:rsidR="00344E30" w:rsidRPr="003F6E21">
        <w:rPr>
          <w:rFonts w:ascii="Times New Roman" w:hAnsi="Times New Roman"/>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 формирование личностных представлений о ценности природы, осознание значимости и общности глобальных проблем человечества;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 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proofErr w:type="gramStart"/>
      <w:r w:rsidR="00344E30" w:rsidRPr="003F6E21">
        <w:rPr>
          <w:rFonts w:ascii="Times New Roman" w:hAnsi="Times New Roman"/>
          <w:sz w:val="28"/>
          <w:szCs w:val="28"/>
        </w:rPr>
        <w:t xml:space="preserve">• 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учѐтом региональных, этнокультурных, социальных и экономических особенностей; </w:t>
      </w:r>
      <w:proofErr w:type="gramEnd"/>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F6E21" w:rsidRDefault="003F6E21" w:rsidP="003F6E21">
      <w:pPr>
        <w:pStyle w:val="a9"/>
        <w:rPr>
          <w:rFonts w:ascii="Times New Roman" w:hAnsi="Times New Roman"/>
          <w:sz w:val="28"/>
          <w:szCs w:val="28"/>
        </w:rPr>
      </w:pPr>
      <w:r>
        <w:rPr>
          <w:rFonts w:ascii="Times New Roman" w:hAnsi="Times New Roman"/>
          <w:sz w:val="28"/>
          <w:szCs w:val="28"/>
        </w:rPr>
        <w:lastRenderedPageBreak/>
        <w:t xml:space="preserve">     </w:t>
      </w:r>
      <w:r w:rsidRPr="003F6E21">
        <w:rPr>
          <w:rFonts w:ascii="Times New Roman" w:hAnsi="Times New Roman"/>
          <w:sz w:val="28"/>
          <w:szCs w:val="28"/>
        </w:rPr>
        <w:t xml:space="preserve">• </w:t>
      </w:r>
      <w:r w:rsidR="00344E30" w:rsidRPr="003F6E21">
        <w:rPr>
          <w:rFonts w:ascii="Times New Roman" w:hAnsi="Times New Roman"/>
          <w:sz w:val="28"/>
          <w:szCs w:val="28"/>
        </w:rPr>
        <w:t>формирование экологической культуры на основе признания ценности жизни во всех еѐ проявлениях и необходимости ответствен</w:t>
      </w:r>
      <w:r>
        <w:rPr>
          <w:rFonts w:ascii="Times New Roman" w:hAnsi="Times New Roman"/>
          <w:sz w:val="28"/>
          <w:szCs w:val="28"/>
        </w:rPr>
        <w:t>ного, бережного отношения к ок</w:t>
      </w:r>
      <w:r w:rsidR="00344E30" w:rsidRPr="003F6E21">
        <w:rPr>
          <w:rFonts w:ascii="Times New Roman" w:hAnsi="Times New Roman"/>
          <w:sz w:val="28"/>
          <w:szCs w:val="28"/>
        </w:rPr>
        <w:t xml:space="preserve">ружающей среде;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00344E30" w:rsidRPr="003F6E21">
        <w:rPr>
          <w:rFonts w:ascii="Times New Roman" w:hAnsi="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63CE4" w:rsidRPr="003F6E21" w:rsidRDefault="003F6E21" w:rsidP="003F6E21">
      <w:pPr>
        <w:pStyle w:val="a9"/>
        <w:rPr>
          <w:rFonts w:ascii="Times New Roman" w:hAnsi="Times New Roman"/>
          <w:i/>
          <w:sz w:val="28"/>
          <w:szCs w:val="28"/>
        </w:rPr>
      </w:pPr>
      <w:r>
        <w:rPr>
          <w:rFonts w:ascii="Times New Roman" w:hAnsi="Times New Roman"/>
          <w:sz w:val="28"/>
          <w:szCs w:val="28"/>
        </w:rPr>
        <w:t xml:space="preserve">    </w:t>
      </w:r>
      <w:r w:rsidR="00344E30" w:rsidRPr="003F6E21">
        <w:rPr>
          <w:rFonts w:ascii="Times New Roman" w:hAnsi="Times New Roman"/>
          <w:sz w:val="28"/>
          <w:szCs w:val="28"/>
        </w:rPr>
        <w:t>• развитие эстетического сознания через освоение художественного наследия народов России и мира, творческой деятельности э</w:t>
      </w:r>
      <w:r w:rsidRPr="003F6E21">
        <w:rPr>
          <w:rFonts w:ascii="Times New Roman" w:hAnsi="Times New Roman"/>
          <w:sz w:val="28"/>
          <w:szCs w:val="28"/>
        </w:rPr>
        <w:t xml:space="preserve">стетического характера. </w:t>
      </w:r>
    </w:p>
    <w:p w:rsidR="003C604D" w:rsidRDefault="008E1074" w:rsidP="008E1074">
      <w:pPr>
        <w:pStyle w:val="21"/>
        <w:shd w:val="clear" w:color="auto" w:fill="auto"/>
        <w:tabs>
          <w:tab w:val="left" w:pos="1510"/>
        </w:tabs>
        <w:rPr>
          <w:color w:val="auto"/>
        </w:rPr>
      </w:pPr>
      <w:r>
        <w:rPr>
          <w:color w:val="auto"/>
        </w:rPr>
        <w:t>4.1.2.</w:t>
      </w:r>
      <w:r w:rsidR="0051613D" w:rsidRPr="00B53314">
        <w:rPr>
          <w:color w:val="auto"/>
        </w:rPr>
        <w:t xml:space="preserve">Метапредметные результаты, формированию которых способствует изучение </w:t>
      </w:r>
      <w:r w:rsidR="00344E30">
        <w:rPr>
          <w:color w:val="auto"/>
        </w:rPr>
        <w:t>биологии</w:t>
      </w:r>
      <w:r w:rsidR="00E63CE4">
        <w:rPr>
          <w:color w:val="auto"/>
        </w:rPr>
        <w:t>:</w:t>
      </w:r>
    </w:p>
    <w:p w:rsidR="003F6E21" w:rsidRDefault="003F6E21" w:rsidP="003F6E21">
      <w:pPr>
        <w:pStyle w:val="a9"/>
        <w:rPr>
          <w:rFonts w:ascii="Times New Roman" w:hAnsi="Times New Roman"/>
          <w:sz w:val="28"/>
          <w:szCs w:val="28"/>
        </w:rPr>
      </w:pPr>
      <w:r w:rsidRPr="003F6E21">
        <w:rPr>
          <w:rFonts w:ascii="Times New Roman" w:hAnsi="Times New Roman"/>
          <w:sz w:val="28"/>
          <w:szCs w:val="28"/>
        </w:rPr>
        <w:t xml:space="preserve">     </w:t>
      </w:r>
      <w:proofErr w:type="spellStart"/>
      <w:r w:rsidRPr="003F6E21">
        <w:rPr>
          <w:rFonts w:ascii="Times New Roman" w:hAnsi="Times New Roman"/>
          <w:b/>
          <w:sz w:val="28"/>
          <w:szCs w:val="28"/>
        </w:rPr>
        <w:t>Метапредметными</w:t>
      </w:r>
      <w:proofErr w:type="spellEnd"/>
      <w:r w:rsidRPr="003F6E21">
        <w:rPr>
          <w:rFonts w:ascii="Times New Roman" w:hAnsi="Times New Roman"/>
          <w:b/>
          <w:sz w:val="28"/>
          <w:szCs w:val="28"/>
        </w:rPr>
        <w:t xml:space="preserve"> результатами</w:t>
      </w:r>
      <w:r w:rsidRPr="003F6E21">
        <w:rPr>
          <w:rFonts w:ascii="Times New Roman" w:hAnsi="Times New Roman"/>
          <w:sz w:val="28"/>
          <w:szCs w:val="28"/>
        </w:rPr>
        <w:t xml:space="preserve"> освоения основной образовательной программы основного общего образования являются:</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 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proofErr w:type="gramStart"/>
      <w:r w:rsidRPr="003F6E21">
        <w:rPr>
          <w:rFonts w:ascii="Times New Roman" w:hAnsi="Times New Roman"/>
          <w:sz w:val="28"/>
          <w:szCs w:val="28"/>
        </w:rPr>
        <w:t xml:space="preserve">•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умение работать с разными источниками биологической информации: находить биологическую информацию в различных источниках (тексте учебника научн</w:t>
      </w:r>
      <w:proofErr w:type="gramStart"/>
      <w:r w:rsidRPr="003F6E21">
        <w:rPr>
          <w:rFonts w:ascii="Times New Roman" w:hAnsi="Times New Roman"/>
          <w:sz w:val="28"/>
          <w:szCs w:val="28"/>
        </w:rPr>
        <w:t>о-</w:t>
      </w:r>
      <w:proofErr w:type="gramEnd"/>
      <w:r w:rsidRPr="003F6E21">
        <w:rPr>
          <w:rFonts w:ascii="Times New Roman" w:hAnsi="Times New Roman"/>
          <w:sz w:val="28"/>
          <w:szCs w:val="28"/>
        </w:rPr>
        <w:t xml:space="preserve"> популярной литературе, биологических словарях и справочниках), анализировать и оценивать информацию;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способность выбирать целевые и смысловые установки в своих действиях и поступках по отношению к живой природе, здоровью своему и окружающих;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 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3F6E21" w:rsidRDefault="003F6E21" w:rsidP="003F6E21">
      <w:pPr>
        <w:pStyle w:val="a9"/>
        <w:rPr>
          <w:rFonts w:ascii="Times New Roman" w:hAnsi="Times New Roman"/>
          <w:sz w:val="28"/>
          <w:szCs w:val="28"/>
        </w:rPr>
      </w:pPr>
      <w:r>
        <w:rPr>
          <w:rFonts w:ascii="Times New Roman" w:hAnsi="Times New Roman"/>
          <w:sz w:val="28"/>
          <w:szCs w:val="28"/>
        </w:rPr>
        <w:lastRenderedPageBreak/>
        <w:t xml:space="preserve">     </w:t>
      </w:r>
      <w:r w:rsidRPr="003F6E21">
        <w:rPr>
          <w:rFonts w:ascii="Times New Roman" w:hAnsi="Times New Roman"/>
          <w:sz w:val="28"/>
          <w:szCs w:val="28"/>
        </w:rPr>
        <w:t xml:space="preserve">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w:t>
      </w:r>
      <w:r>
        <w:rPr>
          <w:rFonts w:ascii="Times New Roman" w:hAnsi="Times New Roman"/>
          <w:sz w:val="28"/>
          <w:szCs w:val="28"/>
        </w:rPr>
        <w:t>есов, формулировать, аргументи</w:t>
      </w:r>
      <w:r w:rsidRPr="003F6E21">
        <w:rPr>
          <w:rFonts w:ascii="Times New Roman" w:hAnsi="Times New Roman"/>
          <w:sz w:val="28"/>
          <w:szCs w:val="28"/>
        </w:rPr>
        <w:t xml:space="preserve">ровать и отстаивать своѐ мнение; </w:t>
      </w:r>
    </w:p>
    <w:p w:rsidR="00E63CE4" w:rsidRPr="003F6E21" w:rsidRDefault="003F6E21" w:rsidP="003F6E21">
      <w:pPr>
        <w:pStyle w:val="a9"/>
        <w:rPr>
          <w:rFonts w:ascii="Times New Roman" w:hAnsi="Times New Roman"/>
          <w:i/>
          <w:sz w:val="28"/>
          <w:szCs w:val="28"/>
        </w:rPr>
      </w:pPr>
      <w:r>
        <w:rPr>
          <w:rFonts w:ascii="Times New Roman" w:hAnsi="Times New Roman"/>
          <w:sz w:val="28"/>
          <w:szCs w:val="28"/>
        </w:rPr>
        <w:t xml:space="preserve">     </w:t>
      </w:r>
      <w:r w:rsidRPr="003F6E21">
        <w:rPr>
          <w:rFonts w:ascii="Times New Roman" w:hAnsi="Times New Roman"/>
          <w:sz w:val="28"/>
          <w:szCs w:val="28"/>
        </w:rPr>
        <w:t>• формирование и развитие компетентности в области использования, информационно-коммуникационных технологий (</w:t>
      </w:r>
      <w:proofErr w:type="gramStart"/>
      <w:r w:rsidRPr="003F6E21">
        <w:rPr>
          <w:rFonts w:ascii="Times New Roman" w:hAnsi="Times New Roman"/>
          <w:sz w:val="28"/>
          <w:szCs w:val="28"/>
        </w:rPr>
        <w:t>ИКТ-компетенции</w:t>
      </w:r>
      <w:proofErr w:type="gramEnd"/>
      <w:r w:rsidRPr="003F6E21">
        <w:rPr>
          <w:rFonts w:ascii="Times New Roman" w:hAnsi="Times New Roman"/>
          <w:sz w:val="28"/>
          <w:szCs w:val="28"/>
        </w:rPr>
        <w:t xml:space="preserve">). </w:t>
      </w:r>
    </w:p>
    <w:p w:rsidR="003C604D" w:rsidRPr="003F6E21" w:rsidRDefault="0051613D" w:rsidP="008E1074">
      <w:pPr>
        <w:pStyle w:val="13"/>
        <w:keepNext/>
        <w:keepLines/>
        <w:numPr>
          <w:ilvl w:val="1"/>
          <w:numId w:val="9"/>
        </w:numPr>
        <w:shd w:val="clear" w:color="auto" w:fill="auto"/>
        <w:tabs>
          <w:tab w:val="left" w:pos="1334"/>
        </w:tabs>
        <w:spacing w:before="324" w:line="485" w:lineRule="exact"/>
        <w:jc w:val="left"/>
      </w:pPr>
      <w:bookmarkStart w:id="5" w:name="bookmark5"/>
      <w:r>
        <w:t>Предметные результаты</w:t>
      </w:r>
      <w:bookmarkEnd w:id="5"/>
    </w:p>
    <w:p w:rsidR="003F6E21" w:rsidRDefault="003F6E21" w:rsidP="003F6E21">
      <w:pPr>
        <w:pStyle w:val="a9"/>
        <w:rPr>
          <w:rFonts w:ascii="Times New Roman" w:hAnsi="Times New Roman"/>
          <w:sz w:val="28"/>
          <w:szCs w:val="28"/>
        </w:rPr>
      </w:pPr>
      <w:r>
        <w:rPr>
          <w:rFonts w:ascii="Times New Roman" w:hAnsi="Times New Roman"/>
          <w:b/>
          <w:sz w:val="28"/>
          <w:szCs w:val="28"/>
        </w:rPr>
        <w:t xml:space="preserve">     </w:t>
      </w:r>
      <w:r w:rsidRPr="003F6E21">
        <w:rPr>
          <w:rFonts w:ascii="Times New Roman" w:hAnsi="Times New Roman"/>
          <w:b/>
          <w:sz w:val="28"/>
          <w:szCs w:val="28"/>
        </w:rPr>
        <w:t>Предметными результатами</w:t>
      </w:r>
      <w:r w:rsidRPr="003F6E21">
        <w:rPr>
          <w:rFonts w:ascii="Times New Roman" w:hAnsi="Times New Roman"/>
          <w:sz w:val="28"/>
          <w:szCs w:val="28"/>
        </w:rPr>
        <w:t xml:space="preserve"> освоения биологии в основной школе являются: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F6E21">
        <w:rPr>
          <w:rFonts w:ascii="Times New Roman" w:hAnsi="Times New Roman"/>
          <w:sz w:val="28"/>
          <w:szCs w:val="28"/>
        </w:rPr>
        <w:t>экосистемной</w:t>
      </w:r>
      <w:proofErr w:type="spellEnd"/>
      <w:r w:rsidRPr="003F6E21">
        <w:rPr>
          <w:rFonts w:ascii="Times New Roman" w:hAnsi="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формирование основ экологической грамотности:</w:t>
      </w:r>
      <w:r>
        <w:rPr>
          <w:rFonts w:ascii="Times New Roman" w:hAnsi="Times New Roman"/>
          <w:sz w:val="28"/>
          <w:szCs w:val="28"/>
        </w:rPr>
        <w:t xml:space="preserve"> способности оценивать последст</w:t>
      </w:r>
      <w:r w:rsidRPr="003F6E21">
        <w:rPr>
          <w:rFonts w:ascii="Times New Roman" w:hAnsi="Times New Roman"/>
          <w:sz w:val="28"/>
          <w:szCs w:val="28"/>
        </w:rPr>
        <w:t xml:space="preserve">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w:t>
      </w:r>
      <w:r>
        <w:rPr>
          <w:rFonts w:ascii="Times New Roman" w:hAnsi="Times New Roman"/>
          <w:sz w:val="28"/>
          <w:szCs w:val="28"/>
        </w:rPr>
        <w:t>и окружающих; осознание необхо</w:t>
      </w:r>
      <w:r w:rsidRPr="003F6E21">
        <w:rPr>
          <w:rFonts w:ascii="Times New Roman" w:hAnsi="Times New Roman"/>
          <w:sz w:val="28"/>
          <w:szCs w:val="28"/>
        </w:rPr>
        <w:t xml:space="preserve">димости действий по сохранению биоразнообразия и природных местообитаний, видов растений и животных;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3F6E21" w:rsidRDefault="003F6E21" w:rsidP="003F6E21">
      <w:pPr>
        <w:pStyle w:val="a9"/>
        <w:rPr>
          <w:rFonts w:ascii="Times New Roman" w:hAnsi="Times New Roman"/>
          <w:sz w:val="28"/>
          <w:szCs w:val="28"/>
        </w:rPr>
      </w:pPr>
      <w:r>
        <w:rPr>
          <w:rFonts w:ascii="Times New Roman" w:hAnsi="Times New Roman"/>
          <w:sz w:val="28"/>
          <w:szCs w:val="28"/>
        </w:rPr>
        <w:t xml:space="preserve">      </w:t>
      </w:r>
      <w:r w:rsidRPr="003F6E21">
        <w:rPr>
          <w:rFonts w:ascii="Times New Roman" w:hAnsi="Times New Roman"/>
          <w:sz w:val="28"/>
          <w:szCs w:val="28"/>
        </w:rPr>
        <w:t>• формирование представлений о значении биологических наук в решении локальных и глобальных экологических проблем, необходимости рационального прир</w:t>
      </w:r>
      <w:r w:rsidR="00DF0683">
        <w:rPr>
          <w:rFonts w:ascii="Times New Roman" w:hAnsi="Times New Roman"/>
          <w:sz w:val="28"/>
          <w:szCs w:val="28"/>
        </w:rPr>
        <w:t>одо</w:t>
      </w:r>
      <w:r w:rsidRPr="003F6E21">
        <w:rPr>
          <w:rFonts w:ascii="Times New Roman" w:hAnsi="Times New Roman"/>
          <w:sz w:val="28"/>
          <w:szCs w:val="28"/>
        </w:rPr>
        <w:t xml:space="preserve">пользования, защиты здоровья людей в условиях быстрого изменения экологического качества окружающей среды; </w:t>
      </w:r>
    </w:p>
    <w:p w:rsidR="00E63CE4" w:rsidRPr="003F6E21" w:rsidRDefault="003F6E21" w:rsidP="003F6E21">
      <w:pPr>
        <w:pStyle w:val="a9"/>
        <w:rPr>
          <w:rFonts w:ascii="Times New Roman" w:hAnsi="Times New Roman"/>
          <w:i/>
          <w:sz w:val="28"/>
          <w:szCs w:val="28"/>
        </w:rPr>
      </w:pPr>
      <w:r>
        <w:rPr>
          <w:rFonts w:ascii="Times New Roman" w:hAnsi="Times New Roman"/>
          <w:sz w:val="28"/>
          <w:szCs w:val="28"/>
        </w:rPr>
        <w:t xml:space="preserve">     </w:t>
      </w:r>
      <w:r w:rsidRPr="003F6E21">
        <w:rPr>
          <w:rFonts w:ascii="Times New Roman" w:hAnsi="Times New Roman"/>
          <w:sz w:val="28"/>
          <w:szCs w:val="28"/>
        </w:rPr>
        <w:t>• освоение приѐмов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24BCD" w:rsidRDefault="008E1074" w:rsidP="00424BCD">
      <w:pPr>
        <w:pStyle w:val="13"/>
        <w:keepNext/>
        <w:keepLines/>
        <w:shd w:val="clear" w:color="auto" w:fill="auto"/>
        <w:tabs>
          <w:tab w:val="left" w:pos="1122"/>
        </w:tabs>
        <w:spacing w:before="469" w:after="240" w:line="310" w:lineRule="exact"/>
        <w:ind w:left="740"/>
        <w:jc w:val="left"/>
        <w:rPr>
          <w:color w:val="auto"/>
        </w:rPr>
      </w:pPr>
      <w:r>
        <w:rPr>
          <w:color w:val="auto"/>
        </w:rPr>
        <w:lastRenderedPageBreak/>
        <w:t>5.</w:t>
      </w:r>
      <w:r w:rsidR="005A0CEA" w:rsidRPr="00034C07">
        <w:rPr>
          <w:color w:val="auto"/>
        </w:rPr>
        <w:t>Учебно-тематический план</w:t>
      </w:r>
      <w:bookmarkStart w:id="6" w:name="bookmark7"/>
    </w:p>
    <w:p w:rsidR="00424BCD" w:rsidRPr="009451CA" w:rsidRDefault="00424BCD" w:rsidP="00424BCD">
      <w:pPr>
        <w:ind w:firstLine="426"/>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490"/>
        <w:gridCol w:w="2488"/>
        <w:gridCol w:w="2481"/>
        <w:gridCol w:w="2481"/>
        <w:gridCol w:w="2481"/>
      </w:tblGrid>
      <w:tr w:rsidR="00210889" w:rsidRPr="00CF4FDC" w:rsidTr="00210889">
        <w:trPr>
          <w:jc w:val="center"/>
        </w:trPr>
        <w:tc>
          <w:tcPr>
            <w:tcW w:w="2487" w:type="dxa"/>
          </w:tcPr>
          <w:p w:rsidR="00210889" w:rsidRPr="00CF4FDC" w:rsidRDefault="00210889" w:rsidP="009F1728">
            <w:pPr>
              <w:ind w:firstLine="426"/>
              <w:jc w:val="both"/>
              <w:rPr>
                <w:rFonts w:ascii="Times New Roman" w:hAnsi="Times New Roman"/>
              </w:rPr>
            </w:pPr>
            <w:r w:rsidRPr="00CF4FDC">
              <w:rPr>
                <w:rFonts w:ascii="Times New Roman" w:hAnsi="Times New Roman"/>
              </w:rPr>
              <w:t>Годы обучения</w:t>
            </w:r>
          </w:p>
        </w:tc>
        <w:tc>
          <w:tcPr>
            <w:tcW w:w="2490" w:type="dxa"/>
          </w:tcPr>
          <w:p w:rsidR="00210889" w:rsidRPr="00CF4FDC" w:rsidRDefault="00210889" w:rsidP="009F1728">
            <w:pPr>
              <w:ind w:firstLine="426"/>
              <w:jc w:val="both"/>
              <w:rPr>
                <w:rFonts w:ascii="Times New Roman" w:hAnsi="Times New Roman"/>
              </w:rPr>
            </w:pPr>
            <w:r w:rsidRPr="00CF4FDC">
              <w:rPr>
                <w:rFonts w:ascii="Times New Roman" w:hAnsi="Times New Roman"/>
              </w:rPr>
              <w:t>Количество часов в неделю</w:t>
            </w:r>
          </w:p>
        </w:tc>
        <w:tc>
          <w:tcPr>
            <w:tcW w:w="2488" w:type="dxa"/>
          </w:tcPr>
          <w:p w:rsidR="00210889" w:rsidRPr="00CF4FDC" w:rsidRDefault="00210889" w:rsidP="009F1728">
            <w:pPr>
              <w:ind w:firstLine="426"/>
              <w:jc w:val="both"/>
              <w:rPr>
                <w:rFonts w:ascii="Times New Roman" w:hAnsi="Times New Roman"/>
              </w:rPr>
            </w:pPr>
            <w:r w:rsidRPr="00CF4FDC">
              <w:rPr>
                <w:rFonts w:ascii="Times New Roman" w:hAnsi="Times New Roman"/>
              </w:rPr>
              <w:t>Всего часов за учебный год</w:t>
            </w:r>
          </w:p>
        </w:tc>
        <w:tc>
          <w:tcPr>
            <w:tcW w:w="2481" w:type="dxa"/>
          </w:tcPr>
          <w:p w:rsidR="00210889" w:rsidRPr="00CF4FDC" w:rsidRDefault="00210889" w:rsidP="009F1728">
            <w:pPr>
              <w:ind w:firstLine="426"/>
              <w:jc w:val="both"/>
              <w:rPr>
                <w:rFonts w:ascii="Times New Roman" w:hAnsi="Times New Roman"/>
              </w:rPr>
            </w:pPr>
            <w:r>
              <w:rPr>
                <w:rFonts w:ascii="Times New Roman" w:hAnsi="Times New Roman"/>
              </w:rPr>
              <w:t>Лабораторные и практические работы</w:t>
            </w:r>
          </w:p>
        </w:tc>
        <w:tc>
          <w:tcPr>
            <w:tcW w:w="2481" w:type="dxa"/>
          </w:tcPr>
          <w:p w:rsidR="00210889" w:rsidRPr="00CF4FDC" w:rsidRDefault="00210889" w:rsidP="009F1728">
            <w:pPr>
              <w:ind w:firstLine="426"/>
              <w:jc w:val="both"/>
              <w:rPr>
                <w:rFonts w:ascii="Times New Roman" w:hAnsi="Times New Roman"/>
              </w:rPr>
            </w:pPr>
            <w:r>
              <w:rPr>
                <w:rFonts w:ascii="Times New Roman" w:hAnsi="Times New Roman"/>
              </w:rPr>
              <w:t>Демонстрационные опыты</w:t>
            </w:r>
          </w:p>
        </w:tc>
        <w:tc>
          <w:tcPr>
            <w:tcW w:w="2481" w:type="dxa"/>
          </w:tcPr>
          <w:p w:rsidR="00210889" w:rsidRPr="00CF4FDC" w:rsidRDefault="00210889" w:rsidP="009F1728">
            <w:pPr>
              <w:ind w:firstLine="426"/>
              <w:jc w:val="both"/>
              <w:rPr>
                <w:rFonts w:ascii="Times New Roman" w:hAnsi="Times New Roman"/>
              </w:rPr>
            </w:pPr>
            <w:r>
              <w:rPr>
                <w:rFonts w:ascii="Times New Roman" w:hAnsi="Times New Roman"/>
              </w:rPr>
              <w:t>Экскурсии</w:t>
            </w:r>
          </w:p>
        </w:tc>
      </w:tr>
      <w:tr w:rsidR="00210889" w:rsidRPr="00CF4FDC" w:rsidTr="00210889">
        <w:trPr>
          <w:jc w:val="center"/>
        </w:trPr>
        <w:tc>
          <w:tcPr>
            <w:tcW w:w="2487" w:type="dxa"/>
          </w:tcPr>
          <w:p w:rsidR="00210889" w:rsidRPr="00CF4FDC" w:rsidRDefault="00210889" w:rsidP="009F1728">
            <w:pPr>
              <w:ind w:firstLine="426"/>
              <w:jc w:val="both"/>
              <w:rPr>
                <w:rFonts w:ascii="Times New Roman" w:hAnsi="Times New Roman"/>
              </w:rPr>
            </w:pPr>
            <w:r w:rsidRPr="00CF4FDC">
              <w:rPr>
                <w:rFonts w:ascii="Times New Roman" w:hAnsi="Times New Roman"/>
              </w:rPr>
              <w:t>5 класс</w:t>
            </w:r>
          </w:p>
        </w:tc>
        <w:tc>
          <w:tcPr>
            <w:tcW w:w="2490" w:type="dxa"/>
          </w:tcPr>
          <w:p w:rsidR="00210889" w:rsidRPr="00CF4FDC" w:rsidRDefault="00210889" w:rsidP="009F1728">
            <w:pPr>
              <w:ind w:firstLine="426"/>
              <w:jc w:val="both"/>
              <w:rPr>
                <w:rFonts w:ascii="Times New Roman" w:hAnsi="Times New Roman"/>
              </w:rPr>
            </w:pPr>
            <w:r>
              <w:rPr>
                <w:rFonts w:ascii="Times New Roman" w:hAnsi="Times New Roman"/>
              </w:rPr>
              <w:t>1</w:t>
            </w:r>
          </w:p>
        </w:tc>
        <w:tc>
          <w:tcPr>
            <w:tcW w:w="2488" w:type="dxa"/>
          </w:tcPr>
          <w:p w:rsidR="00210889" w:rsidRPr="00CF4FDC" w:rsidRDefault="00210889" w:rsidP="009F1728">
            <w:pPr>
              <w:ind w:firstLine="426"/>
              <w:jc w:val="both"/>
              <w:rPr>
                <w:rFonts w:ascii="Times New Roman" w:hAnsi="Times New Roman"/>
              </w:rPr>
            </w:pPr>
            <w:r>
              <w:rPr>
                <w:rFonts w:ascii="Times New Roman" w:hAnsi="Times New Roman"/>
              </w:rPr>
              <w:t>34</w:t>
            </w:r>
          </w:p>
        </w:tc>
        <w:tc>
          <w:tcPr>
            <w:tcW w:w="2481" w:type="dxa"/>
          </w:tcPr>
          <w:p w:rsidR="00210889" w:rsidRDefault="001D0EFB" w:rsidP="001D0EFB">
            <w:pPr>
              <w:ind w:firstLine="426"/>
              <w:jc w:val="center"/>
              <w:rPr>
                <w:rFonts w:ascii="Times New Roman" w:hAnsi="Times New Roman"/>
              </w:rPr>
            </w:pPr>
            <w:r>
              <w:rPr>
                <w:rFonts w:ascii="Times New Roman" w:hAnsi="Times New Roman"/>
              </w:rPr>
              <w:t>6/3</w:t>
            </w:r>
          </w:p>
        </w:tc>
        <w:tc>
          <w:tcPr>
            <w:tcW w:w="2481" w:type="dxa"/>
          </w:tcPr>
          <w:p w:rsidR="00210889" w:rsidRDefault="001D0EFB" w:rsidP="001D0EFB">
            <w:pPr>
              <w:ind w:firstLine="426"/>
              <w:jc w:val="center"/>
              <w:rPr>
                <w:rFonts w:ascii="Times New Roman" w:hAnsi="Times New Roman"/>
              </w:rPr>
            </w:pPr>
            <w:r>
              <w:rPr>
                <w:rFonts w:ascii="Times New Roman" w:hAnsi="Times New Roman"/>
              </w:rPr>
              <w:t>2</w:t>
            </w:r>
          </w:p>
        </w:tc>
        <w:tc>
          <w:tcPr>
            <w:tcW w:w="2481" w:type="dxa"/>
          </w:tcPr>
          <w:p w:rsidR="00210889" w:rsidRDefault="001D0EFB" w:rsidP="001D0EFB">
            <w:pPr>
              <w:ind w:firstLine="426"/>
              <w:jc w:val="center"/>
              <w:rPr>
                <w:rFonts w:ascii="Times New Roman" w:hAnsi="Times New Roman"/>
              </w:rPr>
            </w:pPr>
            <w:r>
              <w:rPr>
                <w:rFonts w:ascii="Times New Roman" w:hAnsi="Times New Roman"/>
              </w:rPr>
              <w:t>2</w:t>
            </w:r>
          </w:p>
        </w:tc>
      </w:tr>
      <w:tr w:rsidR="00210889" w:rsidRPr="00CF4FDC" w:rsidTr="00210889">
        <w:trPr>
          <w:jc w:val="center"/>
        </w:trPr>
        <w:tc>
          <w:tcPr>
            <w:tcW w:w="2487" w:type="dxa"/>
          </w:tcPr>
          <w:p w:rsidR="00210889" w:rsidRPr="00CF4FDC" w:rsidRDefault="00210889" w:rsidP="009F1728">
            <w:pPr>
              <w:ind w:firstLine="426"/>
              <w:jc w:val="both"/>
              <w:rPr>
                <w:rFonts w:ascii="Times New Roman" w:hAnsi="Times New Roman"/>
              </w:rPr>
            </w:pPr>
            <w:r w:rsidRPr="00CF4FDC">
              <w:rPr>
                <w:rFonts w:ascii="Times New Roman" w:hAnsi="Times New Roman"/>
              </w:rPr>
              <w:t>6 клас</w:t>
            </w:r>
            <w:r w:rsidR="001D0EFB">
              <w:rPr>
                <w:rFonts w:ascii="Times New Roman" w:hAnsi="Times New Roman"/>
              </w:rPr>
              <w:t>с</w:t>
            </w:r>
          </w:p>
        </w:tc>
        <w:tc>
          <w:tcPr>
            <w:tcW w:w="2490" w:type="dxa"/>
          </w:tcPr>
          <w:p w:rsidR="00210889" w:rsidRPr="00CF4FDC" w:rsidRDefault="00210889" w:rsidP="009F1728">
            <w:pPr>
              <w:ind w:firstLine="426"/>
              <w:jc w:val="both"/>
              <w:rPr>
                <w:rFonts w:ascii="Times New Roman" w:hAnsi="Times New Roman"/>
              </w:rPr>
            </w:pPr>
            <w:r>
              <w:rPr>
                <w:rFonts w:ascii="Times New Roman" w:hAnsi="Times New Roman"/>
              </w:rPr>
              <w:t>1</w:t>
            </w:r>
          </w:p>
        </w:tc>
        <w:tc>
          <w:tcPr>
            <w:tcW w:w="2488" w:type="dxa"/>
          </w:tcPr>
          <w:p w:rsidR="00210889" w:rsidRPr="00CF4FDC" w:rsidRDefault="00210889" w:rsidP="009F1728">
            <w:pPr>
              <w:ind w:firstLine="426"/>
              <w:jc w:val="both"/>
              <w:rPr>
                <w:rFonts w:ascii="Times New Roman" w:hAnsi="Times New Roman"/>
              </w:rPr>
            </w:pPr>
            <w:r>
              <w:rPr>
                <w:rFonts w:ascii="Times New Roman" w:hAnsi="Times New Roman"/>
              </w:rPr>
              <w:t>34</w:t>
            </w:r>
          </w:p>
        </w:tc>
        <w:tc>
          <w:tcPr>
            <w:tcW w:w="2481" w:type="dxa"/>
          </w:tcPr>
          <w:p w:rsidR="00210889" w:rsidRDefault="001D0EFB" w:rsidP="001D0EFB">
            <w:pPr>
              <w:ind w:firstLine="426"/>
              <w:jc w:val="center"/>
              <w:rPr>
                <w:rFonts w:ascii="Times New Roman" w:hAnsi="Times New Roman"/>
              </w:rPr>
            </w:pPr>
            <w:r>
              <w:rPr>
                <w:rFonts w:ascii="Times New Roman" w:hAnsi="Times New Roman"/>
              </w:rPr>
              <w:t>11/5</w:t>
            </w:r>
          </w:p>
        </w:tc>
        <w:tc>
          <w:tcPr>
            <w:tcW w:w="2481" w:type="dxa"/>
          </w:tcPr>
          <w:p w:rsidR="00210889" w:rsidRDefault="001D0EFB" w:rsidP="001D0EFB">
            <w:pPr>
              <w:ind w:firstLine="426"/>
              <w:jc w:val="center"/>
              <w:rPr>
                <w:rFonts w:ascii="Times New Roman" w:hAnsi="Times New Roman"/>
              </w:rPr>
            </w:pPr>
            <w:r>
              <w:rPr>
                <w:rFonts w:ascii="Times New Roman" w:hAnsi="Times New Roman"/>
              </w:rPr>
              <w:t>2</w:t>
            </w:r>
          </w:p>
        </w:tc>
        <w:tc>
          <w:tcPr>
            <w:tcW w:w="2481" w:type="dxa"/>
          </w:tcPr>
          <w:p w:rsidR="00210889" w:rsidRDefault="001D0EFB" w:rsidP="001D0EFB">
            <w:pPr>
              <w:ind w:firstLine="426"/>
              <w:jc w:val="center"/>
              <w:rPr>
                <w:rFonts w:ascii="Times New Roman" w:hAnsi="Times New Roman"/>
              </w:rPr>
            </w:pPr>
            <w:r>
              <w:rPr>
                <w:rFonts w:ascii="Times New Roman" w:hAnsi="Times New Roman"/>
              </w:rPr>
              <w:t>2</w:t>
            </w:r>
          </w:p>
        </w:tc>
      </w:tr>
      <w:tr w:rsidR="00210889" w:rsidRPr="00CF4FDC" w:rsidTr="00210889">
        <w:trPr>
          <w:jc w:val="center"/>
        </w:trPr>
        <w:tc>
          <w:tcPr>
            <w:tcW w:w="2487" w:type="dxa"/>
          </w:tcPr>
          <w:p w:rsidR="00210889" w:rsidRPr="00CF4FDC" w:rsidRDefault="00210889" w:rsidP="009F1728">
            <w:pPr>
              <w:ind w:firstLine="426"/>
              <w:jc w:val="both"/>
              <w:rPr>
                <w:rFonts w:ascii="Times New Roman" w:hAnsi="Times New Roman"/>
              </w:rPr>
            </w:pPr>
            <w:r w:rsidRPr="00CF4FDC">
              <w:rPr>
                <w:rFonts w:ascii="Times New Roman" w:hAnsi="Times New Roman"/>
              </w:rPr>
              <w:t>7 класс</w:t>
            </w:r>
          </w:p>
        </w:tc>
        <w:tc>
          <w:tcPr>
            <w:tcW w:w="2490" w:type="dxa"/>
          </w:tcPr>
          <w:p w:rsidR="00210889" w:rsidRPr="00CF4FDC" w:rsidRDefault="00210889" w:rsidP="009F1728">
            <w:pPr>
              <w:ind w:firstLine="426"/>
              <w:jc w:val="both"/>
              <w:rPr>
                <w:rFonts w:ascii="Times New Roman" w:hAnsi="Times New Roman"/>
              </w:rPr>
            </w:pPr>
            <w:r>
              <w:rPr>
                <w:rFonts w:ascii="Times New Roman" w:hAnsi="Times New Roman"/>
              </w:rPr>
              <w:t>2</w:t>
            </w:r>
          </w:p>
        </w:tc>
        <w:tc>
          <w:tcPr>
            <w:tcW w:w="2488" w:type="dxa"/>
          </w:tcPr>
          <w:p w:rsidR="00210889" w:rsidRPr="00CF4FDC" w:rsidRDefault="00210889" w:rsidP="009F1728">
            <w:pPr>
              <w:ind w:firstLine="426"/>
              <w:jc w:val="both"/>
              <w:rPr>
                <w:rFonts w:ascii="Times New Roman" w:hAnsi="Times New Roman"/>
              </w:rPr>
            </w:pPr>
            <w:r>
              <w:rPr>
                <w:rFonts w:ascii="Times New Roman" w:hAnsi="Times New Roman"/>
              </w:rPr>
              <w:t>68</w:t>
            </w:r>
          </w:p>
        </w:tc>
        <w:tc>
          <w:tcPr>
            <w:tcW w:w="2481" w:type="dxa"/>
          </w:tcPr>
          <w:p w:rsidR="00210889" w:rsidRDefault="001D0EFB" w:rsidP="001D0EFB">
            <w:pPr>
              <w:ind w:firstLine="426"/>
              <w:jc w:val="center"/>
              <w:rPr>
                <w:rFonts w:ascii="Times New Roman" w:hAnsi="Times New Roman"/>
              </w:rPr>
            </w:pPr>
            <w:r>
              <w:rPr>
                <w:rFonts w:ascii="Times New Roman" w:hAnsi="Times New Roman"/>
              </w:rPr>
              <w:t>11/4</w:t>
            </w:r>
          </w:p>
        </w:tc>
        <w:tc>
          <w:tcPr>
            <w:tcW w:w="2481" w:type="dxa"/>
          </w:tcPr>
          <w:p w:rsidR="00210889" w:rsidRDefault="001D0EFB" w:rsidP="001D0EFB">
            <w:pPr>
              <w:ind w:firstLine="426"/>
              <w:jc w:val="center"/>
              <w:rPr>
                <w:rFonts w:ascii="Times New Roman" w:hAnsi="Times New Roman"/>
              </w:rPr>
            </w:pPr>
            <w:r>
              <w:rPr>
                <w:rFonts w:ascii="Times New Roman" w:hAnsi="Times New Roman"/>
              </w:rPr>
              <w:t>----</w:t>
            </w:r>
          </w:p>
        </w:tc>
        <w:tc>
          <w:tcPr>
            <w:tcW w:w="2481" w:type="dxa"/>
          </w:tcPr>
          <w:p w:rsidR="00210889" w:rsidRDefault="001D0EFB" w:rsidP="001D0EFB">
            <w:pPr>
              <w:ind w:firstLine="426"/>
              <w:jc w:val="center"/>
              <w:rPr>
                <w:rFonts w:ascii="Times New Roman" w:hAnsi="Times New Roman"/>
              </w:rPr>
            </w:pPr>
            <w:r>
              <w:rPr>
                <w:rFonts w:ascii="Times New Roman" w:hAnsi="Times New Roman"/>
              </w:rPr>
              <w:t>---</w:t>
            </w:r>
          </w:p>
        </w:tc>
      </w:tr>
      <w:tr w:rsidR="00210889" w:rsidRPr="00CF4FDC" w:rsidTr="00210889">
        <w:trPr>
          <w:jc w:val="center"/>
        </w:trPr>
        <w:tc>
          <w:tcPr>
            <w:tcW w:w="2487" w:type="dxa"/>
          </w:tcPr>
          <w:p w:rsidR="00210889" w:rsidRPr="00CF4FDC" w:rsidRDefault="00210889" w:rsidP="009F1728">
            <w:pPr>
              <w:ind w:firstLine="426"/>
              <w:jc w:val="both"/>
              <w:rPr>
                <w:rFonts w:ascii="Times New Roman" w:hAnsi="Times New Roman"/>
              </w:rPr>
            </w:pPr>
            <w:r w:rsidRPr="00CF4FDC">
              <w:rPr>
                <w:rFonts w:ascii="Times New Roman" w:hAnsi="Times New Roman"/>
              </w:rPr>
              <w:t>8 класс</w:t>
            </w:r>
          </w:p>
        </w:tc>
        <w:tc>
          <w:tcPr>
            <w:tcW w:w="2490" w:type="dxa"/>
          </w:tcPr>
          <w:p w:rsidR="00210889" w:rsidRPr="00CF4FDC" w:rsidRDefault="00210889" w:rsidP="009F1728">
            <w:pPr>
              <w:ind w:firstLine="426"/>
              <w:jc w:val="both"/>
              <w:rPr>
                <w:rFonts w:ascii="Times New Roman" w:hAnsi="Times New Roman"/>
              </w:rPr>
            </w:pPr>
            <w:r>
              <w:rPr>
                <w:rFonts w:ascii="Times New Roman" w:hAnsi="Times New Roman"/>
              </w:rPr>
              <w:t>2</w:t>
            </w:r>
          </w:p>
        </w:tc>
        <w:tc>
          <w:tcPr>
            <w:tcW w:w="2488" w:type="dxa"/>
          </w:tcPr>
          <w:p w:rsidR="00210889" w:rsidRPr="00CF4FDC" w:rsidRDefault="00210889" w:rsidP="009F1728">
            <w:pPr>
              <w:ind w:firstLine="426"/>
              <w:jc w:val="both"/>
              <w:rPr>
                <w:rFonts w:ascii="Times New Roman" w:hAnsi="Times New Roman"/>
              </w:rPr>
            </w:pPr>
            <w:r>
              <w:rPr>
                <w:rFonts w:ascii="Times New Roman" w:hAnsi="Times New Roman"/>
              </w:rPr>
              <w:t>68</w:t>
            </w:r>
          </w:p>
        </w:tc>
        <w:tc>
          <w:tcPr>
            <w:tcW w:w="2481" w:type="dxa"/>
          </w:tcPr>
          <w:p w:rsidR="00210889" w:rsidRDefault="001D0EFB" w:rsidP="001D0EFB">
            <w:pPr>
              <w:ind w:firstLine="426"/>
              <w:jc w:val="center"/>
              <w:rPr>
                <w:rFonts w:ascii="Times New Roman" w:hAnsi="Times New Roman"/>
              </w:rPr>
            </w:pPr>
            <w:r>
              <w:rPr>
                <w:rFonts w:ascii="Times New Roman" w:hAnsi="Times New Roman"/>
              </w:rPr>
              <w:t>4/16</w:t>
            </w:r>
          </w:p>
        </w:tc>
        <w:tc>
          <w:tcPr>
            <w:tcW w:w="2481" w:type="dxa"/>
          </w:tcPr>
          <w:p w:rsidR="00210889" w:rsidRDefault="001D0EFB" w:rsidP="001D0EFB">
            <w:pPr>
              <w:ind w:firstLine="426"/>
              <w:jc w:val="center"/>
              <w:rPr>
                <w:rFonts w:ascii="Times New Roman" w:hAnsi="Times New Roman"/>
              </w:rPr>
            </w:pPr>
            <w:r>
              <w:rPr>
                <w:rFonts w:ascii="Times New Roman" w:hAnsi="Times New Roman"/>
              </w:rPr>
              <w:t>-----</w:t>
            </w:r>
          </w:p>
        </w:tc>
        <w:tc>
          <w:tcPr>
            <w:tcW w:w="2481" w:type="dxa"/>
          </w:tcPr>
          <w:p w:rsidR="00210889" w:rsidRDefault="001D0EFB" w:rsidP="001D0EFB">
            <w:pPr>
              <w:ind w:firstLine="426"/>
              <w:jc w:val="center"/>
              <w:rPr>
                <w:rFonts w:ascii="Times New Roman" w:hAnsi="Times New Roman"/>
              </w:rPr>
            </w:pPr>
            <w:r>
              <w:rPr>
                <w:rFonts w:ascii="Times New Roman" w:hAnsi="Times New Roman"/>
              </w:rPr>
              <w:t>4</w:t>
            </w:r>
          </w:p>
        </w:tc>
      </w:tr>
      <w:tr w:rsidR="00210889" w:rsidRPr="00CF4FDC" w:rsidTr="00210889">
        <w:trPr>
          <w:jc w:val="center"/>
        </w:trPr>
        <w:tc>
          <w:tcPr>
            <w:tcW w:w="2487" w:type="dxa"/>
          </w:tcPr>
          <w:p w:rsidR="00210889" w:rsidRPr="00CF4FDC" w:rsidRDefault="00210889" w:rsidP="009F1728">
            <w:pPr>
              <w:ind w:firstLine="426"/>
              <w:jc w:val="both"/>
              <w:rPr>
                <w:rFonts w:ascii="Times New Roman" w:hAnsi="Times New Roman"/>
              </w:rPr>
            </w:pPr>
            <w:r w:rsidRPr="00CF4FDC">
              <w:rPr>
                <w:rFonts w:ascii="Times New Roman" w:hAnsi="Times New Roman"/>
              </w:rPr>
              <w:t>9 класс</w:t>
            </w:r>
          </w:p>
        </w:tc>
        <w:tc>
          <w:tcPr>
            <w:tcW w:w="2490" w:type="dxa"/>
          </w:tcPr>
          <w:p w:rsidR="00210889" w:rsidRPr="00CF4FDC" w:rsidRDefault="00210889" w:rsidP="009F1728">
            <w:pPr>
              <w:ind w:firstLine="426"/>
              <w:jc w:val="both"/>
              <w:rPr>
                <w:rFonts w:ascii="Times New Roman" w:hAnsi="Times New Roman"/>
              </w:rPr>
            </w:pPr>
            <w:r>
              <w:rPr>
                <w:rFonts w:ascii="Times New Roman" w:hAnsi="Times New Roman"/>
              </w:rPr>
              <w:t>2</w:t>
            </w:r>
          </w:p>
        </w:tc>
        <w:tc>
          <w:tcPr>
            <w:tcW w:w="2488" w:type="dxa"/>
          </w:tcPr>
          <w:p w:rsidR="00210889" w:rsidRPr="00CF4FDC" w:rsidRDefault="00210889" w:rsidP="009F1728">
            <w:pPr>
              <w:ind w:firstLine="426"/>
              <w:jc w:val="both"/>
              <w:rPr>
                <w:rFonts w:ascii="Times New Roman" w:hAnsi="Times New Roman"/>
              </w:rPr>
            </w:pPr>
            <w:r>
              <w:rPr>
                <w:rFonts w:ascii="Times New Roman" w:hAnsi="Times New Roman"/>
              </w:rPr>
              <w:t>68</w:t>
            </w:r>
          </w:p>
        </w:tc>
        <w:tc>
          <w:tcPr>
            <w:tcW w:w="2481" w:type="dxa"/>
          </w:tcPr>
          <w:p w:rsidR="00210889" w:rsidRDefault="001D0EFB" w:rsidP="001D0EFB">
            <w:pPr>
              <w:ind w:firstLine="426"/>
              <w:jc w:val="center"/>
              <w:rPr>
                <w:rFonts w:ascii="Times New Roman" w:hAnsi="Times New Roman"/>
              </w:rPr>
            </w:pPr>
            <w:r>
              <w:rPr>
                <w:rFonts w:ascii="Times New Roman" w:hAnsi="Times New Roman"/>
              </w:rPr>
              <w:t>11/2</w:t>
            </w:r>
          </w:p>
        </w:tc>
        <w:tc>
          <w:tcPr>
            <w:tcW w:w="2481" w:type="dxa"/>
          </w:tcPr>
          <w:p w:rsidR="00210889" w:rsidRDefault="001D0EFB" w:rsidP="001D0EFB">
            <w:pPr>
              <w:ind w:firstLine="426"/>
              <w:jc w:val="center"/>
              <w:rPr>
                <w:rFonts w:ascii="Times New Roman" w:hAnsi="Times New Roman"/>
              </w:rPr>
            </w:pPr>
            <w:r>
              <w:rPr>
                <w:rFonts w:ascii="Times New Roman" w:hAnsi="Times New Roman"/>
              </w:rPr>
              <w:t>-----</w:t>
            </w:r>
          </w:p>
        </w:tc>
        <w:tc>
          <w:tcPr>
            <w:tcW w:w="2481" w:type="dxa"/>
          </w:tcPr>
          <w:p w:rsidR="00210889" w:rsidRDefault="001D0EFB" w:rsidP="001D0EFB">
            <w:pPr>
              <w:ind w:firstLine="426"/>
              <w:jc w:val="center"/>
              <w:rPr>
                <w:rFonts w:ascii="Times New Roman" w:hAnsi="Times New Roman"/>
              </w:rPr>
            </w:pPr>
            <w:r>
              <w:rPr>
                <w:rFonts w:ascii="Times New Roman" w:hAnsi="Times New Roman"/>
              </w:rPr>
              <w:t>4</w:t>
            </w:r>
          </w:p>
        </w:tc>
      </w:tr>
    </w:tbl>
    <w:p w:rsidR="003C604D" w:rsidRDefault="008E1074" w:rsidP="00424BCD">
      <w:pPr>
        <w:pStyle w:val="13"/>
        <w:keepNext/>
        <w:keepLines/>
        <w:shd w:val="clear" w:color="auto" w:fill="auto"/>
        <w:tabs>
          <w:tab w:val="left" w:pos="1122"/>
        </w:tabs>
        <w:spacing w:before="469" w:after="240" w:line="310" w:lineRule="exact"/>
        <w:jc w:val="left"/>
        <w:rPr>
          <w:i/>
        </w:rPr>
      </w:pPr>
      <w:r>
        <w:t>6.</w:t>
      </w:r>
      <w:r w:rsidR="0051613D">
        <w:t>Тематическое планирование</w:t>
      </w:r>
      <w:bookmarkEnd w:id="6"/>
      <w:r w:rsidR="00C83499">
        <w:t xml:space="preserve"> </w:t>
      </w:r>
    </w:p>
    <w:p w:rsidR="009F1728" w:rsidRPr="005038CD" w:rsidRDefault="009F1728" w:rsidP="009F1728">
      <w:pPr>
        <w:tabs>
          <w:tab w:val="left" w:pos="4065"/>
        </w:tabs>
        <w:spacing w:before="240"/>
        <w:ind w:left="3375"/>
        <w:contextualSpacing/>
        <w:jc w:val="both"/>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Тематическое планирование</w:t>
      </w:r>
    </w:p>
    <w:p w:rsidR="009F1728" w:rsidRPr="005038CD" w:rsidRDefault="009F1728" w:rsidP="009F1728">
      <w:pPr>
        <w:spacing w:before="120" w:line="276" w:lineRule="auto"/>
        <w:ind w:right="59" w:firstLine="567"/>
        <w:contextualSpacing/>
        <w:jc w:val="both"/>
        <w:rPr>
          <w:rFonts w:ascii="Times New Roman" w:eastAsia="NewBaskervilleC" w:hAnsi="Times New Roman" w:cs="Times New Roman"/>
          <w:iCs/>
          <w:color w:val="231F20"/>
          <w:sz w:val="28"/>
          <w:szCs w:val="28"/>
        </w:rPr>
      </w:pPr>
      <w:proofErr w:type="gramStart"/>
      <w:r w:rsidRPr="005038CD">
        <w:rPr>
          <w:rFonts w:ascii="Times New Roman" w:eastAsia="NewBaskervilleC" w:hAnsi="Times New Roman" w:cs="Times New Roman"/>
          <w:color w:val="231F20"/>
          <w:sz w:val="28"/>
          <w:szCs w:val="28"/>
        </w:rPr>
        <w:t>Программа предлагает начать изучение общебиологических закономерностей с формирования представлений о них уже во вводном курсе 5 класса на доступном для данной возрастной группы уровне и продолжать формирование и развитие общебиологических понятий из класса в класс на протяжении последующих курсов биологии основной школы, включая содержание раздела «Общие биологические закономерности» в другие разделы, изучаемые в 5–8 классах.</w:t>
      </w:r>
      <w:proofErr w:type="gramEnd"/>
    </w:p>
    <w:p w:rsidR="009F1728" w:rsidRPr="005038CD" w:rsidRDefault="009F1728" w:rsidP="009F1728">
      <w:pPr>
        <w:spacing w:before="21"/>
        <w:contextualSpacing/>
        <w:jc w:val="center"/>
        <w:rPr>
          <w:rFonts w:ascii="Times New Roman" w:eastAsia="FuturaDemiC" w:hAnsi="Times New Roman" w:cs="Times New Roman"/>
          <w:b/>
          <w:bCs/>
          <w:color w:val="231F20"/>
          <w:sz w:val="28"/>
          <w:szCs w:val="28"/>
        </w:rPr>
      </w:pPr>
      <w:r w:rsidRPr="005038CD">
        <w:rPr>
          <w:rFonts w:ascii="Times New Roman" w:eastAsia="FuturaDemiC" w:hAnsi="Times New Roman" w:cs="Times New Roman"/>
          <w:b/>
          <w:bCs/>
          <w:color w:val="231F20"/>
          <w:sz w:val="28"/>
          <w:szCs w:val="28"/>
        </w:rPr>
        <w:t xml:space="preserve">5 класс </w:t>
      </w:r>
      <w:r w:rsidRPr="005038CD">
        <w:rPr>
          <w:rFonts w:ascii="Times New Roman" w:eastAsia="FuturaDemiC" w:hAnsi="Times New Roman" w:cs="Times New Roman"/>
          <w:bCs/>
          <w:color w:val="231F20"/>
          <w:sz w:val="28"/>
          <w:szCs w:val="28"/>
        </w:rPr>
        <w:t>(1 ч в неделю, всего 3</w:t>
      </w:r>
      <w:r w:rsidR="00BA34AE">
        <w:rPr>
          <w:rFonts w:ascii="Times New Roman" w:eastAsia="FuturaDemiC" w:hAnsi="Times New Roman" w:cs="Times New Roman"/>
          <w:bCs/>
          <w:color w:val="231F20"/>
          <w:sz w:val="28"/>
          <w:szCs w:val="28"/>
        </w:rPr>
        <w:t>4</w:t>
      </w:r>
      <w:r w:rsidRPr="005038CD">
        <w:rPr>
          <w:rFonts w:ascii="Times New Roman" w:eastAsia="FuturaDemiC" w:hAnsi="Times New Roman" w:cs="Times New Roman"/>
          <w:bCs/>
          <w:color w:val="231F20"/>
          <w:sz w:val="28"/>
          <w:szCs w:val="28"/>
        </w:rPr>
        <w:t xml:space="preserve"> ч, из них </w:t>
      </w:r>
      <w:r w:rsidR="00BA34AE">
        <w:rPr>
          <w:rFonts w:ascii="Times New Roman" w:eastAsia="FuturaDemiC" w:hAnsi="Times New Roman" w:cs="Times New Roman"/>
          <w:bCs/>
          <w:color w:val="231F20"/>
          <w:sz w:val="28"/>
          <w:szCs w:val="28"/>
        </w:rPr>
        <w:t>1</w:t>
      </w:r>
      <w:r w:rsidRPr="005038CD">
        <w:rPr>
          <w:rFonts w:ascii="Times New Roman" w:eastAsia="FuturaDemiC" w:hAnsi="Times New Roman" w:cs="Times New Roman"/>
          <w:bCs/>
          <w:color w:val="231F20"/>
          <w:sz w:val="28"/>
          <w:szCs w:val="28"/>
        </w:rPr>
        <w:t xml:space="preserve"> ч – резервное время)</w:t>
      </w:r>
    </w:p>
    <w:p w:rsidR="009F1728" w:rsidRPr="005038CD" w:rsidRDefault="009F1728" w:rsidP="009F1728">
      <w:pPr>
        <w:spacing w:before="21"/>
        <w:contextualSpacing/>
        <w:jc w:val="center"/>
        <w:rPr>
          <w:rFonts w:ascii="Times New Roman" w:hAnsi="Times New Roman" w:cs="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20"/>
        <w:gridCol w:w="5760"/>
        <w:gridCol w:w="6240"/>
      </w:tblGrid>
      <w:tr w:rsidR="009F1728" w:rsidRPr="005038CD" w:rsidTr="009F1728">
        <w:trPr>
          <w:tblHeader/>
        </w:trPr>
        <w:tc>
          <w:tcPr>
            <w:tcW w:w="3120" w:type="dxa"/>
            <w:shd w:val="clear" w:color="auto" w:fill="auto"/>
          </w:tcPr>
          <w:p w:rsidR="009F1728" w:rsidRPr="005038CD" w:rsidRDefault="009F1728" w:rsidP="009F1728">
            <w:pPr>
              <w:snapToGrid w:val="0"/>
              <w:spacing w:before="88" w:line="210" w:lineRule="exact"/>
              <w:ind w:left="283" w:right="283"/>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Содержание разделов примерной программы</w:t>
            </w:r>
          </w:p>
        </w:tc>
        <w:tc>
          <w:tcPr>
            <w:tcW w:w="5760" w:type="dxa"/>
            <w:shd w:val="clear" w:color="auto" w:fill="auto"/>
          </w:tcPr>
          <w:p w:rsidR="009F1728" w:rsidRPr="005038CD" w:rsidRDefault="009F1728" w:rsidP="009F1728">
            <w:pPr>
              <w:snapToGrid w:val="0"/>
              <w:spacing w:before="53"/>
              <w:ind w:left="284" w:right="284"/>
              <w:contextualSpacing/>
              <w:jc w:val="center"/>
              <w:rPr>
                <w:rFonts w:ascii="Times New Roman" w:eastAsia="FranklinGothicDemiC" w:hAnsi="Times New Roman" w:cs="Times New Roman"/>
                <w:b/>
                <w:bCs/>
                <w:color w:val="231F20"/>
                <w:kern w:val="28"/>
                <w:sz w:val="28"/>
                <w:szCs w:val="28"/>
              </w:rPr>
            </w:pPr>
            <w:r w:rsidRPr="005038CD">
              <w:rPr>
                <w:rFonts w:ascii="Times New Roman" w:eastAsia="FranklinGothicDemiC" w:hAnsi="Times New Roman" w:cs="Times New Roman"/>
                <w:b/>
                <w:bCs/>
                <w:color w:val="231F20"/>
                <w:kern w:val="28"/>
                <w:sz w:val="28"/>
                <w:szCs w:val="28"/>
              </w:rPr>
              <w:t>Основное содержание уроков по темам рабочей программы</w:t>
            </w:r>
          </w:p>
        </w:tc>
        <w:tc>
          <w:tcPr>
            <w:tcW w:w="6240" w:type="dxa"/>
            <w:shd w:val="clear" w:color="auto" w:fill="auto"/>
          </w:tcPr>
          <w:p w:rsidR="009F1728" w:rsidRPr="005038CD" w:rsidRDefault="009F1728" w:rsidP="009F1728">
            <w:pPr>
              <w:snapToGrid w:val="0"/>
              <w:spacing w:before="88" w:line="210" w:lineRule="exact"/>
              <w:ind w:left="283" w:right="283"/>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Характеристика основных видов деятельности обучающихся</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Тема 1. Биология — наука о живом </w:t>
            </w:r>
            <w:r w:rsidRPr="005038CD">
              <w:rPr>
                <w:rFonts w:ascii="Times New Roman" w:eastAsia="FranklinGothicDemiC" w:hAnsi="Times New Roman" w:cs="Times New Roman"/>
                <w:bCs/>
                <w:color w:val="231F20"/>
                <w:sz w:val="28"/>
                <w:szCs w:val="28"/>
              </w:rPr>
              <w:t>(9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Биология как наука</w:t>
            </w:r>
          </w:p>
        </w:tc>
        <w:tc>
          <w:tcPr>
            <w:tcW w:w="5760" w:type="dxa"/>
            <w:shd w:val="clear" w:color="auto" w:fill="auto"/>
          </w:tcPr>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color w:val="231F20"/>
                <w:sz w:val="28"/>
                <w:szCs w:val="28"/>
              </w:rPr>
              <w:t>Земля — планета жизни</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t>Уникальность планеты Земля, несущей жизнь. Условия для существования жизни на Земле: вода в жидком состоянии, озоновый слой атмосферы, Солнце как источник тепла и солнечного света. Биология — наука о живом.</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r>
            <w:r w:rsidRPr="005038CD">
              <w:rPr>
                <w:rFonts w:ascii="Times New Roman" w:eastAsia="FranklinGothicMediumC" w:hAnsi="Times New Roman" w:cs="Times New Roman"/>
                <w:bCs/>
                <w:color w:val="231F20"/>
                <w:sz w:val="28"/>
                <w:szCs w:val="28"/>
              </w:rPr>
              <w:lastRenderedPageBreak/>
              <w:t>Разнообразие и расселение живых организмов по планете. Среды обитания, освоение живыми организмами нашей планеты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Ознакомиться с аппаратом ориентировки учебника, его структурой.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рисунками учебника как источником информации, шрифтовыми выделениями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Осуществлять приёмы самоконтроля при выполнении домашнего задания.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Фиксировать в рабочей тетради основные положения урока.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науки биологии</w:t>
            </w:r>
          </w:p>
        </w:tc>
      </w:tr>
      <w:tr w:rsidR="009F1728" w:rsidRPr="005038CD" w:rsidTr="009F1728">
        <w:trPr>
          <w:trHeight w:val="6737"/>
        </w:trPr>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Отличительные признаки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Особенности химического состава живых организмов: органические и неорганические вещества</w:t>
            </w:r>
          </w:p>
        </w:tc>
        <w:tc>
          <w:tcPr>
            <w:tcW w:w="5760" w:type="dxa"/>
            <w:shd w:val="clear" w:color="auto" w:fill="auto"/>
          </w:tcPr>
          <w:p w:rsidR="009F1728" w:rsidRPr="005038CD" w:rsidRDefault="009F1728" w:rsidP="009F1728">
            <w:pPr>
              <w:snapToGrid w:val="0"/>
              <w:spacing w:before="38"/>
              <w:ind w:left="113" w:right="58"/>
              <w:contextualSpacing/>
              <w:rPr>
                <w:rFonts w:ascii="Times New Roman" w:eastAsia="NewBaskervilleC" w:hAnsi="Times New Roman" w:cs="Times New Roman"/>
                <w:b/>
                <w:i/>
                <w:color w:val="231F20"/>
                <w:sz w:val="28"/>
                <w:szCs w:val="28"/>
              </w:rPr>
            </w:pPr>
            <w:r w:rsidRPr="005038CD">
              <w:rPr>
                <w:rFonts w:ascii="Times New Roman" w:eastAsia="FranklinGothicMediumC" w:hAnsi="Times New Roman" w:cs="Times New Roman"/>
                <w:b/>
                <w:bCs/>
                <w:color w:val="231F20"/>
                <w:sz w:val="28"/>
                <w:szCs w:val="28"/>
              </w:rPr>
              <w:t xml:space="preserve">Как отличить живое от </w:t>
            </w:r>
            <w:proofErr w:type="gramStart"/>
            <w:r w:rsidRPr="005038CD">
              <w:rPr>
                <w:rFonts w:ascii="Times New Roman" w:eastAsia="FranklinGothicMediumC" w:hAnsi="Times New Roman" w:cs="Times New Roman"/>
                <w:b/>
                <w:bCs/>
                <w:color w:val="231F20"/>
                <w:sz w:val="28"/>
                <w:szCs w:val="28"/>
              </w:rPr>
              <w:t>неживого</w:t>
            </w:r>
            <w:proofErr w:type="gramEnd"/>
            <w:r w:rsidRPr="005038CD">
              <w:rPr>
                <w:rFonts w:ascii="Times New Roman" w:eastAsia="FranklinGothicMediumC" w:hAnsi="Times New Roman" w:cs="Times New Roman"/>
                <w:b/>
                <w:bCs/>
                <w:color w:val="231F20"/>
                <w:sz w:val="28"/>
                <w:szCs w:val="28"/>
              </w:rPr>
              <w:t>?</w:t>
            </w:r>
            <w:r w:rsidRPr="005038CD">
              <w:rPr>
                <w:rFonts w:ascii="Times New Roman" w:eastAsia="FranklinGothicMediumC" w:hAnsi="Times New Roman" w:cs="Times New Roman"/>
                <w:bCs/>
                <w:color w:val="231F20"/>
                <w:sz w:val="28"/>
                <w:szCs w:val="28"/>
              </w:rPr>
              <w:cr/>
              <w:t>Общие признаки тел живой и неживой природы: форма, цвет, размер. Наличие в телах живой и неживой природы сходных веществ. Выявление опытным путём признака органических веществ — обугливания при горении. Белки, жиры, углеводы — важнейшие органические вещества, необходимые для жизни.</w:t>
            </w:r>
            <w:r w:rsidRPr="005038CD">
              <w:rPr>
                <w:rFonts w:ascii="Times New Roman" w:eastAsia="FranklinGothicMediumC" w:hAnsi="Times New Roman" w:cs="Times New Roman"/>
                <w:bCs/>
                <w:color w:val="231F20"/>
                <w:sz w:val="28"/>
                <w:szCs w:val="28"/>
              </w:rPr>
              <w:cr/>
              <w:t>Вода — необходимое условие жизни. Источники органических и неорганических веще</w:t>
            </w:r>
            <w:proofErr w:type="gramStart"/>
            <w:r w:rsidRPr="005038CD">
              <w:rPr>
                <w:rFonts w:ascii="Times New Roman" w:eastAsia="FranklinGothicMediumC" w:hAnsi="Times New Roman" w:cs="Times New Roman"/>
                <w:bCs/>
                <w:color w:val="231F20"/>
                <w:sz w:val="28"/>
                <w:szCs w:val="28"/>
              </w:rPr>
              <w:t>ств дл</w:t>
            </w:r>
            <w:proofErr w:type="gramEnd"/>
            <w:r w:rsidRPr="005038CD">
              <w:rPr>
                <w:rFonts w:ascii="Times New Roman" w:eastAsia="FranklinGothicMediumC" w:hAnsi="Times New Roman" w:cs="Times New Roman"/>
                <w:bCs/>
                <w:color w:val="231F20"/>
                <w:sz w:val="28"/>
                <w:szCs w:val="28"/>
              </w:rPr>
              <w:t>я различных живых организмов.</w:t>
            </w:r>
            <w:r w:rsidRPr="005038CD">
              <w:rPr>
                <w:rFonts w:ascii="Times New Roman" w:eastAsia="FranklinGothicMediumC" w:hAnsi="Times New Roman" w:cs="Times New Roman"/>
                <w:bCs/>
                <w:color w:val="231F20"/>
                <w:sz w:val="28"/>
                <w:szCs w:val="28"/>
              </w:rPr>
              <w:cr/>
              <w:t xml:space="preserve">Свойства живых организмов: обмен </w:t>
            </w:r>
            <w:r w:rsidRPr="005038CD">
              <w:rPr>
                <w:rFonts w:ascii="Times New Roman" w:eastAsia="FranklinGothicMediumC" w:hAnsi="Times New Roman" w:cs="Times New Roman"/>
                <w:bCs/>
                <w:color w:val="231F20"/>
                <w:sz w:val="28"/>
                <w:szCs w:val="28"/>
              </w:rPr>
              <w:cr/>
              <w:t>веществ (дыхание, питание, выделение), рост, развитие, размножение, раздражимость, наследственность, изменчивость.</w:t>
            </w:r>
            <w:r w:rsidRPr="005038CD">
              <w:rPr>
                <w:rFonts w:ascii="Times New Roman" w:eastAsia="FranklinGothicMediumC" w:hAnsi="Times New Roman" w:cs="Times New Roman"/>
                <w:bCs/>
                <w:color w:val="231F20"/>
                <w:sz w:val="28"/>
                <w:szCs w:val="28"/>
              </w:rPr>
              <w:cr/>
              <w:t>Приспособленность организмов к условиям окружающей среды.</w:t>
            </w:r>
            <w:r w:rsidRPr="005038CD">
              <w:rPr>
                <w:rFonts w:ascii="Times New Roman" w:eastAsia="FranklinGothicMediumC" w:hAnsi="Times New Roman" w:cs="Times New Roman"/>
                <w:bCs/>
                <w:color w:val="231F20"/>
                <w:sz w:val="28"/>
                <w:szCs w:val="28"/>
              </w:rPr>
              <w:cr/>
            </w:r>
          </w:p>
          <w:p w:rsidR="009F1728" w:rsidRPr="005038CD" w:rsidRDefault="009F1728" w:rsidP="009F1728">
            <w:pPr>
              <w:snapToGrid w:val="0"/>
              <w:spacing w:before="38"/>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br/>
              <w:t>«Обугливание при горении — признак органического вещества».</w:t>
            </w:r>
            <w:r w:rsidRPr="005038CD">
              <w:rPr>
                <w:rFonts w:ascii="Times New Roman" w:eastAsia="NewBaskervilleC" w:hAnsi="Times New Roman" w:cs="Times New Roman"/>
                <w:color w:val="231F20"/>
                <w:sz w:val="28"/>
                <w:szCs w:val="28"/>
              </w:rPr>
              <w:cr/>
            </w:r>
          </w:p>
          <w:p w:rsidR="009F1728" w:rsidRPr="005038CD" w:rsidRDefault="009F1728" w:rsidP="009F1728">
            <w:pPr>
              <w:snapToGrid w:val="0"/>
              <w:spacing w:before="38"/>
              <w:ind w:left="113" w:right="58"/>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b/>
                <w:i/>
                <w:color w:val="231F20"/>
                <w:sz w:val="28"/>
                <w:szCs w:val="28"/>
              </w:rPr>
              <w:t xml:space="preserve">Экскурсия </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«Живая и неживая природа»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Выявлять общие признаки тел живой и неживой природы, свидетельствующие о единстве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анализ рисунков, предлагающих поисковую задачу.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свою точку зрения, используя рисунок как источник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содержание демонстрационного опыта, иллюстрирующего признак органического вещества — обугливание при горении.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тексте необходимые для формирования системного мышления базовые понятия «живые организмы», «органические вещества», «неорганические вещества».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отражающих общие свойства живого понятий «рост», «развитие», «обмен веществ» и др.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объекты живой и неживой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Наблюдать за живыми организмами, выделяя свойства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выводы о различиях тел живой и неживой природы.</w:t>
            </w:r>
            <w:r w:rsidRPr="005038CD">
              <w:rPr>
                <w:rFonts w:ascii="Times New Roman" w:eastAsia="NewBaskervilleC" w:hAnsi="Times New Roman" w:cs="Times New Roman"/>
                <w:color w:val="231F20"/>
                <w:sz w:val="28"/>
                <w:szCs w:val="28"/>
              </w:rPr>
              <w:cr/>
              <w:t xml:space="preserve"> </w:t>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lastRenderedPageBreak/>
              <w:t>*</w:t>
            </w:r>
            <w:r w:rsidRPr="005038CD">
              <w:rPr>
                <w:rFonts w:ascii="Times New Roman" w:eastAsia="NewBaskervilleC" w:hAnsi="Times New Roman" w:cs="Times New Roman"/>
                <w:color w:val="231F20"/>
                <w:sz w:val="28"/>
                <w:szCs w:val="28"/>
              </w:rPr>
              <w:t>Оформлять отчёт о своих наблюдениях в ходе экскурсии</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Клеточное строение организмов. </w:t>
            </w:r>
            <w:r w:rsidRPr="005038CD">
              <w:rPr>
                <w:rFonts w:ascii="Times New Roman" w:eastAsia="NewBaskervilleC" w:hAnsi="Times New Roman" w:cs="Times New Roman"/>
                <w:color w:val="231F20"/>
                <w:sz w:val="28"/>
                <w:szCs w:val="28"/>
              </w:rPr>
              <w:cr/>
              <w:t>Строение растительной и животной клеток</w:t>
            </w:r>
          </w:p>
        </w:tc>
        <w:tc>
          <w:tcPr>
            <w:tcW w:w="5760" w:type="dxa"/>
            <w:shd w:val="clear" w:color="auto" w:fill="auto"/>
          </w:tcPr>
          <w:p w:rsidR="009F1728" w:rsidRPr="005038CD" w:rsidRDefault="009F1728" w:rsidP="009F1728">
            <w:pPr>
              <w:spacing w:before="13"/>
              <w:ind w:left="113" w:right="96"/>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color w:val="231F20"/>
                <w:sz w:val="28"/>
                <w:szCs w:val="28"/>
              </w:rPr>
              <w:t>Клеточное строение — общий признак живых организмов</w:t>
            </w:r>
            <w:r w:rsidRPr="005038CD">
              <w:rPr>
                <w:rFonts w:ascii="Times New Roman" w:eastAsia="FranklinGothicMediumC" w:hAnsi="Times New Roman" w:cs="Times New Roman"/>
                <w:b/>
                <w:bCs/>
                <w:color w:val="231F20"/>
                <w:sz w:val="28"/>
                <w:szCs w:val="28"/>
              </w:rPr>
              <w:cr/>
            </w:r>
            <w:r w:rsidRPr="005038CD">
              <w:rPr>
                <w:rFonts w:ascii="Times New Roman" w:eastAsia="FranklinGothicMediumC" w:hAnsi="Times New Roman" w:cs="Times New Roman"/>
                <w:bCs/>
                <w:color w:val="231F20"/>
                <w:sz w:val="28"/>
                <w:szCs w:val="28"/>
              </w:rPr>
              <w:br/>
              <w:t xml:space="preserve">Клеточное строение бактерий, грибов, растений, животных, человека. Вирусы — неклеточные формы жизни. Строение растительной и животной клеток, их сходство и различия. Функции клеточной </w:t>
            </w:r>
            <w:r w:rsidRPr="005038CD">
              <w:rPr>
                <w:rFonts w:ascii="Times New Roman" w:eastAsia="FranklinGothicMediumC" w:hAnsi="Times New Roman" w:cs="Times New Roman"/>
                <w:bCs/>
                <w:color w:val="231F20"/>
                <w:sz w:val="28"/>
                <w:szCs w:val="28"/>
              </w:rPr>
              <w:lastRenderedPageBreak/>
              <w:t>мембраны, цитоплазмы и ядра. Понятие об органоидах клетки.</w:t>
            </w:r>
            <w:r w:rsidRPr="005038CD">
              <w:rPr>
                <w:rFonts w:ascii="Times New Roman" w:eastAsia="FranklinGothicMediumC" w:hAnsi="Times New Roman" w:cs="Times New Roman"/>
                <w:bCs/>
                <w:color w:val="231F20"/>
                <w:sz w:val="28"/>
                <w:szCs w:val="28"/>
              </w:rPr>
              <w:cr/>
              <w:t>Взаимосвязь строения растительной и животной клеток со способом питания растений и животных. Пластиды — органоиды растительной клетки. Роль хлоропластов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Находить в таблицах и на рисунках учебника части и органоиды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Сравнивать строение </w:t>
            </w:r>
            <w:proofErr w:type="gramStart"/>
            <w:r w:rsidRPr="005038CD">
              <w:rPr>
                <w:rFonts w:ascii="Times New Roman" w:eastAsia="NewBaskervilleC" w:hAnsi="Times New Roman" w:cs="Times New Roman"/>
                <w:color w:val="231F20"/>
                <w:sz w:val="28"/>
                <w:szCs w:val="28"/>
              </w:rPr>
              <w:t>растительной</w:t>
            </w:r>
            <w:proofErr w:type="gramEnd"/>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color w:val="231F20"/>
                <w:sz w:val="28"/>
                <w:szCs w:val="28"/>
              </w:rPr>
              <w:cr/>
              <w:t xml:space="preserve">и </w:t>
            </w:r>
            <w:proofErr w:type="gramStart"/>
            <w:r w:rsidRPr="005038CD">
              <w:rPr>
                <w:rFonts w:ascii="Times New Roman" w:eastAsia="NewBaskervilleC" w:hAnsi="Times New Roman" w:cs="Times New Roman"/>
                <w:color w:val="231F20"/>
                <w:sz w:val="28"/>
                <w:szCs w:val="28"/>
              </w:rPr>
              <w:t>животной</w:t>
            </w:r>
            <w:proofErr w:type="gramEnd"/>
            <w:r w:rsidRPr="005038CD">
              <w:rPr>
                <w:rFonts w:ascii="Times New Roman" w:eastAsia="NewBaskervilleC" w:hAnsi="Times New Roman" w:cs="Times New Roman"/>
                <w:color w:val="231F20"/>
                <w:sz w:val="28"/>
                <w:szCs w:val="28"/>
              </w:rPr>
              <w:t xml:space="preserve">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тексте базовые понятия, объяснять их содержание.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Устанавливать взаимосвязь строения </w:t>
            </w:r>
            <w:r w:rsidRPr="005038CD">
              <w:rPr>
                <w:rFonts w:ascii="Times New Roman" w:eastAsia="NewBaskervilleC" w:hAnsi="Times New Roman" w:cs="Times New Roman"/>
                <w:color w:val="231F20"/>
                <w:sz w:val="28"/>
                <w:szCs w:val="28"/>
              </w:rPr>
              <w:lastRenderedPageBreak/>
              <w:t>растительной и животной клеток и разных способов питания растений и животных</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Система и эволюция органического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Отличительные признаки представителей разных царств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Вид — основная систематическая единица.</w:t>
            </w:r>
            <w:r w:rsidRPr="005038CD">
              <w:rPr>
                <w:rFonts w:ascii="Times New Roman" w:eastAsia="NewBaskervilleC" w:hAnsi="Times New Roman" w:cs="Times New Roman"/>
                <w:color w:val="231F20"/>
                <w:sz w:val="28"/>
                <w:szCs w:val="28"/>
              </w:rPr>
              <w:cr/>
              <w:t>Признаки вида</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color w:val="231F20"/>
                <w:sz w:val="28"/>
                <w:szCs w:val="28"/>
              </w:rPr>
              <w:t>Деление живых организмов на группы (классификация живых организмов)</w:t>
            </w:r>
            <w:r w:rsidRPr="005038CD">
              <w:rPr>
                <w:rFonts w:ascii="Times New Roman" w:eastAsia="FranklinGothicMediumC" w:hAnsi="Times New Roman" w:cs="Times New Roman"/>
                <w:b/>
                <w:bCs/>
                <w:color w:val="231F20"/>
                <w:sz w:val="28"/>
                <w:szCs w:val="28"/>
              </w:rPr>
              <w:cr/>
            </w:r>
            <w:r w:rsidRPr="005038CD">
              <w:rPr>
                <w:rFonts w:ascii="Times New Roman" w:eastAsia="FranklinGothicMediumC" w:hAnsi="Times New Roman" w:cs="Times New Roman"/>
                <w:bCs/>
                <w:color w:val="231F20"/>
                <w:sz w:val="28"/>
                <w:szCs w:val="28"/>
              </w:rPr>
              <w:br/>
              <w:t>Понятие о систематике и систематических группах. Принцип объединения организмов в одну систематическую группу. Понятие о виде. Царства живой природы. Место человека в системе живого мира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понятий «систематика», «вид», «царство».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царства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общие признаки организмов, объединённых в родственную группу.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«эволюция»</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Методы изучения живых организмов. Правила работы в кабинете биологии, с биологическими приборами и инструментами. Соблюдение правил техники безопасности</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color w:val="231F20"/>
                <w:sz w:val="28"/>
                <w:szCs w:val="28"/>
              </w:rPr>
              <w:t>Как человек изучает живую природу? Посмотри вокруг и подумай</w:t>
            </w:r>
            <w:r w:rsidRPr="005038CD">
              <w:rPr>
                <w:rFonts w:ascii="Times New Roman" w:eastAsia="FranklinGothicMediumC" w:hAnsi="Times New Roman" w:cs="Times New Roman"/>
                <w:b/>
                <w:bCs/>
                <w:color w:val="231F20"/>
                <w:sz w:val="28"/>
                <w:szCs w:val="28"/>
              </w:rPr>
              <w:cr/>
            </w:r>
            <w:r w:rsidRPr="005038CD">
              <w:rPr>
                <w:rFonts w:ascii="Times New Roman" w:eastAsia="FranklinGothicMediumC" w:hAnsi="Times New Roman" w:cs="Times New Roman"/>
                <w:bCs/>
                <w:color w:val="231F20"/>
                <w:sz w:val="28"/>
                <w:szCs w:val="28"/>
              </w:rPr>
              <w:br/>
              <w:t>Методы изучения живой природы: опыт, наблюдение, описание, измерение. Лабораторное оборудование и измерительные приборы. Знакомство с увеличительными приборами.</w:t>
            </w:r>
            <w:r w:rsidRPr="005038CD">
              <w:rPr>
                <w:rFonts w:ascii="Times New Roman" w:eastAsia="FranklinGothicMediumC" w:hAnsi="Times New Roman" w:cs="Times New Roman"/>
                <w:bCs/>
                <w:color w:val="231F20"/>
                <w:sz w:val="28"/>
                <w:szCs w:val="28"/>
              </w:rPr>
              <w:cr/>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i/>
                <w:color w:val="231F20"/>
                <w:sz w:val="28"/>
                <w:szCs w:val="28"/>
              </w:rPr>
              <w:t>Опыт, проводимый в домашних условиях</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r>
            <w:r w:rsidRPr="005038CD">
              <w:rPr>
                <w:rFonts w:ascii="Times New Roman" w:eastAsia="FranklinGothicMediumC" w:hAnsi="Times New Roman" w:cs="Times New Roman"/>
                <w:bCs/>
                <w:color w:val="231F20"/>
                <w:sz w:val="28"/>
                <w:szCs w:val="28"/>
              </w:rPr>
              <w:lastRenderedPageBreak/>
              <w:t>«Выращивание плесени на хлебе» (опыт закладывается заранее для проведения собственных исследований при работе с микроскопом в ходе лабораторной работы № 2)</w:t>
            </w:r>
          </w:p>
        </w:tc>
        <w:tc>
          <w:tcPr>
            <w:tcW w:w="624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Применять на практике разные методы изучения природы, проводя измерение и описание изучаемых объектов.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в кабинете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самостоятельно опыт и анализировать его по предложенному в данной линии учебников плану.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Воспитывать в себе качества, необходимые исследователю природы: терпение, </w:t>
            </w:r>
            <w:r w:rsidRPr="005038CD">
              <w:rPr>
                <w:rFonts w:ascii="Times New Roman" w:eastAsia="NewBaskervilleC" w:hAnsi="Times New Roman" w:cs="Times New Roman"/>
                <w:color w:val="231F20"/>
                <w:sz w:val="28"/>
                <w:szCs w:val="28"/>
              </w:rPr>
              <w:lastRenderedPageBreak/>
              <w:t>наблюдательность, умение планировать исследовательскую работу</w:t>
            </w:r>
          </w:p>
        </w:tc>
      </w:tr>
      <w:tr w:rsidR="009F1728" w:rsidRPr="005038CD" w:rsidTr="009F1728">
        <w:trPr>
          <w:trHeight w:val="1100"/>
        </w:trPr>
        <w:tc>
          <w:tcPr>
            <w:tcW w:w="3120" w:type="dxa"/>
            <w:vMerge w:val="restart"/>
            <w:shd w:val="clear" w:color="auto" w:fill="auto"/>
          </w:tcPr>
          <w:p w:rsidR="009F1728" w:rsidRPr="005038CD" w:rsidRDefault="009F1728" w:rsidP="009F1728">
            <w:pPr>
              <w:spacing w:before="20"/>
              <w:ind w:left="113" w:right="59"/>
              <w:contextualSpacing/>
              <w:rPr>
                <w:rFonts w:ascii="Times New Roman" w:hAnsi="Times New Roman" w:cs="Times New Roman"/>
                <w:sz w:val="28"/>
                <w:szCs w:val="28"/>
              </w:rPr>
            </w:pPr>
            <w:r w:rsidRPr="005038CD">
              <w:rPr>
                <w:rFonts w:ascii="Times New Roman" w:eastAsia="NewBaskervilleC" w:hAnsi="Times New Roman" w:cs="Times New Roman"/>
                <w:color w:val="231F20"/>
                <w:sz w:val="28"/>
                <w:szCs w:val="28"/>
              </w:rPr>
              <w:lastRenderedPageBreak/>
              <w:t>Устройство увеличительных приборов и правила работы</w:t>
            </w:r>
            <w:r w:rsidRPr="005038CD">
              <w:rPr>
                <w:rFonts w:ascii="Times New Roman" w:eastAsia="NewBaskervilleC" w:hAnsi="Times New Roman" w:cs="Times New Roman"/>
                <w:color w:val="231F20"/>
                <w:sz w:val="28"/>
                <w:szCs w:val="28"/>
              </w:rPr>
              <w:br/>
              <w:t>с ними.</w:t>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hAnsi="Times New Roman" w:cs="Times New Roman"/>
                <w:sz w:val="28"/>
                <w:szCs w:val="28"/>
              </w:rPr>
              <w:t>Методы изучения живых организмов</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color w:val="231F20"/>
                <w:sz w:val="28"/>
                <w:szCs w:val="28"/>
              </w:rPr>
              <w:t>Прибор, открывающий «невидимое»</w:t>
            </w:r>
            <w:r w:rsidRPr="005038CD">
              <w:rPr>
                <w:rFonts w:ascii="Times New Roman" w:eastAsia="FranklinGothicMediumC" w:hAnsi="Times New Roman" w:cs="Times New Roman"/>
                <w:bCs/>
                <w:color w:val="231F20"/>
                <w:sz w:val="28"/>
                <w:szCs w:val="28"/>
              </w:rPr>
              <w:br/>
              <w:t>Устройство микроскопа.</w:t>
            </w:r>
            <w:r w:rsidRPr="005038CD">
              <w:rPr>
                <w:rFonts w:ascii="Times New Roman" w:eastAsia="FranklinGothicMediumC" w:hAnsi="Times New Roman" w:cs="Times New Roman"/>
                <w:bCs/>
                <w:color w:val="231F20"/>
                <w:sz w:val="28"/>
                <w:szCs w:val="28"/>
              </w:rPr>
              <w:br/>
              <w:t>Правила работы с микроскопом.</w:t>
            </w:r>
          </w:p>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Cs/>
                <w:color w:val="231F20"/>
                <w:sz w:val="28"/>
                <w:szCs w:val="28"/>
              </w:rPr>
              <w:t xml:space="preserve"> </w:t>
            </w: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i/>
                <w:color w:val="231F20"/>
                <w:sz w:val="28"/>
                <w:szCs w:val="28"/>
              </w:rPr>
              <w:t>Лабораторная работа № 1</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t>«Знакомство с микроскопом»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Научиться работать с микроскопом, знать его устройство.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с микроскопом.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правильность подготовки микроскопа к работе.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самооценку правильности настройки микроскопа</w:t>
            </w:r>
          </w:p>
        </w:tc>
      </w:tr>
      <w:tr w:rsidR="009F1728" w:rsidRPr="005038CD" w:rsidTr="009F1728">
        <w:trPr>
          <w:trHeight w:val="1099"/>
        </w:trPr>
        <w:tc>
          <w:tcPr>
            <w:tcW w:w="3120" w:type="dxa"/>
            <w:vMerge/>
            <w:shd w:val="clear" w:color="auto" w:fill="auto"/>
          </w:tcPr>
          <w:p w:rsidR="009F1728" w:rsidRPr="005038CD" w:rsidRDefault="009F1728" w:rsidP="009F1728">
            <w:pPr>
              <w:spacing w:before="20"/>
              <w:ind w:left="113" w:right="59"/>
              <w:contextualSpacing/>
              <w:rPr>
                <w:rFonts w:ascii="Times New Roman" w:hAnsi="Times New Roman" w:cs="Times New Roman"/>
                <w:sz w:val="28"/>
                <w:szCs w:val="28"/>
              </w:rPr>
            </w:pP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color w:val="231F20"/>
                <w:sz w:val="28"/>
                <w:szCs w:val="28"/>
              </w:rPr>
              <w:t>Твоё первое исследование. Живое и неживое под микроскопом</w:t>
            </w:r>
            <w:r w:rsidRPr="005038CD">
              <w:rPr>
                <w:rFonts w:ascii="Times New Roman" w:eastAsia="FranklinGothicMediumC" w:hAnsi="Times New Roman" w:cs="Times New Roman"/>
                <w:b/>
                <w:bCs/>
                <w:color w:val="231F20"/>
                <w:sz w:val="28"/>
                <w:szCs w:val="28"/>
              </w:rPr>
              <w:br/>
            </w:r>
            <w:r w:rsidRPr="005038CD">
              <w:rPr>
                <w:rFonts w:ascii="Times New Roman" w:eastAsia="FranklinGothicMediumC" w:hAnsi="Times New Roman" w:cs="Times New Roman"/>
                <w:bCs/>
                <w:color w:val="231F20"/>
                <w:sz w:val="28"/>
                <w:szCs w:val="28"/>
              </w:rPr>
              <w:t>Приготовление микропрепаратов. Правила приготовления микропрепарата, лабораторное оборудование. Правила работы с микроскопом.</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cr/>
            </w:r>
          </w:p>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i/>
                <w:color w:val="231F20"/>
                <w:sz w:val="28"/>
                <w:szCs w:val="28"/>
              </w:rPr>
              <w:t>Лабораторная работа № 2</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t>«Приготовление микропрепарата. Рассматривание под микроскопом пузырьков воздуха и плесени»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Научиться готовить микропрепарат.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приготовления микропрепарата.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Проводить </w:t>
            </w:r>
            <w:proofErr w:type="spellStart"/>
            <w:r w:rsidRPr="005038CD">
              <w:rPr>
                <w:rFonts w:ascii="Times New Roman" w:eastAsia="NewBaskervilleC" w:hAnsi="Times New Roman" w:cs="Times New Roman"/>
                <w:color w:val="231F20"/>
                <w:sz w:val="28"/>
                <w:szCs w:val="28"/>
              </w:rPr>
              <w:t>взаимооценку</w:t>
            </w:r>
            <w:proofErr w:type="spellEnd"/>
            <w:r w:rsidRPr="005038CD">
              <w:rPr>
                <w:rFonts w:ascii="Times New Roman" w:eastAsia="NewBaskervilleC" w:hAnsi="Times New Roman" w:cs="Times New Roman"/>
                <w:color w:val="231F20"/>
                <w:sz w:val="28"/>
                <w:szCs w:val="28"/>
              </w:rPr>
              <w:t xml:space="preserve"> правильности его приготовления.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систему в организации учебного труда, выполняя правила подготовки рабочего места для исследования.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в кабинете, обращения с лабораторным оборудованием</w:t>
            </w:r>
          </w:p>
        </w:tc>
      </w:tr>
      <w:tr w:rsidR="009F1728" w:rsidRPr="005038CD" w:rsidTr="009F1728">
        <w:trPr>
          <w:trHeight w:val="3329"/>
        </w:trPr>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Клеточное строение  организмов. Клетки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 ткани</w:t>
            </w:r>
          </w:p>
        </w:tc>
        <w:tc>
          <w:tcPr>
            <w:tcW w:w="5760" w:type="dxa"/>
            <w:shd w:val="clear" w:color="auto" w:fill="auto"/>
          </w:tcPr>
          <w:p w:rsidR="009F1728" w:rsidRPr="005038CD" w:rsidRDefault="009F1728" w:rsidP="009F1728">
            <w:pPr>
              <w:snapToGrid w:val="0"/>
              <w:spacing w:before="38"/>
              <w:ind w:left="113" w:right="1103"/>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color w:val="231F20"/>
                <w:sz w:val="28"/>
                <w:szCs w:val="28"/>
              </w:rPr>
              <w:t>Одноклеточные и многоклеточные организмы под микроскопом</w:t>
            </w:r>
            <w:r w:rsidRPr="005038CD">
              <w:rPr>
                <w:rFonts w:ascii="Times New Roman" w:eastAsia="FranklinGothicMediumC" w:hAnsi="Times New Roman" w:cs="Times New Roman"/>
                <w:bCs/>
                <w:color w:val="231F20"/>
                <w:sz w:val="28"/>
                <w:szCs w:val="28"/>
              </w:rPr>
              <w:br/>
              <w:t>Клетка одноклеточного организма — самостоятельное живое существо.</w:t>
            </w:r>
            <w:r w:rsidRPr="005038CD">
              <w:rPr>
                <w:rFonts w:ascii="Times New Roman" w:eastAsia="FranklinGothicMediumC" w:hAnsi="Times New Roman" w:cs="Times New Roman"/>
                <w:bCs/>
                <w:color w:val="231F20"/>
                <w:sz w:val="28"/>
                <w:szCs w:val="28"/>
              </w:rPr>
              <w:cr/>
              <w:t>Зависимость клеток одноклеточного организма от других клеток организма. Понятие о ткани и об организме как едином целом.</w:t>
            </w:r>
            <w:r w:rsidRPr="005038CD">
              <w:rPr>
                <w:rFonts w:ascii="Times New Roman" w:eastAsia="FranklinGothicMediumC" w:hAnsi="Times New Roman" w:cs="Times New Roman"/>
                <w:bCs/>
                <w:color w:val="231F20"/>
                <w:sz w:val="28"/>
                <w:szCs w:val="28"/>
              </w:rPr>
              <w:cr/>
            </w:r>
          </w:p>
          <w:p w:rsidR="009F1728" w:rsidRPr="005038CD" w:rsidRDefault="009F1728" w:rsidP="009F1728">
            <w:pPr>
              <w:snapToGrid w:val="0"/>
              <w:spacing w:before="38"/>
              <w:ind w:left="113" w:right="1103"/>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i/>
                <w:color w:val="231F20"/>
                <w:sz w:val="28"/>
                <w:szCs w:val="28"/>
              </w:rPr>
              <w:t>Лабораторная работа № 3</w:t>
            </w:r>
            <w:r w:rsidRPr="005038CD">
              <w:rPr>
                <w:rFonts w:ascii="Times New Roman" w:eastAsia="FranklinGothicMediumC" w:hAnsi="Times New Roman" w:cs="Times New Roman"/>
                <w:b/>
                <w:bCs/>
                <w:i/>
                <w:color w:val="231F20"/>
                <w:sz w:val="28"/>
                <w:szCs w:val="28"/>
              </w:rPr>
              <w:cr/>
            </w:r>
            <w:r w:rsidRPr="005038CD">
              <w:rPr>
                <w:rFonts w:ascii="Times New Roman" w:eastAsia="FranklinGothicMediumC" w:hAnsi="Times New Roman" w:cs="Times New Roman"/>
                <w:bCs/>
                <w:color w:val="231F20"/>
                <w:sz w:val="28"/>
                <w:szCs w:val="28"/>
              </w:rPr>
              <w:br/>
              <w:t>«Рассматривание под микроскопом клеток одноклеточных и многоклеточных организмов»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Сравнивать функции клеток одноклеточного и многоклеточного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клетка одноклеточного организма — самостоятельное живое существо.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признаки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клеток и тканей с выполняемой ими функцией, используя рисунки учебника и собственные исследования.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навыки самостоятельной исследовательской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биологические знания в повседневной жизни</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color w:val="231F20"/>
                <w:sz w:val="28"/>
                <w:szCs w:val="28"/>
              </w:rPr>
              <w:t>Обобщающий урок «Что ты узнал о строении и свойствах живых организмов?»</w:t>
            </w:r>
            <w:r w:rsidRPr="005038CD">
              <w:rPr>
                <w:rFonts w:ascii="Times New Roman" w:eastAsia="FranklinGothicMediumC" w:hAnsi="Times New Roman" w:cs="Times New Roman"/>
                <w:b/>
                <w:bCs/>
                <w:color w:val="231F20"/>
                <w:sz w:val="28"/>
                <w:szCs w:val="28"/>
              </w:rPr>
              <w:cr/>
            </w:r>
            <w:r w:rsidRPr="005038CD">
              <w:rPr>
                <w:rFonts w:ascii="Times New Roman" w:eastAsia="FranklinGothicMediumC" w:hAnsi="Times New Roman" w:cs="Times New Roman"/>
                <w:bCs/>
                <w:color w:val="231F20"/>
                <w:sz w:val="28"/>
                <w:szCs w:val="28"/>
              </w:rPr>
              <w:br/>
              <w:t>Обобщение знаний по теме 1</w:t>
            </w:r>
          </w:p>
        </w:tc>
        <w:tc>
          <w:tcPr>
            <w:tcW w:w="624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Доказывать, что клеточное строение — общий признак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для аргументации ответа результаты собственных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Применять ранее полученные знания </w:t>
            </w:r>
            <w:r w:rsidRPr="005038CD">
              <w:rPr>
                <w:rFonts w:ascii="Times New Roman" w:eastAsia="NewBaskervilleC" w:hAnsi="Times New Roman" w:cs="Times New Roman"/>
                <w:color w:val="231F20"/>
                <w:sz w:val="28"/>
                <w:szCs w:val="28"/>
              </w:rPr>
              <w:cr/>
              <w:t>в новой ситуации.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вписывая пропущенные слова.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результаты опыта, проведённого одноклассниками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совместное обсуждение правильности приведённых ответов</w:t>
            </w:r>
          </w:p>
        </w:tc>
      </w:tr>
      <w:tr w:rsidR="009F1728" w:rsidRPr="005038CD" w:rsidTr="009F1728">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Тема 2. Особенности живых организмов </w:t>
            </w:r>
            <w:r w:rsidRPr="005038CD">
              <w:rPr>
                <w:rFonts w:ascii="Times New Roman" w:eastAsia="NewBaskervilleC" w:hAnsi="Times New Roman" w:cs="Times New Roman"/>
                <w:color w:val="231F20"/>
                <w:sz w:val="28"/>
                <w:szCs w:val="28"/>
              </w:rPr>
              <w:t>(22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Размножение организмов. Бесполое и половое размножение. Половые клетки. Оплодотворение</w:t>
            </w: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color w:val="231F20"/>
                <w:sz w:val="28"/>
                <w:szCs w:val="28"/>
              </w:rPr>
              <w:t>Как размножаются живые организмы?</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t>Половое и бесполое размножение. Мужские</w:t>
            </w:r>
            <w:proofErr w:type="gramStart"/>
            <w:r w:rsidRPr="005038CD">
              <w:rPr>
                <w:rFonts w:ascii="Times New Roman" w:eastAsia="FranklinGothicMediumC" w:hAnsi="Times New Roman" w:cs="Times New Roman"/>
                <w:bCs/>
                <w:color w:val="231F20"/>
                <w:sz w:val="28"/>
                <w:szCs w:val="28"/>
              </w:rPr>
              <w:t xml:space="preserve"> (</w:t>
            </w:r>
            <w:r w:rsidRPr="005038CD">
              <w:rPr>
                <w:rFonts w:ascii="Times New Roman" w:eastAsia="MS Mincho" w:hAnsi="Times New Roman" w:cs="Times New Roman"/>
                <w:sz w:val="28"/>
                <w:szCs w:val="28"/>
                <w:lang w:bidi="ar-SA"/>
              </w:rPr>
              <w:t>♂</w:t>
            </w:r>
            <w:r w:rsidRPr="005038CD">
              <w:rPr>
                <w:rFonts w:ascii="Times New Roman" w:eastAsia="FranklinGothicMediumC" w:hAnsi="Times New Roman" w:cs="Times New Roman"/>
                <w:bCs/>
                <w:color w:val="231F20"/>
                <w:sz w:val="28"/>
                <w:szCs w:val="28"/>
              </w:rPr>
              <w:t xml:space="preserve">) </w:t>
            </w:r>
            <w:proofErr w:type="gramEnd"/>
            <w:r w:rsidRPr="005038CD">
              <w:rPr>
                <w:rFonts w:ascii="Times New Roman" w:eastAsia="FranklinGothicMediumC" w:hAnsi="Times New Roman" w:cs="Times New Roman"/>
                <w:bCs/>
                <w:color w:val="231F20"/>
                <w:sz w:val="28"/>
                <w:szCs w:val="28"/>
              </w:rPr>
              <w:t>и женские (</w:t>
            </w:r>
            <w:r w:rsidRPr="005038CD">
              <w:rPr>
                <w:rFonts w:ascii="Times New Roman" w:eastAsia="MS Mincho" w:hAnsi="Times New Roman" w:cs="Times New Roman"/>
                <w:sz w:val="28"/>
                <w:szCs w:val="28"/>
                <w:lang w:bidi="ar-SA"/>
              </w:rPr>
              <w:t>♀</w:t>
            </w:r>
            <w:r w:rsidRPr="005038CD">
              <w:rPr>
                <w:rFonts w:ascii="Times New Roman" w:eastAsia="FranklinGothicMediumC" w:hAnsi="Times New Roman" w:cs="Times New Roman"/>
                <w:bCs/>
                <w:color w:val="231F20"/>
                <w:sz w:val="28"/>
                <w:szCs w:val="28"/>
              </w:rPr>
              <w:t>) гаметы. Образование зиготы. Развитие зародыша. Появление нового организма.</w:t>
            </w:r>
            <w:r w:rsidRPr="005038CD">
              <w:rPr>
                <w:rFonts w:ascii="Times New Roman" w:eastAsia="FranklinGothicMediumC" w:hAnsi="Times New Roman" w:cs="Times New Roman"/>
                <w:bCs/>
                <w:color w:val="231F20"/>
                <w:sz w:val="28"/>
                <w:szCs w:val="28"/>
              </w:rPr>
              <w:cr/>
              <w:t>Сочетание у потомков признаков обоих родителей при половом размножении. Появление точных копий материнского организма при бесполом размножении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подтверждающие обсуждаемую позицию.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базовых понятий «размножение», «бесполое размножение», «половое размножение», «гаметы», «зигота», «зародыш».</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символические обозначения мужских</w:t>
            </w:r>
            <w:proofErr w:type="gramStart"/>
            <w:r w:rsidRPr="005038CD">
              <w:rPr>
                <w:rFonts w:ascii="Times New Roman" w:eastAsia="NewBaskervilleC" w:hAnsi="Times New Roman" w:cs="Times New Roman"/>
                <w:color w:val="231F20"/>
                <w:sz w:val="28"/>
                <w:szCs w:val="28"/>
              </w:rPr>
              <w:t xml:space="preserve"> (</w:t>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w:t>
            </w:r>
            <w:proofErr w:type="gramEnd"/>
            <w:r w:rsidRPr="005038CD">
              <w:rPr>
                <w:rFonts w:ascii="Times New Roman" w:eastAsia="NewBaskervilleC" w:hAnsi="Times New Roman" w:cs="Times New Roman"/>
                <w:color w:val="231F20"/>
                <w:sz w:val="28"/>
                <w:szCs w:val="28"/>
              </w:rPr>
              <w:t>и женских (♀) гамет.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при поиске «запланированной» ошибки в рисунке учебника</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Животные. Размножение, рост и развитие. Бесполое и половое размножение животных. Половые клетки</w:t>
            </w:r>
          </w:p>
        </w:tc>
        <w:tc>
          <w:tcPr>
            <w:tcW w:w="5760" w:type="dxa"/>
            <w:shd w:val="clear" w:color="auto" w:fill="auto"/>
          </w:tcPr>
          <w:p w:rsidR="009F1728" w:rsidRPr="005038CD" w:rsidRDefault="009F1728" w:rsidP="009F1728">
            <w:pPr>
              <w:spacing w:before="13"/>
              <w:ind w:left="113" w:right="59"/>
              <w:contextualSpacing/>
              <w:rPr>
                <w:rFonts w:ascii="Times New Roman" w:eastAsia="PetersburgC" w:hAnsi="Times New Roman" w:cs="Times New Roman"/>
                <w:iCs/>
                <w:color w:val="231F20"/>
                <w:kern w:val="24"/>
                <w:sz w:val="28"/>
                <w:szCs w:val="28"/>
              </w:rPr>
            </w:pPr>
            <w:r w:rsidRPr="005038CD">
              <w:rPr>
                <w:rFonts w:ascii="Times New Roman" w:eastAsia="PetersburgC" w:hAnsi="Times New Roman" w:cs="Times New Roman"/>
                <w:b/>
                <w:iCs/>
                <w:color w:val="231F20"/>
                <w:kern w:val="24"/>
                <w:sz w:val="28"/>
                <w:szCs w:val="28"/>
              </w:rPr>
              <w:t>Как размножаются животные?</w:t>
            </w:r>
            <w:r w:rsidRPr="005038CD">
              <w:rPr>
                <w:rFonts w:ascii="Times New Roman" w:eastAsia="PetersburgC" w:hAnsi="Times New Roman" w:cs="Times New Roman"/>
                <w:b/>
                <w:iCs/>
                <w:color w:val="231F20"/>
                <w:kern w:val="24"/>
                <w:sz w:val="28"/>
                <w:szCs w:val="28"/>
              </w:rPr>
              <w:cr/>
            </w:r>
            <w:r w:rsidRPr="005038CD">
              <w:rPr>
                <w:rFonts w:ascii="Times New Roman" w:eastAsia="PetersburgC" w:hAnsi="Times New Roman" w:cs="Times New Roman"/>
                <w:iCs/>
                <w:color w:val="231F20"/>
                <w:kern w:val="24"/>
                <w:sz w:val="28"/>
                <w:szCs w:val="28"/>
              </w:rPr>
              <w:t xml:space="preserve">Бесполое и половое размножение животных. Клетки, участвующие в половом и бесполом размножении животных. Половое и бесполое размножение гидры. Обоеполые организмы. Дождевой червь и виноградная улитка — гермафродиты. Миф о </w:t>
            </w:r>
            <w:proofErr w:type="spellStart"/>
            <w:r w:rsidRPr="005038CD">
              <w:rPr>
                <w:rFonts w:ascii="Times New Roman" w:eastAsia="PetersburgC" w:hAnsi="Times New Roman" w:cs="Times New Roman"/>
                <w:iCs/>
                <w:color w:val="231F20"/>
                <w:kern w:val="24"/>
                <w:sz w:val="28"/>
                <w:szCs w:val="28"/>
              </w:rPr>
              <w:t>Гермафродитосе</w:t>
            </w:r>
            <w:proofErr w:type="spellEnd"/>
            <w:r w:rsidRPr="005038CD">
              <w:rPr>
                <w:rFonts w:ascii="Times New Roman" w:eastAsia="PetersburgC" w:hAnsi="Times New Roman" w:cs="Times New Roman"/>
                <w:iCs/>
                <w:color w:val="231F20"/>
                <w:kern w:val="24"/>
                <w:sz w:val="28"/>
                <w:szCs w:val="28"/>
              </w:rPr>
              <w:t>.</w:t>
            </w:r>
            <w:r w:rsidRPr="005038CD">
              <w:rPr>
                <w:rFonts w:ascii="Times New Roman" w:eastAsia="PetersburgC" w:hAnsi="Times New Roman" w:cs="Times New Roman"/>
                <w:iCs/>
                <w:color w:val="231F20"/>
                <w:kern w:val="24"/>
                <w:sz w:val="28"/>
                <w:szCs w:val="28"/>
              </w:rPr>
              <w:cr/>
            </w:r>
          </w:p>
          <w:p w:rsidR="009F1728" w:rsidRPr="005038CD" w:rsidRDefault="009F1728" w:rsidP="009F1728">
            <w:pPr>
              <w:spacing w:before="13"/>
              <w:ind w:left="113" w:right="59"/>
              <w:contextualSpacing/>
              <w:rPr>
                <w:rFonts w:ascii="Times New Roman" w:eastAsia="NewBaskervilleC" w:hAnsi="Times New Roman" w:cs="Times New Roman"/>
                <w:color w:val="231F20"/>
                <w:kern w:val="24"/>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PetersburgC" w:hAnsi="Times New Roman" w:cs="Times New Roman"/>
                <w:b/>
                <w:i/>
                <w:iCs/>
                <w:color w:val="231F20"/>
                <w:kern w:val="24"/>
                <w:sz w:val="28"/>
                <w:szCs w:val="28"/>
              </w:rPr>
              <w:t>Практическая работа</w:t>
            </w:r>
            <w:r w:rsidRPr="005038CD">
              <w:rPr>
                <w:rFonts w:ascii="Times New Roman" w:eastAsia="PetersburgC" w:hAnsi="Times New Roman" w:cs="Times New Roman"/>
                <w:iCs/>
                <w:color w:val="231F20"/>
                <w:kern w:val="24"/>
                <w:sz w:val="28"/>
                <w:szCs w:val="28"/>
              </w:rPr>
              <w:cr/>
            </w:r>
            <w:r w:rsidRPr="005038CD">
              <w:rPr>
                <w:rFonts w:ascii="Times New Roman" w:eastAsia="PetersburgC" w:hAnsi="Times New Roman" w:cs="Times New Roman"/>
                <w:iCs/>
                <w:color w:val="231F20"/>
                <w:kern w:val="24"/>
                <w:sz w:val="28"/>
                <w:szCs w:val="28"/>
              </w:rPr>
              <w:br/>
              <w:t>«Уход за аквариумными рыбками» (проводится в группах как внеклассная работа по усмотрению учителя)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свои знания о животных, приобретённые в повседневной жизни (в том числе при уходе за аквариумом).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используя таблицы и рисунки учебника для проверки своих знаний о различиях полового и бесполого размножения.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Пополнять свой словарный запас, работая с новыми терминами</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Растения.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Рост, развитие, размножение.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Органы цветкового растения. Половое </w:t>
            </w:r>
            <w:r w:rsidRPr="005038CD">
              <w:rPr>
                <w:rFonts w:ascii="Times New Roman" w:eastAsia="NewBaskervilleC" w:hAnsi="Times New Roman" w:cs="Times New Roman"/>
                <w:color w:val="231F20"/>
                <w:sz w:val="28"/>
                <w:szCs w:val="28"/>
              </w:rPr>
              <w:lastRenderedPageBreak/>
              <w:t>размножение растений</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color w:val="231F20"/>
                <w:sz w:val="28"/>
                <w:szCs w:val="28"/>
              </w:rPr>
              <w:lastRenderedPageBreak/>
              <w:t>Как размножаются растения?</w:t>
            </w:r>
            <w:r w:rsidRPr="005038CD">
              <w:rPr>
                <w:rFonts w:ascii="Times New Roman" w:eastAsia="FranklinGothicMediumC" w:hAnsi="Times New Roman" w:cs="Times New Roman"/>
                <w:bCs/>
                <w:color w:val="231F20"/>
                <w:sz w:val="28"/>
                <w:szCs w:val="28"/>
              </w:rPr>
              <w:br/>
              <w:t>Цветок, плод, семя — органы, служащие для размножения растений. Понятие о половом размножении цветковых растений. Строение семени, несущего зародыш нового растения.</w:t>
            </w:r>
            <w:r w:rsidRPr="005038CD">
              <w:rPr>
                <w:rFonts w:ascii="Times New Roman" w:eastAsia="FranklinGothicMediumC" w:hAnsi="Times New Roman" w:cs="Times New Roman"/>
                <w:bCs/>
                <w:color w:val="231F20"/>
                <w:sz w:val="28"/>
                <w:szCs w:val="28"/>
              </w:rPr>
              <w:cr/>
            </w:r>
          </w:p>
          <w:p w:rsidR="009F1728" w:rsidRPr="005038CD" w:rsidRDefault="009F1728" w:rsidP="009F1728">
            <w:pPr>
              <w:spacing w:before="20"/>
              <w:ind w:left="113" w:right="59"/>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i/>
                <w:color w:val="231F20"/>
                <w:sz w:val="28"/>
                <w:szCs w:val="28"/>
              </w:rPr>
              <w:t>Лабораторная работа № 4</w:t>
            </w:r>
            <w:r w:rsidRPr="005038CD">
              <w:rPr>
                <w:rFonts w:ascii="Times New Roman" w:eastAsia="FranklinGothicMediumC" w:hAnsi="Times New Roman" w:cs="Times New Roman"/>
                <w:bCs/>
                <w:color w:val="231F20"/>
                <w:sz w:val="28"/>
                <w:szCs w:val="28"/>
              </w:rPr>
              <w:br/>
              <w:t>«Изучение строения семени».</w:t>
            </w:r>
            <w:r w:rsidRPr="005038CD">
              <w:rPr>
                <w:rFonts w:ascii="Times New Roman" w:eastAsia="FranklinGothicMediumC" w:hAnsi="Times New Roman" w:cs="Times New Roman"/>
                <w:bCs/>
                <w:color w:val="231F20"/>
                <w:sz w:val="28"/>
                <w:szCs w:val="28"/>
              </w:rPr>
              <w:cr/>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FranklinGothicMediumC" w:hAnsi="Times New Roman" w:cs="Times New Roman"/>
                <w:b/>
                <w:bCs/>
                <w:i/>
                <w:color w:val="231F20"/>
                <w:sz w:val="28"/>
                <w:szCs w:val="28"/>
              </w:rPr>
              <w:t>Опыт, проводимый в домашних условиях</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t>«Наблюдение за прорастанием семян»</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Применять для решения поисковых задач личные наблюдения за цветковыми растениями в природе или на приусадебном участке.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самостоятельной исследовательской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Научиться работать с лупой.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части зародыша семени.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выводы из полученных результатов исследований</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Растения. Рост, развитие, размножение.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Бесполое размножение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Вегетативное размножение комнатных растений</w:t>
            </w:r>
          </w:p>
        </w:tc>
        <w:tc>
          <w:tcPr>
            <w:tcW w:w="5760" w:type="dxa"/>
            <w:shd w:val="clear" w:color="auto" w:fill="auto"/>
          </w:tcPr>
          <w:p w:rsidR="009F1728" w:rsidRPr="005038CD" w:rsidRDefault="009F1728" w:rsidP="009F1728">
            <w:pPr>
              <w:spacing w:before="13"/>
              <w:ind w:left="113" w:right="55"/>
              <w:contextualSpacing/>
              <w:rPr>
                <w:rFonts w:ascii="Times New Roman" w:eastAsia="PetersburgC" w:hAnsi="Times New Roman" w:cs="Times New Roman"/>
                <w:iCs/>
                <w:color w:val="231F20"/>
                <w:kern w:val="24"/>
                <w:sz w:val="28"/>
                <w:szCs w:val="28"/>
              </w:rPr>
            </w:pPr>
            <w:r w:rsidRPr="005038CD">
              <w:rPr>
                <w:rFonts w:ascii="Times New Roman" w:eastAsia="PetersburgC" w:hAnsi="Times New Roman" w:cs="Times New Roman"/>
                <w:b/>
                <w:iCs/>
                <w:color w:val="231F20"/>
                <w:kern w:val="24"/>
                <w:sz w:val="28"/>
                <w:szCs w:val="28"/>
              </w:rPr>
              <w:t>Могут ли растения производить потомство без помощи семян?</w:t>
            </w:r>
            <w:r w:rsidRPr="005038CD">
              <w:rPr>
                <w:rFonts w:ascii="Times New Roman" w:eastAsia="PetersburgC" w:hAnsi="Times New Roman" w:cs="Times New Roman"/>
                <w:iCs/>
                <w:color w:val="231F20"/>
                <w:kern w:val="24"/>
                <w:sz w:val="28"/>
                <w:szCs w:val="28"/>
              </w:rPr>
              <w:cr/>
              <w:t>Бесполое размножение растений: частями стебля, корня, листьями, усами и др.</w:t>
            </w:r>
            <w:r w:rsidRPr="005038CD">
              <w:rPr>
                <w:rFonts w:ascii="Times New Roman" w:eastAsia="PetersburgC" w:hAnsi="Times New Roman" w:cs="Times New Roman"/>
                <w:iCs/>
                <w:color w:val="231F20"/>
                <w:kern w:val="24"/>
                <w:sz w:val="28"/>
                <w:szCs w:val="28"/>
              </w:rPr>
              <w:br/>
              <w:t>Знакомство с комнатными растениями, размножающимися без помощи семян.</w:t>
            </w:r>
          </w:p>
          <w:p w:rsidR="009F1728" w:rsidRPr="005038CD" w:rsidRDefault="009F1728" w:rsidP="009F1728">
            <w:pPr>
              <w:spacing w:before="13"/>
              <w:ind w:left="113" w:right="55"/>
              <w:contextualSpacing/>
              <w:rPr>
                <w:rFonts w:ascii="Times New Roman" w:eastAsia="PetersburgC" w:hAnsi="Times New Roman" w:cs="Times New Roman"/>
                <w:iCs/>
                <w:color w:val="231F20"/>
                <w:kern w:val="24"/>
                <w:sz w:val="28"/>
                <w:szCs w:val="28"/>
              </w:rPr>
            </w:pPr>
          </w:p>
          <w:p w:rsidR="009F1728" w:rsidRPr="005038CD" w:rsidRDefault="009F1728" w:rsidP="009F1728">
            <w:pPr>
              <w:spacing w:before="13"/>
              <w:ind w:left="113" w:right="55"/>
              <w:contextualSpacing/>
              <w:rPr>
                <w:rFonts w:ascii="Times New Roman" w:eastAsia="NewBaskervilleC" w:hAnsi="Times New Roman" w:cs="Times New Roman"/>
                <w:color w:val="231F20"/>
                <w:kern w:val="24"/>
                <w:sz w:val="28"/>
                <w:szCs w:val="28"/>
              </w:rPr>
            </w:pP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b/>
                <w:i/>
                <w:sz w:val="28"/>
                <w:szCs w:val="28"/>
                <w:lang w:bidi="ar-SA"/>
              </w:rPr>
              <w:t xml:space="preserve"> </w:t>
            </w:r>
            <w:r w:rsidRPr="005038CD">
              <w:rPr>
                <w:rFonts w:ascii="Times New Roman" w:eastAsia="PetersburgC" w:hAnsi="Times New Roman" w:cs="Times New Roman"/>
                <w:b/>
                <w:i/>
                <w:iCs/>
                <w:color w:val="231F20"/>
                <w:kern w:val="24"/>
                <w:sz w:val="28"/>
                <w:szCs w:val="28"/>
              </w:rPr>
              <w:t>Практическая работа</w:t>
            </w:r>
            <w:r w:rsidRPr="005038CD">
              <w:rPr>
                <w:rFonts w:ascii="Times New Roman" w:eastAsia="PetersburgC" w:hAnsi="Times New Roman" w:cs="Times New Roman"/>
                <w:b/>
                <w:i/>
                <w:iCs/>
                <w:color w:val="231F20"/>
                <w:kern w:val="24"/>
                <w:sz w:val="28"/>
                <w:szCs w:val="28"/>
              </w:rPr>
              <w:cr/>
            </w:r>
            <w:r w:rsidRPr="005038CD">
              <w:rPr>
                <w:rFonts w:ascii="Times New Roman" w:eastAsia="PetersburgC" w:hAnsi="Times New Roman" w:cs="Times New Roman"/>
                <w:iCs/>
                <w:color w:val="231F20"/>
                <w:kern w:val="24"/>
                <w:sz w:val="28"/>
                <w:szCs w:val="28"/>
              </w:rPr>
              <w:br/>
              <w:t>«Уход за комнатными растениями» (проводится в группах как внеклассная работа по усмотрению учителя)</w:t>
            </w:r>
          </w:p>
        </w:tc>
        <w:tc>
          <w:tcPr>
            <w:tcW w:w="6240" w:type="dxa"/>
            <w:shd w:val="clear" w:color="auto" w:fill="auto"/>
          </w:tcPr>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особенности размножения растений частями тела.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комнатных, дикорастущих и декоративных растений, в том числе своей местности, размножающихся частями тела.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Вырастить растение для кабинета биологии без помощи семян.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на практике полученные знания при уходе за комнатными растениями</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Взаимосвязи организмов и окружающей среды. Влияние экологических факторов на организмы</w:t>
            </w:r>
          </w:p>
        </w:tc>
        <w:tc>
          <w:tcPr>
            <w:tcW w:w="5760" w:type="dxa"/>
            <w:shd w:val="clear" w:color="auto" w:fill="auto"/>
          </w:tcPr>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Почему всем хватает места на Земле?</w:t>
            </w:r>
            <w:r w:rsidRPr="005038CD">
              <w:rPr>
                <w:rFonts w:ascii="Times New Roman" w:eastAsia="NewBaskervilleC" w:hAnsi="Times New Roman" w:cs="Times New Roman"/>
                <w:color w:val="231F20"/>
                <w:sz w:val="28"/>
                <w:szCs w:val="28"/>
              </w:rPr>
              <w:br/>
              <w:t>Условия, приводящие к гибели живых организмов. Количество потомков у разных живых организмов.</w:t>
            </w:r>
            <w:r w:rsidRPr="005038CD">
              <w:rPr>
                <w:rFonts w:ascii="Times New Roman" w:eastAsia="NewBaskervilleC" w:hAnsi="Times New Roman" w:cs="Times New Roman"/>
                <w:color w:val="231F20"/>
                <w:sz w:val="28"/>
                <w:szCs w:val="28"/>
              </w:rPr>
              <w:br/>
              <w:t>Примеры приспособлений, обеспечивающих выживание потомства (большое количество потомков, защита потомства от воздействия неблагоприятных условий окружающей среды).</w:t>
            </w: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lastRenderedPageBreak/>
              <w:t>Опыты, проводимые в домашних условиях (по выбору обучающихся)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«Влияние температуры на скорость прорастания семян».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«Условия, необходимые для прорастания семян»</w:t>
            </w:r>
          </w:p>
        </w:tc>
        <w:tc>
          <w:tcPr>
            <w:tcW w:w="6240" w:type="dxa"/>
            <w:shd w:val="clear" w:color="auto" w:fill="auto"/>
          </w:tcPr>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Высказывать собственное суждение при объяснении предложенной ситуации.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оценку ответам одноклассников, учиться уважать иное мнение и обосновывать свою точку зрения.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в рабочей тетради результаты проведённого в классе обсуждения поисковой задачи.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Формировать навыки самостоятельной исследовательской работы при проведении </w:t>
            </w:r>
            <w:r w:rsidRPr="005038CD">
              <w:rPr>
                <w:rFonts w:ascii="Times New Roman" w:eastAsia="NewBaskervilleC" w:hAnsi="Times New Roman" w:cs="Times New Roman"/>
                <w:color w:val="231F20"/>
                <w:sz w:val="28"/>
                <w:szCs w:val="28"/>
              </w:rPr>
              <w:lastRenderedPageBreak/>
              <w:t>опыта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самоанализ своей готовности к проведению опыта, требующего терпения, аккуратности в оценке результатов (порой отрицательных) опыта</w:t>
            </w:r>
          </w:p>
        </w:tc>
      </w:tr>
      <w:tr w:rsidR="009F1728" w:rsidRPr="005038CD" w:rsidTr="009F1728">
        <w:tc>
          <w:tcPr>
            <w:tcW w:w="3120" w:type="dxa"/>
            <w:shd w:val="clear" w:color="auto" w:fill="auto"/>
          </w:tcPr>
          <w:p w:rsidR="009F1728" w:rsidRPr="005038CD" w:rsidRDefault="009F1728" w:rsidP="009F1728">
            <w:pPr>
              <w:snapToGrid w:val="0"/>
              <w:spacing w:before="57"/>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Влияние экологических факторов на организмы.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Взаимодействия разных видов в экосистеме. Пищевые связи в экосистеме</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Как живые организмы переносят неблагоприятные для жизни условия?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Понятие среды обитания для растений, животных, человека. Примеры благоприятных и неблагоприятных условий для жизни. </w:t>
            </w:r>
            <w:proofErr w:type="gramStart"/>
            <w:r w:rsidRPr="005038CD">
              <w:rPr>
                <w:rFonts w:ascii="Times New Roman" w:eastAsia="NewBaskervilleC" w:hAnsi="Times New Roman" w:cs="Times New Roman"/>
                <w:color w:val="231F20"/>
                <w:sz w:val="28"/>
                <w:szCs w:val="28"/>
              </w:rPr>
              <w:t>Взаимоотношения между живыми организмами: хищник — жертва, паразит — хозяин, родители — потомство, растения — животные (понятие о растительноядных).</w:t>
            </w:r>
            <w:proofErr w:type="gramEnd"/>
            <w:r w:rsidRPr="005038CD">
              <w:rPr>
                <w:rFonts w:ascii="Times New Roman" w:eastAsia="NewBaskervilleC" w:hAnsi="Times New Roman" w:cs="Times New Roman"/>
                <w:color w:val="231F20"/>
                <w:sz w:val="28"/>
                <w:szCs w:val="28"/>
              </w:rPr>
              <w:t xml:space="preserve"> Понятие о цепях питания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«экология».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благоприятных и неблагоприятных для жизни условий, в том числе своей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свою схему для доказательства влияния на жизнь человека других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Решать поисковые задачи, обосновывать приводимые доказательства</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b/>
                <w:color w:val="231F20"/>
                <w:sz w:val="28"/>
                <w:szCs w:val="28"/>
              </w:rPr>
              <w:t>Обобщающий урок «Размножение — общее свойство всех живых организмов»</w:t>
            </w:r>
            <w:r w:rsidRPr="005038CD">
              <w:rPr>
                <w:rFonts w:ascii="Times New Roman" w:eastAsia="NewBaskervilleC" w:hAnsi="Times New Roman" w:cs="Times New Roman"/>
                <w:b/>
                <w:color w:val="231F20"/>
                <w:sz w:val="28"/>
                <w:szCs w:val="28"/>
                <w:vertAlign w:val="superscript"/>
              </w:rPr>
              <w:t>1</w:t>
            </w:r>
            <w:r w:rsidRPr="005038CD">
              <w:rPr>
                <w:rFonts w:ascii="Times New Roman" w:eastAsia="NewBaskervilleC" w:hAnsi="Times New Roman" w:cs="Times New Roman"/>
                <w:color w:val="231F20"/>
                <w:sz w:val="28"/>
                <w:szCs w:val="28"/>
              </w:rPr>
              <w:t xml:space="preserve"> (промежуточный контроль </w:t>
            </w:r>
            <w:proofErr w:type="gramEnd"/>
            <w:r w:rsidRPr="005038CD">
              <w:rPr>
                <w:rFonts w:ascii="Times New Roman" w:eastAsia="NewBaskervilleC" w:hAnsi="Times New Roman" w:cs="Times New Roman"/>
                <w:color w:val="231F20"/>
                <w:sz w:val="28"/>
                <w:szCs w:val="28"/>
              </w:rPr>
              <w:cr/>
              <w:t>знаний).</w:t>
            </w:r>
            <w:r w:rsidRPr="005038CD">
              <w:rPr>
                <w:rFonts w:ascii="Times New Roman" w:eastAsia="NewBaskervilleC" w:hAnsi="Times New Roman" w:cs="Times New Roman"/>
                <w:color w:val="231F20"/>
                <w:sz w:val="28"/>
                <w:szCs w:val="28"/>
              </w:rPr>
              <w:cr/>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lang w:val="en-US"/>
              </w:rPr>
            </w:pPr>
            <w:proofErr w:type="spellStart"/>
            <w:r w:rsidRPr="005038CD">
              <w:rPr>
                <w:rFonts w:ascii="Times New Roman" w:eastAsia="NewBaskervilleC" w:hAnsi="Times New Roman" w:cs="Times New Roman"/>
                <w:b/>
                <w:i/>
                <w:color w:val="231F20"/>
                <w:sz w:val="28"/>
                <w:szCs w:val="28"/>
                <w:lang w:val="en-US"/>
              </w:rPr>
              <w:t>Экскурсия</w:t>
            </w:r>
            <w:proofErr w:type="spellEnd"/>
            <w:r w:rsidRPr="005038CD">
              <w:rPr>
                <w:rFonts w:ascii="Times New Roman" w:eastAsia="NewBaskervilleC" w:hAnsi="Times New Roman" w:cs="Times New Roman"/>
                <w:color w:val="231F20"/>
                <w:sz w:val="28"/>
                <w:szCs w:val="28"/>
                <w:lang w:val="en-US"/>
              </w:rPr>
              <w:cr/>
            </w:r>
            <w:r w:rsidRPr="005038CD">
              <w:rPr>
                <w:rFonts w:ascii="Times New Roman" w:eastAsia="NewBaskervilleC" w:hAnsi="Times New Roman" w:cs="Times New Roman"/>
                <w:color w:val="231F20"/>
                <w:sz w:val="28"/>
                <w:szCs w:val="28"/>
                <w:lang w:val="en-US"/>
              </w:rPr>
              <w:br/>
              <w:t>«</w:t>
            </w:r>
            <w:proofErr w:type="spellStart"/>
            <w:r w:rsidRPr="005038CD">
              <w:rPr>
                <w:rFonts w:ascii="Times New Roman" w:eastAsia="NewBaskervilleC" w:hAnsi="Times New Roman" w:cs="Times New Roman"/>
                <w:color w:val="231F20"/>
                <w:sz w:val="28"/>
                <w:szCs w:val="28"/>
                <w:lang w:val="en-US"/>
              </w:rPr>
              <w:t>Живые</w:t>
            </w:r>
            <w:proofErr w:type="spellEnd"/>
            <w:r w:rsidRPr="005038CD">
              <w:rPr>
                <w:rFonts w:ascii="Times New Roman" w:eastAsia="NewBaskervilleC" w:hAnsi="Times New Roman" w:cs="Times New Roman"/>
                <w:color w:val="231F20"/>
                <w:sz w:val="28"/>
                <w:szCs w:val="28"/>
                <w:lang w:val="en-US"/>
              </w:rPr>
              <w:t xml:space="preserve"> </w:t>
            </w:r>
            <w:proofErr w:type="spellStart"/>
            <w:r w:rsidRPr="005038CD">
              <w:rPr>
                <w:rFonts w:ascii="Times New Roman" w:eastAsia="NewBaskervilleC" w:hAnsi="Times New Roman" w:cs="Times New Roman"/>
                <w:color w:val="231F20"/>
                <w:sz w:val="28"/>
                <w:szCs w:val="28"/>
                <w:lang w:val="en-US"/>
              </w:rPr>
              <w:t>организмы</w:t>
            </w:r>
            <w:proofErr w:type="spellEnd"/>
            <w:r w:rsidRPr="005038CD">
              <w:rPr>
                <w:rFonts w:ascii="Times New Roman" w:eastAsia="NewBaskervilleC" w:hAnsi="Times New Roman" w:cs="Times New Roman"/>
                <w:color w:val="231F20"/>
                <w:sz w:val="28"/>
                <w:szCs w:val="28"/>
                <w:lang w:val="en-US"/>
              </w:rPr>
              <w:t xml:space="preserve"> </w:t>
            </w:r>
            <w:proofErr w:type="spellStart"/>
            <w:r w:rsidRPr="005038CD">
              <w:rPr>
                <w:rFonts w:ascii="Times New Roman" w:eastAsia="NewBaskervilleC" w:hAnsi="Times New Roman" w:cs="Times New Roman"/>
                <w:color w:val="231F20"/>
                <w:sz w:val="28"/>
                <w:szCs w:val="28"/>
                <w:lang w:val="en-US"/>
              </w:rPr>
              <w:t>зимой</w:t>
            </w:r>
            <w:proofErr w:type="spellEnd"/>
            <w:r w:rsidRPr="005038CD">
              <w:rPr>
                <w:rFonts w:ascii="Times New Roman" w:eastAsia="NewBaskervilleC" w:hAnsi="Times New Roman" w:cs="Times New Roman"/>
                <w:color w:val="231F20"/>
                <w:sz w:val="28"/>
                <w:szCs w:val="28"/>
                <w:lang w:val="en-US"/>
              </w:rPr>
              <w:t>»</w:t>
            </w:r>
          </w:p>
        </w:tc>
        <w:tc>
          <w:tcPr>
            <w:tcW w:w="6240" w:type="dxa"/>
            <w:shd w:val="clear" w:color="auto" w:fill="auto"/>
          </w:tcPr>
          <w:p w:rsidR="009F1728" w:rsidRPr="005038CD" w:rsidRDefault="009F1728" w:rsidP="009F1728">
            <w:pPr>
              <w:spacing w:before="17"/>
              <w:ind w:left="113" w:right="64"/>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Доказывать, что размножение — общее свойство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«размножение», «гамета», «зигота».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схему, поясняющую образование зиготы.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значение символов </w:t>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и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полового и бесполого размножения растений 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приспособлений, </w:t>
            </w:r>
            <w:r w:rsidRPr="005038CD">
              <w:rPr>
                <w:rFonts w:ascii="Times New Roman" w:eastAsia="NewBaskervilleC" w:hAnsi="Times New Roman" w:cs="Times New Roman"/>
                <w:color w:val="231F20"/>
                <w:sz w:val="28"/>
                <w:szCs w:val="28"/>
              </w:rPr>
              <w:lastRenderedPageBreak/>
              <w:t>обеспечивающих выживание потомства в неблагоприятных условиях</w:t>
            </w:r>
          </w:p>
        </w:tc>
      </w:tr>
      <w:tr w:rsidR="009F1728" w:rsidRPr="005038CD" w:rsidTr="009F1728">
        <w:trPr>
          <w:trHeight w:val="2557"/>
        </w:trPr>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Растения. Питание.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Фотосинтез — процесс питания растений</w:t>
            </w:r>
          </w:p>
        </w:tc>
        <w:tc>
          <w:tcPr>
            <w:tcW w:w="576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Правда ли, что растения кормят всех, даже хищников?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Питание — признак всех живых организмов. Питание животных готовыми органическими веществами.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Растение — производитель органического вещества.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Пищевые цепи. Значение растений как источника готовых органических веще</w:t>
            </w:r>
            <w:proofErr w:type="gramStart"/>
            <w:r w:rsidRPr="005038CD">
              <w:rPr>
                <w:rFonts w:ascii="Times New Roman" w:eastAsia="NewBaskervilleC" w:hAnsi="Times New Roman" w:cs="Times New Roman"/>
                <w:color w:val="231F20"/>
                <w:sz w:val="28"/>
                <w:szCs w:val="28"/>
              </w:rPr>
              <w:t>ств дл</w:t>
            </w:r>
            <w:proofErr w:type="gramEnd"/>
            <w:r w:rsidRPr="005038CD">
              <w:rPr>
                <w:rFonts w:ascii="Times New Roman" w:eastAsia="NewBaskervilleC" w:hAnsi="Times New Roman" w:cs="Times New Roman"/>
                <w:color w:val="231F20"/>
                <w:sz w:val="28"/>
                <w:szCs w:val="28"/>
              </w:rPr>
              <w:t xml:space="preserve">я растительноядных, хищников, паразитов. Экспериментальные доказательства образования растением органических веществ на свету (опыт А. </w:t>
            </w:r>
            <w:proofErr w:type="spellStart"/>
            <w:r w:rsidRPr="005038CD">
              <w:rPr>
                <w:rFonts w:ascii="Times New Roman" w:eastAsia="NewBaskervilleC" w:hAnsi="Times New Roman" w:cs="Times New Roman"/>
                <w:color w:val="231F20"/>
                <w:sz w:val="28"/>
                <w:szCs w:val="28"/>
              </w:rPr>
              <w:t>Гельмонта</w:t>
            </w:r>
            <w:proofErr w:type="spellEnd"/>
            <w:r w:rsidRPr="005038CD">
              <w:rPr>
                <w:rFonts w:ascii="Times New Roman" w:eastAsia="NewBaskervilleC" w:hAnsi="Times New Roman" w:cs="Times New Roman"/>
                <w:color w:val="231F20"/>
                <w:sz w:val="28"/>
                <w:szCs w:val="28"/>
              </w:rPr>
              <w:t>). Определение понятия «фотосинтез». Знакомство с работами К.А. Тимирязева. Наблюдения, подтверждающие образование хлорофилла на свету. Значение растений для существования жизни на Земле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Проводить анализ рисунков, предлагающих поисковые задачи.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тексте необходимые для формирования системного мышления  базовые понятия («пищевая цепь», «хищник», «паразит», «фотосинтез», «хлорофилл»).</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процесса фотосинтеза, подтверждать определение схемой.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полученную ранее (в § 3) информацию.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систему организации учебной деятельности, анализируя опыты и наблюдения по единому предложенному плану: цель, ход исследования, результаты, вывод.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Знакомиться с вкладом отечественных учёных в развитие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при анализе результатов опытов, описанных в тексте учебника</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Животные. Питание животных и человека готовыми органическими веществами.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Пища — источник </w:t>
            </w:r>
            <w:r w:rsidRPr="005038CD">
              <w:rPr>
                <w:rFonts w:ascii="Times New Roman" w:eastAsia="NewBaskervilleC" w:hAnsi="Times New Roman" w:cs="Times New Roman"/>
                <w:color w:val="231F20"/>
                <w:sz w:val="28"/>
                <w:szCs w:val="28"/>
              </w:rPr>
              <w:lastRenderedPageBreak/>
              <w:t>энергии</w:t>
            </w:r>
          </w:p>
        </w:tc>
        <w:tc>
          <w:tcPr>
            <w:tcW w:w="5760" w:type="dxa"/>
            <w:shd w:val="clear" w:color="auto" w:fill="auto"/>
          </w:tcPr>
          <w:p w:rsidR="009F1728" w:rsidRPr="005038CD" w:rsidRDefault="009F1728" w:rsidP="009F1728">
            <w:pPr>
              <w:snapToGrid w:val="0"/>
              <w:spacing w:before="38"/>
              <w:ind w:left="113" w:right="54"/>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Как питаются разные животные?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 xml:space="preserve">Питание животных и человека готовыми органическими веществами. Понятие о растительноядных, хищниках и паразитах. Разнообразие приспособлений у животных, питающихся разной пищей. Общая схема </w:t>
            </w:r>
            <w:r w:rsidRPr="005038CD">
              <w:rPr>
                <w:rFonts w:ascii="Times New Roman" w:eastAsia="NewBaskervilleC" w:hAnsi="Times New Roman" w:cs="Times New Roman"/>
                <w:color w:val="231F20"/>
                <w:sz w:val="28"/>
                <w:szCs w:val="28"/>
              </w:rPr>
              <w:lastRenderedPageBreak/>
              <w:t xml:space="preserve">пищеварения у человека и животных: поступление пищи, усвоение питательных веществ, удаление </w:t>
            </w:r>
            <w:proofErr w:type="spellStart"/>
            <w:r w:rsidRPr="005038CD">
              <w:rPr>
                <w:rFonts w:ascii="Times New Roman" w:eastAsia="NewBaskervilleC" w:hAnsi="Times New Roman" w:cs="Times New Roman"/>
                <w:color w:val="231F20"/>
                <w:sz w:val="28"/>
                <w:szCs w:val="28"/>
              </w:rPr>
              <w:t>непереварившихся</w:t>
            </w:r>
            <w:proofErr w:type="spellEnd"/>
            <w:r w:rsidRPr="005038CD">
              <w:rPr>
                <w:rFonts w:ascii="Times New Roman" w:eastAsia="NewBaskervilleC" w:hAnsi="Times New Roman" w:cs="Times New Roman"/>
                <w:color w:val="231F20"/>
                <w:sz w:val="28"/>
                <w:szCs w:val="28"/>
              </w:rPr>
              <w:t xml:space="preserve"> остатков. Наблюдение за питанием домашних животных.</w:t>
            </w:r>
          </w:p>
          <w:p w:rsidR="009F1728" w:rsidRPr="005038CD" w:rsidRDefault="009F1728" w:rsidP="009F1728">
            <w:pPr>
              <w:snapToGrid w:val="0"/>
              <w:spacing w:before="38"/>
              <w:ind w:left="113" w:right="54"/>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4"/>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w:t>
            </w:r>
            <w:proofErr w:type="spellStart"/>
            <w:r w:rsidRPr="005038CD">
              <w:rPr>
                <w:rFonts w:ascii="Times New Roman" w:eastAsia="NewBaskervilleC" w:hAnsi="Times New Roman" w:cs="Times New Roman"/>
                <w:color w:val="231F20"/>
                <w:sz w:val="28"/>
                <w:szCs w:val="28"/>
              </w:rPr>
              <w:t>Подкармливание</w:t>
            </w:r>
            <w:proofErr w:type="spellEnd"/>
            <w:r w:rsidRPr="005038CD">
              <w:rPr>
                <w:rFonts w:ascii="Times New Roman" w:eastAsia="NewBaskervilleC" w:hAnsi="Times New Roman" w:cs="Times New Roman"/>
                <w:color w:val="231F20"/>
                <w:sz w:val="28"/>
                <w:szCs w:val="28"/>
              </w:rPr>
              <w:t xml:space="preserve"> птиц зимой» (проводится как внеклассная работа по усмотрению учителя)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Определять по рисунку, </w:t>
            </w:r>
            <w:proofErr w:type="gramStart"/>
            <w:r w:rsidRPr="005038CD">
              <w:rPr>
                <w:rFonts w:ascii="Times New Roman" w:eastAsia="NewBaskervilleC" w:hAnsi="Times New Roman" w:cs="Times New Roman"/>
                <w:color w:val="231F20"/>
                <w:sz w:val="28"/>
                <w:szCs w:val="28"/>
              </w:rPr>
              <w:t>кто</w:t>
            </w:r>
            <w:proofErr w:type="gramEnd"/>
            <w:r w:rsidRPr="005038CD">
              <w:rPr>
                <w:rFonts w:ascii="Times New Roman" w:eastAsia="NewBaskervilleC" w:hAnsi="Times New Roman" w:cs="Times New Roman"/>
                <w:color w:val="231F20"/>
                <w:sz w:val="28"/>
                <w:szCs w:val="28"/>
              </w:rPr>
              <w:t xml:space="preserve"> чем питается.</w:t>
            </w:r>
            <w:r w:rsidRPr="005038CD">
              <w:rPr>
                <w:rFonts w:ascii="Times New Roman" w:eastAsia="NewBaskervilleC" w:hAnsi="Times New Roman" w:cs="Times New Roman"/>
                <w:color w:val="231F20"/>
                <w:sz w:val="28"/>
                <w:szCs w:val="28"/>
              </w:rPr>
              <w:cr/>
              <w:t>Объяснять значение понятий «хищник», «паразит», «растительноядное животное».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Выделять общий признак всех животных и человека — питание готовыми органическими </w:t>
            </w:r>
            <w:r w:rsidRPr="005038CD">
              <w:rPr>
                <w:rFonts w:ascii="Times New Roman" w:eastAsia="NewBaskervilleC" w:hAnsi="Times New Roman" w:cs="Times New Roman"/>
                <w:color w:val="231F20"/>
                <w:sz w:val="28"/>
                <w:szCs w:val="28"/>
              </w:rPr>
              <w:lastRenderedPageBreak/>
              <w:t>веществами.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объектами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комментируя результаты наблюдений.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Оказывать практическую помощь животным, подкармливая птиц зимой.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поведения в природе</w:t>
            </w:r>
          </w:p>
        </w:tc>
      </w:tr>
      <w:tr w:rsidR="009F1728" w:rsidRPr="005038CD" w:rsidTr="009F1728">
        <w:tc>
          <w:tcPr>
            <w:tcW w:w="3120" w:type="dxa"/>
            <w:shd w:val="clear" w:color="auto" w:fill="auto"/>
          </w:tcPr>
          <w:p w:rsidR="009F1728" w:rsidRPr="005038CD" w:rsidRDefault="009F1728" w:rsidP="009F1728">
            <w:pPr>
              <w:tabs>
                <w:tab w:val="left" w:pos="1120"/>
              </w:tabs>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Растения. Клеточное строение. Процессы жизнедеятельности (питание).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 с увеличительными приборами.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Методы изучения живых организмов (наблюдение, описание, эксперимент)</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Как питается растение?</w:t>
            </w:r>
            <w:r w:rsidRPr="005038CD">
              <w:rPr>
                <w:rFonts w:ascii="Times New Roman" w:eastAsia="NewBaskervilleC" w:hAnsi="Times New Roman" w:cs="Times New Roman"/>
                <w:color w:val="231F20"/>
                <w:sz w:val="28"/>
                <w:szCs w:val="28"/>
              </w:rPr>
              <w:br/>
              <w:t>Строение растительной клетки, содержащей хлоропласты. Содержание в клетках зелёного листа хлорофилла. Образование хлорофилла на свету. Солнце, жизнь и хлорофилл.</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5</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«Рассматривание под микроскопом клеток зелёного листа»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Применять ранее полученные знания </w:t>
            </w:r>
            <w:r w:rsidRPr="005038CD">
              <w:rPr>
                <w:rFonts w:ascii="Times New Roman" w:eastAsia="NewBaskervilleC" w:hAnsi="Times New Roman" w:cs="Times New Roman"/>
                <w:color w:val="231F20"/>
                <w:sz w:val="28"/>
                <w:szCs w:val="28"/>
              </w:rPr>
              <w:cr/>
              <w:t>в новой ситуации.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света и хлорофилла в жизни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значение хлорофилла для жизни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самостоятельной исследовательской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Обсуждать с одноклассниками результаты собственных исследований, вести диалог, уважая иное мнение</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Органы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Питание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Методы изучения живых организмов (наблюдение, </w:t>
            </w:r>
            <w:r w:rsidRPr="005038CD">
              <w:rPr>
                <w:rFonts w:ascii="Times New Roman" w:eastAsia="NewBaskervilleC" w:hAnsi="Times New Roman" w:cs="Times New Roman"/>
                <w:color w:val="231F20"/>
                <w:sz w:val="28"/>
                <w:szCs w:val="28"/>
              </w:rPr>
              <w:lastRenderedPageBreak/>
              <w:t>описание, эксперимент)</w:t>
            </w: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Только ли лист кормит растение?</w:t>
            </w:r>
            <w:r w:rsidRPr="005038CD">
              <w:rPr>
                <w:rFonts w:ascii="Times New Roman" w:eastAsia="NewBaskervilleC" w:hAnsi="Times New Roman" w:cs="Times New Roman"/>
                <w:b/>
                <w:color w:val="231F20"/>
                <w:sz w:val="28"/>
                <w:szCs w:val="28"/>
              </w:rPr>
              <w:br/>
            </w:r>
            <w:r w:rsidRPr="005038CD">
              <w:rPr>
                <w:rFonts w:ascii="Times New Roman" w:eastAsia="NewBaskervilleC" w:hAnsi="Times New Roman" w:cs="Times New Roman"/>
                <w:color w:val="231F20"/>
                <w:sz w:val="28"/>
                <w:szCs w:val="28"/>
              </w:rPr>
              <w:t xml:space="preserve">Роль корней в жизни растений. </w:t>
            </w:r>
            <w:r w:rsidRPr="005038CD">
              <w:rPr>
                <w:rFonts w:ascii="Times New Roman" w:eastAsia="NewBaskervilleC" w:hAnsi="Times New Roman" w:cs="Times New Roman"/>
                <w:color w:val="231F20"/>
                <w:sz w:val="28"/>
                <w:szCs w:val="28"/>
              </w:rPr>
              <w:br/>
              <w:t>Корень — орган минерального питания. Экспериментальное доказательство содержания в почве минеральных солей.</w:t>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Растения-хищники.</w:t>
            </w:r>
            <w:r w:rsidRPr="005038CD">
              <w:rPr>
                <w:rFonts w:ascii="Times New Roman" w:eastAsia="NewBaskervilleC" w:hAnsi="Times New Roman" w:cs="Times New Roman"/>
                <w:color w:val="231F20"/>
                <w:sz w:val="28"/>
                <w:szCs w:val="28"/>
              </w:rPr>
              <w:cr/>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cr/>
              <w:t xml:space="preserve">«Обнаружение минеральных солей </w:t>
            </w:r>
            <w:r w:rsidRPr="005038CD">
              <w:rPr>
                <w:rFonts w:ascii="Times New Roman" w:eastAsia="NewBaskervilleC" w:hAnsi="Times New Roman" w:cs="Times New Roman"/>
                <w:color w:val="231F20"/>
                <w:sz w:val="28"/>
                <w:szCs w:val="28"/>
              </w:rPr>
              <w:cr/>
              <w:t>в почве».</w:t>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6</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«Рассматривание корней растения»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(проводится как внеклассная работа по усмотрению учителя)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значение корней в жизни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своих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результаты собственных исследований для аргументированного ответа.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навыки работы с источниками </w:t>
            </w:r>
            <w:r w:rsidRPr="005038CD">
              <w:rPr>
                <w:rFonts w:ascii="Times New Roman" w:eastAsia="NewBaskervilleC" w:hAnsi="Times New Roman" w:cs="Times New Roman"/>
                <w:color w:val="231F20"/>
                <w:sz w:val="28"/>
                <w:szCs w:val="28"/>
              </w:rPr>
              <w:lastRenderedPageBreak/>
              <w:t>дополнительной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Воспитывать в себе чувство бережного отношения к природе</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Приспособления живых организмов к различным средам обитания</w:t>
            </w: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Как питаются паразиты?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Многообразие паразитов. Приспособленность паразитов к обитанию в организме хозяина.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Паразитизм как способ питания. Общие признаки паразитов. Роль паразитов в регулировании численности других организмов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«паразит», «паразит — хозяин».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рисунком как источником информации о многообразии паразитов.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общие признаки паразитов.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анализировать примеры, приведённые из дополнительных источников</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«Одинаково ли питаются разные живые организмы?»</w:t>
            </w:r>
            <w:r w:rsidRPr="005038CD">
              <w:rPr>
                <w:rFonts w:ascii="Times New Roman" w:eastAsia="NewBaskervilleC" w:hAnsi="Times New Roman" w:cs="Times New Roman"/>
                <w:color w:val="231F20"/>
                <w:sz w:val="28"/>
                <w:szCs w:val="28"/>
              </w:rPr>
              <w:br/>
              <w:t>(промежуточный контроль знаний)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пищи как источника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базовых понятий «фотосинтез», «хлоропласты», «хлорофилл».</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взаимосвязи живых организмов через цепи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цепь питания, в том числе с участием живых организмов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роль зелёного листа и корня в </w:t>
            </w:r>
            <w:r w:rsidRPr="005038CD">
              <w:rPr>
                <w:rFonts w:ascii="Times New Roman" w:eastAsia="NewBaskervilleC" w:hAnsi="Times New Roman" w:cs="Times New Roman"/>
                <w:color w:val="231F20"/>
                <w:sz w:val="28"/>
                <w:szCs w:val="28"/>
              </w:rPr>
              <w:lastRenderedPageBreak/>
              <w:t>питании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способы питания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значение хлорофилла для жизни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зависимость жизни животных и человека от растений</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Роль питания, транспорта веществ, удаления продуктов обмена в жизнедеятельности клетки и организма</w:t>
            </w: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Нужны ли минеральные соли животным и человеку?</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Пути поступления минеральных солей в организм растений, животных и человека. Минеральные соли, необходимые человеку.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Борьба с загрязнением почвы, воды, продуктов питания. Понятие о нитратах, их отрицательном влиянии на организм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ранее полученные знания о минеральном питании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зависимость жизни живых организмов от состояния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знания о нитратах в повседневной жизни при использовании овощей в пищу.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работая с текстом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Осваивать элементы проектной деятельности, предлагая авторские схемы путей поступления загрязняющих веществ в организм человека</w:t>
            </w:r>
          </w:p>
        </w:tc>
      </w:tr>
      <w:tr w:rsidR="009F1728" w:rsidRPr="005038CD" w:rsidTr="009F1728">
        <w:tc>
          <w:tcPr>
            <w:tcW w:w="3120" w:type="dxa"/>
            <w:shd w:val="clear" w:color="auto" w:fill="auto"/>
          </w:tcPr>
          <w:p w:rsidR="009F1728" w:rsidRPr="005038CD" w:rsidRDefault="009F1728" w:rsidP="009F1728">
            <w:pPr>
              <w:snapToGrid w:val="0"/>
              <w:ind w:left="113" w:right="59"/>
              <w:contextualSpacing/>
              <w:rPr>
                <w:rFonts w:ascii="Times New Roman" w:hAnsi="Times New Roman" w:cs="Times New Roman"/>
                <w:sz w:val="28"/>
                <w:szCs w:val="28"/>
              </w:rPr>
            </w:pPr>
            <w:r w:rsidRPr="005038CD">
              <w:rPr>
                <w:rFonts w:ascii="Times New Roman" w:hAnsi="Times New Roman" w:cs="Times New Roman"/>
                <w:sz w:val="28"/>
                <w:szCs w:val="28"/>
              </w:rPr>
              <w:t xml:space="preserve">Особенности химического состава живых организмов: неорганические и органические вещества, их роль в организме. Процессы жизнедеятельности организмов. Регуляция процессов </w:t>
            </w:r>
            <w:r w:rsidRPr="005038CD">
              <w:rPr>
                <w:rFonts w:ascii="Times New Roman" w:hAnsi="Times New Roman" w:cs="Times New Roman"/>
                <w:sz w:val="28"/>
                <w:szCs w:val="28"/>
              </w:rPr>
              <w:lastRenderedPageBreak/>
              <w:t>жизнедеятельности.</w:t>
            </w:r>
            <w:r w:rsidRPr="005038CD">
              <w:rPr>
                <w:rFonts w:ascii="Times New Roman" w:hAnsi="Times New Roman" w:cs="Times New Roman"/>
                <w:sz w:val="28"/>
                <w:szCs w:val="28"/>
              </w:rPr>
              <w:cr/>
            </w:r>
            <w:r w:rsidRPr="005038CD">
              <w:rPr>
                <w:rFonts w:ascii="Times New Roman" w:hAnsi="Times New Roman" w:cs="Times New Roman"/>
                <w:sz w:val="28"/>
                <w:szCs w:val="28"/>
              </w:rPr>
              <w:br/>
              <w:t>Методы изучения живых организмов (наблюдение, эксперимент)</w:t>
            </w:r>
          </w:p>
        </w:tc>
        <w:tc>
          <w:tcPr>
            <w:tcW w:w="576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Можно ли жить без воды?</w:t>
            </w:r>
            <w:r w:rsidRPr="005038CD">
              <w:rPr>
                <w:rFonts w:ascii="Times New Roman" w:eastAsia="NewBaskervilleC" w:hAnsi="Times New Roman" w:cs="Times New Roman"/>
                <w:color w:val="231F20"/>
                <w:sz w:val="28"/>
                <w:szCs w:val="28"/>
              </w:rPr>
              <w:br/>
              <w:t xml:space="preserve">Вода — необходимое условие жизни, составная часть всех живых организмов. Экспериментальные доказательства наличия воды в живых организмах. Вода — растворитель веществ, входящих в состав живого организма. Испарение воды листьями. Значение процесса испарения в жизни живых организмов. Приспособленность живых организмов к </w:t>
            </w:r>
            <w:r w:rsidRPr="005038CD">
              <w:rPr>
                <w:rFonts w:ascii="Times New Roman" w:eastAsia="NewBaskervilleC" w:hAnsi="Times New Roman" w:cs="Times New Roman"/>
                <w:color w:val="231F20"/>
                <w:sz w:val="28"/>
                <w:szCs w:val="28"/>
              </w:rPr>
              <w:lastRenderedPageBreak/>
              <w:t>добыванию и сохранению воды. Охрана воды — условие сохранения жизни на Земле.</w:t>
            </w: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cr/>
              <w:t>«Обнаружение воды в сухих семенах, стебле и клубне картофеля».</w:t>
            </w:r>
            <w:r w:rsidRPr="005038CD">
              <w:rPr>
                <w:rFonts w:ascii="Times New Roman" w:eastAsia="NewBaskervilleC" w:hAnsi="Times New Roman" w:cs="Times New Roman"/>
                <w:color w:val="231F20"/>
                <w:sz w:val="28"/>
                <w:szCs w:val="28"/>
              </w:rPr>
              <w:cr/>
              <w:t>«Доказательства защитной роли процесса испарения от перегрева».</w:t>
            </w: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t>«Испарение воды листьями».</w:t>
            </w: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«Наблюдение за расходом воды в школе и в семье» (проводится в группах как внеклассная работа по усмотрению учителя)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Находить нужную информацию, работая с «немым» рисунком.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план ответа, объясняющего значение воды в жизни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результаты проведённых демонстрационных опытов,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Планировать и проводить опыт самостоятельно, фиксировать результаты собственных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Оценивать отчёты одноклассников о </w:t>
            </w:r>
            <w:r w:rsidRPr="005038CD">
              <w:rPr>
                <w:rFonts w:ascii="Times New Roman" w:eastAsia="NewBaskervilleC" w:hAnsi="Times New Roman" w:cs="Times New Roman"/>
                <w:color w:val="231F20"/>
                <w:sz w:val="28"/>
                <w:szCs w:val="28"/>
              </w:rPr>
              <w:lastRenderedPageBreak/>
              <w:t>проведённом опыте.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необходимость охраны воды, используя полученные на уроке доказательства</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Обмен веществ и превращения энергии — признак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Пищевые связи в экосистеме</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Можно ли жить не питаясь?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Пища — источник энергии, необходимой для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Растения — преобразователи энергии Солнца, создатели органического вещества, богатого энергией. Растительная пища — источник энергии для </w:t>
            </w:r>
            <w:proofErr w:type="gramStart"/>
            <w:r w:rsidRPr="005038CD">
              <w:rPr>
                <w:rFonts w:ascii="Times New Roman" w:eastAsia="NewBaskervilleC" w:hAnsi="Times New Roman" w:cs="Times New Roman"/>
                <w:color w:val="231F20"/>
                <w:sz w:val="28"/>
                <w:szCs w:val="28"/>
              </w:rPr>
              <w:t>растительноядных</w:t>
            </w:r>
            <w:proofErr w:type="gramEnd"/>
            <w:r w:rsidRPr="005038CD">
              <w:rPr>
                <w:rFonts w:ascii="Times New Roman" w:eastAsia="NewBaskervilleC" w:hAnsi="Times New Roman" w:cs="Times New Roman"/>
                <w:color w:val="231F20"/>
                <w:sz w:val="28"/>
                <w:szCs w:val="28"/>
              </w:rPr>
              <w:t>. Растительноядные как источник энергии для хищника. Процесс питания как процесс получения энергии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ранее полученные знания понятий «хищник», «паразит», «растительноядный».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растений, осуществляющих связь «Земля — космос».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пищевые связи между живыми организмами.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полученные знания в новой ситуации, применимой к повседневной жизни</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Взаимосвязи </w:t>
            </w:r>
            <w:r w:rsidRPr="005038CD">
              <w:rPr>
                <w:rFonts w:ascii="Times New Roman" w:eastAsia="NewBaskervilleC" w:hAnsi="Times New Roman" w:cs="Times New Roman"/>
                <w:color w:val="231F20"/>
                <w:sz w:val="28"/>
                <w:szCs w:val="28"/>
              </w:rPr>
              <w:lastRenderedPageBreak/>
              <w:t>организмов и окружающей среды. Процессы жизнедеятельности: обмен веществ и превращения энергии, питание, фотосинтез.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Регуляция процессов жизнедеятельности. Движение. Методы изучения живых организмов (наблюдение, эксперимент)</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Как можно добыть энергию для жизни?</w:t>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Взаимосвязь способов питания растений и животных с их строением и образом жизни.</w:t>
            </w:r>
            <w:r w:rsidRPr="005038CD">
              <w:rPr>
                <w:rFonts w:ascii="Times New Roman" w:eastAsia="NewBaskervilleC" w:hAnsi="Times New Roman" w:cs="Times New Roman"/>
                <w:color w:val="231F20"/>
                <w:sz w:val="28"/>
                <w:szCs w:val="28"/>
              </w:rPr>
              <w:br/>
              <w:t>Активное передвижение — свойство животных. Разнообразие способов передвижения животных. Движение органов растения. Активное передвижение как способ добывания пищи — источника энергии, необходимой для жизни. Сравнительная характеристика свободноживущего червя и червя-паразита.</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cr/>
              <w:t xml:space="preserve">«Движение растения к свету». </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t>«Изучение направления движения побега и корня при прорастании семян».</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Наблюдение</w:t>
            </w:r>
            <w:r w:rsidRPr="005038CD">
              <w:rPr>
                <w:rFonts w:ascii="Times New Roman" w:eastAsia="NewBaskervilleC" w:hAnsi="Times New Roman" w:cs="Times New Roman"/>
                <w:color w:val="231F20"/>
                <w:sz w:val="28"/>
                <w:szCs w:val="28"/>
              </w:rPr>
              <w:t xml:space="preserve"> за движением домашних животных</w:t>
            </w:r>
          </w:p>
        </w:tc>
        <w:tc>
          <w:tcPr>
            <w:tcW w:w="6240" w:type="dxa"/>
            <w:shd w:val="clear" w:color="auto" w:fill="auto"/>
          </w:tcPr>
          <w:p w:rsidR="009F1728" w:rsidRPr="005038CD" w:rsidRDefault="009F1728" w:rsidP="009F1728">
            <w:pPr>
              <w:spacing w:before="1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Сопоставлять подвижный образ жизни животных </w:t>
            </w:r>
            <w:r w:rsidRPr="005038CD">
              <w:rPr>
                <w:rFonts w:ascii="Times New Roman" w:eastAsia="NewBaskervilleC" w:hAnsi="Times New Roman" w:cs="Times New Roman"/>
                <w:color w:val="231F20"/>
                <w:sz w:val="28"/>
                <w:szCs w:val="28"/>
              </w:rPr>
              <w:lastRenderedPageBreak/>
              <w:t>и человека с возможностью растения жить и питаться «не сходя с места».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рисунок учебника как источник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биологических объектов, используя ранее полученные знания.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движением домашних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Планировать собственную деятельность при подготовке и проведении опыта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эксперимента.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Воспитывать в себе качества, необходимые для исследователя: терпение, аккуратность, объективность в оценке полученных результатов</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Среда — источник веществ и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Процессы жизнедеятельности: обмен веществ и превращения энергии, питание. Рост и развитие организмов</w:t>
            </w: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Зачем живые организмы запасают питательные вещества?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Значение запасных питательных веще</w:t>
            </w:r>
            <w:proofErr w:type="gramStart"/>
            <w:r w:rsidRPr="005038CD">
              <w:rPr>
                <w:rFonts w:ascii="Times New Roman" w:eastAsia="NewBaskervilleC" w:hAnsi="Times New Roman" w:cs="Times New Roman"/>
                <w:color w:val="231F20"/>
                <w:sz w:val="28"/>
                <w:szCs w:val="28"/>
              </w:rPr>
              <w:t>ств дл</w:t>
            </w:r>
            <w:proofErr w:type="gramEnd"/>
            <w:r w:rsidRPr="005038CD">
              <w:rPr>
                <w:rFonts w:ascii="Times New Roman" w:eastAsia="NewBaskervilleC" w:hAnsi="Times New Roman" w:cs="Times New Roman"/>
                <w:color w:val="231F20"/>
                <w:sz w:val="28"/>
                <w:szCs w:val="28"/>
              </w:rPr>
              <w:t>я жизнедеятельности организма. Зависимость расхода энергии от образа жизни. Активный и пассивный отдых.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Расход питательных веще</w:t>
            </w:r>
            <w:proofErr w:type="gramStart"/>
            <w:r w:rsidRPr="005038CD">
              <w:rPr>
                <w:rFonts w:ascii="Times New Roman" w:eastAsia="NewBaskervilleC" w:hAnsi="Times New Roman" w:cs="Times New Roman"/>
                <w:color w:val="231F20"/>
                <w:sz w:val="28"/>
                <w:szCs w:val="28"/>
              </w:rPr>
              <w:t>ств в пр</w:t>
            </w:r>
            <w:proofErr w:type="gramEnd"/>
            <w:r w:rsidRPr="005038CD">
              <w:rPr>
                <w:rFonts w:ascii="Times New Roman" w:eastAsia="NewBaskervilleC" w:hAnsi="Times New Roman" w:cs="Times New Roman"/>
                <w:color w:val="231F20"/>
                <w:sz w:val="28"/>
                <w:szCs w:val="28"/>
              </w:rPr>
              <w:t xml:space="preserve">оцессе роста и развития организма. Понятие о росте </w:t>
            </w:r>
            <w:r w:rsidRPr="005038CD">
              <w:rPr>
                <w:rFonts w:ascii="Times New Roman" w:eastAsia="NewBaskervilleC" w:hAnsi="Times New Roman" w:cs="Times New Roman"/>
                <w:color w:val="231F20"/>
                <w:sz w:val="28"/>
                <w:szCs w:val="28"/>
              </w:rPr>
              <w:lastRenderedPageBreak/>
              <w:t>организма за счёт деления клеток. Потребность каждой живой клетки в питательных веществах — источниках энергии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значение пищи как источника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об общих свойствах живых организмов для аргументированного ответа.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необходимость подвижного образа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Комментировать содержание рисунка, предлагающего использование имеющихся </w:t>
            </w:r>
            <w:r w:rsidRPr="005038CD">
              <w:rPr>
                <w:rFonts w:ascii="Times New Roman" w:eastAsia="NewBaskervilleC" w:hAnsi="Times New Roman" w:cs="Times New Roman"/>
                <w:color w:val="231F20"/>
                <w:sz w:val="28"/>
                <w:szCs w:val="28"/>
              </w:rPr>
              <w:lastRenderedPageBreak/>
              <w:t>знаний в новой ситуации</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Роль дыхания в жизнедеятельности клетки и организма</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Можно ли жить и не дышать?</w:t>
            </w:r>
            <w:r w:rsidRPr="005038CD">
              <w:rPr>
                <w:rFonts w:ascii="Times New Roman" w:eastAsia="FranklinGothicMediumC" w:hAnsi="Times New Roman" w:cs="Times New Roman"/>
                <w:color w:val="231F20"/>
                <w:sz w:val="28"/>
                <w:szCs w:val="28"/>
              </w:rPr>
              <w:br/>
              <w:t>Дыхание — общее свойство живого. Понятие о газообмене. Роль органов дыхания в обеспечении процесса газообмена. Экспериментальное доказательство различия состава вдыхаемого и выдыхаемого воздуха. Приспособленность животных и растений к получению необходимого для их жизни кислорода. Дыхание как способ добывания энергии. Расход клетками кислорода и питательных веществ. Практическое применение знаний о взаимосвязи процессов питания и дыхания с движением организма.</w:t>
            </w:r>
          </w:p>
          <w:p w:rsidR="009F1728" w:rsidRPr="005038CD" w:rsidRDefault="009F1728" w:rsidP="009F1728">
            <w:pPr>
              <w:snapToGrid w:val="0"/>
              <w:spacing w:before="38"/>
              <w:ind w:left="113" w:right="55"/>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 xml:space="preserve"> </w:t>
            </w:r>
          </w:p>
          <w:p w:rsidR="009F1728" w:rsidRPr="005038CD" w:rsidRDefault="009F1728" w:rsidP="009F1728">
            <w:pPr>
              <w:snapToGrid w:val="0"/>
              <w:spacing w:before="38"/>
              <w:ind w:left="113" w:right="55"/>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Демонстрационный опыт</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«Обнаружение углекислого газа в выдыхаемом воздухе»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«газообмен».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органов дыхания в обеспечении газообмена.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результаты опыта по обнаружению углекислого газа в выдыхаемом воздухе.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приспособлений живых организмов к получению кислорода, необходимого для добывания клеткой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правильность теоретических выводов приёмами самоанализа и самоконтроля</w:t>
            </w:r>
          </w:p>
        </w:tc>
      </w:tr>
      <w:tr w:rsidR="009F1728" w:rsidRPr="005038CD" w:rsidTr="009F1728">
        <w:tc>
          <w:tcPr>
            <w:tcW w:w="312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t>Взаимосвязи организмов и окружающей среды. Процессы жизнедеятельности организмов.</w:t>
            </w:r>
            <w:r w:rsidRPr="005038CD">
              <w:rPr>
                <w:rFonts w:ascii="Times New Roman" w:hAnsi="Times New Roman" w:cs="Times New Roman"/>
                <w:sz w:val="28"/>
                <w:szCs w:val="28"/>
              </w:rPr>
              <w:cr/>
            </w:r>
            <w:r w:rsidRPr="005038CD">
              <w:rPr>
                <w:rFonts w:ascii="Times New Roman" w:hAnsi="Times New Roman" w:cs="Times New Roman"/>
                <w:sz w:val="28"/>
                <w:szCs w:val="28"/>
              </w:rPr>
              <w:br/>
              <w:t xml:space="preserve">Методы изучения живых </w:t>
            </w:r>
            <w:r w:rsidRPr="005038CD">
              <w:rPr>
                <w:rFonts w:ascii="Times New Roman" w:hAnsi="Times New Roman" w:cs="Times New Roman"/>
                <w:sz w:val="28"/>
                <w:szCs w:val="28"/>
              </w:rPr>
              <w:lastRenderedPageBreak/>
              <w:t>организмов (наблюдение, эксперимент, описание)</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color w:val="231F20"/>
                <w:sz w:val="28"/>
                <w:szCs w:val="28"/>
              </w:rPr>
              <w:lastRenderedPageBreak/>
              <w:t xml:space="preserve">Возвращают ли живые организмы </w:t>
            </w:r>
            <w:r w:rsidRPr="005038CD">
              <w:rPr>
                <w:rFonts w:ascii="Times New Roman" w:eastAsia="FranklinGothicMediumC" w:hAnsi="Times New Roman" w:cs="Times New Roman"/>
                <w:b/>
                <w:bCs/>
                <w:color w:val="231F20"/>
                <w:sz w:val="28"/>
                <w:szCs w:val="28"/>
              </w:rPr>
              <w:cr/>
              <w:t>вещества в окружающую среду?</w:t>
            </w:r>
            <w:r w:rsidRPr="005038CD">
              <w:rPr>
                <w:rFonts w:ascii="Times New Roman" w:eastAsia="FranklinGothicMediumC" w:hAnsi="Times New Roman" w:cs="Times New Roman"/>
                <w:bCs/>
                <w:color w:val="231F20"/>
                <w:sz w:val="28"/>
                <w:szCs w:val="28"/>
              </w:rPr>
              <w:br/>
              <w:t xml:space="preserve">Роль живых организмов в поддержании условий, необходимых для жизни на Земле. Выделение растениями кислорода на свету. Экспериментальные доказательства роли </w:t>
            </w:r>
            <w:r w:rsidRPr="005038CD">
              <w:rPr>
                <w:rFonts w:ascii="Times New Roman" w:eastAsia="FranklinGothicMediumC" w:hAnsi="Times New Roman" w:cs="Times New Roman"/>
                <w:bCs/>
                <w:color w:val="231F20"/>
                <w:sz w:val="28"/>
                <w:szCs w:val="28"/>
              </w:rPr>
              <w:lastRenderedPageBreak/>
              <w:t>растений на Земле (опыт Дж. Пристли).</w:t>
            </w:r>
            <w:r w:rsidRPr="005038CD">
              <w:rPr>
                <w:rFonts w:ascii="Times New Roman" w:eastAsia="FranklinGothicMediumC" w:hAnsi="Times New Roman" w:cs="Times New Roman"/>
                <w:bCs/>
                <w:color w:val="231F20"/>
                <w:sz w:val="28"/>
                <w:szCs w:val="28"/>
              </w:rPr>
              <w:cr/>
              <w:t xml:space="preserve">Поступление продуктов жизнедеятельности организмов в окружающую среду. Роль бактерий, грибов, животных в обеспечении растений минеральным питанием. Взаимосвязь организмов с окружающей средой. Единство живой и неживой природы. </w:t>
            </w:r>
          </w:p>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p>
          <w:p w:rsidR="009F1728" w:rsidRPr="005038CD" w:rsidRDefault="009F1728" w:rsidP="009F1728">
            <w:pPr>
              <w:snapToGrid w:val="0"/>
              <w:spacing w:before="38"/>
              <w:ind w:left="113" w:right="55"/>
              <w:contextualSpacing/>
              <w:rPr>
                <w:rFonts w:ascii="Times New Roman" w:eastAsia="FranklinGothicMediumC" w:hAnsi="Times New Roman" w:cs="Times New Roman"/>
                <w:bCs/>
                <w:color w:val="231F20"/>
                <w:sz w:val="28"/>
                <w:szCs w:val="28"/>
              </w:rPr>
            </w:pPr>
            <w:r w:rsidRPr="005038CD">
              <w:rPr>
                <w:rFonts w:ascii="Times New Roman" w:eastAsia="FranklinGothicMediumC" w:hAnsi="Times New Roman" w:cs="Times New Roman"/>
                <w:b/>
                <w:bCs/>
                <w:i/>
                <w:color w:val="231F20"/>
                <w:sz w:val="28"/>
                <w:szCs w:val="28"/>
              </w:rPr>
              <w:t>Демонстрационный опыт</w:t>
            </w:r>
            <w:r w:rsidRPr="005038CD">
              <w:rPr>
                <w:rFonts w:ascii="Times New Roman" w:eastAsia="FranklinGothicMediumC" w:hAnsi="Times New Roman" w:cs="Times New Roman"/>
                <w:bCs/>
                <w:color w:val="231F20"/>
                <w:sz w:val="28"/>
                <w:szCs w:val="28"/>
              </w:rPr>
              <w:t xml:space="preserve"> </w:t>
            </w:r>
            <w:r w:rsidRPr="005038CD">
              <w:rPr>
                <w:rFonts w:ascii="Times New Roman" w:eastAsia="FranklinGothicMediumC" w:hAnsi="Times New Roman" w:cs="Times New Roman"/>
                <w:bCs/>
                <w:color w:val="231F20"/>
                <w:sz w:val="28"/>
                <w:szCs w:val="28"/>
              </w:rPr>
              <w:cr/>
            </w:r>
            <w:r w:rsidRPr="005038CD">
              <w:rPr>
                <w:rFonts w:ascii="Times New Roman" w:eastAsia="FranklinGothicMediumC" w:hAnsi="Times New Roman" w:cs="Times New Roman"/>
                <w:bCs/>
                <w:color w:val="231F20"/>
                <w:sz w:val="28"/>
                <w:szCs w:val="28"/>
              </w:rPr>
              <w:br/>
              <w:t>«Выделение кислорода листьями на свету»</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ранее полученные знания для аргументированного ответа.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рисунками учебника как источниками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единства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Анализировать демонстрационные опыты, </w:t>
            </w:r>
            <w:r w:rsidRPr="005038CD">
              <w:rPr>
                <w:rFonts w:ascii="Times New Roman" w:eastAsia="NewBaskervilleC" w:hAnsi="Times New Roman" w:cs="Times New Roman"/>
                <w:color w:val="231F20"/>
                <w:sz w:val="28"/>
                <w:szCs w:val="28"/>
              </w:rPr>
              <w:lastRenderedPageBreak/>
              <w:t>определив цель, ход, результат каждого опыта.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методы биологических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совместном обсуждении результатов приведённых в учебнике опытов.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выводы, приведённые в тексте.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полученные знания о взаимосвязях организмов и окружающей среды в повседневной жизни (при уходе за обитателями аквариума)</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Экологические проблемы. Влияние экологических факторов на организмы.</w:t>
            </w:r>
            <w:r w:rsidRPr="005038CD">
              <w:rPr>
                <w:rFonts w:ascii="Times New Roman" w:eastAsia="NewBaskervilleC" w:hAnsi="Times New Roman" w:cs="Times New Roman"/>
                <w:color w:val="231F20"/>
                <w:sz w:val="28"/>
                <w:szCs w:val="28"/>
              </w:rPr>
              <w:br/>
              <w:t>Черты сходства и различия человека и животных. Биологическая сущность человека</w:t>
            </w:r>
          </w:p>
        </w:tc>
        <w:tc>
          <w:tcPr>
            <w:tcW w:w="5760" w:type="dxa"/>
            <w:shd w:val="clear" w:color="auto" w:fill="auto"/>
          </w:tcPr>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Является ли человек частью живой природы?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Отличие человека от животных (речь, труд, мышление). Человек как биологическое существо. Потребность человека в воде, пище, воздухе, энергии.</w:t>
            </w:r>
            <w:r w:rsidRPr="005038CD">
              <w:rPr>
                <w:rFonts w:ascii="Times New Roman" w:eastAsia="FranklinGothicMediumC" w:hAnsi="Times New Roman" w:cs="Times New Roman"/>
                <w:color w:val="231F20"/>
                <w:sz w:val="28"/>
                <w:szCs w:val="28"/>
              </w:rPr>
              <w:cr/>
              <w:t>Зависимость состояния здоровья от качества окружающей среды. Проблема охраны окружающей среды.</w:t>
            </w:r>
          </w:p>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 xml:space="preserve"> </w:t>
            </w:r>
          </w:p>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b/>
                <w:i/>
                <w:sz w:val="28"/>
                <w:szCs w:val="28"/>
                <w:lang w:bidi="ar-SA"/>
              </w:rPr>
              <w:t xml:space="preserve"> </w:t>
            </w:r>
            <w:r w:rsidRPr="005038CD">
              <w:rPr>
                <w:rFonts w:ascii="Times New Roman" w:eastAsia="FranklinGothicMediumC" w:hAnsi="Times New Roman" w:cs="Times New Roman"/>
                <w:b/>
                <w:i/>
                <w:color w:val="231F20"/>
                <w:sz w:val="28"/>
                <w:szCs w:val="28"/>
              </w:rPr>
              <w:t>Экскурсия</w:t>
            </w:r>
            <w:r w:rsidRPr="005038CD">
              <w:rPr>
                <w:rFonts w:ascii="Times New Roman" w:eastAsia="FranklinGothicMediumC" w:hAnsi="Times New Roman" w:cs="Times New Roman"/>
                <w:color w:val="231F20"/>
                <w:sz w:val="28"/>
                <w:szCs w:val="28"/>
              </w:rPr>
              <w:cr/>
              <w:t xml:space="preserve">«Красота и гармония в природе» (по усмотрению учителя). </w:t>
            </w:r>
          </w:p>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p>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MS Mincho" w:hAnsi="Times New Roman" w:cs="Times New Roman"/>
                <w:sz w:val="28"/>
                <w:szCs w:val="28"/>
                <w:lang w:bidi="ar-SA"/>
              </w:rPr>
              <w:lastRenderedPageBreak/>
              <w:t xml:space="preserve">* </w:t>
            </w:r>
            <w:r w:rsidRPr="005038CD">
              <w:rPr>
                <w:rFonts w:ascii="Times New Roman" w:eastAsia="FranklinGothicMediumC" w:hAnsi="Times New Roman" w:cs="Times New Roman"/>
                <w:b/>
                <w:i/>
                <w:color w:val="231F20"/>
                <w:sz w:val="28"/>
                <w:szCs w:val="28"/>
              </w:rPr>
              <w:t>Практическая работа</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«Наблюдение за расходом электроэнергии в школе и в семье» (проводится в течение года как внеклассная работа по усмотрению учителя)</w:t>
            </w:r>
          </w:p>
        </w:tc>
        <w:tc>
          <w:tcPr>
            <w:tcW w:w="62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свойства человека как живого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отличия человека от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факторы, отрицательно влияющие на здоровье человека, используя текст и рисунки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Разрабатывать проект улучшения экологической обстановки в своём городе (посёлке).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Соблюдать правила поведения в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sz w:val="28"/>
                <w:szCs w:val="28"/>
                <w:lang w:val="en-US" w:bidi="ar-SA"/>
              </w:rPr>
              <w:t xml:space="preserve"> </w:t>
            </w:r>
            <w:r w:rsidRPr="005038CD">
              <w:rPr>
                <w:rFonts w:ascii="Times New Roman" w:eastAsia="NewBaskervilleC" w:hAnsi="Times New Roman" w:cs="Times New Roman"/>
                <w:color w:val="231F20"/>
                <w:sz w:val="28"/>
                <w:szCs w:val="28"/>
              </w:rPr>
              <w:t>Оценивать расход электроэнергии в школе и в семье</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Обобщающий </w:t>
            </w:r>
            <w:proofErr w:type="gramStart"/>
            <w:r w:rsidRPr="005038CD">
              <w:rPr>
                <w:rFonts w:ascii="Times New Roman" w:eastAsia="FranklinGothicMediumC" w:hAnsi="Times New Roman" w:cs="Times New Roman"/>
                <w:b/>
                <w:color w:val="231F20"/>
                <w:sz w:val="28"/>
                <w:szCs w:val="28"/>
              </w:rPr>
              <w:t>урок</w:t>
            </w:r>
            <w:proofErr w:type="gramEnd"/>
            <w:r w:rsidRPr="005038CD">
              <w:rPr>
                <w:rFonts w:ascii="Times New Roman" w:eastAsia="FranklinGothicMediumC" w:hAnsi="Times New Roman" w:cs="Times New Roman"/>
                <w:b/>
                <w:color w:val="231F20"/>
                <w:sz w:val="28"/>
                <w:szCs w:val="28"/>
              </w:rPr>
              <w:t xml:space="preserve"> «Какие условия необходимы для жизни?»</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Обобщение знаний по теме 2</w:t>
            </w:r>
          </w:p>
        </w:tc>
        <w:tc>
          <w:tcPr>
            <w:tcW w:w="62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всё разнообразие видов деятельности, которое было предложено при изучении темы:</w:t>
            </w:r>
          </w:p>
          <w:p w:rsidR="009F1728" w:rsidRPr="005038CD" w:rsidRDefault="009F1728" w:rsidP="009F1728">
            <w:pPr>
              <w:numPr>
                <w:ilvl w:val="0"/>
                <w:numId w:val="1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подтверждать свою точку зрения авторским рисунком (схемой);</w:t>
            </w:r>
          </w:p>
          <w:p w:rsidR="009F1728" w:rsidRPr="005038CD" w:rsidRDefault="009F1728" w:rsidP="009F1728">
            <w:pPr>
              <w:numPr>
                <w:ilvl w:val="0"/>
                <w:numId w:val="1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определять методы биологических исследований;</w:t>
            </w:r>
          </w:p>
          <w:p w:rsidR="009F1728" w:rsidRPr="005038CD" w:rsidRDefault="009F1728" w:rsidP="009F1728">
            <w:pPr>
              <w:numPr>
                <w:ilvl w:val="0"/>
                <w:numId w:val="1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знания, полученные ранее, при изучении предыдущих тем;</w:t>
            </w:r>
          </w:p>
          <w:p w:rsidR="009F1728" w:rsidRPr="005038CD" w:rsidRDefault="009F1728" w:rsidP="009F1728">
            <w:pPr>
              <w:numPr>
                <w:ilvl w:val="0"/>
                <w:numId w:val="1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базовые общебиологические понятия, что способствует формированию системного мышления;</w:t>
            </w:r>
          </w:p>
          <w:p w:rsidR="009F1728" w:rsidRPr="005038CD" w:rsidRDefault="009F1728" w:rsidP="009F1728">
            <w:pPr>
              <w:numPr>
                <w:ilvl w:val="0"/>
                <w:numId w:val="1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завершать предлагаемый текст, вписывая в него соответствующие понятия.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общие свойства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биологического разнообразия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необходимость пищи, воды, кислорода для поддержания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экологические факторы, влияющие на здоровье человека</w:t>
            </w:r>
          </w:p>
        </w:tc>
      </w:tr>
      <w:tr w:rsidR="009F1728" w:rsidRPr="005038CD" w:rsidTr="009F1728">
        <w:tc>
          <w:tcPr>
            <w:tcW w:w="15120" w:type="dxa"/>
            <w:gridSpan w:val="3"/>
            <w:shd w:val="clear" w:color="auto" w:fill="auto"/>
          </w:tcPr>
          <w:p w:rsidR="009F1728" w:rsidRPr="005038CD" w:rsidRDefault="009F1728" w:rsidP="009F1728">
            <w:pPr>
              <w:spacing w:before="17"/>
              <w:ind w:left="113" w:right="56"/>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 xml:space="preserve">Тема 3. Единство живой и неживой природы </w:t>
            </w:r>
            <w:r w:rsidRPr="005038CD">
              <w:rPr>
                <w:rFonts w:ascii="Times New Roman" w:eastAsia="NewBaskervilleC" w:hAnsi="Times New Roman" w:cs="Times New Roman"/>
                <w:color w:val="231F20"/>
                <w:sz w:val="28"/>
                <w:szCs w:val="28"/>
              </w:rPr>
              <w:t>(2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proofErr w:type="spellStart"/>
            <w:r w:rsidRPr="005038CD">
              <w:rPr>
                <w:rFonts w:ascii="Times New Roman" w:eastAsia="NewBaskervilleC" w:hAnsi="Times New Roman" w:cs="Times New Roman"/>
                <w:color w:val="231F20"/>
                <w:sz w:val="28"/>
                <w:szCs w:val="28"/>
              </w:rPr>
              <w:t>Экосистемная</w:t>
            </w:r>
            <w:proofErr w:type="spellEnd"/>
            <w:r w:rsidRPr="005038CD">
              <w:rPr>
                <w:rFonts w:ascii="Times New Roman" w:eastAsia="NewBaskervilleC" w:hAnsi="Times New Roman" w:cs="Times New Roman"/>
                <w:color w:val="231F20"/>
                <w:sz w:val="28"/>
                <w:szCs w:val="28"/>
              </w:rPr>
              <w:t xml:space="preserve"> организация живой природы. Круговорот веществ и превращение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Биосфера — глобальная экосистема.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В.И. Вернадский — основоположник учения о биосфере.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Последствия деятельности человека в экосистемах</w:t>
            </w:r>
          </w:p>
        </w:tc>
        <w:tc>
          <w:tcPr>
            <w:tcW w:w="5760" w:type="dxa"/>
            <w:shd w:val="clear" w:color="auto" w:fill="auto"/>
          </w:tcPr>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Земля — наш общий дом</w:t>
            </w:r>
            <w:r w:rsidRPr="005038CD">
              <w:rPr>
                <w:rFonts w:ascii="Times New Roman" w:eastAsia="FranklinGothicMediumC" w:hAnsi="Times New Roman" w:cs="Times New Roman"/>
                <w:color w:val="231F20"/>
                <w:sz w:val="28"/>
                <w:szCs w:val="28"/>
              </w:rPr>
              <w:br/>
              <w:t>Система как целое, состоящее из взаимосвязанных частей. Влияние факторов неживой природы на живые организмы природного сообщества. Понятие об экосистеме. Участие живых организмов в круговороте веществ. Единство природы. Понятие о биосфере. В.И. Вернадский — создатель учения о биосфере.</w:t>
            </w:r>
            <w:r w:rsidRPr="005038CD">
              <w:rPr>
                <w:rFonts w:ascii="Times New Roman" w:eastAsia="FranklinGothicMediumC" w:hAnsi="Times New Roman" w:cs="Times New Roman"/>
                <w:color w:val="231F20"/>
                <w:sz w:val="28"/>
                <w:szCs w:val="28"/>
              </w:rPr>
              <w:br/>
              <w:t xml:space="preserve">Проблема охраны окружающей среды. </w:t>
            </w:r>
          </w:p>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p>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Экскурсия</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«Живые организмы весной. Звуки в живой природе»</w:t>
            </w:r>
          </w:p>
        </w:tc>
        <w:tc>
          <w:tcPr>
            <w:tcW w:w="62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Приводить доказательства единства живого и неживого, природы как единого целого, которые необходимы для формирования мировоззренческих позиций. </w:t>
            </w:r>
            <w:r w:rsidRPr="005038CD">
              <w:rPr>
                <w:rFonts w:ascii="Times New Roman" w:eastAsia="NewBaskervilleC" w:hAnsi="Times New Roman" w:cs="Times New Roman"/>
                <w:color w:val="231F20"/>
                <w:sz w:val="28"/>
                <w:szCs w:val="28"/>
              </w:rPr>
              <w:br/>
              <w:t>Преобразовывать информацию, полученную из рисунка, в устную речь при обсуждении вопроса о круговороте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«природное сообщество», «экосистема», «биосфера».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влияния хозяйственной деятельности человека на окружающую среду, в том числе в своей местности</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Биология как наука.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Роль биологии в практической деятельности людей</w:t>
            </w:r>
          </w:p>
        </w:tc>
        <w:tc>
          <w:tcPr>
            <w:tcW w:w="5760" w:type="dxa"/>
            <w:shd w:val="clear" w:color="auto" w:fill="auto"/>
          </w:tcPr>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lang w:val="en-US"/>
              </w:rPr>
            </w:pPr>
            <w:r w:rsidRPr="005038CD">
              <w:rPr>
                <w:rFonts w:ascii="Times New Roman" w:eastAsia="FranklinGothicMediumC" w:hAnsi="Times New Roman" w:cs="Times New Roman"/>
                <w:b/>
                <w:color w:val="231F20"/>
                <w:sz w:val="28"/>
                <w:szCs w:val="28"/>
              </w:rPr>
              <w:t>Всё ли мы знаем о жизни на Земле?</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Понятие о биологии как комплексной науке.</w:t>
            </w:r>
            <w:r w:rsidRPr="005038CD">
              <w:rPr>
                <w:rFonts w:ascii="Times New Roman" w:eastAsia="FranklinGothicMediumC" w:hAnsi="Times New Roman" w:cs="Times New Roman"/>
                <w:color w:val="231F20"/>
                <w:sz w:val="28"/>
                <w:szCs w:val="28"/>
              </w:rPr>
              <w:cr/>
              <w:t>Итоговое обсуждение основных положений вводного курса:</w:t>
            </w:r>
          </w:p>
          <w:p w:rsidR="009F1728" w:rsidRPr="005038CD" w:rsidRDefault="009F1728" w:rsidP="009F1728">
            <w:pPr>
              <w:numPr>
                <w:ilvl w:val="0"/>
                <w:numId w:val="33"/>
              </w:numPr>
              <w:suppressAutoHyphens/>
              <w:snapToGrid w:val="0"/>
              <w:ind w:left="113" w:right="57" w:firstLine="0"/>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Доказательства единства живой и неживой природы.</w:t>
            </w:r>
          </w:p>
          <w:p w:rsidR="009F1728" w:rsidRPr="005038CD" w:rsidRDefault="009F1728" w:rsidP="009F1728">
            <w:pPr>
              <w:numPr>
                <w:ilvl w:val="0"/>
                <w:numId w:val="33"/>
              </w:numPr>
              <w:suppressAutoHyphens/>
              <w:snapToGrid w:val="0"/>
              <w:ind w:left="113" w:right="57" w:firstLine="0"/>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 xml:space="preserve">Системная организация живого (клетки </w:t>
            </w:r>
            <w:r w:rsidRPr="005038CD">
              <w:rPr>
                <w:rFonts w:ascii="Times New Roman" w:eastAsia="FranklinGothicMediumC" w:hAnsi="Times New Roman" w:cs="Times New Roman"/>
                <w:color w:val="231F20"/>
                <w:sz w:val="28"/>
                <w:szCs w:val="28"/>
              </w:rPr>
              <w:lastRenderedPageBreak/>
              <w:t>— ткани — органы — единый организм), свойства живых организмов.</w:t>
            </w:r>
          </w:p>
          <w:p w:rsidR="009F1728" w:rsidRPr="005038CD" w:rsidRDefault="009F1728" w:rsidP="009F1728">
            <w:pPr>
              <w:numPr>
                <w:ilvl w:val="0"/>
                <w:numId w:val="33"/>
              </w:numPr>
              <w:suppressAutoHyphens/>
              <w:snapToGrid w:val="0"/>
              <w:ind w:left="113" w:right="57" w:firstLine="0"/>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Способы размножения, питания, передвижения. Дыхание как процесс получения энергии.</w:t>
            </w:r>
          </w:p>
          <w:p w:rsidR="009F1728" w:rsidRPr="005038CD" w:rsidRDefault="009F1728" w:rsidP="009F1728">
            <w:pPr>
              <w:numPr>
                <w:ilvl w:val="0"/>
                <w:numId w:val="33"/>
              </w:numPr>
              <w:suppressAutoHyphens/>
              <w:snapToGrid w:val="0"/>
              <w:ind w:left="113" w:right="57" w:firstLine="0"/>
              <w:contextualSpacing/>
              <w:rPr>
                <w:rFonts w:ascii="Times New Roman" w:eastAsia="FranklinGothicMediumC" w:hAnsi="Times New Roman" w:cs="Times New Roman"/>
                <w:color w:val="231F20"/>
                <w:sz w:val="28"/>
                <w:szCs w:val="28"/>
                <w:lang w:val="en-US"/>
              </w:rPr>
            </w:pPr>
            <w:r w:rsidRPr="005038CD">
              <w:rPr>
                <w:rFonts w:ascii="Times New Roman" w:eastAsia="FranklinGothicMediumC" w:hAnsi="Times New Roman" w:cs="Times New Roman"/>
                <w:color w:val="231F20"/>
                <w:sz w:val="28"/>
                <w:szCs w:val="28"/>
              </w:rPr>
              <w:t>Солнце — источник энергии на Земле. Космическая роль растений. Передача вещества и энергии через пищевые цепи. Вода — условие жизни на Земле.</w:t>
            </w:r>
          </w:p>
          <w:p w:rsidR="009F1728" w:rsidRPr="005038CD" w:rsidRDefault="009F1728" w:rsidP="009F1728">
            <w:pPr>
              <w:numPr>
                <w:ilvl w:val="0"/>
                <w:numId w:val="33"/>
              </w:numPr>
              <w:suppressAutoHyphens/>
              <w:snapToGrid w:val="0"/>
              <w:ind w:left="113" w:right="57" w:firstLine="0"/>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Роль человека на Земле. Проблемы охраны окружающей среды</w:t>
            </w:r>
          </w:p>
        </w:tc>
        <w:tc>
          <w:tcPr>
            <w:tcW w:w="62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Приводить доказательства единства живой и неживой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свойства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личный опыт исследований объектов живой и неживой природы в ходе лабораторных, практических работ и опытов, проведённых самостоятельно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Оценивать результаты своей исследовательской </w:t>
            </w:r>
            <w:r w:rsidRPr="005038CD">
              <w:rPr>
                <w:rFonts w:ascii="Times New Roman" w:eastAsia="NewBaskervilleC" w:hAnsi="Times New Roman" w:cs="Times New Roman"/>
                <w:color w:val="231F20"/>
                <w:sz w:val="28"/>
                <w:szCs w:val="28"/>
              </w:rPr>
              <w:lastRenderedPageBreak/>
              <w:t>работы и работы одноклассников.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Обсуждать материалы, собранные в ходе экскурсий в природу.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с помощью аппарата ориентировки рисунки для приведения доказательств.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базовых понятий, необходимых для изучения целостного школьного курса биологии</w:t>
            </w:r>
          </w:p>
        </w:tc>
      </w:tr>
      <w:tr w:rsidR="009F1728" w:rsidRPr="005038CD" w:rsidTr="009F1728">
        <w:tc>
          <w:tcPr>
            <w:tcW w:w="15120" w:type="dxa"/>
            <w:gridSpan w:val="3"/>
            <w:shd w:val="clear" w:color="auto" w:fill="auto"/>
          </w:tcPr>
          <w:p w:rsidR="009F1728" w:rsidRPr="005038CD" w:rsidRDefault="009F1728" w:rsidP="009F1728">
            <w:pPr>
              <w:spacing w:before="17"/>
              <w:ind w:left="113" w:right="56"/>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Проектно-исследовательская работа учащихся в летний период</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ind w:left="113" w:right="1103"/>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Обсуждение содержания заданий и формы подготовки отчёта о проведённой работе.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Разработка коллективного проекта «Кодекс поведения в природе» (с учётом местных условий)</w:t>
            </w:r>
          </w:p>
        </w:tc>
        <w:tc>
          <w:tcPr>
            <w:tcW w:w="62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Планировать собственную деятельность, выбрав любую из предлагаемых работ.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самостоятельные исследования, фиксировать их результаты.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Воспитывать в себе качества, необходимые исследователю природы: наблюдательность, терпение, настойчивость, объективность в оценке своей работы</w:t>
            </w:r>
          </w:p>
        </w:tc>
      </w:tr>
    </w:tbl>
    <w:p w:rsidR="009F1728" w:rsidRPr="005038CD" w:rsidRDefault="009F1728" w:rsidP="009F1728">
      <w:pPr>
        <w:spacing w:before="9" w:line="140" w:lineRule="exact"/>
        <w:contextualSpacing/>
        <w:rPr>
          <w:rFonts w:ascii="Times New Roman" w:hAnsi="Times New Roman" w:cs="Times New Roman"/>
          <w:sz w:val="28"/>
          <w:szCs w:val="28"/>
        </w:rPr>
      </w:pPr>
    </w:p>
    <w:p w:rsidR="009F1728" w:rsidRPr="005038CD" w:rsidRDefault="009F1728" w:rsidP="009F1728">
      <w:pPr>
        <w:spacing w:before="9" w:line="140" w:lineRule="exact"/>
        <w:contextualSpacing/>
        <w:rPr>
          <w:rFonts w:ascii="Times New Roman" w:hAnsi="Times New Roman" w:cs="Times New Roman"/>
          <w:sz w:val="28"/>
          <w:szCs w:val="28"/>
        </w:rPr>
      </w:pPr>
    </w:p>
    <w:p w:rsidR="009F1728" w:rsidRPr="005038CD" w:rsidRDefault="009F1728" w:rsidP="009F1728">
      <w:pPr>
        <w:pageBreakBefore/>
        <w:spacing w:before="21"/>
        <w:ind w:left="1828"/>
        <w:contextualSpacing/>
        <w:jc w:val="center"/>
        <w:rPr>
          <w:rFonts w:ascii="Times New Roman" w:eastAsia="FuturaDemiC" w:hAnsi="Times New Roman" w:cs="Times New Roman"/>
          <w:b/>
          <w:bCs/>
          <w:color w:val="231F20"/>
          <w:sz w:val="28"/>
          <w:szCs w:val="28"/>
        </w:rPr>
      </w:pPr>
      <w:r w:rsidRPr="005038CD">
        <w:rPr>
          <w:rFonts w:ascii="Times New Roman" w:eastAsia="FuturaDemiC" w:hAnsi="Times New Roman" w:cs="Times New Roman"/>
          <w:b/>
          <w:bCs/>
          <w:color w:val="231F20"/>
          <w:sz w:val="28"/>
          <w:szCs w:val="28"/>
        </w:rPr>
        <w:lastRenderedPageBreak/>
        <w:t xml:space="preserve">6 класс </w:t>
      </w:r>
      <w:r w:rsidRPr="005038CD">
        <w:rPr>
          <w:rFonts w:ascii="Times New Roman" w:eastAsia="FuturaDemiC" w:hAnsi="Times New Roman" w:cs="Times New Roman"/>
          <w:bCs/>
          <w:color w:val="231F20"/>
          <w:sz w:val="28"/>
          <w:szCs w:val="28"/>
        </w:rPr>
        <w:t>(1 ч в неделю, всего 3</w:t>
      </w:r>
      <w:r w:rsidR="00BA34AE">
        <w:rPr>
          <w:rFonts w:ascii="Times New Roman" w:eastAsia="FuturaDemiC" w:hAnsi="Times New Roman" w:cs="Times New Roman"/>
          <w:bCs/>
          <w:color w:val="231F20"/>
          <w:sz w:val="28"/>
          <w:szCs w:val="28"/>
        </w:rPr>
        <w:t>4</w:t>
      </w:r>
      <w:r w:rsidRPr="005038CD">
        <w:rPr>
          <w:rFonts w:ascii="Times New Roman" w:eastAsia="FuturaDemiC" w:hAnsi="Times New Roman" w:cs="Times New Roman"/>
          <w:bCs/>
          <w:color w:val="231F20"/>
          <w:sz w:val="28"/>
          <w:szCs w:val="28"/>
        </w:rPr>
        <w:t xml:space="preserve"> ч)</w:t>
      </w:r>
    </w:p>
    <w:p w:rsidR="009F1728" w:rsidRPr="005038CD" w:rsidRDefault="009F1728" w:rsidP="009F1728">
      <w:pPr>
        <w:spacing w:before="21"/>
        <w:contextualSpacing/>
        <w:jc w:val="center"/>
        <w:rPr>
          <w:rFonts w:ascii="Times New Roman" w:hAnsi="Times New Roman" w:cs="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20"/>
        <w:gridCol w:w="5760"/>
        <w:gridCol w:w="6240"/>
      </w:tblGrid>
      <w:tr w:rsidR="009F1728" w:rsidRPr="005038CD" w:rsidTr="009F1728">
        <w:trPr>
          <w:tblHeader/>
        </w:trPr>
        <w:tc>
          <w:tcPr>
            <w:tcW w:w="312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Содержание разделов примерной программы</w:t>
            </w:r>
          </w:p>
        </w:tc>
        <w:tc>
          <w:tcPr>
            <w:tcW w:w="576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kern w:val="28"/>
                <w:sz w:val="28"/>
                <w:szCs w:val="28"/>
              </w:rPr>
              <w:t>Основное содержание уроков по темам рабочей программы</w:t>
            </w:r>
          </w:p>
        </w:tc>
        <w:tc>
          <w:tcPr>
            <w:tcW w:w="62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Характеристика основных видов</w:t>
            </w:r>
            <w:r w:rsidRPr="005038CD">
              <w:rPr>
                <w:rFonts w:ascii="Times New Roman" w:eastAsia="FranklinGothicDemiC" w:hAnsi="Times New Roman" w:cs="Times New Roman"/>
                <w:b/>
                <w:bCs/>
                <w:color w:val="231F20"/>
                <w:sz w:val="28"/>
                <w:szCs w:val="28"/>
              </w:rPr>
              <w:cr/>
            </w:r>
            <w:r w:rsidRPr="005038CD">
              <w:rPr>
                <w:rFonts w:ascii="Times New Roman" w:eastAsia="FranklinGothicDemiC" w:hAnsi="Times New Roman" w:cs="Times New Roman"/>
                <w:b/>
                <w:bCs/>
                <w:color w:val="231F20"/>
                <w:sz w:val="28"/>
                <w:szCs w:val="28"/>
              </w:rPr>
              <w:br/>
              <w:t xml:space="preserve">деятельности </w:t>
            </w:r>
            <w:proofErr w:type="gramStart"/>
            <w:r w:rsidRPr="005038CD">
              <w:rPr>
                <w:rFonts w:ascii="Times New Roman" w:eastAsia="FranklinGothicDemiC" w:hAnsi="Times New Roman" w:cs="Times New Roman"/>
                <w:b/>
                <w:bCs/>
                <w:color w:val="231F20"/>
                <w:sz w:val="28"/>
                <w:szCs w:val="28"/>
              </w:rPr>
              <w:t>обучающихся</w:t>
            </w:r>
            <w:proofErr w:type="gramEnd"/>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color w:val="231F20"/>
                <w:sz w:val="28"/>
                <w:szCs w:val="28"/>
              </w:rPr>
            </w:pPr>
            <w:r w:rsidRPr="005038CD">
              <w:rPr>
                <w:rFonts w:ascii="Times New Roman" w:eastAsia="FranklinGothicDemiC" w:hAnsi="Times New Roman" w:cs="Times New Roman"/>
                <w:b/>
                <w:bCs/>
                <w:color w:val="231F20"/>
                <w:sz w:val="28"/>
                <w:szCs w:val="28"/>
              </w:rPr>
              <w:t>Введение</w:t>
            </w:r>
            <w:r w:rsidRPr="005038CD">
              <w:rPr>
                <w:rFonts w:ascii="Times New Roman" w:eastAsia="FranklinGothicDemiC" w:hAnsi="Times New Roman" w:cs="Times New Roman"/>
                <w:bCs/>
                <w:color w:val="231F20"/>
                <w:sz w:val="28"/>
                <w:szCs w:val="28"/>
              </w:rPr>
              <w:t xml:space="preserve"> (1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Система и эволюция органического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Взаимосвязи организмов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Методы биологической науки</w:t>
            </w:r>
          </w:p>
        </w:tc>
        <w:tc>
          <w:tcPr>
            <w:tcW w:w="576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Царства живой природы. Понятие об эволюции.</w:t>
            </w:r>
            <w:r w:rsidRPr="005038CD">
              <w:rPr>
                <w:rFonts w:ascii="Times New Roman" w:eastAsia="NewBaskervilleC" w:hAnsi="Times New Roman" w:cs="Times New Roman"/>
                <w:color w:val="231F20"/>
                <w:sz w:val="28"/>
                <w:szCs w:val="28"/>
              </w:rPr>
              <w:br/>
              <w:t xml:space="preserve">Бактерии — первые живые организмы. Обмен веществ — признак живого. Появление фотосинтеза — крупнейшее событие в истории Земли. Изучение истории развития живой природы путём исследования ископаемых остатков вымерших организмов. </w:t>
            </w: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 xml:space="preserve">Лабораторная работа № 1 </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(по усмотрению учителя)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«Рассматривание окаменелостей или отпечатков растений в древних породах»</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знания, полученные при изучении вводного курса в 5 классе:</w:t>
            </w:r>
          </w:p>
          <w:p w:rsidR="009F1728" w:rsidRPr="005038CD" w:rsidRDefault="009F1728" w:rsidP="009F1728">
            <w:pPr>
              <w:numPr>
                <w:ilvl w:val="0"/>
                <w:numId w:val="16"/>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называть царства живой природы;</w:t>
            </w:r>
          </w:p>
          <w:p w:rsidR="009F1728" w:rsidRPr="005038CD" w:rsidRDefault="009F1728" w:rsidP="009F1728">
            <w:pPr>
              <w:numPr>
                <w:ilvl w:val="0"/>
                <w:numId w:val="16"/>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содержание понятий «эволюция», «фотосинтез»;</w:t>
            </w:r>
          </w:p>
          <w:p w:rsidR="009F1728" w:rsidRPr="005038CD" w:rsidRDefault="009F1728" w:rsidP="009F1728">
            <w:pPr>
              <w:numPr>
                <w:ilvl w:val="0"/>
                <w:numId w:val="16"/>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свойства всего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иллюстрирующие изменения растений в течение их жизни и за геологическую историю 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исследовательской работы при знакомстве со следами древней жизни на нашей планете</w:t>
            </w:r>
          </w:p>
        </w:tc>
      </w:tr>
      <w:tr w:rsidR="009F1728" w:rsidRPr="005038CD" w:rsidTr="009F1728">
        <w:trPr>
          <w:trHeight w:val="394"/>
        </w:trPr>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Тема 1. Древние обитатели Земли — бактерии </w:t>
            </w:r>
            <w:r w:rsidRPr="005038CD">
              <w:rPr>
                <w:rFonts w:ascii="Times New Roman" w:eastAsia="NewBaskervilleC" w:hAnsi="Times New Roman" w:cs="Times New Roman"/>
                <w:color w:val="231F20"/>
                <w:sz w:val="28"/>
                <w:szCs w:val="28"/>
              </w:rPr>
              <w:t>(3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Взаимосвязи организмов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Результаты эволюции: многообразие видов, приспособленность организмов к среде обитания. Роль </w:t>
            </w:r>
            <w:r w:rsidRPr="005038CD">
              <w:rPr>
                <w:rFonts w:ascii="Times New Roman" w:eastAsia="NewBaskervilleC" w:hAnsi="Times New Roman" w:cs="Times New Roman"/>
                <w:color w:val="231F20"/>
                <w:sz w:val="28"/>
                <w:szCs w:val="28"/>
              </w:rPr>
              <w:lastRenderedPageBreak/>
              <w:t>бактерий в природе и жизни человека</w:t>
            </w:r>
          </w:p>
        </w:tc>
        <w:tc>
          <w:tcPr>
            <w:tcW w:w="576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 xml:space="preserve">Приспособились ли потомки древних обитателей Земли — бактерии — </w:t>
            </w:r>
            <w:r w:rsidRPr="005038CD">
              <w:rPr>
                <w:rFonts w:ascii="Times New Roman" w:eastAsia="NewBaskervilleC" w:hAnsi="Times New Roman" w:cs="Times New Roman"/>
                <w:b/>
                <w:color w:val="231F20"/>
                <w:sz w:val="28"/>
                <w:szCs w:val="28"/>
              </w:rPr>
              <w:cr/>
              <w:t>к жизни на современной планете?</w:t>
            </w:r>
            <w:r w:rsidRPr="005038CD">
              <w:rPr>
                <w:rFonts w:ascii="Times New Roman" w:eastAsia="NewBaskervilleC" w:hAnsi="Times New Roman" w:cs="Times New Roman"/>
                <w:color w:val="231F20"/>
                <w:sz w:val="28"/>
                <w:szCs w:val="28"/>
              </w:rPr>
              <w:br/>
              <w:t xml:space="preserve">Особенности современной планеты Земля: обогащение атмосферы кислородом, возникновение почвы, разнообразие живых организмов, появление культурных растений. Границы распространения бактерий, </w:t>
            </w:r>
            <w:r w:rsidRPr="005038CD">
              <w:rPr>
                <w:rFonts w:ascii="Times New Roman" w:eastAsia="NewBaskervilleC" w:hAnsi="Times New Roman" w:cs="Times New Roman"/>
                <w:color w:val="231F20"/>
                <w:sz w:val="28"/>
                <w:szCs w:val="28"/>
              </w:rPr>
              <w:lastRenderedPageBreak/>
              <w:t xml:space="preserve">освоение ими всех сред обитания. Понятие об аэробах и анаэробах. Почвенные и болезнетворные бактерии, их роль в природе и жизни человека. Возможные источники заражения человека болезнетворными бактериями. Меры предупреждения заболеваний. </w:t>
            </w: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 № 1</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«Составление схем возможной передачи болезнетворных бактерий»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Находить нужную информацию, пользуясь словарём терминов, приведённым в конце учебника, пополнять свой словарный запас.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свою точку зрения, используя рисунок учебника как источник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знакомых по курсу 5 класса базовых понятий «среда обитания», «круговорот веществ», «почва как среда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Применять в повседневной жизни знания о предупреждении возможного заражения человека болезнетворными бактериями.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бактерий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авторскую схему, иллюстрирующую источники возможного заражения человека болезнетворными бактериями</w:t>
            </w:r>
          </w:p>
        </w:tc>
      </w:tr>
      <w:tr w:rsidR="009F1728" w:rsidRPr="005038CD" w:rsidTr="009F1728">
        <w:tc>
          <w:tcPr>
            <w:tcW w:w="3120" w:type="dxa"/>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Отличительные признаки живых организмов. Клеточное строение организмов. Клетка — основа строения и жизнедеятельности организмов</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Можно ли бактерию назвать клеткой-организмом?</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Одноклеточный организм — биологическая система, обладающая признаками живого. Общие признаки царства Бактерии. Понятие о прокариотах и эукариотах. Особенности процессов жизнедеятельности бактерий: движение, гетеротрофное и автотрофное питание, дыхание как процесс получения клеткой энергии, выделение продуктов жизнедеятельности.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Обмен веществ — основа жизни.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Размножение бактерий. Споры — покоящиеся стадии.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Использование знаний о процессах жизнедеятельности бактерий в </w:t>
            </w:r>
            <w:r w:rsidRPr="005038CD">
              <w:rPr>
                <w:rFonts w:ascii="Times New Roman" w:eastAsia="FranklinGothicMediumC" w:hAnsi="Times New Roman" w:cs="Times New Roman"/>
                <w:color w:val="231F20"/>
                <w:sz w:val="28"/>
                <w:szCs w:val="28"/>
              </w:rPr>
              <w:lastRenderedPageBreak/>
              <w:t>биотехнологии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Выделять в тексте </w:t>
            </w:r>
            <w:proofErr w:type="gramStart"/>
            <w:r w:rsidRPr="005038CD">
              <w:rPr>
                <w:rFonts w:ascii="Times New Roman" w:eastAsia="NewBaskervilleC" w:hAnsi="Times New Roman" w:cs="Times New Roman"/>
                <w:color w:val="231F20"/>
                <w:sz w:val="28"/>
                <w:szCs w:val="28"/>
              </w:rPr>
              <w:t>необходимые</w:t>
            </w:r>
            <w:proofErr w:type="gramEnd"/>
            <w:r w:rsidRPr="005038CD">
              <w:rPr>
                <w:rFonts w:ascii="Times New Roman" w:eastAsia="NewBaskervilleC" w:hAnsi="Times New Roman" w:cs="Times New Roman"/>
                <w:color w:val="231F20"/>
                <w:sz w:val="28"/>
                <w:szCs w:val="28"/>
              </w:rPr>
              <w:t xml:space="preserve"> для </w:t>
            </w:r>
            <w:r w:rsidRPr="005038CD">
              <w:rPr>
                <w:rFonts w:ascii="Times New Roman" w:eastAsia="NewBaskervilleC" w:hAnsi="Times New Roman" w:cs="Times New Roman"/>
                <w:color w:val="231F20"/>
                <w:sz w:val="28"/>
                <w:szCs w:val="28"/>
              </w:rPr>
              <w:cr/>
              <w:t>формирования системного мышления базовые понятия «прокариоты», «эукариоты», «гетеротрофы», «автотрофы» и давать определение этих общебиологических (системообразующих) понятий.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разницу в способах питания </w:t>
            </w:r>
            <w:proofErr w:type="spellStart"/>
            <w:r w:rsidRPr="005038CD">
              <w:rPr>
                <w:rFonts w:ascii="Times New Roman" w:eastAsia="NewBaskervilleC" w:hAnsi="Times New Roman" w:cs="Times New Roman"/>
                <w:color w:val="231F20"/>
                <w:sz w:val="28"/>
                <w:szCs w:val="28"/>
              </w:rPr>
              <w:t>бактерий-сапротрофов</w:t>
            </w:r>
            <w:proofErr w:type="spellEnd"/>
            <w:r w:rsidRPr="005038CD">
              <w:rPr>
                <w:rFonts w:ascii="Times New Roman" w:eastAsia="NewBaskervilleC" w:hAnsi="Times New Roman" w:cs="Times New Roman"/>
                <w:color w:val="231F20"/>
                <w:sz w:val="28"/>
                <w:szCs w:val="28"/>
              </w:rPr>
              <w:t xml:space="preserve"> и бактерий-паразитов.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ранее полученные знания о свойствах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общие признаки царства Бактерии.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рисунке учебника и называть отличия клетки бактерии от клеток растения и животного</w:t>
            </w:r>
          </w:p>
        </w:tc>
      </w:tr>
      <w:tr w:rsidR="009F1728" w:rsidRPr="005038CD" w:rsidTr="009F1728">
        <w:tc>
          <w:tcPr>
            <w:tcW w:w="3120" w:type="dxa"/>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бактерий. Бактерии — возбудители заболеваний.</w:t>
            </w:r>
            <w:r w:rsidRPr="005038CD">
              <w:rPr>
                <w:rFonts w:ascii="Times New Roman" w:eastAsia="NewBaskervilleC" w:hAnsi="Times New Roman" w:cs="Times New Roman"/>
                <w:color w:val="231F20"/>
                <w:sz w:val="28"/>
                <w:szCs w:val="28"/>
              </w:rPr>
              <w:cr/>
              <w:t>Меры профилактики заболеваний, вызываемых бактериями. Методы биологической науки</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Можно ли уберечь себя и близких </w:t>
            </w:r>
            <w:r w:rsidRPr="005038CD">
              <w:rPr>
                <w:rFonts w:ascii="Times New Roman" w:eastAsia="FranklinGothicMediumC" w:hAnsi="Times New Roman" w:cs="Times New Roman"/>
                <w:b/>
                <w:color w:val="231F20"/>
                <w:sz w:val="28"/>
                <w:szCs w:val="28"/>
              </w:rPr>
              <w:cr/>
              <w:t>от воздействия опасных бактерий?</w:t>
            </w:r>
            <w:r w:rsidRPr="005038CD">
              <w:rPr>
                <w:rFonts w:ascii="Times New Roman" w:eastAsia="FranklinGothicMediumC" w:hAnsi="Times New Roman" w:cs="Times New Roman"/>
                <w:color w:val="231F20"/>
                <w:sz w:val="28"/>
                <w:szCs w:val="28"/>
              </w:rPr>
              <w:br/>
              <w:t>Правила гигиены, позволяющие предупредить возникновение заболеваний, вызываемых бактериями.</w:t>
            </w:r>
            <w:r w:rsidRPr="005038CD">
              <w:rPr>
                <w:rFonts w:ascii="Times New Roman" w:eastAsia="FranklinGothicMediumC" w:hAnsi="Times New Roman" w:cs="Times New Roman"/>
                <w:color w:val="231F20"/>
                <w:sz w:val="28"/>
                <w:szCs w:val="28"/>
              </w:rPr>
              <w:br/>
              <w:t>Приёмы оказания первой помощи при несложных травмах — ссадинах и царапинах.</w:t>
            </w:r>
            <w:r w:rsidRPr="005038CD">
              <w:rPr>
                <w:rFonts w:ascii="Times New Roman" w:eastAsia="FranklinGothicMediumC" w:hAnsi="Times New Roman" w:cs="Times New Roman"/>
                <w:color w:val="231F20"/>
                <w:sz w:val="28"/>
                <w:szCs w:val="28"/>
              </w:rPr>
              <w:br/>
              <w:t xml:space="preserve">Наблюдение за выполнением правил гигиены в своей семье. </w:t>
            </w: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Практическая работа № 2</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«Тренировочные упражнения по оказанию первой помощи при несложных травмах».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r>
            <w:r w:rsidRPr="005038CD">
              <w:rPr>
                <w:rFonts w:ascii="Times New Roman" w:eastAsia="FranklinGothicMediumC" w:hAnsi="Times New Roman" w:cs="Times New Roman"/>
                <w:b/>
                <w:color w:val="231F20"/>
                <w:sz w:val="28"/>
                <w:szCs w:val="28"/>
              </w:rPr>
              <w:t>Обобщение и систематизация знаний по теме 1</w:t>
            </w:r>
            <w:r w:rsidRPr="005038CD">
              <w:rPr>
                <w:rFonts w:ascii="Times New Roman" w:eastAsia="FranklinGothicMediumC" w:hAnsi="Times New Roman" w:cs="Times New Roman"/>
                <w:b/>
                <w:color w:val="231F20"/>
                <w:sz w:val="28"/>
                <w:szCs w:val="28"/>
                <w:vertAlign w:val="superscript"/>
              </w:rPr>
              <w:t>1</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теоретические знания в повседневной жизни:</w:t>
            </w:r>
          </w:p>
          <w:p w:rsidR="009F1728" w:rsidRPr="005038CD" w:rsidRDefault="009F1728" w:rsidP="009F1728">
            <w:pPr>
              <w:numPr>
                <w:ilvl w:val="0"/>
                <w:numId w:val="17"/>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способы борьбы с бактериями при уходе за помещениями (в школе и дома);</w:t>
            </w:r>
          </w:p>
          <w:p w:rsidR="009F1728" w:rsidRPr="005038CD" w:rsidRDefault="009F1728" w:rsidP="009F1728">
            <w:pPr>
              <w:numPr>
                <w:ilvl w:val="0"/>
                <w:numId w:val="17"/>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соблюдать правила гигиены, предупреждающие заболевания столбняком, дизентерией, туберкулёзом и др.;</w:t>
            </w:r>
          </w:p>
          <w:p w:rsidR="009F1728" w:rsidRPr="005038CD" w:rsidRDefault="009F1728" w:rsidP="009F1728">
            <w:pPr>
              <w:numPr>
                <w:ilvl w:val="0"/>
                <w:numId w:val="17"/>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овладеть приёмами оказания первой помощи при несложных травмах.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Наблюдать и анализировать результаты наблюдений за выполнением правил гигиены в своей семье.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самоконтроль усвоения материала, выполнив предложенные задания по материалу темы 1</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полученные знания в новой ситуации.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доказывающие, что бактерии обладают всеми признаками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бактерий в жизни современной планеты</w:t>
            </w:r>
          </w:p>
        </w:tc>
      </w:tr>
      <w:tr w:rsidR="009F1728" w:rsidRPr="005038CD" w:rsidTr="009F1728">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Тема 2. Грибы и лишайники — кто они? </w:t>
            </w:r>
            <w:r w:rsidRPr="005038CD">
              <w:rPr>
                <w:rFonts w:ascii="Times New Roman" w:eastAsia="NewBaskervilleC" w:hAnsi="Times New Roman" w:cs="Times New Roman"/>
                <w:color w:val="231F20"/>
                <w:sz w:val="28"/>
                <w:szCs w:val="28"/>
              </w:rPr>
              <w:t>(3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Грибы, особенности строения и жизнедеятельности</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Что такое гриб</w:t>
            </w:r>
            <w:r w:rsidRPr="005038CD">
              <w:rPr>
                <w:rFonts w:ascii="Times New Roman" w:eastAsia="FranklinGothicMediumC" w:hAnsi="Times New Roman" w:cs="Times New Roman"/>
                <w:color w:val="231F20"/>
                <w:sz w:val="28"/>
                <w:szCs w:val="28"/>
              </w:rPr>
              <w:br/>
              <w:t xml:space="preserve">Строение шляпочных и плесневых грибов. Споры — клетки, служащие грибам для </w:t>
            </w:r>
            <w:r w:rsidRPr="005038CD">
              <w:rPr>
                <w:rFonts w:ascii="Times New Roman" w:eastAsia="FranklinGothicMediumC" w:hAnsi="Times New Roman" w:cs="Times New Roman"/>
                <w:color w:val="231F20"/>
                <w:sz w:val="28"/>
                <w:szCs w:val="28"/>
              </w:rPr>
              <w:lastRenderedPageBreak/>
              <w:t xml:space="preserve">размножения и для расселения. Дрожжи — одноклеточные грибы. Размножение почкованием. Гетеротрофное питание грибов. Грибы-паразиты и </w:t>
            </w:r>
            <w:proofErr w:type="spellStart"/>
            <w:r w:rsidRPr="005038CD">
              <w:rPr>
                <w:rFonts w:ascii="Times New Roman" w:eastAsia="FranklinGothicMediumC" w:hAnsi="Times New Roman" w:cs="Times New Roman"/>
                <w:color w:val="231F20"/>
                <w:sz w:val="28"/>
                <w:szCs w:val="28"/>
              </w:rPr>
              <w:t>грибы-сапротрофы</w:t>
            </w:r>
            <w:proofErr w:type="spellEnd"/>
            <w:r w:rsidRPr="005038CD">
              <w:rPr>
                <w:rFonts w:ascii="Times New Roman" w:eastAsia="FranklinGothicMediumC" w:hAnsi="Times New Roman" w:cs="Times New Roman"/>
                <w:color w:val="231F20"/>
                <w:sz w:val="28"/>
                <w:szCs w:val="28"/>
              </w:rPr>
              <w:t xml:space="preserve">, их роль в природе и жизни человека. Общая характеристика царства Грибы. </w:t>
            </w: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2</w:t>
            </w:r>
            <w:r w:rsidRPr="005038CD">
              <w:rPr>
                <w:rFonts w:ascii="Times New Roman" w:eastAsia="FranklinGothicMediumC" w:hAnsi="Times New Roman" w:cs="Times New Roman"/>
                <w:color w:val="231F20"/>
                <w:sz w:val="28"/>
                <w:szCs w:val="28"/>
              </w:rPr>
              <w:br/>
              <w:t>«Рассматривание плесневого гриба».</w:t>
            </w:r>
            <w:r w:rsidRPr="005038CD">
              <w:rPr>
                <w:rFonts w:ascii="Times New Roman" w:eastAsia="FranklinGothicMediumC" w:hAnsi="Times New Roman" w:cs="Times New Roman"/>
                <w:color w:val="231F20"/>
                <w:sz w:val="28"/>
                <w:szCs w:val="28"/>
              </w:rPr>
              <w:cr/>
            </w: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Опыт, проводимый в домашних условиях (по выбору)</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b/>
                <w:i/>
                <w:color w:val="231F20"/>
                <w:sz w:val="28"/>
                <w:szCs w:val="28"/>
              </w:rPr>
              <w:br/>
            </w:r>
            <w:r w:rsidRPr="005038CD">
              <w:rPr>
                <w:rFonts w:ascii="Times New Roman" w:eastAsia="FranklinGothicMediumC" w:hAnsi="Times New Roman" w:cs="Times New Roman"/>
                <w:color w:val="231F20"/>
                <w:sz w:val="28"/>
                <w:szCs w:val="28"/>
              </w:rPr>
              <w:t>«Использование процессов жизнедеятельности дрожжей при приготовлении теста».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«Выращивание плесневого гриба из спор»</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Выделять в тексте базовые (системообразующие) понятия «эукариоты», «гетеротрофы», «</w:t>
            </w:r>
            <w:proofErr w:type="spellStart"/>
            <w:r w:rsidRPr="005038CD">
              <w:rPr>
                <w:rFonts w:ascii="Times New Roman" w:eastAsia="NewBaskervilleC" w:hAnsi="Times New Roman" w:cs="Times New Roman"/>
                <w:color w:val="231F20"/>
                <w:sz w:val="28"/>
                <w:szCs w:val="28"/>
              </w:rPr>
              <w:t>сапротрофы</w:t>
            </w:r>
            <w:proofErr w:type="spellEnd"/>
            <w:r w:rsidRPr="005038CD">
              <w:rPr>
                <w:rFonts w:ascii="Times New Roman" w:eastAsia="NewBaskervilleC" w:hAnsi="Times New Roman" w:cs="Times New Roman"/>
                <w:color w:val="231F20"/>
                <w:sz w:val="28"/>
                <w:szCs w:val="28"/>
              </w:rPr>
              <w:t xml:space="preserve">», «паразиты», способствующие </w:t>
            </w:r>
            <w:r w:rsidRPr="005038CD">
              <w:rPr>
                <w:rFonts w:ascii="Times New Roman" w:eastAsia="NewBaskervilleC" w:hAnsi="Times New Roman" w:cs="Times New Roman"/>
                <w:color w:val="231F20"/>
                <w:sz w:val="28"/>
                <w:szCs w:val="28"/>
              </w:rPr>
              <w:lastRenderedPageBreak/>
              <w:t>формированию системного мышления.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рисунками учебника как с источником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приведённую в рисунке,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ответы одноклассников, комментирующих результаты своего исследования плесневого гриба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исследовательской работы, проводя опыт с дрожжами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общие признаки царства Грибы</w:t>
            </w:r>
          </w:p>
        </w:tc>
      </w:tr>
      <w:tr w:rsidR="009F1728" w:rsidRPr="005038CD" w:rsidTr="009F1728">
        <w:tc>
          <w:tcPr>
            <w:tcW w:w="3120" w:type="dxa"/>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Многообразие грибов, их роль в природе и жизни человека.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Съедобные и ядовитые грибы.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Приёмы оказания первой помощи при отравлении грибами</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Почему о грибах полезно знать всем</w:t>
            </w:r>
            <w:r w:rsidRPr="005038CD">
              <w:rPr>
                <w:rFonts w:ascii="Times New Roman" w:eastAsia="FranklinGothicMediumC" w:hAnsi="Times New Roman" w:cs="Times New Roman"/>
                <w:color w:val="231F20"/>
                <w:sz w:val="28"/>
                <w:szCs w:val="28"/>
              </w:rPr>
              <w:br/>
              <w:t>Грибы — объект исследования учёных разных специальностей.</w:t>
            </w:r>
            <w:r w:rsidRPr="005038CD">
              <w:rPr>
                <w:rFonts w:ascii="Times New Roman" w:eastAsia="FranklinGothicMediumC" w:hAnsi="Times New Roman" w:cs="Times New Roman"/>
                <w:color w:val="231F20"/>
                <w:sz w:val="28"/>
                <w:szCs w:val="28"/>
              </w:rPr>
              <w:br/>
              <w:t>Грибы — разрушители органического вещества, их роль в пищевых цепях.</w:t>
            </w:r>
            <w:r w:rsidRPr="005038CD">
              <w:rPr>
                <w:rFonts w:ascii="Times New Roman" w:eastAsia="FranklinGothicMediumC" w:hAnsi="Times New Roman" w:cs="Times New Roman"/>
                <w:color w:val="231F20"/>
                <w:sz w:val="28"/>
                <w:szCs w:val="28"/>
              </w:rPr>
              <w:br/>
              <w:t>Использование грибов в биотехнологии, в том числе для получения антибиотиков.</w:t>
            </w:r>
            <w:r w:rsidRPr="005038CD">
              <w:rPr>
                <w:rFonts w:ascii="Times New Roman" w:eastAsia="FranklinGothicMediumC" w:hAnsi="Times New Roman" w:cs="Times New Roman"/>
                <w:color w:val="231F20"/>
                <w:sz w:val="28"/>
                <w:szCs w:val="28"/>
              </w:rPr>
              <w:br/>
              <w:t xml:space="preserve">Ядовитые и съедобные грибы. Приёмы оказания первой помощи при отравлении грибами. Правила сбора грибов. </w:t>
            </w: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3</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«Знакомство со съедобными и ядовитыми грибами»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Используя ранее полученные знания, составлять схему пищевой цепи с участием грибов для формирования системного мышления.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грибов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использования знаний о грибах в биотехнологии.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Работать с дополнительной литературой, составляя краткую справку об антибиотиках, используемых для борьбы с возбудителями </w:t>
            </w:r>
            <w:r w:rsidRPr="005038CD">
              <w:rPr>
                <w:rFonts w:ascii="Times New Roman" w:eastAsia="NewBaskervilleC" w:hAnsi="Times New Roman" w:cs="Times New Roman"/>
                <w:color w:val="231F20"/>
                <w:sz w:val="28"/>
                <w:szCs w:val="28"/>
              </w:rPr>
              <w:lastRenderedPageBreak/>
              <w:t>различных заболеваний.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на муляжах, таблицах, а также среди живых грибов съедобные и ядовитые грибы, в том числе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приёмы оказания первой помощи при отравлении грибами и правила сбора грибов</w:t>
            </w:r>
          </w:p>
        </w:tc>
      </w:tr>
      <w:tr w:rsidR="009F1728" w:rsidRPr="005038CD" w:rsidTr="009F1728">
        <w:tc>
          <w:tcPr>
            <w:tcW w:w="3120" w:type="dxa"/>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Взаимосвязи организмов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Лишайники, их роль в природе и жизни человека</w:t>
            </w: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Лишайники — кто они?</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Лишайник — симбиоз гриба и водоросли. Распространение лишайников в природе. Жизненные формы лишайников. Разнообразие лишайников — результат приспособленности их к разнообразным условиям обитания. Практическое значение лишайников. Роль лишайников как биоиндикаторов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существенные признаки строения и жизнедеятельности лишайников.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лишайник — симбиоз гриба и водоросли.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жизненных форм лишайников.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о лишайниках как биоиндикаторах для характеристики степени загрязнённости воздуха своей местности</w:t>
            </w:r>
          </w:p>
        </w:tc>
      </w:tr>
      <w:tr w:rsidR="009F1728" w:rsidRPr="005038CD" w:rsidTr="009F1728">
        <w:tc>
          <w:tcPr>
            <w:tcW w:w="3120" w:type="dxa"/>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20"/>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Обобщение и систематизация знаний по теме 2</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Проводить самоконтроль (или с одноклассниками — взаимоконтроль) уровня усвоения знаний по теме:</w:t>
            </w:r>
          </w:p>
          <w:p w:rsidR="009F1728" w:rsidRPr="005038CD" w:rsidRDefault="009F1728" w:rsidP="009F1728">
            <w:pPr>
              <w:numPr>
                <w:ilvl w:val="0"/>
                <w:numId w:val="18"/>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называть признаки царства Грибы;</w:t>
            </w:r>
          </w:p>
          <w:p w:rsidR="009F1728" w:rsidRPr="005038CD" w:rsidRDefault="009F1728" w:rsidP="009F1728">
            <w:pPr>
              <w:numPr>
                <w:ilvl w:val="0"/>
                <w:numId w:val="18"/>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приводить примеры </w:t>
            </w:r>
            <w:proofErr w:type="gramStart"/>
            <w:r w:rsidRPr="005038CD">
              <w:rPr>
                <w:rFonts w:ascii="Times New Roman" w:eastAsia="NewBaskervilleC" w:hAnsi="Times New Roman" w:cs="Times New Roman"/>
                <w:color w:val="231F20"/>
                <w:sz w:val="28"/>
                <w:szCs w:val="28"/>
              </w:rPr>
              <w:t>одноклеточных</w:t>
            </w:r>
            <w:proofErr w:type="gramEnd"/>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color w:val="231F20"/>
                <w:sz w:val="28"/>
                <w:szCs w:val="28"/>
              </w:rPr>
              <w:cr/>
              <w:t>и многоклеточных грибов;</w:t>
            </w:r>
          </w:p>
          <w:p w:rsidR="009F1728" w:rsidRPr="005038CD" w:rsidRDefault="009F1728" w:rsidP="009F1728">
            <w:pPr>
              <w:numPr>
                <w:ilvl w:val="0"/>
                <w:numId w:val="18"/>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связь гетеротрофного питания с особенностями строения клеток грибов;</w:t>
            </w:r>
          </w:p>
          <w:p w:rsidR="009F1728" w:rsidRPr="005038CD" w:rsidRDefault="009F1728" w:rsidP="009F1728">
            <w:pPr>
              <w:numPr>
                <w:ilvl w:val="0"/>
                <w:numId w:val="18"/>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признаки растений и признаки животных, которыми обладают грибы;</w:t>
            </w:r>
          </w:p>
          <w:p w:rsidR="009F1728" w:rsidRPr="005038CD" w:rsidRDefault="009F1728" w:rsidP="009F1728">
            <w:pPr>
              <w:numPr>
                <w:ilvl w:val="0"/>
                <w:numId w:val="18"/>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приводить примеры грибов и лишайников </w:t>
            </w:r>
            <w:r w:rsidRPr="005038CD">
              <w:rPr>
                <w:rFonts w:ascii="Times New Roman" w:eastAsia="NewBaskervilleC" w:hAnsi="Times New Roman" w:cs="Times New Roman"/>
                <w:color w:val="231F20"/>
                <w:sz w:val="28"/>
                <w:szCs w:val="28"/>
              </w:rPr>
              <w:lastRenderedPageBreak/>
              <w:t>своей местности</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3. Растительный мир Земли </w:t>
            </w:r>
            <w:r w:rsidRPr="005038CD">
              <w:rPr>
                <w:rFonts w:ascii="Times New Roman" w:eastAsia="FranklinGothicDemiC" w:hAnsi="Times New Roman" w:cs="Times New Roman"/>
                <w:bCs/>
                <w:color w:val="231F20"/>
                <w:sz w:val="28"/>
                <w:szCs w:val="28"/>
              </w:rPr>
              <w:t>(7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Эволюция растений </w:t>
            </w:r>
            <w:r w:rsidRPr="005038CD">
              <w:rPr>
                <w:rFonts w:ascii="Times New Roman" w:eastAsia="NewBaskervilleC" w:hAnsi="Times New Roman" w:cs="Times New Roman"/>
                <w:color w:val="231F20"/>
                <w:sz w:val="28"/>
                <w:szCs w:val="28"/>
              </w:rPr>
              <w:cr/>
              <w:t>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Результаты эволюции: многообразие видов, приспособленность организмов к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Усложнение растений</w:t>
            </w:r>
            <w:r w:rsidRPr="005038CD">
              <w:rPr>
                <w:rFonts w:ascii="Times New Roman" w:eastAsia="NewBaskervilleC" w:hAnsi="Times New Roman" w:cs="Times New Roman"/>
                <w:color w:val="231F20"/>
                <w:sz w:val="28"/>
                <w:szCs w:val="28"/>
                <w:lang w:val="en-US"/>
              </w:rPr>
              <w:t xml:space="preserve"> </w:t>
            </w:r>
            <w:r w:rsidRPr="005038CD">
              <w:rPr>
                <w:rFonts w:ascii="Times New Roman" w:eastAsia="NewBaskervilleC" w:hAnsi="Times New Roman" w:cs="Times New Roman"/>
                <w:color w:val="231F20"/>
                <w:sz w:val="28"/>
                <w:szCs w:val="28"/>
              </w:rPr>
              <w:t>в процессе эволюции</w:t>
            </w:r>
          </w:p>
        </w:tc>
        <w:tc>
          <w:tcPr>
            <w:tcW w:w="5760" w:type="dxa"/>
            <w:shd w:val="clear" w:color="auto" w:fill="auto"/>
          </w:tcPr>
          <w:p w:rsidR="009F1728" w:rsidRPr="005038CD" w:rsidRDefault="009F1728" w:rsidP="009F1728">
            <w:pPr>
              <w:spacing w:before="13"/>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Растительный мир в истории нашей планеты</w:t>
            </w:r>
            <w:r w:rsidRPr="005038CD">
              <w:rPr>
                <w:rFonts w:ascii="Times New Roman" w:eastAsia="NewBaskervilleC" w:hAnsi="Times New Roman" w:cs="Times New Roman"/>
                <w:color w:val="231F20"/>
                <w:sz w:val="28"/>
                <w:szCs w:val="28"/>
              </w:rPr>
              <w:br/>
              <w:t xml:space="preserve">Связь эволюционных изменений растительного мира с геологической историей Земли. Водоросли — первые растения планеты. </w:t>
            </w:r>
            <w:proofErr w:type="spellStart"/>
            <w:r w:rsidRPr="005038CD">
              <w:rPr>
                <w:rFonts w:ascii="Times New Roman" w:eastAsia="NewBaskervilleC" w:hAnsi="Times New Roman" w:cs="Times New Roman"/>
                <w:color w:val="231F20"/>
                <w:sz w:val="28"/>
                <w:szCs w:val="28"/>
              </w:rPr>
              <w:t>Риниофиты</w:t>
            </w:r>
            <w:proofErr w:type="spellEnd"/>
            <w:r w:rsidRPr="005038CD">
              <w:rPr>
                <w:rFonts w:ascii="Times New Roman" w:eastAsia="NewBaskervilleC" w:hAnsi="Times New Roman" w:cs="Times New Roman"/>
                <w:color w:val="231F20"/>
                <w:sz w:val="28"/>
                <w:szCs w:val="28"/>
              </w:rPr>
              <w:t xml:space="preserve"> — первые наземные растения. Мхи — обособленная эволюционная ветвь растительного мира. Происхождение хвощей, плаунов, папоротников от </w:t>
            </w:r>
            <w:proofErr w:type="spellStart"/>
            <w:r w:rsidRPr="005038CD">
              <w:rPr>
                <w:rFonts w:ascii="Times New Roman" w:eastAsia="NewBaskervilleC" w:hAnsi="Times New Roman" w:cs="Times New Roman"/>
                <w:color w:val="231F20"/>
                <w:sz w:val="28"/>
                <w:szCs w:val="28"/>
              </w:rPr>
              <w:t>риниофитов</w:t>
            </w:r>
            <w:proofErr w:type="spellEnd"/>
            <w:r w:rsidRPr="005038CD">
              <w:rPr>
                <w:rFonts w:ascii="Times New Roman" w:eastAsia="NewBaskervilleC" w:hAnsi="Times New Roman" w:cs="Times New Roman"/>
                <w:color w:val="231F20"/>
                <w:sz w:val="28"/>
                <w:szCs w:val="28"/>
              </w:rPr>
              <w:t xml:space="preserve">. Появление </w:t>
            </w:r>
            <w:proofErr w:type="gramStart"/>
            <w:r w:rsidRPr="005038CD">
              <w:rPr>
                <w:rFonts w:ascii="Times New Roman" w:eastAsia="NewBaskervilleC" w:hAnsi="Times New Roman" w:cs="Times New Roman"/>
                <w:color w:val="231F20"/>
                <w:sz w:val="28"/>
                <w:szCs w:val="28"/>
              </w:rPr>
              <w:t>голосеменных</w:t>
            </w:r>
            <w:proofErr w:type="gramEnd"/>
            <w:r w:rsidRPr="005038CD">
              <w:rPr>
                <w:rFonts w:ascii="Times New Roman" w:eastAsia="NewBaskervilleC" w:hAnsi="Times New Roman" w:cs="Times New Roman"/>
                <w:color w:val="231F20"/>
                <w:sz w:val="28"/>
                <w:szCs w:val="28"/>
              </w:rPr>
              <w:t xml:space="preserve"> и покрытосеменных. Ботаника — наука о растениях. Понятие о флоре. Многообразие видов и сортов растений. Дикорастущие, декоративные, культурные растения. Реликтовые формы. </w:t>
            </w:r>
          </w:p>
          <w:p w:rsidR="009F1728" w:rsidRPr="005038CD" w:rsidRDefault="009F1728" w:rsidP="009F1728">
            <w:pPr>
              <w:spacing w:before="13"/>
              <w:ind w:left="113"/>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 № 3</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«Красота и гармония в природе»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при аргументации ответов ранее полученные знания базовых понятий «эволюция», «вид».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разницу между понятиями «сорт» и «вид».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с эстетической точки зрения представителей растительного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информацию о растениях в научно-популярной литературе, использовать ресурсы Интернета.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Готовить сообщения для одноклассников об истории культурных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«ботаника», «флора».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информацию, содержащуюся в рисунках учебника</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Эволюция растений 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Многообразие организмов, их классификация. Многообразие </w:t>
            </w:r>
            <w:r w:rsidRPr="005038CD">
              <w:rPr>
                <w:rFonts w:ascii="Times New Roman" w:eastAsia="NewBaskervilleC" w:hAnsi="Times New Roman" w:cs="Times New Roman"/>
                <w:color w:val="231F20"/>
                <w:sz w:val="28"/>
                <w:szCs w:val="28"/>
              </w:rPr>
              <w:lastRenderedPageBreak/>
              <w:t>растительного мира. Водоросли — одноклеточные и многоклеточные, их строение и жизнедеятельность</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 xml:space="preserve">О близких и дальних родственниках </w:t>
            </w:r>
            <w:r w:rsidRPr="005038CD">
              <w:rPr>
                <w:rFonts w:ascii="Times New Roman" w:eastAsia="NewBaskervilleC" w:hAnsi="Times New Roman" w:cs="Times New Roman"/>
                <w:b/>
                <w:color w:val="231F20"/>
                <w:sz w:val="28"/>
                <w:szCs w:val="28"/>
              </w:rPr>
              <w:cr/>
              <w:t>в царстве Растения. Водоросли — низшие растения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Царство Растения. Отделы — крупные родственные группы царства. Краткая общая характеристика отделов. Водоросли — </w:t>
            </w:r>
            <w:r w:rsidRPr="005038CD">
              <w:rPr>
                <w:rFonts w:ascii="Times New Roman" w:eastAsia="NewBaskervilleC" w:hAnsi="Times New Roman" w:cs="Times New Roman"/>
                <w:color w:val="231F20"/>
                <w:sz w:val="28"/>
                <w:szCs w:val="28"/>
              </w:rPr>
              <w:lastRenderedPageBreak/>
              <w:t>сборная группа низших растений: отдел Зелёные водоросли, отдел Бурые водоросли, отдел Красные водоросли. Разнообразие и строение водорослей. Одноклеточные и многоклеточные водоросли. Приспособленность водорослей к разным условиям водной среды. Общие признаки водорослей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Преобразовывать информацию, представленную в рисунке,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сравнительную характеристику отделов, выделяемых в царстве Растения, используя иллюстративный материал учебника и пояснительный текст к нему.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Приводить доказательства приспособленности водорослей к разным условиям водной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характерные для водорослей — низших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работать с дополнительными источниками информации, в том числе с дополнительным текстом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личный опыт, полученный при выполнении практической работы № 3, при объяснении значения водорослей для обитателей водной среды (в том числе для обитателей аквариума)</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растительного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Водоросли. Размножение водорослей</w:t>
            </w:r>
          </w:p>
        </w:tc>
        <w:tc>
          <w:tcPr>
            <w:tcW w:w="5760" w:type="dxa"/>
            <w:shd w:val="clear" w:color="auto" w:fill="auto"/>
          </w:tcPr>
          <w:p w:rsidR="009F1728" w:rsidRPr="005038CD" w:rsidRDefault="009F1728" w:rsidP="009F1728">
            <w:pPr>
              <w:spacing w:before="13"/>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Размножение водорослей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Бесполое размножение хламидомонады с помощью зооспор. Значение зооспор в условиях водной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Половое размножение хламидомонады. Роль гамет. Образование зиготы. Влияние благоприятных и неблагоприятных условий окружающей среды на размножение хламидомонады. Способы размножения хлореллы и спирогиры (дополнительная информация)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знания, полученные во вводном курсе, для определения понятий «бесполое размножение» и «половое размножение».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рисунок учебника, содержащий информацию о способах размножения водорослей.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преимущества полового размножения.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дополнительную информацию из учебника о способах размножения водорослей при выполнении домашнего задания.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самоконтроль своего умения работать со схемами</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Многообразие растительного мира. </w:t>
            </w:r>
            <w:r w:rsidRPr="005038CD">
              <w:rPr>
                <w:rFonts w:ascii="Times New Roman" w:eastAsia="NewBaskervilleC" w:hAnsi="Times New Roman" w:cs="Times New Roman"/>
                <w:color w:val="231F20"/>
                <w:sz w:val="28"/>
                <w:szCs w:val="28"/>
              </w:rPr>
              <w:lastRenderedPageBreak/>
              <w:t>Мхи, строение и жизнедеятельность. Роль мхов в природе, хозяйственное значение</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Мхи — высшие споровые растения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Среда обитания мхов. Приспособленность </w:t>
            </w:r>
            <w:r w:rsidRPr="005038CD">
              <w:rPr>
                <w:rFonts w:ascii="Times New Roman" w:eastAsia="NewBaskervilleC" w:hAnsi="Times New Roman" w:cs="Times New Roman"/>
                <w:color w:val="231F20"/>
                <w:sz w:val="28"/>
                <w:szCs w:val="28"/>
              </w:rPr>
              <w:lastRenderedPageBreak/>
              <w:t>мхов к среде обитания (на примере кукушкина льна и сфагнума). Размножение мхов (на примере кукушкина льна). Чередование полового и бесполого поколений.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Вода — обязательное условие процесса размножения мхов. Прорастающая спора, напоминающая водоросль, — доказательство родства мхов и водорослей.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Роль мхов в природе. Использование особенностей жизнедеятельности мхов человеком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Объяснять общебиологические понятия, значимые для всего курса биологии, на примере </w:t>
            </w:r>
            <w:r w:rsidRPr="005038CD">
              <w:rPr>
                <w:rFonts w:ascii="Times New Roman" w:eastAsia="NewBaskervilleC" w:hAnsi="Times New Roman" w:cs="Times New Roman"/>
                <w:color w:val="231F20"/>
                <w:sz w:val="28"/>
                <w:szCs w:val="28"/>
              </w:rPr>
              <w:lastRenderedPageBreak/>
              <w:t>мхов:</w:t>
            </w:r>
          </w:p>
          <w:p w:rsidR="009F1728" w:rsidRPr="005038CD" w:rsidRDefault="009F1728" w:rsidP="009F1728">
            <w:pPr>
              <w:numPr>
                <w:ilvl w:val="0"/>
                <w:numId w:val="19"/>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усложнение растений в процессе эволюции;</w:t>
            </w:r>
          </w:p>
          <w:p w:rsidR="009F1728" w:rsidRPr="005038CD" w:rsidRDefault="009F1728" w:rsidP="009F1728">
            <w:pPr>
              <w:numPr>
                <w:ilvl w:val="0"/>
                <w:numId w:val="19"/>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взаимосвязь организмов со средой обитания;</w:t>
            </w:r>
          </w:p>
          <w:p w:rsidR="009F1728" w:rsidRPr="005038CD" w:rsidRDefault="009F1728" w:rsidP="009F1728">
            <w:pPr>
              <w:numPr>
                <w:ilvl w:val="0"/>
                <w:numId w:val="19"/>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клеточное строение растений, взаимосвязь строения клеток, тканей, органов с выполняемой ими функцией;</w:t>
            </w:r>
          </w:p>
          <w:p w:rsidR="009F1728" w:rsidRPr="005038CD" w:rsidRDefault="009F1728" w:rsidP="009F1728">
            <w:pPr>
              <w:numPr>
                <w:ilvl w:val="0"/>
                <w:numId w:val="19"/>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организм — единое целое.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Объяснять значение понятий «яйцеклетка», «сперматозоид», «оплодотворение», «зигота», «половое поколение» («гаметофит»), «бесполое поколение» («спорофит»), «ризоиды».</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общие признаки, свойственные мхам.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мхов в природе, их хозяйственное значение</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растительного мира. Папоротники, строение, жизнедеятельность</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Папоротники, хвощи, плауны — высшие споровые растения</w:t>
            </w:r>
            <w:r w:rsidRPr="005038CD">
              <w:rPr>
                <w:rFonts w:ascii="Times New Roman" w:eastAsia="NewBaskervilleC" w:hAnsi="Times New Roman" w:cs="Times New Roman"/>
                <w:color w:val="231F20"/>
                <w:sz w:val="28"/>
                <w:szCs w:val="28"/>
              </w:rPr>
              <w:br/>
              <w:t>Усложнение растений в процессе эволюции.</w:t>
            </w:r>
            <w:r w:rsidRPr="005038CD">
              <w:rPr>
                <w:rFonts w:ascii="Times New Roman" w:eastAsia="NewBaskervilleC" w:hAnsi="Times New Roman" w:cs="Times New Roman"/>
                <w:color w:val="231F20"/>
                <w:sz w:val="28"/>
                <w:szCs w:val="28"/>
              </w:rPr>
              <w:cr/>
              <w:t>Развитие стебля, листьев, корня. Взаимосвязь строения папоротника со средой обитания. Значение корневища.</w:t>
            </w:r>
            <w:r w:rsidRPr="005038CD">
              <w:rPr>
                <w:rFonts w:ascii="Times New Roman" w:eastAsia="NewBaskervilleC" w:hAnsi="Times New Roman" w:cs="Times New Roman"/>
                <w:color w:val="231F20"/>
                <w:sz w:val="28"/>
                <w:szCs w:val="28"/>
              </w:rPr>
              <w:cr/>
              <w:t xml:space="preserve">Хвощи и плауны — высшие споровые растения. Общие признаки в строении и процессе размножения у хвощей, плаунов и </w:t>
            </w:r>
            <w:proofErr w:type="spellStart"/>
            <w:r w:rsidRPr="005038CD">
              <w:rPr>
                <w:rFonts w:ascii="Times New Roman" w:eastAsia="NewBaskervilleC" w:hAnsi="Times New Roman" w:cs="Times New Roman"/>
                <w:color w:val="231F20"/>
                <w:sz w:val="28"/>
                <w:szCs w:val="28"/>
              </w:rPr>
              <w:t>папортников</w:t>
            </w:r>
            <w:proofErr w:type="spellEnd"/>
            <w:r w:rsidRPr="005038CD">
              <w:rPr>
                <w:rFonts w:ascii="Times New Roman" w:eastAsia="NewBaskervilleC" w:hAnsi="Times New Roman" w:cs="Times New Roman"/>
                <w:color w:val="231F20"/>
                <w:sz w:val="28"/>
                <w:szCs w:val="28"/>
              </w:rPr>
              <w:t xml:space="preserve">. Особенности размножения папоротника. Половое и бесполое поколения. </w:t>
            </w:r>
            <w:r w:rsidRPr="005038CD">
              <w:rPr>
                <w:rFonts w:ascii="Times New Roman" w:eastAsia="NewBaskervilleC" w:hAnsi="Times New Roman" w:cs="Times New Roman"/>
                <w:color w:val="231F20"/>
                <w:sz w:val="28"/>
                <w:szCs w:val="28"/>
              </w:rPr>
              <w:lastRenderedPageBreak/>
              <w:t>Наличие воды — обязательное условие процесса оплодотворения.</w:t>
            </w:r>
            <w:r w:rsidRPr="005038CD">
              <w:rPr>
                <w:rFonts w:ascii="Times New Roman" w:eastAsia="NewBaskervilleC" w:hAnsi="Times New Roman" w:cs="Times New Roman"/>
                <w:color w:val="231F20"/>
                <w:sz w:val="28"/>
                <w:szCs w:val="28"/>
              </w:rPr>
              <w:cr/>
              <w:t xml:space="preserve">Разнообразие хвощей, плаунов, папоротников. </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4</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«Сравнение внешнего строения папоротника (или хвоща) с внешним строением мха»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Обосновывать принадлежность хвощей, плаунов, папоротников к высшим споровым растениям.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рисунках и в таблицах учебника органы высших споровых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рисунок «Разнообразие хвощей, плаунов, папоротников» как источник новой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растений, доказывающие усложнение растительного мира в процессе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Выявлять особенности внешнего строения </w:t>
            </w:r>
            <w:r w:rsidRPr="005038CD">
              <w:rPr>
                <w:rFonts w:ascii="Times New Roman" w:eastAsia="NewBaskervilleC" w:hAnsi="Times New Roman" w:cs="Times New Roman"/>
                <w:color w:val="231F20"/>
                <w:sz w:val="28"/>
                <w:szCs w:val="28"/>
              </w:rPr>
              <w:lastRenderedPageBreak/>
              <w:t xml:space="preserve">папоротника (хвоща), его отличие </w:t>
            </w:r>
            <w:proofErr w:type="gramStart"/>
            <w:r w:rsidRPr="005038CD">
              <w:rPr>
                <w:rFonts w:ascii="Times New Roman" w:eastAsia="NewBaskervilleC" w:hAnsi="Times New Roman" w:cs="Times New Roman"/>
                <w:color w:val="231F20"/>
                <w:sz w:val="28"/>
                <w:szCs w:val="28"/>
              </w:rPr>
              <w:t>от</w:t>
            </w:r>
            <w:proofErr w:type="gramEnd"/>
            <w:r w:rsidRPr="005038CD">
              <w:rPr>
                <w:rFonts w:ascii="Times New Roman" w:eastAsia="NewBaskervilleC" w:hAnsi="Times New Roman" w:cs="Times New Roman"/>
                <w:color w:val="231F20"/>
                <w:sz w:val="28"/>
                <w:szCs w:val="28"/>
              </w:rPr>
              <w:t xml:space="preserve"> мха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представленную в рисунке, поясняющем процесс размножения папоротника,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общие для хвощей, плаунов, папоротников.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«гамета», «зигота», «заросток»</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растительного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Семенные растения. Особенности строения, жизнедеятельности и многообразие </w:t>
            </w:r>
            <w:proofErr w:type="gramStart"/>
            <w:r w:rsidRPr="005038CD">
              <w:rPr>
                <w:rFonts w:ascii="Times New Roman" w:eastAsia="NewBaskervilleC" w:hAnsi="Times New Roman" w:cs="Times New Roman"/>
                <w:color w:val="231F20"/>
                <w:sz w:val="28"/>
                <w:szCs w:val="28"/>
              </w:rPr>
              <w:t>голосеменных</w:t>
            </w:r>
            <w:proofErr w:type="gramEnd"/>
            <w:r w:rsidRPr="005038CD">
              <w:rPr>
                <w:rFonts w:ascii="Times New Roman" w:eastAsia="NewBaskervilleC" w:hAnsi="Times New Roman" w:cs="Times New Roman"/>
                <w:color w:val="231F20"/>
                <w:sz w:val="28"/>
                <w:szCs w:val="28"/>
              </w:rPr>
              <w:t>. Роль голосеменных в природе, их использование человеком</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Голосеменные — высшие семенные </w:t>
            </w:r>
            <w:r w:rsidRPr="005038CD">
              <w:rPr>
                <w:rFonts w:ascii="Times New Roman" w:eastAsia="NewBaskervilleC" w:hAnsi="Times New Roman" w:cs="Times New Roman"/>
                <w:b/>
                <w:color w:val="231F20"/>
                <w:sz w:val="28"/>
                <w:szCs w:val="28"/>
              </w:rPr>
              <w:cr/>
              <w:t>растения</w:t>
            </w:r>
            <w:r w:rsidRPr="005038CD">
              <w:rPr>
                <w:rFonts w:ascii="Times New Roman" w:eastAsia="NewBaskervilleC" w:hAnsi="Times New Roman" w:cs="Times New Roman"/>
                <w:color w:val="231F20"/>
                <w:sz w:val="28"/>
                <w:szCs w:val="28"/>
              </w:rPr>
              <w:cr/>
              <w:t xml:space="preserve">Процветание </w:t>
            </w:r>
            <w:proofErr w:type="gramStart"/>
            <w:r w:rsidRPr="005038CD">
              <w:rPr>
                <w:rFonts w:ascii="Times New Roman" w:eastAsia="NewBaskervilleC" w:hAnsi="Times New Roman" w:cs="Times New Roman"/>
                <w:color w:val="231F20"/>
                <w:sz w:val="28"/>
                <w:szCs w:val="28"/>
              </w:rPr>
              <w:t>голосеменных</w:t>
            </w:r>
            <w:proofErr w:type="gramEnd"/>
            <w:r w:rsidRPr="005038CD">
              <w:rPr>
                <w:rFonts w:ascii="Times New Roman" w:eastAsia="NewBaskervilleC" w:hAnsi="Times New Roman" w:cs="Times New Roman"/>
                <w:color w:val="231F20"/>
                <w:sz w:val="28"/>
                <w:szCs w:val="28"/>
              </w:rPr>
              <w:t xml:space="preserve"> на современной планете. </w:t>
            </w:r>
            <w:proofErr w:type="gramStart"/>
            <w:r w:rsidRPr="005038CD">
              <w:rPr>
                <w:rFonts w:ascii="Times New Roman" w:eastAsia="NewBaskervilleC" w:hAnsi="Times New Roman" w:cs="Times New Roman"/>
                <w:color w:val="231F20"/>
                <w:sz w:val="28"/>
                <w:szCs w:val="28"/>
              </w:rPr>
              <w:t>Реликтовые</w:t>
            </w:r>
            <w:proofErr w:type="gramEnd"/>
            <w:r w:rsidRPr="005038CD">
              <w:rPr>
                <w:rFonts w:ascii="Times New Roman" w:eastAsia="NewBaskervilleC" w:hAnsi="Times New Roman" w:cs="Times New Roman"/>
                <w:color w:val="231F20"/>
                <w:sz w:val="28"/>
                <w:szCs w:val="28"/>
              </w:rPr>
              <w:t xml:space="preserve"> голосеменные (гинкго, саговник). Представители хвойных и их биологические особенности:</w:t>
            </w:r>
          </w:p>
          <w:p w:rsidR="009F1728" w:rsidRPr="005038CD" w:rsidRDefault="009F1728" w:rsidP="009F1728">
            <w:pPr>
              <w:numPr>
                <w:ilvl w:val="0"/>
                <w:numId w:val="20"/>
              </w:numPr>
              <w:suppressAutoHyphens/>
              <w:snapToGrid w:val="0"/>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обитатели наземно-воздушной среды;</w:t>
            </w:r>
          </w:p>
          <w:p w:rsidR="009F1728" w:rsidRPr="005038CD" w:rsidRDefault="009F1728" w:rsidP="009F1728">
            <w:pPr>
              <w:numPr>
                <w:ilvl w:val="0"/>
                <w:numId w:val="20"/>
              </w:numPr>
              <w:suppressAutoHyphens/>
              <w:snapToGrid w:val="0"/>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листья-хвоинки;</w:t>
            </w:r>
          </w:p>
          <w:p w:rsidR="009F1728" w:rsidRPr="005038CD" w:rsidRDefault="009F1728" w:rsidP="009F1728">
            <w:pPr>
              <w:numPr>
                <w:ilvl w:val="0"/>
                <w:numId w:val="20"/>
              </w:numPr>
              <w:suppressAutoHyphens/>
              <w:snapToGrid w:val="0"/>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образование семян, расположенных голо на чешуйках шишки;</w:t>
            </w:r>
          </w:p>
          <w:p w:rsidR="009F1728" w:rsidRPr="005038CD" w:rsidRDefault="009F1728" w:rsidP="009F1728">
            <w:pPr>
              <w:numPr>
                <w:ilvl w:val="0"/>
                <w:numId w:val="20"/>
              </w:numPr>
              <w:suppressAutoHyphens/>
              <w:snapToGrid w:val="0"/>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неподвижные мужские гаметы-спермии;</w:t>
            </w:r>
          </w:p>
          <w:p w:rsidR="009F1728" w:rsidRPr="005038CD" w:rsidRDefault="009F1728" w:rsidP="009F1728">
            <w:pPr>
              <w:numPr>
                <w:ilvl w:val="0"/>
                <w:numId w:val="20"/>
              </w:numPr>
              <w:suppressAutoHyphens/>
              <w:snapToGrid w:val="0"/>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процесс оплодотворения не зависит от наличия воды.</w:t>
            </w:r>
            <w:r w:rsidRPr="005038CD">
              <w:rPr>
                <w:rFonts w:ascii="Times New Roman" w:eastAsia="NewBaskervilleC" w:hAnsi="Times New Roman" w:cs="Times New Roman"/>
                <w:color w:val="231F20"/>
                <w:sz w:val="28"/>
                <w:szCs w:val="28"/>
              </w:rPr>
              <w:cr/>
              <w:t>Многообразие хвойных и их использование человеком.</w:t>
            </w:r>
            <w:r w:rsidRPr="005038CD">
              <w:rPr>
                <w:rFonts w:ascii="Times New Roman" w:eastAsia="NewBaskervilleC" w:hAnsi="Times New Roman" w:cs="Times New Roman"/>
                <w:color w:val="231F20"/>
                <w:sz w:val="28"/>
                <w:szCs w:val="28"/>
              </w:rPr>
              <w:cr/>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 № 4</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 xml:space="preserve">«Размножение хвойных растений своей </w:t>
            </w:r>
            <w:r w:rsidRPr="005038CD">
              <w:rPr>
                <w:rFonts w:ascii="Times New Roman" w:eastAsia="NewBaskervilleC" w:hAnsi="Times New Roman" w:cs="Times New Roman"/>
                <w:color w:val="231F20"/>
                <w:sz w:val="28"/>
                <w:szCs w:val="28"/>
              </w:rPr>
              <w:lastRenderedPageBreak/>
              <w:t>местности»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lastRenderedPageBreak/>
              <w:t>Выделять признаки голосеменных, доказывающие усложнение растений в процессе эволюции.</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Доказывать приспособленность </w:t>
            </w:r>
            <w:proofErr w:type="gramStart"/>
            <w:r w:rsidRPr="005038CD">
              <w:rPr>
                <w:rFonts w:ascii="Times New Roman" w:eastAsia="NewBaskervilleC" w:hAnsi="Times New Roman" w:cs="Times New Roman"/>
                <w:color w:val="231F20"/>
                <w:sz w:val="28"/>
                <w:szCs w:val="28"/>
              </w:rPr>
              <w:t>голосеменных</w:t>
            </w:r>
            <w:proofErr w:type="gramEnd"/>
            <w:r w:rsidRPr="005038CD">
              <w:rPr>
                <w:rFonts w:ascii="Times New Roman" w:eastAsia="NewBaskervilleC" w:hAnsi="Times New Roman" w:cs="Times New Roman"/>
                <w:color w:val="231F20"/>
                <w:sz w:val="28"/>
                <w:szCs w:val="28"/>
              </w:rPr>
              <w:t xml:space="preserve"> к обитанию в наземно-воздушной среде.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Заполнять схему, используя текст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Пользоваться символами, принятыми для обозначения мужских и женских гамет.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«спермий», «семязачаток», «зигота», «зародыш».</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словарём, пополняя свой словарный запас.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на практике теоретические знания для распознавания хвойных растений своей местности</w:t>
            </w:r>
          </w:p>
        </w:tc>
      </w:tr>
      <w:tr w:rsidR="009F1728" w:rsidRPr="005038CD" w:rsidTr="009F1728">
        <w:trPr>
          <w:trHeight w:val="1147"/>
        </w:trPr>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растительного мира. Покрытосеменные растения, особенности строения, многообразие</w:t>
            </w:r>
          </w:p>
          <w:p w:rsidR="009F1728" w:rsidRPr="005038CD" w:rsidRDefault="009F1728" w:rsidP="009F1728">
            <w:pPr>
              <w:snapToGrid w:val="0"/>
              <w:spacing w:before="57"/>
              <w:ind w:right="57"/>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line="244"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Покрытосеменные (Цветковые) — высшие семенные растения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b/>
                <w:color w:val="231F20"/>
                <w:sz w:val="28"/>
                <w:szCs w:val="28"/>
              </w:rPr>
              <w:br/>
            </w:r>
            <w:proofErr w:type="gramStart"/>
            <w:r w:rsidRPr="005038CD">
              <w:rPr>
                <w:rFonts w:ascii="Times New Roman" w:eastAsia="NewBaskervilleC" w:hAnsi="Times New Roman" w:cs="Times New Roman"/>
                <w:color w:val="231F20"/>
                <w:sz w:val="28"/>
                <w:szCs w:val="28"/>
              </w:rPr>
              <w:t>Покрытосеменные — господствующая группа растений современной планеты.</w:t>
            </w:r>
            <w:proofErr w:type="gramEnd"/>
            <w:r w:rsidRPr="005038CD">
              <w:rPr>
                <w:rFonts w:ascii="Times New Roman" w:eastAsia="NewBaskervilleC" w:hAnsi="Times New Roman" w:cs="Times New Roman"/>
                <w:color w:val="231F20"/>
                <w:sz w:val="28"/>
                <w:szCs w:val="28"/>
              </w:rPr>
              <w:t xml:space="preserve"> Освоение </w:t>
            </w:r>
            <w:proofErr w:type="gramStart"/>
            <w:r w:rsidRPr="005038CD">
              <w:rPr>
                <w:rFonts w:ascii="Times New Roman" w:eastAsia="NewBaskervilleC" w:hAnsi="Times New Roman" w:cs="Times New Roman"/>
                <w:color w:val="231F20"/>
                <w:sz w:val="28"/>
                <w:szCs w:val="28"/>
              </w:rPr>
              <w:t>Покрытосеменными</w:t>
            </w:r>
            <w:proofErr w:type="gramEnd"/>
            <w:r w:rsidRPr="005038CD">
              <w:rPr>
                <w:rFonts w:ascii="Times New Roman" w:eastAsia="NewBaskervilleC" w:hAnsi="Times New Roman" w:cs="Times New Roman"/>
                <w:color w:val="231F20"/>
                <w:sz w:val="28"/>
                <w:szCs w:val="28"/>
              </w:rPr>
              <w:t xml:space="preserve"> разных сред обитания, различных природных зон. Наличие цветков и плодов с семенами. Строение цветка, его главные части. Понятие о цветке как органе семенного размножения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цветковых растений различных природных зон.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Доказывать освоение </w:t>
            </w:r>
            <w:proofErr w:type="gramStart"/>
            <w:r w:rsidRPr="005038CD">
              <w:rPr>
                <w:rFonts w:ascii="Times New Roman" w:eastAsia="NewBaskervilleC" w:hAnsi="Times New Roman" w:cs="Times New Roman"/>
                <w:color w:val="231F20"/>
                <w:sz w:val="28"/>
                <w:szCs w:val="28"/>
              </w:rPr>
              <w:t>покрытосеменными</w:t>
            </w:r>
            <w:proofErr w:type="gramEnd"/>
            <w:r w:rsidRPr="005038CD">
              <w:rPr>
                <w:rFonts w:ascii="Times New Roman" w:eastAsia="NewBaskervilleC" w:hAnsi="Times New Roman" w:cs="Times New Roman"/>
                <w:color w:val="231F20"/>
                <w:sz w:val="28"/>
                <w:szCs w:val="28"/>
              </w:rPr>
              <w:t xml:space="preserve"> разных сред обитания, в том числе на примере растений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Находить и показывать части цветка </w:t>
            </w:r>
            <w:r w:rsidRPr="005038CD">
              <w:rPr>
                <w:rFonts w:ascii="Times New Roman" w:eastAsia="NewBaskervilleC" w:hAnsi="Times New Roman" w:cs="Times New Roman"/>
                <w:color w:val="231F20"/>
                <w:sz w:val="28"/>
                <w:szCs w:val="28"/>
              </w:rPr>
              <w:cr/>
              <w:t>на живых объектах, макетах или в таблицах.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самоконтроль, вписывая недостающие части цветка, изображённого на рисунке</w:t>
            </w:r>
          </w:p>
        </w:tc>
      </w:tr>
      <w:tr w:rsidR="009F1728" w:rsidRPr="005038CD" w:rsidTr="009F1728">
        <w:trPr>
          <w:trHeight w:val="2643"/>
        </w:trPr>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line="244" w:lineRule="auto"/>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Обобщение и систематизация знаний по теме 3</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t>Называть особенности покрытосеменных, доказывающие усложнение растений в процессе эволюции.</w:t>
            </w:r>
            <w:proofErr w:type="gramEnd"/>
            <w:r w:rsidRPr="005038CD">
              <w:rPr>
                <w:rFonts w:ascii="Times New Roman" w:eastAsia="NewBaskervilleC" w:hAnsi="Times New Roman" w:cs="Times New Roman"/>
                <w:color w:val="231F20"/>
                <w:sz w:val="28"/>
                <w:szCs w:val="28"/>
              </w:rPr>
              <w:cr/>
              <w:t>Проводить самоконтроль усвоения материала по теме 3:</w:t>
            </w:r>
          </w:p>
          <w:p w:rsidR="009F1728" w:rsidRPr="005038CD" w:rsidRDefault="009F1728" w:rsidP="009F1728">
            <w:pPr>
              <w:numPr>
                <w:ilvl w:val="0"/>
                <w:numId w:val="2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из перечня признаков те, которые характеризуют царство Растения;</w:t>
            </w:r>
          </w:p>
          <w:p w:rsidR="009F1728" w:rsidRPr="005038CD" w:rsidRDefault="009F1728" w:rsidP="009F1728">
            <w:pPr>
              <w:numPr>
                <w:ilvl w:val="0"/>
                <w:numId w:val="2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составлять сравнительную характеристику растений разных отделов, пользуясь таблицей учебника;</w:t>
            </w:r>
          </w:p>
          <w:p w:rsidR="009F1728" w:rsidRPr="005038CD" w:rsidRDefault="009F1728" w:rsidP="009F1728">
            <w:pPr>
              <w:numPr>
                <w:ilvl w:val="0"/>
                <w:numId w:val="2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делать вывод из проведённого сравнения;</w:t>
            </w:r>
          </w:p>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выбирать правильный ответ из предложенных вариантов</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Тема 4. Системная организация растительного организма </w:t>
            </w:r>
            <w:r w:rsidRPr="005038CD">
              <w:rPr>
                <w:rFonts w:ascii="Times New Roman" w:eastAsia="FranklinGothicDemiC" w:hAnsi="Times New Roman" w:cs="Times New Roman"/>
                <w:bCs/>
                <w:color w:val="231F20"/>
                <w:sz w:val="28"/>
                <w:szCs w:val="28"/>
              </w:rPr>
              <w:t>(4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Клеточное строение </w:t>
            </w:r>
            <w:r w:rsidRPr="005038CD">
              <w:rPr>
                <w:rFonts w:ascii="Times New Roman" w:eastAsia="NewBaskervilleC" w:hAnsi="Times New Roman" w:cs="Times New Roman"/>
                <w:color w:val="231F20"/>
                <w:sz w:val="28"/>
                <w:szCs w:val="28"/>
              </w:rPr>
              <w:lastRenderedPageBreak/>
              <w:t>организмов. Строение клетки. Методы изучения клетки</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Строение растительной клетки</w:t>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Устройство микроскопа, правила работы с ним.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b/>
                <w:i/>
                <w:color w:val="231F20"/>
                <w:sz w:val="28"/>
                <w:szCs w:val="28"/>
              </w:rPr>
              <w:t>Лабораторная работа № 5</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t>«Изучение устройства микроскопа» (повторение материала вводного курса).</w:t>
            </w:r>
            <w:r w:rsidRPr="005038CD">
              <w:rPr>
                <w:rFonts w:ascii="Times New Roman" w:eastAsia="NewBaskervilleC" w:hAnsi="Times New Roman" w:cs="Times New Roman"/>
                <w:color w:val="231F20"/>
                <w:sz w:val="28"/>
                <w:szCs w:val="28"/>
              </w:rPr>
              <w:cr/>
              <w:t>Строение клетки под световым микроскопом. Приготовление и рассматривание препарата кожицы сочной чешуи лука. Роль основных частей и органов растительной клетки. Взаимосвязь строения клеток с выполняемой ими функцией.</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6</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«Приготовление и рассматривание препарата кожицы сочной чешуи лука»</w:t>
            </w:r>
          </w:p>
        </w:tc>
        <w:tc>
          <w:tcPr>
            <w:tcW w:w="624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Выделять существенные признаки растительной </w:t>
            </w:r>
            <w:r w:rsidRPr="005038CD">
              <w:rPr>
                <w:rFonts w:ascii="Times New Roman" w:eastAsia="NewBaskervilleC" w:hAnsi="Times New Roman" w:cs="Times New Roman"/>
                <w:color w:val="231F20"/>
                <w:sz w:val="28"/>
                <w:szCs w:val="28"/>
              </w:rPr>
              <w:lastRenderedPageBreak/>
              <w:t xml:space="preserve">клетки, используя в качестве </w:t>
            </w:r>
            <w:proofErr w:type="gramStart"/>
            <w:r w:rsidRPr="005038CD">
              <w:rPr>
                <w:rFonts w:ascii="Times New Roman" w:eastAsia="NewBaskervilleC" w:hAnsi="Times New Roman" w:cs="Times New Roman"/>
                <w:color w:val="231F20"/>
                <w:sz w:val="28"/>
                <w:szCs w:val="28"/>
              </w:rPr>
              <w:t>опорных</w:t>
            </w:r>
            <w:proofErr w:type="gramEnd"/>
            <w:r w:rsidRPr="005038CD">
              <w:rPr>
                <w:rFonts w:ascii="Times New Roman" w:eastAsia="NewBaskervilleC" w:hAnsi="Times New Roman" w:cs="Times New Roman"/>
                <w:color w:val="231F20"/>
                <w:sz w:val="28"/>
                <w:szCs w:val="28"/>
              </w:rPr>
              <w:t xml:space="preserve"> знания, полученные при изучении вводного курса.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на рисунках и в таблицах учебника основные части и органоиды клетки, находить их при рассматривании микропрепарата.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тексте используемые в целостном курсе биологии базовые понятия, «ядро», «цитоплазма», «хлоропласты», «хлорофилл» и др.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взаимосвязь строения и функций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методы изучения живых организмов: наблюдение, описание, измерение.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Овладевать методами исследовательской работы с использованием увеличительных приборов</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Клетка — основа строения и жизнедеятельности организмов. Процессы жизнедеятельности клетки (питание, дыхание, транспорт веществ, выделение)</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Клетка — биологическая система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Клетка — единое целое, состоящее из взаимосвязанных частей. Процессы жизнедеятельности клетки как биологической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Поступление в клетку минеральных солей (из почвы) и органических веществ (из листьев).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Образование веществ, свойственных данной клетке.</w:t>
            </w:r>
            <w:r w:rsidRPr="005038CD">
              <w:rPr>
                <w:rFonts w:ascii="Times New Roman" w:eastAsia="NewBaskervilleC" w:hAnsi="Times New Roman" w:cs="Times New Roman"/>
                <w:color w:val="231F20"/>
                <w:sz w:val="28"/>
                <w:szCs w:val="28"/>
              </w:rPr>
              <w:cr/>
              <w:t>Расход веще</w:t>
            </w:r>
            <w:proofErr w:type="gramStart"/>
            <w:r w:rsidRPr="005038CD">
              <w:rPr>
                <w:rFonts w:ascii="Times New Roman" w:eastAsia="NewBaskervilleC" w:hAnsi="Times New Roman" w:cs="Times New Roman"/>
                <w:color w:val="231F20"/>
                <w:sz w:val="28"/>
                <w:szCs w:val="28"/>
              </w:rPr>
              <w:t>ств в пр</w:t>
            </w:r>
            <w:proofErr w:type="gramEnd"/>
            <w:r w:rsidRPr="005038CD">
              <w:rPr>
                <w:rFonts w:ascii="Times New Roman" w:eastAsia="NewBaskervilleC" w:hAnsi="Times New Roman" w:cs="Times New Roman"/>
                <w:color w:val="231F20"/>
                <w:sz w:val="28"/>
                <w:szCs w:val="28"/>
              </w:rPr>
              <w:t>оцессе дыхания для получения клеткой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Деление клетки. Роль хромосом в передаче наследственных свойств</w:t>
            </w:r>
          </w:p>
        </w:tc>
        <w:tc>
          <w:tcPr>
            <w:tcW w:w="6240" w:type="dxa"/>
            <w:shd w:val="clear" w:color="auto" w:fill="auto"/>
          </w:tcPr>
          <w:p w:rsidR="009F1728" w:rsidRPr="005038CD" w:rsidRDefault="009F1728" w:rsidP="009F1728">
            <w:pPr>
              <w:snapToGrid w:val="0"/>
              <w:spacing w:before="38"/>
              <w:ind w:left="113" w:right="59"/>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Использовать полученные во вводном курсе знания об общих свойствах всего живого, об органических и неорганических веществах.</w:t>
            </w:r>
            <w:r w:rsidRPr="005038CD">
              <w:rPr>
                <w:rFonts w:ascii="Times New Roman" w:hAnsi="Times New Roman" w:cs="Times New Roman"/>
                <w:sz w:val="28"/>
                <w:szCs w:val="28"/>
              </w:rPr>
              <w:cr/>
            </w:r>
            <w:r w:rsidRPr="005038CD">
              <w:rPr>
                <w:rFonts w:ascii="Times New Roman" w:hAnsi="Times New Roman" w:cs="Times New Roman"/>
                <w:sz w:val="28"/>
                <w:szCs w:val="28"/>
              </w:rPr>
              <w:br/>
              <w:t xml:space="preserve">Объяснять взаимосвязь строения растительной клетки с особенностями процессов жизнедеятельности, происходящих </w:t>
            </w:r>
            <w:r w:rsidRPr="005038CD">
              <w:rPr>
                <w:rFonts w:ascii="Times New Roman" w:hAnsi="Times New Roman" w:cs="Times New Roman"/>
                <w:sz w:val="28"/>
                <w:szCs w:val="28"/>
              </w:rPr>
              <w:cr/>
              <w:t>в ней.</w:t>
            </w:r>
            <w:r w:rsidRPr="005038CD">
              <w:rPr>
                <w:rFonts w:ascii="Times New Roman" w:hAnsi="Times New Roman" w:cs="Times New Roman"/>
                <w:sz w:val="28"/>
                <w:szCs w:val="28"/>
              </w:rPr>
              <w:cr/>
            </w:r>
            <w:r w:rsidRPr="005038CD">
              <w:rPr>
                <w:rFonts w:ascii="Times New Roman" w:hAnsi="Times New Roman" w:cs="Times New Roman"/>
                <w:sz w:val="28"/>
                <w:szCs w:val="28"/>
              </w:rPr>
              <w:br/>
              <w:t>Комментировать рисунок (знакомый по предыдущему курсу), поясняющий процесс получения клеткой энергии.</w:t>
            </w:r>
            <w:r w:rsidRPr="005038CD">
              <w:rPr>
                <w:rFonts w:ascii="Times New Roman" w:hAnsi="Times New Roman" w:cs="Times New Roman"/>
                <w:sz w:val="28"/>
                <w:szCs w:val="28"/>
              </w:rPr>
              <w:cr/>
            </w:r>
            <w:r w:rsidRPr="005038CD">
              <w:rPr>
                <w:rFonts w:ascii="Times New Roman" w:hAnsi="Times New Roman" w:cs="Times New Roman"/>
                <w:sz w:val="28"/>
                <w:szCs w:val="28"/>
              </w:rPr>
              <w:br/>
              <w:t>Использовать для повторения определений понятий словарь, приведённый в учебнике.</w:t>
            </w:r>
            <w:r w:rsidRPr="005038CD">
              <w:rPr>
                <w:rFonts w:ascii="Times New Roman" w:hAnsi="Times New Roman" w:cs="Times New Roman"/>
                <w:sz w:val="28"/>
                <w:szCs w:val="28"/>
              </w:rPr>
              <w:cr/>
            </w:r>
            <w:r w:rsidRPr="005038CD">
              <w:rPr>
                <w:rFonts w:ascii="Times New Roman" w:hAnsi="Times New Roman" w:cs="Times New Roman"/>
                <w:sz w:val="28"/>
                <w:szCs w:val="28"/>
              </w:rPr>
              <w:br/>
            </w:r>
            <w:r w:rsidRPr="005038CD">
              <w:rPr>
                <w:rFonts w:ascii="Times New Roman" w:hAnsi="Times New Roman" w:cs="Times New Roman"/>
                <w:sz w:val="28"/>
                <w:szCs w:val="28"/>
              </w:rPr>
              <w:lastRenderedPageBreak/>
              <w:t>Давать определение понятий «дыхание» и «рост», подтверждая их соответствующими рисунками учебника.</w:t>
            </w:r>
            <w:r w:rsidRPr="005038CD">
              <w:rPr>
                <w:rFonts w:ascii="Times New Roman" w:hAnsi="Times New Roman" w:cs="Times New Roman"/>
                <w:sz w:val="28"/>
                <w:szCs w:val="28"/>
              </w:rPr>
              <w:cr/>
            </w:r>
            <w:r w:rsidRPr="005038CD">
              <w:rPr>
                <w:rFonts w:ascii="Times New Roman" w:hAnsi="Times New Roman" w:cs="Times New Roman"/>
                <w:sz w:val="28"/>
                <w:szCs w:val="28"/>
              </w:rPr>
              <w:br/>
              <w:t xml:space="preserve">Объяснять значение хромосом в передаче наследственных свойств материнской клетки </w:t>
            </w:r>
            <w:proofErr w:type="gramStart"/>
            <w:r w:rsidRPr="005038CD">
              <w:rPr>
                <w:rFonts w:ascii="Times New Roman" w:hAnsi="Times New Roman" w:cs="Times New Roman"/>
                <w:sz w:val="28"/>
                <w:szCs w:val="28"/>
              </w:rPr>
              <w:t>дочерним</w:t>
            </w:r>
            <w:proofErr w:type="gramEnd"/>
            <w:r w:rsidRPr="005038CD">
              <w:rPr>
                <w:rFonts w:ascii="Times New Roman" w:hAnsi="Times New Roman" w:cs="Times New Roman"/>
                <w:sz w:val="28"/>
                <w:szCs w:val="28"/>
              </w:rPr>
              <w:t>.</w:t>
            </w:r>
            <w:r w:rsidRPr="005038CD">
              <w:rPr>
                <w:rFonts w:ascii="Times New Roman" w:hAnsi="Times New Roman" w:cs="Times New Roman"/>
                <w:sz w:val="28"/>
                <w:szCs w:val="28"/>
              </w:rPr>
              <w:cr/>
            </w:r>
            <w:r w:rsidRPr="005038CD">
              <w:rPr>
                <w:rFonts w:ascii="Times New Roman" w:hAnsi="Times New Roman" w:cs="Times New Roman"/>
                <w:sz w:val="28"/>
                <w:szCs w:val="28"/>
              </w:rPr>
              <w:br/>
              <w:t>Высказывать собственное мнение при решении поисковых задач, аргументировать свой ответ</w:t>
            </w:r>
          </w:p>
        </w:tc>
      </w:tr>
      <w:tr w:rsidR="009F1728" w:rsidRPr="005038CD" w:rsidTr="009F1728">
        <w:tc>
          <w:tcPr>
            <w:tcW w:w="3120"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Клеточное строение организмов. Многообразие клеток</w:t>
            </w: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Что такое ткань. Ткани растительного организма: образовательная, покровная, проводящая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Клетка — единица строения растения. Преимущество многоклеточных растений перед </w:t>
            </w:r>
            <w:proofErr w:type="gramStart"/>
            <w:r w:rsidRPr="005038CD">
              <w:rPr>
                <w:rFonts w:ascii="Times New Roman" w:eastAsia="NewBaskervilleC" w:hAnsi="Times New Roman" w:cs="Times New Roman"/>
                <w:color w:val="231F20"/>
                <w:sz w:val="28"/>
                <w:szCs w:val="28"/>
              </w:rPr>
              <w:t>одноклеточными</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Определение понятия «ткань». Строение и функции образовательной, покровной и проводящей тканей. Проводящая система растений, объединяющая организм в единое целое</w:t>
            </w:r>
          </w:p>
        </w:tc>
        <w:tc>
          <w:tcPr>
            <w:tcW w:w="6240" w:type="dxa"/>
            <w:shd w:val="clear" w:color="auto" w:fill="auto"/>
          </w:tcPr>
          <w:p w:rsidR="009F1728" w:rsidRPr="005038CD" w:rsidRDefault="009F1728" w:rsidP="009F1728">
            <w:pPr>
              <w:snapToGrid w:val="0"/>
              <w:spacing w:before="38"/>
              <w:ind w:left="113" w:right="59"/>
              <w:contextualSpacing/>
              <w:rPr>
                <w:rFonts w:ascii="Times New Roman" w:hAnsi="Times New Roman" w:cs="Times New Roman"/>
                <w:sz w:val="28"/>
                <w:szCs w:val="28"/>
              </w:rPr>
            </w:pPr>
            <w:r w:rsidRPr="005038CD">
              <w:rPr>
                <w:rFonts w:ascii="Times New Roman" w:hAnsi="Times New Roman" w:cs="Times New Roman"/>
                <w:sz w:val="28"/>
                <w:szCs w:val="28"/>
              </w:rPr>
              <w:t xml:space="preserve">Высказывать и обосновывать свои предположения о преимуществе многоклеточного организма перед </w:t>
            </w:r>
            <w:proofErr w:type="gramStart"/>
            <w:r w:rsidRPr="005038CD">
              <w:rPr>
                <w:rFonts w:ascii="Times New Roman" w:hAnsi="Times New Roman" w:cs="Times New Roman"/>
                <w:sz w:val="28"/>
                <w:szCs w:val="28"/>
              </w:rPr>
              <w:t>одноклеточным</w:t>
            </w:r>
            <w:proofErr w:type="gramEnd"/>
            <w:r w:rsidRPr="005038CD">
              <w:rPr>
                <w:rFonts w:ascii="Times New Roman" w:hAnsi="Times New Roman" w:cs="Times New Roman"/>
                <w:sz w:val="28"/>
                <w:szCs w:val="28"/>
              </w:rPr>
              <w:t>.</w:t>
            </w:r>
            <w:r w:rsidRPr="005038CD">
              <w:rPr>
                <w:rFonts w:ascii="Times New Roman" w:hAnsi="Times New Roman" w:cs="Times New Roman"/>
                <w:sz w:val="28"/>
                <w:szCs w:val="28"/>
              </w:rPr>
              <w:cr/>
            </w:r>
            <w:r w:rsidRPr="005038CD">
              <w:rPr>
                <w:rFonts w:ascii="Times New Roman" w:hAnsi="Times New Roman" w:cs="Times New Roman"/>
                <w:sz w:val="28"/>
                <w:szCs w:val="28"/>
              </w:rPr>
              <w:br/>
              <w:t>Определять понятие «ткань».</w:t>
            </w:r>
            <w:r w:rsidRPr="005038CD">
              <w:rPr>
                <w:rFonts w:ascii="Times New Roman" w:hAnsi="Times New Roman" w:cs="Times New Roman"/>
                <w:sz w:val="28"/>
                <w:szCs w:val="28"/>
              </w:rPr>
              <w:cr/>
            </w:r>
            <w:r w:rsidRPr="005038CD">
              <w:rPr>
                <w:rFonts w:ascii="Times New Roman" w:hAnsi="Times New Roman" w:cs="Times New Roman"/>
                <w:sz w:val="28"/>
                <w:szCs w:val="28"/>
              </w:rPr>
              <w:br/>
              <w:t>Выделять существенные признаки образовательной, покровной и проводящей тканей.</w:t>
            </w:r>
            <w:r w:rsidRPr="005038CD">
              <w:rPr>
                <w:rFonts w:ascii="Times New Roman" w:hAnsi="Times New Roman" w:cs="Times New Roman"/>
                <w:sz w:val="28"/>
                <w:szCs w:val="28"/>
              </w:rPr>
              <w:cr/>
            </w:r>
            <w:r w:rsidRPr="005038CD">
              <w:rPr>
                <w:rFonts w:ascii="Times New Roman" w:hAnsi="Times New Roman" w:cs="Times New Roman"/>
                <w:sz w:val="28"/>
                <w:szCs w:val="28"/>
              </w:rPr>
              <w:br/>
              <w:t>Приводить доказательства взаимосвязи особенностей строения тканей и их функций.</w:t>
            </w:r>
            <w:r w:rsidRPr="005038CD">
              <w:rPr>
                <w:rFonts w:ascii="Times New Roman" w:hAnsi="Times New Roman" w:cs="Times New Roman"/>
                <w:sz w:val="28"/>
                <w:szCs w:val="28"/>
              </w:rPr>
              <w:cr/>
            </w:r>
            <w:r w:rsidRPr="005038CD">
              <w:rPr>
                <w:rFonts w:ascii="Times New Roman" w:hAnsi="Times New Roman" w:cs="Times New Roman"/>
                <w:sz w:val="28"/>
                <w:szCs w:val="28"/>
              </w:rPr>
              <w:br/>
              <w:t>Работать с рисунками учебника как источниками информации</w:t>
            </w:r>
          </w:p>
        </w:tc>
      </w:tr>
      <w:tr w:rsidR="009F1728" w:rsidRPr="005038CD" w:rsidTr="009F1728">
        <w:tc>
          <w:tcPr>
            <w:tcW w:w="3120"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Ткани растительного организма: фотосинтезирующая, механическая, запасающая</w:t>
            </w:r>
            <w:r w:rsidRPr="005038CD">
              <w:rPr>
                <w:rFonts w:ascii="Times New Roman" w:eastAsia="NewBaskervilleC" w:hAnsi="Times New Roman" w:cs="Times New Roman"/>
                <w:color w:val="231F20"/>
                <w:sz w:val="28"/>
                <w:szCs w:val="28"/>
              </w:rPr>
              <w:br/>
              <w:t>Значение фотосинтезирующей ткани в жизни растения и всего живого на Земле.</w:t>
            </w:r>
            <w:r w:rsidRPr="005038CD">
              <w:rPr>
                <w:rFonts w:ascii="Times New Roman" w:eastAsia="NewBaskervilleC" w:hAnsi="Times New Roman" w:cs="Times New Roman"/>
                <w:color w:val="231F20"/>
                <w:sz w:val="28"/>
                <w:szCs w:val="28"/>
              </w:rPr>
              <w:br/>
              <w:t xml:space="preserve">Опорная функция механической ткани, особенность строения в связи с выполняемой </w:t>
            </w:r>
            <w:r w:rsidRPr="005038CD">
              <w:rPr>
                <w:rFonts w:ascii="Times New Roman" w:eastAsia="NewBaskervilleC" w:hAnsi="Times New Roman" w:cs="Times New Roman"/>
                <w:color w:val="231F20"/>
                <w:sz w:val="28"/>
                <w:szCs w:val="28"/>
              </w:rPr>
              <w:lastRenderedPageBreak/>
              <w:t>функцией.</w:t>
            </w:r>
            <w:r w:rsidRPr="005038CD">
              <w:rPr>
                <w:rFonts w:ascii="Times New Roman" w:eastAsia="NewBaskervilleC" w:hAnsi="Times New Roman" w:cs="Times New Roman"/>
                <w:color w:val="231F20"/>
                <w:sz w:val="28"/>
                <w:szCs w:val="28"/>
              </w:rPr>
              <w:br/>
              <w:t>Роль запасных питательных веществ в жизни растений. Запасающие ткани корнеплодов и видоизменённых подземных побегов.</w:t>
            </w:r>
            <w:r w:rsidRPr="005038CD">
              <w:rPr>
                <w:rFonts w:ascii="Times New Roman" w:eastAsia="NewBaskervilleC" w:hAnsi="Times New Roman" w:cs="Times New Roman"/>
                <w:color w:val="231F20"/>
                <w:sz w:val="28"/>
                <w:szCs w:val="28"/>
              </w:rPr>
              <w:br/>
              <w:t>Разновидности тканей растения в зависимости от выполняемой функции.</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b/>
                <w:i/>
                <w:sz w:val="28"/>
                <w:szCs w:val="28"/>
                <w:lang w:bidi="ar-SA"/>
              </w:rPr>
              <w:t xml:space="preserve"> </w:t>
            </w:r>
            <w:r w:rsidRPr="005038CD">
              <w:rPr>
                <w:rFonts w:ascii="Times New Roman" w:eastAsia="NewBaskervilleC" w:hAnsi="Times New Roman" w:cs="Times New Roman"/>
                <w:b/>
                <w:i/>
                <w:color w:val="231F20"/>
                <w:sz w:val="28"/>
                <w:szCs w:val="28"/>
              </w:rPr>
              <w:t>Лабораторная работа № 7</w:t>
            </w:r>
            <w:r w:rsidRPr="005038CD">
              <w:rPr>
                <w:rFonts w:ascii="Times New Roman" w:eastAsia="NewBaskervilleC" w:hAnsi="Times New Roman" w:cs="Times New Roman"/>
                <w:color w:val="231F20"/>
                <w:sz w:val="28"/>
                <w:szCs w:val="28"/>
              </w:rPr>
              <w:br/>
              <w:t>«Изучение тканей растения под микроскопом» (выполняется по усмотрению учителя)</w:t>
            </w:r>
          </w:p>
        </w:tc>
        <w:tc>
          <w:tcPr>
            <w:tcW w:w="6240" w:type="dxa"/>
            <w:shd w:val="clear" w:color="auto" w:fill="auto"/>
          </w:tcPr>
          <w:p w:rsidR="009F1728" w:rsidRPr="005038CD" w:rsidRDefault="009F1728" w:rsidP="009F1728">
            <w:pPr>
              <w:spacing w:before="17"/>
              <w:ind w:left="113" w:right="6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ранее полученные знания о функции хлоропластов для объяснения функции фотосинтезирующей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существенные признаки в строении тканей, пользуясь рисунками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доказывающие разделение функций клеток в многоклеточном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Преобразовывать информацию, представленную в рисунке, в комментарий об отложении в растениях запасных питательных веществ</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38"/>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Обобщение и систематизация знаний по теме 4</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Проводить самоконтроль знания базовых общебиологических понятий, формирующих системное мышление. Для этого:</w:t>
            </w:r>
          </w:p>
          <w:p w:rsidR="009F1728" w:rsidRPr="005038CD" w:rsidRDefault="009F1728" w:rsidP="009F1728">
            <w:pPr>
              <w:numPr>
                <w:ilvl w:val="0"/>
                <w:numId w:val="2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доказывать клеточное строение всех растений;</w:t>
            </w:r>
          </w:p>
          <w:p w:rsidR="009F1728" w:rsidRPr="005038CD" w:rsidRDefault="009F1728" w:rsidP="009F1728">
            <w:pPr>
              <w:numPr>
                <w:ilvl w:val="0"/>
                <w:numId w:val="2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одноклеточных и многоклеточных растений;</w:t>
            </w:r>
          </w:p>
          <w:p w:rsidR="009F1728" w:rsidRPr="005038CD" w:rsidRDefault="009F1728" w:rsidP="009F1728">
            <w:pPr>
              <w:numPr>
                <w:ilvl w:val="0"/>
                <w:numId w:val="2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аргументировать свой ответ, используя информацию, представленную в рисунке;</w:t>
            </w:r>
          </w:p>
          <w:p w:rsidR="009F1728" w:rsidRPr="005038CD" w:rsidRDefault="009F1728" w:rsidP="009F1728">
            <w:pPr>
              <w:numPr>
                <w:ilvl w:val="0"/>
                <w:numId w:val="22"/>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приводить определение ткани;</w:t>
            </w:r>
          </w:p>
          <w:p w:rsidR="009F1728" w:rsidRPr="005038CD" w:rsidRDefault="009F1728" w:rsidP="009F1728">
            <w:pPr>
              <w:numPr>
                <w:ilvl w:val="0"/>
                <w:numId w:val="2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подтверждать вывод о связи строения ткани с выполняемой ею функцией рисунками двух любых тканей;</w:t>
            </w:r>
          </w:p>
          <w:p w:rsidR="009F1728" w:rsidRPr="005038CD" w:rsidRDefault="009F1728" w:rsidP="009F1728">
            <w:pPr>
              <w:numPr>
                <w:ilvl w:val="0"/>
                <w:numId w:val="2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делать вывод об организме, состоящем из клеток, тканей, органов, как о едином целом</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5. </w:t>
            </w:r>
            <w:proofErr w:type="gramStart"/>
            <w:r w:rsidRPr="005038CD">
              <w:rPr>
                <w:rFonts w:ascii="Times New Roman" w:eastAsia="FranklinGothicDemiC" w:hAnsi="Times New Roman" w:cs="Times New Roman"/>
                <w:b/>
                <w:bCs/>
                <w:color w:val="231F20"/>
                <w:sz w:val="28"/>
                <w:szCs w:val="28"/>
              </w:rPr>
              <w:t xml:space="preserve">Покрытосеменные — господствующая группа растений современной планеты </w:t>
            </w:r>
            <w:r w:rsidRPr="005038CD">
              <w:rPr>
                <w:rFonts w:ascii="Times New Roman" w:eastAsia="FranklinGothicDemiC" w:hAnsi="Times New Roman" w:cs="Times New Roman"/>
                <w:bCs/>
                <w:color w:val="231F20"/>
                <w:sz w:val="28"/>
                <w:szCs w:val="28"/>
              </w:rPr>
              <w:t>(11 ч)</w:t>
            </w:r>
            <w:proofErr w:type="gramEnd"/>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Эволюция растений 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Многообразие растительного мира. Покрытосеменные растения: особенности строения, жизнедеятельности, многообразие.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Система и эволюция органического мира. Результаты эволюции: многообразие видов, приспособленность организмов к среде обитания</w:t>
            </w:r>
          </w:p>
        </w:tc>
        <w:tc>
          <w:tcPr>
            <w:tcW w:w="5760" w:type="dxa"/>
            <w:shd w:val="clear" w:color="auto" w:fill="auto"/>
          </w:tcPr>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b/>
                <w:color w:val="231F20"/>
                <w:sz w:val="28"/>
                <w:szCs w:val="28"/>
              </w:rPr>
              <w:t xml:space="preserve">Эволюционные «достижения» </w:t>
            </w:r>
            <w:r w:rsidRPr="005038CD">
              <w:rPr>
                <w:rFonts w:ascii="Times New Roman" w:eastAsia="NewBaskervilleC" w:hAnsi="Times New Roman" w:cs="Times New Roman"/>
                <w:b/>
                <w:color w:val="231F20"/>
                <w:sz w:val="28"/>
                <w:szCs w:val="28"/>
              </w:rPr>
              <w:cr/>
              <w:t>покрытосеменных растений</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 xml:space="preserve">Преобладание </w:t>
            </w:r>
            <w:proofErr w:type="gramStart"/>
            <w:r w:rsidRPr="005038CD">
              <w:rPr>
                <w:rFonts w:ascii="Times New Roman" w:eastAsia="NewBaskervilleC" w:hAnsi="Times New Roman" w:cs="Times New Roman"/>
                <w:color w:val="231F20"/>
                <w:sz w:val="28"/>
                <w:szCs w:val="28"/>
              </w:rPr>
              <w:t>покрытосеменных</w:t>
            </w:r>
            <w:proofErr w:type="gramEnd"/>
            <w:r w:rsidRPr="005038CD">
              <w:rPr>
                <w:rFonts w:ascii="Times New Roman" w:eastAsia="NewBaskervilleC" w:hAnsi="Times New Roman" w:cs="Times New Roman"/>
                <w:color w:val="231F20"/>
                <w:sz w:val="28"/>
                <w:szCs w:val="28"/>
              </w:rPr>
              <w:t xml:space="preserve"> во флоре всей Земли. Особенности строения, обусловливающие их широкое распространение:</w:t>
            </w:r>
          </w:p>
          <w:p w:rsidR="009F1728" w:rsidRPr="005038CD" w:rsidRDefault="009F1728" w:rsidP="009F1728">
            <w:pPr>
              <w:numPr>
                <w:ilvl w:val="0"/>
                <w:numId w:val="23"/>
              </w:numPr>
              <w:suppressAutoHyphens/>
              <w:snapToGrid w:val="0"/>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наличие цветка, образование плодов, защищающих семена с зародышем нового растения;</w:t>
            </w:r>
          </w:p>
          <w:p w:rsidR="009F1728" w:rsidRPr="005038CD" w:rsidRDefault="009F1728" w:rsidP="009F1728">
            <w:pPr>
              <w:numPr>
                <w:ilvl w:val="0"/>
                <w:numId w:val="23"/>
              </w:numPr>
              <w:suppressAutoHyphens/>
              <w:snapToGrid w:val="0"/>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стебли — опорные конструкции;</w:t>
            </w:r>
          </w:p>
          <w:p w:rsidR="009F1728" w:rsidRPr="005038CD" w:rsidRDefault="009F1728" w:rsidP="009F1728">
            <w:pPr>
              <w:numPr>
                <w:ilvl w:val="0"/>
                <w:numId w:val="23"/>
              </w:numPr>
              <w:suppressAutoHyphens/>
              <w:snapToGrid w:val="0"/>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развитая корневая система;</w:t>
            </w:r>
          </w:p>
          <w:p w:rsidR="009F1728" w:rsidRPr="005038CD" w:rsidRDefault="009F1728" w:rsidP="009F1728">
            <w:pPr>
              <w:numPr>
                <w:ilvl w:val="0"/>
                <w:numId w:val="23"/>
              </w:numPr>
              <w:suppressAutoHyphens/>
              <w:snapToGrid w:val="0"/>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разнообразные листья, приспособленные к разным условиям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Корни и побеги — вегетативные органы. Цветки, плоды и семена — репродуктивные органы растения. Понятие о вегетативном и семенном размножении. Сроки жизни растений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главные эволюционные «достижения» покрытосеменных (цветковых)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приспособленности покрытосеменных растений к разным средам обитания, используя рисунки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«вегетативные органы» и «репродуктивные органы», «вегетативное размножение» и «семенное размножение».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корней, листьев и стебля растения, используя ранее приобретённые знания, что способствует формированию представления о школьном курсе биологии как едином целом.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приведённые в тексте выводы</w:t>
            </w:r>
          </w:p>
        </w:tc>
      </w:tr>
      <w:tr w:rsidR="009F1728" w:rsidRPr="005038CD" w:rsidTr="009F1728">
        <w:tc>
          <w:tcPr>
            <w:tcW w:w="3120" w:type="dxa"/>
            <w:shd w:val="clear" w:color="auto" w:fill="auto"/>
          </w:tcPr>
          <w:p w:rsidR="009F1728" w:rsidRPr="005038CD" w:rsidRDefault="009F1728" w:rsidP="009F1728">
            <w:pPr>
              <w:snapToGrid w:val="0"/>
              <w:spacing w:before="57"/>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Размножение, рост и развитие организмов</w:t>
            </w:r>
          </w:p>
        </w:tc>
        <w:tc>
          <w:tcPr>
            <w:tcW w:w="5760" w:type="dxa"/>
            <w:shd w:val="clear" w:color="auto" w:fill="auto"/>
          </w:tcPr>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Разнообразие репродуктивных органов покрытосеменных растений</w:t>
            </w:r>
            <w:r w:rsidRPr="005038CD">
              <w:rPr>
                <w:rFonts w:ascii="Times New Roman" w:eastAsia="NewBaskervilleC" w:hAnsi="Times New Roman" w:cs="Times New Roman"/>
                <w:color w:val="231F20"/>
                <w:sz w:val="28"/>
                <w:szCs w:val="28"/>
              </w:rPr>
              <w:br/>
              <w:t xml:space="preserve">Одиночные цветки и соцветия. Строение цветков с простым и двойным околоцветником. Роль опыления, образование плодов из завязи, семян — из </w:t>
            </w:r>
            <w:r w:rsidRPr="005038CD">
              <w:rPr>
                <w:rFonts w:ascii="Times New Roman" w:eastAsia="NewBaskervilleC" w:hAnsi="Times New Roman" w:cs="Times New Roman"/>
                <w:color w:val="231F20"/>
                <w:sz w:val="28"/>
                <w:szCs w:val="28"/>
              </w:rPr>
              <w:lastRenderedPageBreak/>
              <w:t>семязачатков. Разнообразие соцветий, плодов и семян. Плоды сухие и сочные, роль околоплодника.</w:t>
            </w:r>
          </w:p>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Опыты, проводимые в домашних условиях</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«Обнаружение семязачатков в завязи тюльпана».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«Выявление признаков плода в ходе сравнения плодов с корнеплодами и клубнями»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Работать с рисунками учебника как источниками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Пополнять свой словарный запас, работая со словарём и базовыми понятиями, выделенными в тексте.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самостоятельное мышление, проводя </w:t>
            </w:r>
            <w:r w:rsidRPr="005038CD">
              <w:rPr>
                <w:rFonts w:ascii="Times New Roman" w:eastAsia="NewBaskervilleC" w:hAnsi="Times New Roman" w:cs="Times New Roman"/>
                <w:color w:val="231F20"/>
                <w:sz w:val="28"/>
                <w:szCs w:val="28"/>
              </w:rPr>
              <w:lastRenderedPageBreak/>
              <w:t>исследования в домашних условиях (обнаружение семязачатков в завязи тюльпана, выявление признаков плода в ходе сравнения плодов и корнеплодов).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Ознакомиться с разнообразием семян цветковых растений своей местности</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Покрытосеменные растения: особенности строения, жизнедеятельности, многообразие. Методы биологической науки</w:t>
            </w:r>
          </w:p>
        </w:tc>
        <w:tc>
          <w:tcPr>
            <w:tcW w:w="5760" w:type="dxa"/>
            <w:shd w:val="clear" w:color="auto" w:fill="auto"/>
          </w:tcPr>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Корень — вегетативный орган растения</w:t>
            </w:r>
            <w:r w:rsidRPr="005038CD">
              <w:rPr>
                <w:rFonts w:ascii="Times New Roman" w:eastAsia="NewBaskervilleC" w:hAnsi="Times New Roman" w:cs="Times New Roman"/>
                <w:color w:val="231F20"/>
                <w:sz w:val="28"/>
                <w:szCs w:val="28"/>
              </w:rPr>
              <w:br/>
              <w:t>Понятия «система» и «корневая система».</w:t>
            </w:r>
            <w:r w:rsidRPr="005038CD">
              <w:rPr>
                <w:rFonts w:ascii="Times New Roman" w:eastAsia="NewBaskervilleC" w:hAnsi="Times New Roman" w:cs="Times New Roman"/>
                <w:color w:val="231F20"/>
                <w:sz w:val="28"/>
                <w:szCs w:val="28"/>
              </w:rPr>
              <w:br/>
              <w:t>Типы корневых систем и особенности их строения. Функции корневой системы. Понятие о корнеплодах и корневых клубнях. Почва — среда жизни корней. Обработка почвы при уходе за культурными растениями. Органические и минеральные удобрения.</w:t>
            </w:r>
            <w:r w:rsidRPr="005038CD">
              <w:rPr>
                <w:rFonts w:ascii="Times New Roman" w:eastAsia="NewBaskervilleC" w:hAnsi="Times New Roman" w:cs="Times New Roman"/>
                <w:color w:val="231F20"/>
                <w:sz w:val="28"/>
                <w:szCs w:val="28"/>
              </w:rPr>
              <w:br/>
              <w:t xml:space="preserve">Нитраты и места их накопления в органах растений. </w:t>
            </w:r>
          </w:p>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br/>
              <w:t>«Обнаружение в почве воздуха, воды и минеральных солей».</w:t>
            </w:r>
          </w:p>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 xml:space="preserve">Опыт, проводимый в домашних </w:t>
            </w:r>
            <w:r w:rsidRPr="005038CD">
              <w:rPr>
                <w:rFonts w:ascii="Times New Roman" w:eastAsia="NewBaskervilleC" w:hAnsi="Times New Roman" w:cs="Times New Roman"/>
                <w:b/>
                <w:i/>
                <w:color w:val="231F20"/>
                <w:sz w:val="28"/>
                <w:szCs w:val="28"/>
              </w:rPr>
              <w:lastRenderedPageBreak/>
              <w:t>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«Различия в развитии стержневой и мочковатой корневых систем»</w:t>
            </w:r>
          </w:p>
        </w:tc>
        <w:tc>
          <w:tcPr>
            <w:tcW w:w="6240" w:type="dxa"/>
            <w:shd w:val="clear" w:color="auto" w:fill="auto"/>
          </w:tcPr>
          <w:p w:rsidR="009F1728" w:rsidRPr="005038CD" w:rsidRDefault="009F1728" w:rsidP="009F1728">
            <w:pPr>
              <w:spacing w:before="17"/>
              <w:ind w:left="113" w:right="61"/>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Приводить доказательства того, что любая корневая система — это целое, состоящее из взаимосвязанных частей.</w:t>
            </w:r>
            <w:r w:rsidRPr="005038CD">
              <w:rPr>
                <w:rFonts w:ascii="Times New Roman" w:eastAsia="NewBaskervilleC" w:hAnsi="Times New Roman" w:cs="Times New Roman"/>
                <w:color w:val="231F20"/>
                <w:sz w:val="28"/>
                <w:szCs w:val="28"/>
              </w:rPr>
              <w:cr/>
              <w:t>Находить на рисунках и таблицах корни, образующие стержневую и мочковатую корневые системы.</w:t>
            </w:r>
            <w:r w:rsidRPr="005038CD">
              <w:rPr>
                <w:rFonts w:ascii="Times New Roman" w:eastAsia="NewBaskervilleC" w:hAnsi="Times New Roman" w:cs="Times New Roman"/>
                <w:color w:val="231F20"/>
                <w:sz w:val="28"/>
                <w:szCs w:val="28"/>
              </w:rPr>
              <w:cr/>
              <w:t>Различать типы корневых систем.</w:t>
            </w:r>
            <w:r w:rsidRPr="005038CD">
              <w:rPr>
                <w:rFonts w:ascii="Times New Roman" w:eastAsia="NewBaskervilleC" w:hAnsi="Times New Roman" w:cs="Times New Roman"/>
                <w:color w:val="231F20"/>
                <w:sz w:val="28"/>
                <w:szCs w:val="28"/>
              </w:rPr>
              <w:cr/>
              <w:t>Называть функции корневых систем.</w:t>
            </w:r>
            <w:r w:rsidRPr="005038CD">
              <w:rPr>
                <w:rFonts w:ascii="Times New Roman" w:eastAsia="NewBaskervilleC" w:hAnsi="Times New Roman" w:cs="Times New Roman"/>
                <w:color w:val="231F20"/>
                <w:sz w:val="28"/>
                <w:szCs w:val="28"/>
              </w:rPr>
              <w:cr/>
              <w:t>Объяснять значение корнеплодов и корневых клубней в жизни растения, используя ранее полученные знания о запасающей ткани.</w:t>
            </w:r>
            <w:r w:rsidRPr="005038CD">
              <w:rPr>
                <w:rFonts w:ascii="Times New Roman" w:eastAsia="NewBaskervilleC" w:hAnsi="Times New Roman" w:cs="Times New Roman"/>
                <w:color w:val="231F20"/>
                <w:sz w:val="28"/>
                <w:szCs w:val="28"/>
              </w:rPr>
              <w:cr/>
              <w:t>Составлять правила ухода за культурными растениями, используя информацию, представленную на рисунке учебника.</w:t>
            </w:r>
            <w:r w:rsidRPr="005038CD">
              <w:rPr>
                <w:rFonts w:ascii="Times New Roman" w:eastAsia="NewBaskervilleC" w:hAnsi="Times New Roman" w:cs="Times New Roman"/>
                <w:color w:val="231F20"/>
                <w:sz w:val="28"/>
                <w:szCs w:val="28"/>
              </w:rPr>
              <w:cr/>
              <w:t xml:space="preserve">Высказывать свои предположения о способах обработки овощей, содержащих нитраты, </w:t>
            </w:r>
            <w:r w:rsidRPr="005038CD">
              <w:rPr>
                <w:rFonts w:ascii="Times New Roman" w:eastAsia="NewBaskervilleC" w:hAnsi="Times New Roman" w:cs="Times New Roman"/>
                <w:color w:val="231F20"/>
                <w:sz w:val="28"/>
                <w:szCs w:val="28"/>
              </w:rPr>
              <w:lastRenderedPageBreak/>
              <w:t>пользуясь рисунком учебника «Места накопления нитратов».</w:t>
            </w:r>
            <w:r w:rsidRPr="005038CD">
              <w:rPr>
                <w:rFonts w:ascii="Times New Roman" w:eastAsia="NewBaskervilleC" w:hAnsi="Times New Roman" w:cs="Times New Roman"/>
                <w:color w:val="231F20"/>
                <w:sz w:val="28"/>
                <w:szCs w:val="28"/>
              </w:rPr>
              <w:c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Проводить самостоятельно исследование особенностей развития стержневой и мочковатой корневых систем при прорастании семян.</w:t>
            </w:r>
            <w:r w:rsidRPr="005038CD">
              <w:rPr>
                <w:rFonts w:ascii="Times New Roman" w:eastAsia="NewBaskervilleC" w:hAnsi="Times New Roman" w:cs="Times New Roman"/>
                <w:color w:val="231F20"/>
                <w:sz w:val="28"/>
                <w:szCs w:val="28"/>
              </w:rPr>
              <w:cr/>
              <w:t xml:space="preserve">Использовать теоретические знания в повседневной жизни, в том числе: </w:t>
            </w:r>
          </w:p>
          <w:p w:rsidR="009F1728" w:rsidRPr="005038CD" w:rsidRDefault="009F1728" w:rsidP="009F1728">
            <w:pPr>
              <w:numPr>
                <w:ilvl w:val="0"/>
                <w:numId w:val="24"/>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 обработке овощей перед их употреблением;</w:t>
            </w:r>
          </w:p>
          <w:p w:rsidR="009F1728" w:rsidRPr="005038CD" w:rsidRDefault="009F1728" w:rsidP="009F1728">
            <w:pPr>
              <w:numPr>
                <w:ilvl w:val="0"/>
                <w:numId w:val="24"/>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 уходе за комнатными растениями;</w:t>
            </w:r>
            <w:r w:rsidRPr="005038CD">
              <w:rPr>
                <w:rFonts w:ascii="Times New Roman" w:eastAsia="NewBaskervilleC" w:hAnsi="Times New Roman" w:cs="Times New Roman"/>
                <w:color w:val="231F20"/>
                <w:sz w:val="28"/>
                <w:szCs w:val="28"/>
              </w:rPr>
              <w:c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при обработке почвы для выращивания сельскохозяйственных растений в своей местности;</w:t>
            </w:r>
          </w:p>
          <w:p w:rsidR="009F1728" w:rsidRPr="005038CD" w:rsidRDefault="009F1728" w:rsidP="009F1728">
            <w:pPr>
              <w:numPr>
                <w:ilvl w:val="0"/>
                <w:numId w:val="24"/>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 составлении семейного рациона питания с включением в него корнеплодов.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Отрабатывать принятую систему анализа эксперимента, определяя его цель, ход, полученный результат</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Клетка — основа строения и жизнедеятельности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Растения. Процессы жизнедеятельности. Роль транспорта веществ в жизнедеятельности </w:t>
            </w:r>
            <w:r w:rsidRPr="005038CD">
              <w:rPr>
                <w:rFonts w:ascii="Times New Roman" w:eastAsia="NewBaskervilleC" w:hAnsi="Times New Roman" w:cs="Times New Roman"/>
                <w:color w:val="231F20"/>
                <w:sz w:val="28"/>
                <w:szCs w:val="28"/>
              </w:rPr>
              <w:lastRenderedPageBreak/>
              <w:t>организма</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Клеточное строение корня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Взаимосвязь строения клеток корня с выполняемыми ими функциями. Строение и функции корневого чехлика. Зоны корня. Связь строения и функций корневых волосков, проводящих сосудов, ситовидных трубок. Передвижение по корню растворов минеральных солей и органических веществ. Функции кожицы, пробки и коры корня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Выявлять взаимосвязи между особенностями строения клеток корня и их функциями.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строение клеток разных зон корня, делать выводы на основе сравнения.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зон корня, комментируя рисунок клеточного строения корня.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рисунком доказательство связи строения клеток различных зон с их функцией</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растений. Покрытосеменные растения: особенности строения, жизнедеятельности, многообразие.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Размножение, рост и развитие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lang w:val="en-US"/>
              </w:rPr>
              <w:br/>
            </w:r>
            <w:r w:rsidRPr="005038CD">
              <w:rPr>
                <w:rFonts w:ascii="Times New Roman" w:eastAsia="NewBaskervilleC" w:hAnsi="Times New Roman" w:cs="Times New Roman"/>
                <w:color w:val="231F20"/>
                <w:sz w:val="28"/>
                <w:szCs w:val="28"/>
              </w:rPr>
              <w:t>Методы биологической науки</w:t>
            </w:r>
          </w:p>
        </w:tc>
        <w:tc>
          <w:tcPr>
            <w:tcW w:w="5760" w:type="dxa"/>
            <w:shd w:val="clear" w:color="auto" w:fill="auto"/>
          </w:tcPr>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Побег — сложный орган высшего растения</w:t>
            </w:r>
            <w:r w:rsidRPr="005038CD">
              <w:rPr>
                <w:rFonts w:ascii="Times New Roman" w:eastAsia="NewBaskervilleC" w:hAnsi="Times New Roman" w:cs="Times New Roman"/>
                <w:color w:val="231F20"/>
                <w:sz w:val="28"/>
                <w:szCs w:val="28"/>
              </w:rPr>
              <w:br/>
              <w:t>Побег — сложный орган, состоящий из стебля, листьев, почек. Почка — зачаточный побег. Строение вегетативной, генеративной (цветочной) и смешанной (вегетативно-генеративной) почек. Вегетативный, генеративный (цветоносный) и вегетативно-генеративный побеги.</w:t>
            </w:r>
            <w:r w:rsidRPr="005038CD">
              <w:rPr>
                <w:rFonts w:ascii="Times New Roman" w:eastAsia="NewBaskervilleC" w:hAnsi="Times New Roman" w:cs="Times New Roman"/>
                <w:color w:val="231F20"/>
                <w:sz w:val="28"/>
                <w:szCs w:val="28"/>
              </w:rPr>
              <w:cr/>
              <w:t xml:space="preserve">Видоизменённые подземные побеги: корневище, клубень, луковица. </w:t>
            </w:r>
          </w:p>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«Развитие побега из почки»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Выявлять существенные признаки биологических процессов: роста, развития.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исследование, доказывающее, что из почки развивается побег.</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Вести дневник исследователя, фиксируя в нём результаты своих наблюдений за развитием побега из почки.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теоретические знания в повседневной жизни, приводя примеры растений своей местности, имеющих подземные побеги.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«побег», опираясь на результаты собственных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ответы одноклассников при обсуждении цели и хода предстоящего исследования развития побега из почки, проводимого самостоятельно дома.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доказательство того, что клубень, луковица, корневище — подземные побеги</w:t>
            </w:r>
          </w:p>
        </w:tc>
      </w:tr>
      <w:tr w:rsidR="009F1728" w:rsidRPr="005038CD" w:rsidTr="009F1728">
        <w:tc>
          <w:tcPr>
            <w:tcW w:w="3120" w:type="dxa"/>
            <w:shd w:val="clear" w:color="auto" w:fill="auto"/>
          </w:tcPr>
          <w:p w:rsidR="009F1728" w:rsidRPr="005038CD" w:rsidRDefault="009F1728" w:rsidP="009F1728">
            <w:pPr>
              <w:snapToGrid w:val="0"/>
              <w:spacing w:before="57"/>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Клетка — основа строения и жизнедеятельности организмов. Процессы жизнедеятельности организмов. Роль транспорта веществ в жизнедеятельности </w:t>
            </w:r>
            <w:r w:rsidRPr="005038CD">
              <w:rPr>
                <w:rFonts w:ascii="Times New Roman" w:eastAsia="NewBaskervilleC" w:hAnsi="Times New Roman" w:cs="Times New Roman"/>
                <w:color w:val="231F20"/>
                <w:sz w:val="28"/>
                <w:szCs w:val="28"/>
              </w:rPr>
              <w:lastRenderedPageBreak/>
              <w:t>клетки и организма. Размножение, рост и развитие организмов. Методы изучения клетки</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Стебель — часть побега. Клеточное строение стебля</w:t>
            </w:r>
            <w:r w:rsidRPr="005038CD">
              <w:rPr>
                <w:rFonts w:ascii="Times New Roman" w:eastAsia="NewBaskervilleC" w:hAnsi="Times New Roman" w:cs="Times New Roman"/>
                <w:color w:val="231F20"/>
                <w:sz w:val="28"/>
                <w:szCs w:val="28"/>
              </w:rPr>
              <w:br/>
              <w:t>Функции стебля: опорная, транспортная, запасающая, функция вегетативного размножения. Разнообразие стеблей. Особенности клеточного строения стебля.</w:t>
            </w:r>
            <w:r w:rsidRPr="005038CD">
              <w:rPr>
                <w:rFonts w:ascii="Times New Roman" w:eastAsia="NewBaskervilleC" w:hAnsi="Times New Roman" w:cs="Times New Roman"/>
                <w:color w:val="231F20"/>
                <w:sz w:val="28"/>
                <w:szCs w:val="28"/>
              </w:rPr>
              <w:br/>
              <w:t xml:space="preserve">Функции клеток кожицы, пробки, коры, древесины, сердцевины, камбия. Участие </w:t>
            </w:r>
            <w:r w:rsidRPr="005038CD">
              <w:rPr>
                <w:rFonts w:ascii="Times New Roman" w:eastAsia="NewBaskervilleC" w:hAnsi="Times New Roman" w:cs="Times New Roman"/>
                <w:color w:val="231F20"/>
                <w:sz w:val="28"/>
                <w:szCs w:val="28"/>
              </w:rPr>
              <w:lastRenderedPageBreak/>
              <w:t>чечевичек в процессе газообмена. Передвижение по стеблю органических и минеральных веществ.</w:t>
            </w: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«Передвижение по стеблю растворов минеральных веществ»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функции стебля.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разнообразия стеблей растений, в том числе растений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дополнительную информацию о разнообразии стеблей, приведённую в учебнике, научно-популярной литературе, Интернете. Закреплять знание ранее изученных понятий, </w:t>
            </w:r>
            <w:r w:rsidRPr="005038CD">
              <w:rPr>
                <w:rFonts w:ascii="Times New Roman" w:eastAsia="NewBaskervilleC" w:hAnsi="Times New Roman" w:cs="Times New Roman"/>
                <w:color w:val="231F20"/>
                <w:sz w:val="28"/>
                <w:szCs w:val="28"/>
              </w:rPr>
              <w:lastRenderedPageBreak/>
              <w:t>пользуясь словарём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клеток стебля с выполняемой ими функцией.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почему стебель называют «дорогой с двусторонним движением».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навыки исследовательской работы при выполнении опыта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Воспитывать в себе качества, необходимые исследователю природы: организованность, наблюдательность, объективность в оценке полученных результатов своих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результаты опытов одноклассников, аргументировать свою оценку</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Покрытосеменные растения: особенности строения, жизнедеятельности, многообразие. Система и эволюция органического мира.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Результаты эволюции: многообразие видов, приспособленность организмов к среде обитания</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Лист — часть побега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Возникновение листьев в процессе эволюции — приспособление растений к увеличению поверхности их надземной части. Разнообразие листьев. Листья черешковые, сидячие, листья с влагалищем. Простые и сложные листья. Жилкование листьев. Листорасположение. Форма края листовой пластинки. Функции листа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Различать на живых растениях и гербарном материале простые и сложные листья, типы их жилкования и расположения на стебле.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листья растений своей местности (или листья комнатных растений), обозначать на рисунке особенности их внешнего строения.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тексте и рисунке учебника ведущие понятия, отражающие особенности внешнего строения листа.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листа, объяснять их значение в жизни всего растения</w:t>
            </w:r>
          </w:p>
        </w:tc>
      </w:tr>
      <w:tr w:rsidR="009F1728" w:rsidRPr="005038CD" w:rsidTr="009F1728">
        <w:tc>
          <w:tcPr>
            <w:tcW w:w="3120"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Растения. Процессы жизнедеятельности: </w:t>
            </w:r>
            <w:r w:rsidRPr="005038CD">
              <w:rPr>
                <w:rFonts w:ascii="Times New Roman" w:eastAsia="NewBaskervilleC" w:hAnsi="Times New Roman" w:cs="Times New Roman"/>
                <w:color w:val="231F20"/>
                <w:sz w:val="28"/>
                <w:szCs w:val="28"/>
              </w:rPr>
              <w:lastRenderedPageBreak/>
              <w:t>питание, дыхание, фотосинтез, удаление продуктов обмена, транспорт веществ. Клетки, ткани и органы растений. Регуляция процессов жизнедеятельности организмов. Методы изучения живых организмов</w:t>
            </w: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Клеточное строение листа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 xml:space="preserve">Взаимосвязь строения и функций клеток </w:t>
            </w:r>
            <w:r w:rsidRPr="005038CD">
              <w:rPr>
                <w:rFonts w:ascii="Times New Roman" w:eastAsia="NewBaskervilleC" w:hAnsi="Times New Roman" w:cs="Times New Roman"/>
                <w:color w:val="231F20"/>
                <w:sz w:val="28"/>
                <w:szCs w:val="28"/>
              </w:rPr>
              <w:lastRenderedPageBreak/>
              <w:t xml:space="preserve">листа. Фотосинтезирующая функция клеток мякоти листа. Роль хлоропластов и хлорофилла в осуществлении связи «Земля — космос». Защитная функция клеток кожицы листа. Участие устьиц листа в газообмене и регуляции процесса испарения воды. Роль межклетников. Передвижение по жилке листа органических и минеральных веществ. Функции сосудов и ситовидных трубок. Волокна — клетки, обеспечивающие опорную функцию жилок. </w:t>
            </w:r>
          </w:p>
          <w:p w:rsidR="009F1728" w:rsidRPr="005038CD" w:rsidRDefault="009F1728" w:rsidP="009F1728">
            <w:pPr>
              <w:snapToGrid w:val="0"/>
              <w:spacing w:before="38"/>
              <w:ind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b/>
                <w:i/>
                <w:sz w:val="28"/>
                <w:szCs w:val="28"/>
                <w:lang w:bidi="ar-SA"/>
              </w:rPr>
              <w:t xml:space="preserve"> </w:t>
            </w: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br/>
              <w:t xml:space="preserve">«Испарение воды листьями» (проводится по усмотрению учителя как повторение исследований вводного курса). </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Лабораторная работа № 8</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«Рассматривание готовых микропрепаратов клеточного строения корня, стебля, листа» (проводится по усмотрению учителя)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Использовать ранее приобретённые знания для объяснения функций хлоропластов и </w:t>
            </w:r>
            <w:r w:rsidRPr="005038CD">
              <w:rPr>
                <w:rFonts w:ascii="Times New Roman" w:eastAsia="NewBaskervilleC" w:hAnsi="Times New Roman" w:cs="Times New Roman"/>
                <w:color w:val="231F20"/>
                <w:sz w:val="28"/>
                <w:szCs w:val="28"/>
              </w:rPr>
              <w:lastRenderedPageBreak/>
              <w:t>хлорофилла.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вывод о космической роли зелёных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клеток листа с выполняемой ими функцией.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о клеточном строении листа, представленную на рисунке,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общие признаки в строении клеток корня, стебля, листа, выполняющих сходную защитную функцию.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при решении поисковой задачи, касающейся сравнения особенностей строения клеток губчатой и столбчатой тканей листа.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Отрабатывать навыки исследовательской работы при постановке опыта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результаты эксперимента для доказательства влияния окружающей среды на процесс испарения</w:t>
            </w:r>
          </w:p>
        </w:tc>
      </w:tr>
      <w:tr w:rsidR="009F1728" w:rsidRPr="005038CD" w:rsidTr="009F1728">
        <w:tc>
          <w:tcPr>
            <w:tcW w:w="3120"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Процессы жизнедеятельности единого организма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Растительный организм как единое целое.</w:t>
            </w:r>
            <w:r w:rsidRPr="005038CD">
              <w:rPr>
                <w:rFonts w:ascii="Times New Roman" w:eastAsia="NewBaskervilleC" w:hAnsi="Times New Roman" w:cs="Times New Roman"/>
                <w:color w:val="231F20"/>
                <w:sz w:val="28"/>
                <w:szCs w:val="28"/>
              </w:rPr>
              <w:cr/>
              <w:t>Питание растений: воздушное питание (фотосинтез), почвенное питание, дополнительное питание растений-</w:t>
            </w:r>
            <w:r w:rsidRPr="005038CD">
              <w:rPr>
                <w:rFonts w:ascii="Times New Roman" w:eastAsia="NewBaskervilleC" w:hAnsi="Times New Roman" w:cs="Times New Roman"/>
                <w:color w:val="231F20"/>
                <w:sz w:val="28"/>
                <w:szCs w:val="28"/>
              </w:rPr>
              <w:lastRenderedPageBreak/>
              <w:t>хищников.</w:t>
            </w:r>
            <w:r w:rsidRPr="005038CD">
              <w:rPr>
                <w:rFonts w:ascii="Times New Roman" w:eastAsia="NewBaskervilleC" w:hAnsi="Times New Roman" w:cs="Times New Roman"/>
                <w:color w:val="231F20"/>
                <w:sz w:val="28"/>
                <w:szCs w:val="28"/>
              </w:rPr>
              <w:cr/>
              <w:t>Дыхание — процесс получения клеткой энергии. Отличие клеточного дыхания от газообмена. Выделение вредных для организма продуктов обмена веществ.</w:t>
            </w:r>
            <w:r w:rsidRPr="005038CD">
              <w:rPr>
                <w:rFonts w:ascii="Times New Roman" w:eastAsia="NewBaskervilleC" w:hAnsi="Times New Roman" w:cs="Times New Roman"/>
                <w:color w:val="231F20"/>
                <w:sz w:val="28"/>
                <w:szCs w:val="28"/>
              </w:rPr>
              <w:cr/>
              <w:t>Движение органов растений. Экспериментальные доказательства движения побега корня. Рост и развитие растений. Старение и смерть — завершающие периоды жизни любого растения. Размножение растений. Бесполое и половое размножение покрытосеменных растений.</w:t>
            </w:r>
            <w:r w:rsidRPr="005038CD">
              <w:rPr>
                <w:rFonts w:ascii="Times New Roman" w:eastAsia="NewBaskervilleC" w:hAnsi="Times New Roman" w:cs="Times New Roman"/>
                <w:color w:val="231F20"/>
                <w:sz w:val="28"/>
                <w:szCs w:val="28"/>
              </w:rPr>
              <w:cr/>
              <w:t>Цветок, плод, семя — органы семенного размножения. Побег, корень — органы вегетативного размножения.</w:t>
            </w:r>
          </w:p>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line="242"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 № 5</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«Вегетативное размножение комнатных растений»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Доказывать, что растительный организм — единое целое, используя при этом ранее полученные знания (в том числе  при изучении вводного курса), необходимые для формирования системного мышления:</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называть общие свойства живого;</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lastRenderedPageBreak/>
              <w:t>объяснять космическую роль растений;</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доказывать взаимосвязь строения клеток, тканей, органов с выполняемой ими функцией;</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системообразующих понятий «фотосинтез», «рост», «развитие», «размножение»;</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способы питания и размножения растений;</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клеточного дыхания для всего организма;</w:t>
            </w:r>
          </w:p>
          <w:p w:rsidR="009F1728" w:rsidRPr="005038CD" w:rsidRDefault="009F1728" w:rsidP="009F1728">
            <w:pPr>
              <w:numPr>
                <w:ilvl w:val="0"/>
                <w:numId w:val="25"/>
              </w:numPr>
              <w:suppressAutoHyphens/>
              <w:spacing w:before="17"/>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сравнивать процесс клеточного дыхания с газообменом.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учебника, содержащие информацию обобщающего характера.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доказательства </w:t>
            </w:r>
            <w:proofErr w:type="gramStart"/>
            <w:r w:rsidRPr="005038CD">
              <w:rPr>
                <w:rFonts w:ascii="Times New Roman" w:eastAsia="NewBaskervilleC" w:hAnsi="Times New Roman" w:cs="Times New Roman"/>
                <w:color w:val="231F20"/>
                <w:sz w:val="28"/>
                <w:szCs w:val="28"/>
              </w:rPr>
              <w:t>зависимости процессов жизнедеятельности одних органов растения</w:t>
            </w:r>
            <w:proofErr w:type="gramEnd"/>
            <w:r w:rsidRPr="005038CD">
              <w:rPr>
                <w:rFonts w:ascii="Times New Roman" w:eastAsia="NewBaskervilleC" w:hAnsi="Times New Roman" w:cs="Times New Roman"/>
                <w:color w:val="231F20"/>
                <w:sz w:val="28"/>
                <w:szCs w:val="28"/>
              </w:rPr>
              <w:t xml:space="preserve"> от работы других его органов.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об организме, состоящем из клеток, тканей, органов, как о едином целом.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на практике теоретические знания и свой опыт по размножению растений без помощи семян, полученный при изучении вводного курса.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дополнительной информацией, приведённой в учебнике</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Размножение, рост и развитие организмов. </w:t>
            </w:r>
            <w:r w:rsidRPr="005038CD">
              <w:rPr>
                <w:rFonts w:ascii="Times New Roman" w:eastAsia="NewBaskervilleC" w:hAnsi="Times New Roman" w:cs="Times New Roman"/>
                <w:color w:val="231F20"/>
                <w:sz w:val="28"/>
                <w:szCs w:val="28"/>
              </w:rPr>
              <w:lastRenderedPageBreak/>
              <w:t>Особенности химического состава живых организмов: неорганические и органические вещества, их роль в организме. Методы изучения живых организмов</w:t>
            </w: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lastRenderedPageBreak/>
              <w:t>Внешнее строение и состав семян</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 xml:space="preserve">Семя — орган семенного размножения. </w:t>
            </w:r>
            <w:r w:rsidRPr="005038CD">
              <w:rPr>
                <w:rFonts w:ascii="Times New Roman" w:eastAsia="FranklinGothicMediumC" w:hAnsi="Times New Roman" w:cs="Times New Roman"/>
                <w:color w:val="231F20"/>
                <w:sz w:val="28"/>
                <w:szCs w:val="28"/>
              </w:rPr>
              <w:lastRenderedPageBreak/>
              <w:t>Внешнее строение семени фасоли: семенная кожура, рубчик, семявход. Защита зародыша, содержащегося в семени, обеспечение его водой, воздухом и питательными веществами. Обнаружение в семенах воды, органических и минеральных веществ опытным путём.</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Демонстрационный опыт</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t>«Обнаружение в семенах воды, органических и минеральных веществ».</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9</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t>«Внешнее строение семян».</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Опыты, проводимые в домашних условиях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«Обнаружение в семенах жира».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«Обнаружение в семенах растительного белка и крахмала»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Объяснять роль семян, несущих зародыш нового растения, в размножении и расселении растений, </w:t>
            </w:r>
            <w:r w:rsidRPr="005038CD">
              <w:rPr>
                <w:rFonts w:ascii="Times New Roman" w:eastAsia="NewBaskervilleC" w:hAnsi="Times New Roman" w:cs="Times New Roman"/>
                <w:color w:val="231F20"/>
                <w:sz w:val="28"/>
                <w:szCs w:val="28"/>
              </w:rPr>
              <w:lastRenderedPageBreak/>
              <w:t>используя знания, полученные при изучении вводного курса.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результаты демонстрационного опыта для доказательства наличия в семенах воды, органических и минеральных солей.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опыт, определять его цель, ход исследования, делать вывод на основе полученных результатов.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Совершенствовать навыки самостоятельной исследовательской работы при обнаружении опытным путём органических веществ в семенах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безопасности при подготовке и проведении опытов, исключив работу с огнём.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особенности внешнего строения семени, обеспечивающие защиту зародыша.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в рабочей тетради результаты собственных исследований</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Многообразие растений, принципы их классификации. Покрытосеменные растения: особенности строения, жизнедеятельности, </w:t>
            </w:r>
            <w:r w:rsidRPr="005038CD">
              <w:rPr>
                <w:rFonts w:ascii="Times New Roman" w:eastAsia="NewBaskervilleC" w:hAnsi="Times New Roman" w:cs="Times New Roman"/>
                <w:color w:val="231F20"/>
                <w:sz w:val="28"/>
                <w:szCs w:val="28"/>
              </w:rPr>
              <w:lastRenderedPageBreak/>
              <w:t>многообразие. Размножение, рост и развитие организмов. Методы изучения живых организмов</w:t>
            </w: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lastRenderedPageBreak/>
              <w:t>Внутреннее строение семян однодольных и двудольных растений</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Вегетативные органы зародыша семени: зародышевый побег и зародышевый корень.</w:t>
            </w:r>
            <w:r w:rsidRPr="005038CD">
              <w:rPr>
                <w:rFonts w:ascii="Times New Roman" w:eastAsia="FranklinGothicMediumC" w:hAnsi="Times New Roman" w:cs="Times New Roman"/>
                <w:color w:val="231F20"/>
                <w:sz w:val="28"/>
                <w:szCs w:val="28"/>
              </w:rPr>
              <w:cr/>
              <w:t xml:space="preserve">Строение зародышевого побега: зародышевый стебелёк, </w:t>
            </w:r>
            <w:proofErr w:type="gramStart"/>
            <w:r w:rsidRPr="005038CD">
              <w:rPr>
                <w:rFonts w:ascii="Times New Roman" w:eastAsia="FranklinGothicMediumC" w:hAnsi="Times New Roman" w:cs="Times New Roman"/>
                <w:color w:val="231F20"/>
                <w:sz w:val="28"/>
                <w:szCs w:val="28"/>
              </w:rPr>
              <w:t>зародышевая</w:t>
            </w:r>
            <w:proofErr w:type="gramEnd"/>
            <w:r w:rsidRPr="005038CD">
              <w:rPr>
                <w:rFonts w:ascii="Times New Roman" w:eastAsia="FranklinGothicMediumC" w:hAnsi="Times New Roman" w:cs="Times New Roman"/>
                <w:color w:val="231F20"/>
                <w:sz w:val="28"/>
                <w:szCs w:val="28"/>
              </w:rPr>
              <w:t xml:space="preserve"> </w:t>
            </w:r>
            <w:proofErr w:type="spellStart"/>
            <w:r w:rsidRPr="005038CD">
              <w:rPr>
                <w:rFonts w:ascii="Times New Roman" w:eastAsia="FranklinGothicMediumC" w:hAnsi="Times New Roman" w:cs="Times New Roman"/>
                <w:color w:val="231F20"/>
                <w:sz w:val="28"/>
                <w:szCs w:val="28"/>
              </w:rPr>
              <w:t>почечка</w:t>
            </w:r>
            <w:proofErr w:type="spellEnd"/>
            <w:r w:rsidRPr="005038CD">
              <w:rPr>
                <w:rFonts w:ascii="Times New Roman" w:eastAsia="FranklinGothicMediumC" w:hAnsi="Times New Roman" w:cs="Times New Roman"/>
                <w:color w:val="231F20"/>
                <w:sz w:val="28"/>
                <w:szCs w:val="28"/>
              </w:rPr>
              <w:t xml:space="preserve">, зародышевые листья — семядоли. </w:t>
            </w:r>
            <w:r w:rsidRPr="005038CD">
              <w:rPr>
                <w:rFonts w:ascii="Times New Roman" w:eastAsia="FranklinGothicMediumC" w:hAnsi="Times New Roman" w:cs="Times New Roman"/>
                <w:color w:val="231F20"/>
                <w:sz w:val="28"/>
                <w:szCs w:val="28"/>
              </w:rPr>
              <w:lastRenderedPageBreak/>
              <w:t>Деление цветковых растений Земли на две группы (классы) по количеству семядолей у зародыша: класс Однодольные и класс Двудольные. Отложение запасных питательных веществ в эндосперме или в частях зародыша. Условия прорастания семян. Развитие проростка из семени.</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10</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t>«Внутреннее строение семян».</w:t>
            </w:r>
            <w:r w:rsidRPr="005038CD">
              <w:rPr>
                <w:rFonts w:ascii="Times New Roman" w:eastAsia="FranklinGothicMediumC" w:hAnsi="Times New Roman" w:cs="Times New Roman"/>
                <w:color w:val="231F20"/>
                <w:sz w:val="28"/>
                <w:szCs w:val="28"/>
              </w:rPr>
              <w:cr/>
            </w:r>
          </w:p>
          <w:p w:rsidR="009F1728" w:rsidRPr="005038CD" w:rsidRDefault="009F1728" w:rsidP="009F1728">
            <w:pPr>
              <w:spacing w:before="17"/>
              <w:ind w:left="113" w:right="59"/>
              <w:contextualSpacing/>
              <w:rPr>
                <w:rFonts w:ascii="Times New Roman" w:eastAsia="FranklinGothicMediumC" w:hAnsi="Times New Roman" w:cs="Times New Roman"/>
                <w:b/>
                <w:i/>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FranklinGothicMediumC" w:hAnsi="Times New Roman" w:cs="Times New Roman"/>
                <w:b/>
                <w:i/>
                <w:color w:val="231F20"/>
                <w:sz w:val="28"/>
                <w:szCs w:val="28"/>
              </w:rPr>
              <w:t>Наблюдение за прорастанием семян.</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FranklinGothicMediumC" w:hAnsi="Times New Roman" w:cs="Times New Roman"/>
                <w:b/>
                <w:i/>
                <w:color w:val="231F20"/>
                <w:sz w:val="28"/>
                <w:szCs w:val="28"/>
              </w:rPr>
              <w:t>Опыт, проводимый в домашних условиях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«Условия прорастания семян» (повторение эксперимента, проведённого при изучении вводного курса)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вегетативные органы зародыша семени, находить их на рисунках и натуральных объектах.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строение семян однодольных и двудольных растений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семян двудольных и </w:t>
            </w:r>
            <w:r w:rsidRPr="005038CD">
              <w:rPr>
                <w:rFonts w:ascii="Times New Roman" w:eastAsia="NewBaskervilleC" w:hAnsi="Times New Roman" w:cs="Times New Roman"/>
                <w:color w:val="231F20"/>
                <w:sz w:val="28"/>
                <w:szCs w:val="28"/>
              </w:rPr>
              <w:lastRenderedPageBreak/>
              <w:t>однодольных растений, содержащих запас питательных веществ в эндосперме, и семян с запасом питательных веществ в семядолях зародыша.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«эндосперм», «семядоля».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навыки исследовательской работы, овладевать методами наблюдения, описания, эксперимента.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ростом и развитием проростка из семени.</w:t>
            </w:r>
            <w:r w:rsidRPr="005038CD">
              <w:rPr>
                <w:rFonts w:ascii="Times New Roman" w:eastAsia="NewBaskervilleC" w:hAnsi="Times New Roman" w:cs="Times New Roman"/>
                <w:color w:val="231F20"/>
                <w:sz w:val="28"/>
                <w:szCs w:val="28"/>
              </w:rPr>
              <w:br/>
              <w:t>Оформлять отчёт о проделанной работе, заполнять дневник исследователя.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умение проводить опыт, полученное ранее при изучении вводного курса, при доказательстве необходимости воздуха, воды и тепла для прорастания семян</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Обобщение и систематизация знаний по теме 5</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доказательства космической роли растений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ведущих понятий «покрытосеменные растения», «автотрофы», «фотосинтез», «дыхание».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высказывания учёных, результаты их опытов для обоснования необходимости охраны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Проводить самооценку своих знаний, используя </w:t>
            </w:r>
            <w:r w:rsidRPr="005038CD">
              <w:rPr>
                <w:rFonts w:ascii="Times New Roman" w:eastAsia="NewBaskervilleC" w:hAnsi="Times New Roman" w:cs="Times New Roman"/>
                <w:color w:val="231F20"/>
                <w:sz w:val="28"/>
                <w:szCs w:val="28"/>
              </w:rPr>
              <w:lastRenderedPageBreak/>
              <w:t>рисунки с поисковыми задачами.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Высказывать свои суждения, анализируя результаты опытов Пристли и </w:t>
            </w:r>
            <w:proofErr w:type="spellStart"/>
            <w:r w:rsidRPr="005038CD">
              <w:rPr>
                <w:rFonts w:ascii="Times New Roman" w:eastAsia="NewBaskervilleC" w:hAnsi="Times New Roman" w:cs="Times New Roman"/>
                <w:color w:val="231F20"/>
                <w:sz w:val="28"/>
                <w:szCs w:val="28"/>
              </w:rPr>
              <w:t>ван</w:t>
            </w:r>
            <w:proofErr w:type="spellEnd"/>
            <w:r w:rsidRPr="005038CD">
              <w:rPr>
                <w:rFonts w:ascii="Times New Roman" w:eastAsia="NewBaskervilleC" w:hAnsi="Times New Roman" w:cs="Times New Roman"/>
                <w:color w:val="231F20"/>
                <w:sz w:val="28"/>
                <w:szCs w:val="28"/>
              </w:rPr>
              <w:t xml:space="preserve"> </w:t>
            </w:r>
            <w:proofErr w:type="spellStart"/>
            <w:r w:rsidRPr="005038CD">
              <w:rPr>
                <w:rFonts w:ascii="Times New Roman" w:eastAsia="NewBaskervilleC" w:hAnsi="Times New Roman" w:cs="Times New Roman"/>
                <w:color w:val="231F20"/>
                <w:sz w:val="28"/>
                <w:szCs w:val="28"/>
              </w:rPr>
              <w:t>Гельмонта</w:t>
            </w:r>
            <w:proofErr w:type="spellEnd"/>
            <w:r w:rsidRPr="005038CD">
              <w:rPr>
                <w:rFonts w:ascii="Times New Roman" w:eastAsia="NewBaskervilleC" w:hAnsi="Times New Roman" w:cs="Times New Roman"/>
                <w:color w:val="231F20"/>
                <w:sz w:val="28"/>
                <w:szCs w:val="28"/>
              </w:rPr>
              <w:t>, знакомые по вводному курсу.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эволюционные «достижения» покрытосеменных растений</w:t>
            </w:r>
          </w:p>
        </w:tc>
      </w:tr>
      <w:tr w:rsidR="009F1728" w:rsidRPr="005038CD" w:rsidTr="009F1728">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 xml:space="preserve">Тема 6. Классификация отдела </w:t>
            </w:r>
            <w:proofErr w:type="gramStart"/>
            <w:r w:rsidRPr="005038CD">
              <w:rPr>
                <w:rFonts w:ascii="Times New Roman" w:eastAsia="NewBaskervilleC" w:hAnsi="Times New Roman" w:cs="Times New Roman"/>
                <w:b/>
                <w:color w:val="231F20"/>
                <w:sz w:val="28"/>
                <w:szCs w:val="28"/>
              </w:rPr>
              <w:t>Покрытосеменные</w:t>
            </w:r>
            <w:proofErr w:type="gramEnd"/>
            <w:r w:rsidRPr="005038CD">
              <w:rPr>
                <w:rFonts w:ascii="Times New Roman" w:eastAsia="NewBaskervilleC" w:hAnsi="Times New Roman" w:cs="Times New Roman"/>
                <w:b/>
                <w:color w:val="231F20"/>
                <w:sz w:val="28"/>
                <w:szCs w:val="28"/>
              </w:rPr>
              <w:t xml:space="preserve"> </w:t>
            </w:r>
            <w:r w:rsidRPr="005038CD">
              <w:rPr>
                <w:rFonts w:ascii="Times New Roman" w:eastAsia="NewBaskervilleC" w:hAnsi="Times New Roman" w:cs="Times New Roman"/>
                <w:color w:val="231F20"/>
                <w:sz w:val="28"/>
                <w:szCs w:val="28"/>
              </w:rPr>
              <w:t>(4 ч)</w:t>
            </w:r>
          </w:p>
        </w:tc>
      </w:tr>
      <w:tr w:rsidR="009F1728" w:rsidRPr="005038CD" w:rsidTr="009F1728">
        <w:tc>
          <w:tcPr>
            <w:tcW w:w="3120"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Многообразие организмов растений, принципы их классификации. Система и эволюция </w:t>
            </w:r>
            <w:r w:rsidRPr="005038CD">
              <w:rPr>
                <w:rFonts w:ascii="Times New Roman" w:eastAsia="NewBaskervilleC" w:hAnsi="Times New Roman" w:cs="Times New Roman"/>
                <w:color w:val="231F20"/>
                <w:sz w:val="28"/>
                <w:szCs w:val="28"/>
              </w:rPr>
              <w:cr/>
              <w:t xml:space="preserve">органического мира. Усложнение растений </w:t>
            </w:r>
            <w:r w:rsidRPr="005038CD">
              <w:rPr>
                <w:rFonts w:ascii="Times New Roman" w:eastAsia="NewBaskervilleC" w:hAnsi="Times New Roman" w:cs="Times New Roman"/>
                <w:color w:val="231F20"/>
                <w:sz w:val="28"/>
                <w:szCs w:val="28"/>
              </w:rPr>
              <w:cr/>
              <w:t>в процессе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Вид — основная систематическая единица. Результаты эволюции: многообразие видов, приспособленность организмов к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Методы изучения </w:t>
            </w:r>
            <w:r w:rsidRPr="005038CD">
              <w:rPr>
                <w:rFonts w:ascii="Times New Roman" w:eastAsia="NewBaskervilleC" w:hAnsi="Times New Roman" w:cs="Times New Roman"/>
                <w:color w:val="231F20"/>
                <w:sz w:val="28"/>
                <w:szCs w:val="28"/>
              </w:rPr>
              <w:cr/>
              <w:t>живых организмов</w:t>
            </w: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Близкие и дальние «родственники» в отделе Покрытосеменные (Цветковые растения)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Многообразие цветковых растений — результат эволюции. Классификация отдела Покрытосеменные: классы, семейства, роды и виды. Двойное название вида (понятие о бинарной номенклатуре).</w:t>
            </w:r>
            <w:r w:rsidRPr="005038CD">
              <w:rPr>
                <w:rFonts w:ascii="Times New Roman" w:eastAsia="FranklinGothicMediumC" w:hAnsi="Times New Roman" w:cs="Times New Roman"/>
                <w:color w:val="231F20"/>
                <w:sz w:val="28"/>
                <w:szCs w:val="28"/>
              </w:rPr>
              <w:cr/>
              <w:t xml:space="preserve">Вид — основная систематическая единица. Признаки вида. Многообразие видов покрытосеменных растений. Понятие о сорте. Класс — самая крупная группа в отделе </w:t>
            </w:r>
            <w:proofErr w:type="gramStart"/>
            <w:r w:rsidRPr="005038CD">
              <w:rPr>
                <w:rFonts w:ascii="Times New Roman" w:eastAsia="FranklinGothicMediumC" w:hAnsi="Times New Roman" w:cs="Times New Roman"/>
                <w:color w:val="231F20"/>
                <w:sz w:val="28"/>
                <w:szCs w:val="28"/>
              </w:rPr>
              <w:t>Покрытосеменные</w:t>
            </w:r>
            <w:proofErr w:type="gramEnd"/>
            <w:r w:rsidRPr="005038CD">
              <w:rPr>
                <w:rFonts w:ascii="Times New Roman" w:eastAsia="FranklinGothicMediumC" w:hAnsi="Times New Roman" w:cs="Times New Roman"/>
                <w:color w:val="231F20"/>
                <w:sz w:val="28"/>
                <w:szCs w:val="28"/>
              </w:rPr>
              <w:t xml:space="preserve">. Признаки растений класса Двудольные и класса Однодольные: количество семядолей у зародыша семени, жилкование листьев, строение цветка, тип корневой системы, </w:t>
            </w:r>
            <w:r w:rsidRPr="005038CD">
              <w:rPr>
                <w:rFonts w:ascii="Times New Roman" w:eastAsia="MS Mincho" w:hAnsi="Times New Roman" w:cs="Times New Roman"/>
                <w:sz w:val="28"/>
                <w:szCs w:val="28"/>
                <w:lang w:bidi="ar-SA"/>
              </w:rPr>
              <w:t>*</w:t>
            </w:r>
            <w:r w:rsidRPr="005038CD">
              <w:rPr>
                <w:rFonts w:ascii="Times New Roman" w:eastAsia="FranklinGothicMediumC" w:hAnsi="Times New Roman" w:cs="Times New Roman"/>
                <w:color w:val="231F20"/>
                <w:sz w:val="28"/>
                <w:szCs w:val="28"/>
              </w:rPr>
              <w:t>расположение проводящих тканей в стебле. Знакомство с диаграммой цветка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знания о классификации живых организмов, полученные в курсе 5 класса:</w:t>
            </w:r>
          </w:p>
          <w:p w:rsidR="009F1728" w:rsidRPr="005038CD" w:rsidRDefault="009F1728" w:rsidP="009F1728">
            <w:pPr>
              <w:numPr>
                <w:ilvl w:val="0"/>
                <w:numId w:val="26"/>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«классификация», «систематика»;</w:t>
            </w:r>
          </w:p>
          <w:p w:rsidR="009F1728" w:rsidRPr="005038CD" w:rsidRDefault="009F1728" w:rsidP="009F1728">
            <w:pPr>
              <w:numPr>
                <w:ilvl w:val="0"/>
                <w:numId w:val="26"/>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принцип объединения организмов в одну систематическую группу (организмы, сходные по строению, процессам жизнедеятельности и имеющие общего предка).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необходимые определения, изучавшиеся ранее, в словаре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систематические группы, выделяемые при классификации цветковых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Комментировать рисунок, иллюстрирующий деление отдела Покрытосеменные на группы.</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«вид» и «сорт».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суть и значение двойного видового названия растений, принятого в научной литературе.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Сравнивать признаки растений класса Двудольные и класса Однодольные, пользуясь таблицей учебника</w:t>
            </w:r>
          </w:p>
        </w:tc>
      </w:tr>
      <w:tr w:rsidR="009F1728" w:rsidRPr="005038CD" w:rsidTr="009F1728">
        <w:tc>
          <w:tcPr>
            <w:tcW w:w="3120"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 xml:space="preserve">Признаки классов Однодольные </w:t>
            </w:r>
            <w:r w:rsidRPr="005038CD">
              <w:rPr>
                <w:rFonts w:ascii="Times New Roman" w:eastAsia="FranklinGothicMediumC" w:hAnsi="Times New Roman" w:cs="Times New Roman"/>
                <w:b/>
                <w:color w:val="231F20"/>
                <w:sz w:val="28"/>
                <w:szCs w:val="28"/>
              </w:rPr>
              <w:cr/>
              <w:t>и Двудольные</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11</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«Определение принадлежности цветковых растений к классу Однодольные или классу Двудольные по их признакам»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Определять принадлежность растения к определённой группе (классу </w:t>
            </w:r>
            <w:proofErr w:type="gramStart"/>
            <w:r w:rsidRPr="005038CD">
              <w:rPr>
                <w:rFonts w:ascii="Times New Roman" w:eastAsia="NewBaskervilleC" w:hAnsi="Times New Roman" w:cs="Times New Roman"/>
                <w:color w:val="231F20"/>
                <w:sz w:val="28"/>
                <w:szCs w:val="28"/>
              </w:rPr>
              <w:t>покрытосеменных</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t>Проверять свою готовность к исследованию, проводя самоконтроль теоретических знаний по предложенному алгоритму.</w:t>
            </w:r>
            <w:r w:rsidRPr="005038CD">
              <w:rPr>
                <w:rFonts w:ascii="Times New Roman" w:eastAsia="NewBaskervilleC" w:hAnsi="Times New Roman" w:cs="Times New Roman"/>
                <w:color w:val="231F20"/>
                <w:sz w:val="28"/>
                <w:szCs w:val="28"/>
              </w:rPr>
              <w:cr/>
              <w:t>Использовать при самоконтроле личный опыт по наблюдению за прорастанием семян.</w:t>
            </w:r>
            <w:r w:rsidRPr="005038CD">
              <w:rPr>
                <w:rFonts w:ascii="Times New Roman" w:eastAsia="NewBaskervilleC" w:hAnsi="Times New Roman" w:cs="Times New Roman"/>
                <w:color w:val="231F20"/>
                <w:sz w:val="28"/>
                <w:szCs w:val="28"/>
              </w:rPr>
              <w:cr/>
              <w:t>Выявлять признаки класса, используя гербарные растения с указанием названия растения и класса, к которому оно отнесено.</w:t>
            </w:r>
            <w:r w:rsidRPr="005038CD">
              <w:rPr>
                <w:rFonts w:ascii="Times New Roman" w:eastAsia="NewBaskervilleC" w:hAnsi="Times New Roman" w:cs="Times New Roman"/>
                <w:color w:val="231F20"/>
                <w:sz w:val="28"/>
                <w:szCs w:val="28"/>
              </w:rPr>
              <w:cr/>
              <w:t>Устанавливать принадлежность неизвестного растения к одному из классов покрытосеменных по изученным признакам.</w:t>
            </w:r>
            <w:r w:rsidRPr="005038CD">
              <w:rPr>
                <w:rFonts w:ascii="Times New Roman" w:eastAsia="NewBaskervilleC" w:hAnsi="Times New Roman" w:cs="Times New Roman"/>
                <w:color w:val="231F20"/>
                <w:sz w:val="28"/>
                <w:szCs w:val="28"/>
              </w:rPr>
              <w:cr/>
              <w:t>Находить на рисунке признаки однодольных и двудольных растений</w:t>
            </w:r>
          </w:p>
        </w:tc>
      </w:tr>
      <w:tr w:rsidR="009F1728" w:rsidRPr="005038CD" w:rsidTr="009F1728">
        <w:tc>
          <w:tcPr>
            <w:tcW w:w="3120"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Многообразие растений, принципы их классификации. Важнейшие сельскохозяйственные культуры</w:t>
            </w: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Разнообразие двудольных растений. Семейство </w:t>
            </w:r>
            <w:proofErr w:type="gramStart"/>
            <w:r w:rsidRPr="005038CD">
              <w:rPr>
                <w:rFonts w:ascii="Times New Roman" w:eastAsia="FranklinGothicMediumC" w:hAnsi="Times New Roman" w:cs="Times New Roman"/>
                <w:b/>
                <w:color w:val="231F20"/>
                <w:sz w:val="28"/>
                <w:szCs w:val="28"/>
              </w:rPr>
              <w:t>Бобовые</w:t>
            </w:r>
            <w:proofErr w:type="gramEnd"/>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Разнообразие двудольных растений, освоение ими разных сред обитания. Пищевые и кормовые растения семейства Бобовые. Симбиоз бобовых растений с клубеньковыми бактериями и использование этого «содружества» человеком. Растения семейства Бобовые данной местности. </w:t>
            </w:r>
            <w:r w:rsidRPr="005038CD">
              <w:rPr>
                <w:rFonts w:ascii="Times New Roman" w:eastAsia="FranklinGothicMediumC" w:hAnsi="Times New Roman" w:cs="Times New Roman"/>
                <w:color w:val="231F20"/>
                <w:sz w:val="28"/>
                <w:szCs w:val="28"/>
              </w:rPr>
              <w:lastRenderedPageBreak/>
              <w:t>Признаки семейства: особенности строения цветка и плода. Знакомство с формулой цветка и определительными таблицами.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Общие признаки семейства (формула цветка, название плода)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Приводить примеры бобовых растений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общие признаки семейства.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обобщающего характера, представленную в рисунке,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рисунке признаки, соответствующие характеристике растений семейства Бобовые.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Составлять характеристику растения, выделяя признаки отдела, класса, семейства.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Пользоваться определительными таблицами, помещёнными в конце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Готовить сообщения о разнообразии двудольных растений, пользуясь дополнительной информацией из учебника, научно-популярной литературой, ресурсами Интернета</w:t>
            </w:r>
          </w:p>
        </w:tc>
      </w:tr>
      <w:tr w:rsidR="009F1728" w:rsidRPr="005038CD" w:rsidTr="009F1728">
        <w:tc>
          <w:tcPr>
            <w:tcW w:w="3120"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Разнообразие однодольных растений. Семейства Лилейные, Злаки</w:t>
            </w:r>
            <w:r w:rsidRPr="005038CD">
              <w:rPr>
                <w:rFonts w:ascii="Times New Roman" w:eastAsia="FranklinGothicMediumC" w:hAnsi="Times New Roman" w:cs="Times New Roman"/>
                <w:color w:val="231F20"/>
                <w:sz w:val="28"/>
                <w:szCs w:val="28"/>
              </w:rPr>
              <w:cr/>
              <w:t xml:space="preserve">Освоение однодольными растениями разных сред обитания. Представители семейства Лилейные. Способность </w:t>
            </w:r>
            <w:proofErr w:type="gramStart"/>
            <w:r w:rsidRPr="005038CD">
              <w:rPr>
                <w:rFonts w:ascii="Times New Roman" w:eastAsia="FranklinGothicMediumC" w:hAnsi="Times New Roman" w:cs="Times New Roman"/>
                <w:color w:val="231F20"/>
                <w:sz w:val="28"/>
                <w:szCs w:val="28"/>
              </w:rPr>
              <w:t>лилейных</w:t>
            </w:r>
            <w:proofErr w:type="gramEnd"/>
            <w:r w:rsidRPr="005038CD">
              <w:rPr>
                <w:rFonts w:ascii="Times New Roman" w:eastAsia="FranklinGothicMediumC" w:hAnsi="Times New Roman" w:cs="Times New Roman"/>
                <w:color w:val="231F20"/>
                <w:sz w:val="28"/>
                <w:szCs w:val="28"/>
              </w:rPr>
              <w:t xml:space="preserve"> к вегетативному размножению видоизменёнными подземными побегами. Сельскохозяйственные, дикорастущие, декоративные растения. Общие признаки семейства Лилейные (строение цветка и плода). Растения семейства Злаки и их значение в природе и жизни человека. Пищевые, кормовые злаки. Дикорастущие и культурные злаки данной местности. Злаки — сорняки культурных посевов. Приспособленность злаков к разным средам обитания, их многообразие. Общие признаки семейства Злаки.</w:t>
            </w: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17"/>
              <w:ind w:left="113" w:right="59"/>
              <w:contextualSpacing/>
              <w:rPr>
                <w:rFonts w:ascii="Times New Roman" w:eastAsia="FranklinGothicMediumC" w:hAnsi="Times New Roman" w:cs="Times New Roman"/>
                <w:color w:val="231F20"/>
                <w:sz w:val="28"/>
                <w:szCs w:val="28"/>
              </w:rPr>
            </w:pPr>
            <w:r w:rsidRPr="005038CD">
              <w:rPr>
                <w:rFonts w:ascii="Times New Roman" w:eastAsia="MS Mincho" w:hAnsi="Times New Roman" w:cs="Times New Roman"/>
                <w:sz w:val="28"/>
                <w:szCs w:val="28"/>
                <w:lang w:bidi="ar-SA"/>
              </w:rPr>
              <w:lastRenderedPageBreak/>
              <w:t xml:space="preserve">* </w:t>
            </w:r>
            <w:r w:rsidRPr="005038CD">
              <w:rPr>
                <w:rFonts w:ascii="Times New Roman" w:eastAsia="FranklinGothicMediumC" w:hAnsi="Times New Roman" w:cs="Times New Roman"/>
                <w:b/>
                <w:i/>
                <w:color w:val="231F20"/>
                <w:sz w:val="28"/>
                <w:szCs w:val="28"/>
              </w:rPr>
              <w:t>Экскурсия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«Знакомство с многообразием цветковых растений своей местности» (закрепление знаний об особенностях строения и многообразии однодольных и двудольных растений)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ранее приобретённые знания о вегетативном размножении растений, строении видоизменённых подземных побегов, о запасающей ткани и вставочном росте у злаков.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дополнительную литературу по изученной теме, пояснять связь новой информации с темой урока.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Подготовить сообщение для одноклассников об одном из культурных растений класса Однодольные, возделываемых в данной местности.</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общие признаки класса Однодольные и общие признаки каждого из семейств (Лилейные и Злаки).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рисунками учебника как с источниками новой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Пополнять свой словарный запас, работая со словарём терминов.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Знакомиться в ходе экскурсии с многообразием </w:t>
            </w:r>
            <w:r w:rsidRPr="005038CD">
              <w:rPr>
                <w:rFonts w:ascii="Times New Roman" w:eastAsia="NewBaskervilleC" w:hAnsi="Times New Roman" w:cs="Times New Roman"/>
                <w:color w:val="231F20"/>
                <w:sz w:val="28"/>
                <w:szCs w:val="28"/>
              </w:rPr>
              <w:lastRenderedPageBreak/>
              <w:t>цветковых растений, выявлять причины, влияющие на их многообразие. Подготовить отчёт об экскурсии</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7. Растения, живущие рядом с нами </w:t>
            </w:r>
            <w:r w:rsidRPr="005038CD">
              <w:rPr>
                <w:rFonts w:ascii="Times New Roman" w:eastAsia="FranklinGothicDemiC" w:hAnsi="Times New Roman" w:cs="Times New Roman"/>
                <w:bCs/>
                <w:color w:val="231F20"/>
                <w:sz w:val="28"/>
                <w:szCs w:val="28"/>
              </w:rPr>
              <w:t>(2 ч)</w:t>
            </w:r>
          </w:p>
        </w:tc>
      </w:tr>
      <w:tr w:rsidR="009F1728" w:rsidRPr="005038CD" w:rsidTr="009F1728">
        <w:tc>
          <w:tcPr>
            <w:tcW w:w="312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Взаимосвязи организмов и окружающей среды</w:t>
            </w:r>
          </w:p>
        </w:tc>
        <w:tc>
          <w:tcPr>
            <w:tcW w:w="576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Природные сообщества. Единство </w:t>
            </w:r>
            <w:r w:rsidRPr="005038CD">
              <w:rPr>
                <w:rFonts w:ascii="Times New Roman" w:eastAsia="NewBaskervilleC" w:hAnsi="Times New Roman" w:cs="Times New Roman"/>
                <w:b/>
                <w:color w:val="231F20"/>
                <w:sz w:val="28"/>
                <w:szCs w:val="28"/>
              </w:rPr>
              <w:cr/>
              <w:t>живой и неживой природы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 xml:space="preserve">Понятие о растительном сообществе. Приспособленность растений к совместной жизни в растительном сообществе. </w:t>
            </w:r>
            <w:proofErr w:type="gramStart"/>
            <w:r w:rsidRPr="005038CD">
              <w:rPr>
                <w:rFonts w:ascii="Times New Roman" w:eastAsia="NewBaskervilleC" w:hAnsi="Times New Roman" w:cs="Times New Roman"/>
                <w:color w:val="231F20"/>
                <w:sz w:val="28"/>
                <w:szCs w:val="28"/>
              </w:rPr>
              <w:t>Природное сообщество, или биоценоз, взаимоотношения организмов (растений, животных, грибов, бактерий) в природном сообществе.</w:t>
            </w:r>
            <w:proofErr w:type="gramEnd"/>
            <w:r w:rsidRPr="005038CD">
              <w:rPr>
                <w:rFonts w:ascii="Times New Roman" w:eastAsia="NewBaskervilleC" w:hAnsi="Times New Roman" w:cs="Times New Roman"/>
                <w:color w:val="231F20"/>
                <w:sz w:val="28"/>
                <w:szCs w:val="28"/>
              </w:rPr>
              <w:cr/>
            </w:r>
            <w:proofErr w:type="spellStart"/>
            <w:r w:rsidRPr="005038CD">
              <w:rPr>
                <w:rFonts w:ascii="Times New Roman" w:eastAsia="NewBaskervilleC" w:hAnsi="Times New Roman" w:cs="Times New Roman"/>
                <w:color w:val="231F20"/>
                <w:sz w:val="28"/>
                <w:szCs w:val="28"/>
              </w:rPr>
              <w:t>Экосистемная</w:t>
            </w:r>
            <w:proofErr w:type="spellEnd"/>
            <w:r w:rsidRPr="005038CD">
              <w:rPr>
                <w:rFonts w:ascii="Times New Roman" w:eastAsia="NewBaskervilleC" w:hAnsi="Times New Roman" w:cs="Times New Roman"/>
                <w:color w:val="231F20"/>
                <w:sz w:val="28"/>
                <w:szCs w:val="28"/>
              </w:rPr>
              <w:t xml:space="preserve"> организация живой природы. Экосистема. Пищевые связи в экосистеме. Участие живых организмов в круговороте веществ, единство живой природы и неживой природы.</w:t>
            </w: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Экскурсия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«Выявление приспособлений цветковых растений к условиям обитания»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знания из вводного курса о приспособленности живых организмов к перенесению неблагоприятных условий.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информацию о влиянии одних растений на другие, представленную в рисунках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различных взаимоотношений организмов в природном сообществе: растения — животные, растения — грибы, растения — бактерии.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значение для растений и животных их ярусного расположения.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разницу в содержании понятий «растительное сообщество», «природное сообщество», «экосистема».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схему пищевой цепи с участием растительноядного животного, хищника и паразита.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участия живых организмов в круговороте веще</w:t>
            </w:r>
            <w:proofErr w:type="gramStart"/>
            <w:r w:rsidRPr="005038CD">
              <w:rPr>
                <w:rFonts w:ascii="Times New Roman" w:eastAsia="NewBaskervilleC" w:hAnsi="Times New Roman" w:cs="Times New Roman"/>
                <w:color w:val="231F20"/>
                <w:sz w:val="28"/>
                <w:szCs w:val="28"/>
              </w:rPr>
              <w:t>ств в пр</w:t>
            </w:r>
            <w:proofErr w:type="gramEnd"/>
            <w:r w:rsidRPr="005038CD">
              <w:rPr>
                <w:rFonts w:ascii="Times New Roman" w:eastAsia="NewBaskervilleC" w:hAnsi="Times New Roman" w:cs="Times New Roman"/>
                <w:color w:val="231F20"/>
                <w:sz w:val="28"/>
                <w:szCs w:val="28"/>
              </w:rPr>
              <w:t xml:space="preserve">ироде, </w:t>
            </w:r>
            <w:r w:rsidRPr="005038CD">
              <w:rPr>
                <w:rFonts w:ascii="Times New Roman" w:eastAsia="NewBaskervilleC" w:hAnsi="Times New Roman" w:cs="Times New Roman"/>
                <w:color w:val="231F20"/>
                <w:sz w:val="28"/>
                <w:szCs w:val="28"/>
              </w:rPr>
              <w:lastRenderedPageBreak/>
              <w:t>делать вывод о единстве живой и неживой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в ходе экскурсии приспособления цветковых растений к условиям обитания</w:t>
            </w:r>
          </w:p>
        </w:tc>
      </w:tr>
      <w:tr w:rsidR="009F1728" w:rsidRPr="005038CD" w:rsidTr="009F1728">
        <w:tc>
          <w:tcPr>
            <w:tcW w:w="312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Взаимосвязи организмов и окружающей среды. Экологические проблемы. Последствия деятельности человека в экосистемах. Охрана редких и исчезающих видов растений</w:t>
            </w:r>
          </w:p>
        </w:tc>
        <w:tc>
          <w:tcPr>
            <w:tcW w:w="576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kern w:val="19"/>
                <w:sz w:val="28"/>
                <w:szCs w:val="28"/>
              </w:rPr>
            </w:pPr>
            <w:r w:rsidRPr="005038CD">
              <w:rPr>
                <w:rFonts w:ascii="Times New Roman" w:eastAsia="NewBaskervilleC" w:hAnsi="Times New Roman" w:cs="Times New Roman"/>
                <w:b/>
                <w:color w:val="231F20"/>
                <w:kern w:val="19"/>
                <w:sz w:val="28"/>
                <w:szCs w:val="28"/>
              </w:rPr>
              <w:t xml:space="preserve">Влияние деятельности человека </w:t>
            </w:r>
            <w:r w:rsidRPr="005038CD">
              <w:rPr>
                <w:rFonts w:ascii="Times New Roman" w:eastAsia="NewBaskervilleC" w:hAnsi="Times New Roman" w:cs="Times New Roman"/>
                <w:b/>
                <w:color w:val="231F20"/>
                <w:kern w:val="19"/>
                <w:sz w:val="28"/>
                <w:szCs w:val="28"/>
              </w:rPr>
              <w:cr/>
              <w:t>на окружающую среду</w:t>
            </w:r>
            <w:r w:rsidRPr="005038CD">
              <w:rPr>
                <w:rFonts w:ascii="Times New Roman" w:eastAsia="NewBaskervilleC" w:hAnsi="Times New Roman" w:cs="Times New Roman"/>
                <w:b/>
                <w:color w:val="231F20"/>
                <w:kern w:val="19"/>
                <w:sz w:val="28"/>
                <w:szCs w:val="28"/>
              </w:rPr>
              <w:cr/>
            </w:r>
            <w:r w:rsidRPr="005038CD">
              <w:rPr>
                <w:rFonts w:ascii="Times New Roman" w:eastAsia="NewBaskervilleC" w:hAnsi="Times New Roman" w:cs="Times New Roman"/>
                <w:color w:val="231F20"/>
                <w:kern w:val="19"/>
                <w:sz w:val="28"/>
                <w:szCs w:val="28"/>
              </w:rPr>
              <w:br/>
              <w:t>Окружающая среда — источник веществ и энергии. Опасность загрязнения организма растения как участника пищевых цепей. Влияние загрязнения неживой природы на жизнедеятельность организмов. Значение охраны растений для поддержания разнообразия жизни на современной планете. Растения, занесённые в Красную книгу. Роль заповедников, заказников, национальных парков. Контроль состояния окружающей среды в связи с хозяйственной деятельностью человека. Мониторинг и биомониторинг. Растения-биоиндикаторы. Значение экологической грамотности, эстетической культуры, моральных норм и ценностей, воспитания любви к природе в деле охраны окружающей среды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доказательства необходимости защиты окружающей среды, соблюдения правил поведения в живой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Выбирать правильный ответ из предложенных вариантов, аргументировать свой выбор.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последствия деятельности человека для природы в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растений на нашей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растений, занесённых в Красную книгу, в том числе растений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личные наблюдения </w:t>
            </w:r>
            <w:proofErr w:type="gramStart"/>
            <w:r w:rsidRPr="005038CD">
              <w:rPr>
                <w:rFonts w:ascii="Times New Roman" w:eastAsia="NewBaskervilleC" w:hAnsi="Times New Roman" w:cs="Times New Roman"/>
                <w:color w:val="231F20"/>
                <w:sz w:val="28"/>
                <w:szCs w:val="28"/>
              </w:rPr>
              <w:t>за</w:t>
            </w:r>
            <w:proofErr w:type="gramEnd"/>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color w:val="231F20"/>
                <w:sz w:val="28"/>
                <w:szCs w:val="28"/>
              </w:rPr>
              <w:cr/>
              <w:t>состоянием деревьев и кустарников на пришкольном участке.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«мониторинг», «биомониторинг» и «биоиндикатор».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свою оценку значения экономической грамотности и эстетической культуры в деле охраны окружающей среды</w:t>
            </w:r>
          </w:p>
        </w:tc>
      </w:tr>
      <w:tr w:rsidR="009F1728" w:rsidRPr="005038CD" w:rsidTr="009F1728">
        <w:tc>
          <w:tcPr>
            <w:tcW w:w="312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76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Проектно-исследовательская работа учащихся в летний период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Разработка проекта «Кодекс безопасного </w:t>
            </w:r>
            <w:r w:rsidRPr="005038CD">
              <w:rPr>
                <w:rFonts w:ascii="Times New Roman" w:eastAsia="NewBaskervilleC" w:hAnsi="Times New Roman" w:cs="Times New Roman"/>
                <w:color w:val="231F20"/>
                <w:sz w:val="28"/>
                <w:szCs w:val="28"/>
              </w:rPr>
              <w:lastRenderedPageBreak/>
              <w:t>поведения в природе» (с учётом особенностей данной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Знакомство с порядком проведения работы и формой отчёта о проделанной работе.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Разработка рекомендаций по соблюдению правил поведения в природе применительно к данной местности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Выбрать одну из предлагаемых тем, предусматривающих наблюдения, опыты, изготовление пособий и раздаточного материала </w:t>
            </w:r>
            <w:r w:rsidRPr="005038CD">
              <w:rPr>
                <w:rFonts w:ascii="Times New Roman" w:eastAsia="NewBaskervilleC" w:hAnsi="Times New Roman" w:cs="Times New Roman"/>
                <w:color w:val="231F20"/>
                <w:sz w:val="28"/>
                <w:szCs w:val="28"/>
              </w:rPr>
              <w:lastRenderedPageBreak/>
              <w:t>для кабинета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безопасного поведения в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Подготовить отчёт о проделанной работе</w:t>
            </w:r>
          </w:p>
        </w:tc>
      </w:tr>
    </w:tbl>
    <w:p w:rsidR="009F1728" w:rsidRPr="005038CD" w:rsidRDefault="009F1728" w:rsidP="009F1728">
      <w:pPr>
        <w:spacing w:line="280" w:lineRule="exact"/>
        <w:contextualSpacing/>
        <w:rPr>
          <w:rFonts w:ascii="Times New Roman" w:hAnsi="Times New Roman" w:cs="Times New Roman"/>
          <w:sz w:val="28"/>
          <w:szCs w:val="28"/>
          <w:vertAlign w:val="superscript"/>
        </w:rPr>
      </w:pPr>
    </w:p>
    <w:p w:rsidR="009F1728" w:rsidRPr="005038CD" w:rsidRDefault="009F1728" w:rsidP="009F1728">
      <w:pPr>
        <w:spacing w:before="21"/>
        <w:contextualSpacing/>
        <w:jc w:val="center"/>
        <w:rPr>
          <w:rFonts w:ascii="Times New Roman" w:eastAsia="FuturaDemiC" w:hAnsi="Times New Roman" w:cs="Times New Roman"/>
          <w:b/>
          <w:bCs/>
          <w:color w:val="231F20"/>
          <w:sz w:val="28"/>
          <w:szCs w:val="28"/>
        </w:rPr>
      </w:pPr>
    </w:p>
    <w:p w:rsidR="009F1728" w:rsidRPr="005038CD" w:rsidRDefault="009F1728" w:rsidP="009F1728">
      <w:pPr>
        <w:spacing w:before="21"/>
        <w:contextualSpacing/>
        <w:jc w:val="center"/>
        <w:rPr>
          <w:rFonts w:ascii="Times New Roman" w:eastAsia="FuturaDemiC" w:hAnsi="Times New Roman" w:cs="Times New Roman"/>
          <w:b/>
          <w:bCs/>
          <w:color w:val="231F20"/>
          <w:sz w:val="28"/>
          <w:szCs w:val="28"/>
        </w:rPr>
      </w:pPr>
      <w:r w:rsidRPr="005038CD">
        <w:rPr>
          <w:rFonts w:ascii="Times New Roman" w:eastAsia="FuturaDemiC" w:hAnsi="Times New Roman" w:cs="Times New Roman"/>
          <w:b/>
          <w:bCs/>
          <w:color w:val="231F20"/>
          <w:sz w:val="28"/>
          <w:szCs w:val="28"/>
        </w:rPr>
        <w:br w:type="page"/>
      </w:r>
      <w:r w:rsidRPr="005038CD">
        <w:rPr>
          <w:rFonts w:ascii="Times New Roman" w:eastAsia="FuturaDemiC" w:hAnsi="Times New Roman" w:cs="Times New Roman"/>
          <w:b/>
          <w:bCs/>
          <w:color w:val="231F20"/>
          <w:sz w:val="28"/>
          <w:szCs w:val="28"/>
        </w:rPr>
        <w:lastRenderedPageBreak/>
        <w:t xml:space="preserve">7 класс </w:t>
      </w:r>
      <w:r w:rsidRPr="005038CD">
        <w:rPr>
          <w:rFonts w:ascii="Times New Roman" w:eastAsia="FuturaDemiC" w:hAnsi="Times New Roman" w:cs="Times New Roman"/>
          <w:bCs/>
          <w:color w:val="231F20"/>
          <w:sz w:val="28"/>
          <w:szCs w:val="28"/>
        </w:rPr>
        <w:t xml:space="preserve">(2 ч в неделю, всего </w:t>
      </w:r>
      <w:r w:rsidR="00BA34AE">
        <w:rPr>
          <w:rFonts w:ascii="Times New Roman" w:eastAsia="FuturaDemiC" w:hAnsi="Times New Roman" w:cs="Times New Roman"/>
          <w:bCs/>
          <w:color w:val="231F20"/>
          <w:sz w:val="28"/>
          <w:szCs w:val="28"/>
        </w:rPr>
        <w:t>68 ч, из них 6</w:t>
      </w:r>
      <w:r w:rsidRPr="005038CD">
        <w:rPr>
          <w:rFonts w:ascii="Times New Roman" w:eastAsia="FuturaDemiC" w:hAnsi="Times New Roman" w:cs="Times New Roman"/>
          <w:bCs/>
          <w:color w:val="231F20"/>
          <w:sz w:val="28"/>
          <w:szCs w:val="28"/>
        </w:rPr>
        <w:t xml:space="preserve"> ч — резервное время)</w:t>
      </w:r>
    </w:p>
    <w:p w:rsidR="009F1728" w:rsidRPr="005038CD" w:rsidRDefault="009F1728" w:rsidP="009F1728">
      <w:pPr>
        <w:spacing w:before="21"/>
        <w:contextualSpacing/>
        <w:jc w:val="center"/>
        <w:rPr>
          <w:rFonts w:ascii="Times New Roman" w:eastAsia="FuturaDemiC" w:hAnsi="Times New Roman" w:cs="Times New Roman"/>
          <w:b/>
          <w:bCs/>
          <w:color w:val="231F20"/>
          <w:sz w:val="28"/>
          <w:szCs w:val="2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254"/>
        <w:gridCol w:w="5626"/>
        <w:gridCol w:w="6240"/>
      </w:tblGrid>
      <w:tr w:rsidR="009F1728" w:rsidRPr="005038CD" w:rsidTr="009F1728">
        <w:trPr>
          <w:tblHeader/>
        </w:trPr>
        <w:tc>
          <w:tcPr>
            <w:tcW w:w="3254" w:type="dxa"/>
            <w:shd w:val="clear" w:color="auto" w:fill="auto"/>
          </w:tcPr>
          <w:p w:rsidR="009F1728" w:rsidRPr="005038CD" w:rsidRDefault="009F1728" w:rsidP="009F1728">
            <w:pPr>
              <w:snapToGrid w:val="0"/>
              <w:spacing w:before="120" w:after="120" w:line="280" w:lineRule="atLeas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Содержание разделов примерной программы</w:t>
            </w:r>
          </w:p>
        </w:tc>
        <w:tc>
          <w:tcPr>
            <w:tcW w:w="5626" w:type="dxa"/>
            <w:shd w:val="clear" w:color="auto" w:fill="auto"/>
          </w:tcPr>
          <w:p w:rsidR="009F1728" w:rsidRPr="005038CD" w:rsidRDefault="009F1728" w:rsidP="009F1728">
            <w:pPr>
              <w:snapToGrid w:val="0"/>
              <w:spacing w:before="120" w:after="120" w:line="280" w:lineRule="atLeas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kern w:val="28"/>
                <w:sz w:val="28"/>
                <w:szCs w:val="28"/>
              </w:rPr>
              <w:t>Основное содержание уроков по темам рабочей программы</w:t>
            </w:r>
          </w:p>
        </w:tc>
        <w:tc>
          <w:tcPr>
            <w:tcW w:w="6240" w:type="dxa"/>
            <w:shd w:val="clear" w:color="auto" w:fill="auto"/>
          </w:tcPr>
          <w:p w:rsidR="009F1728" w:rsidRPr="005038CD" w:rsidRDefault="009F1728" w:rsidP="009F1728">
            <w:pPr>
              <w:snapToGrid w:val="0"/>
              <w:spacing w:before="120" w:after="120" w:line="280" w:lineRule="atLeas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Характеристика основных видов деятельности обучающихся</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Введение</w:t>
            </w:r>
            <w:r w:rsidRPr="005038CD">
              <w:rPr>
                <w:rFonts w:ascii="Times New Roman" w:eastAsia="FranklinGothicDemiC" w:hAnsi="Times New Roman" w:cs="Times New Roman"/>
                <w:bCs/>
                <w:color w:val="231F20"/>
                <w:sz w:val="28"/>
                <w:szCs w:val="28"/>
              </w:rPr>
              <w:t xml:space="preserve"> (3 ч)</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Отличительные признаки живых организмов. Отличительные признаки представителей царства Животные. Клеточное строение организмов. Методы изучения живых организмов</w:t>
            </w:r>
          </w:p>
        </w:tc>
        <w:tc>
          <w:tcPr>
            <w:tcW w:w="5626" w:type="dxa"/>
            <w:shd w:val="clear" w:color="auto" w:fill="auto"/>
          </w:tcPr>
          <w:p w:rsidR="009F1728" w:rsidRPr="005038CD" w:rsidRDefault="009F1728" w:rsidP="009F1728">
            <w:pPr>
              <w:snapToGrid w:val="0"/>
              <w:spacing w:before="38"/>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Какими свойствами обладают животные как живые организмы?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Представители царства Животные. Свойства, объединяющие их с представителями других царств: обмен веществ </w:t>
            </w:r>
            <w:r w:rsidRPr="005038CD">
              <w:rPr>
                <w:rFonts w:ascii="Times New Roman" w:eastAsia="NewBaskervilleC" w:hAnsi="Times New Roman" w:cs="Times New Roman"/>
                <w:color w:val="231F20"/>
                <w:sz w:val="28"/>
                <w:szCs w:val="28"/>
              </w:rPr>
              <w:cr/>
            </w:r>
            <w:proofErr w:type="gramStart"/>
            <w:r w:rsidRPr="005038CD">
              <w:rPr>
                <w:rFonts w:ascii="Times New Roman" w:eastAsia="NewBaskervilleC" w:hAnsi="Times New Roman" w:cs="Times New Roman"/>
                <w:color w:val="231F20"/>
                <w:sz w:val="28"/>
                <w:szCs w:val="28"/>
              </w:rPr>
              <w:t>(питание, дыхание, выделение), рост, развитие, размножение, раздражимость, наследственность, изменчивость, приспособленность к условиям окружающей среды</w:t>
            </w:r>
            <w:proofErr w:type="gramEnd"/>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отличительные признаки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тексте базовые понятия, объяснять их содержание.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рисунки, приведённые в тексте, как источник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собственное мнение при решении поисковых задач, требующих знания общих свой</w:t>
            </w:r>
            <w:proofErr w:type="gramStart"/>
            <w:r w:rsidRPr="005038CD">
              <w:rPr>
                <w:rFonts w:ascii="Times New Roman" w:eastAsia="NewBaskervilleC" w:hAnsi="Times New Roman" w:cs="Times New Roman"/>
                <w:color w:val="231F20"/>
                <w:sz w:val="28"/>
                <w:szCs w:val="28"/>
              </w:rPr>
              <w:t>ств вс</w:t>
            </w:r>
            <w:proofErr w:type="gramEnd"/>
            <w:r w:rsidRPr="005038CD">
              <w:rPr>
                <w:rFonts w:ascii="Times New Roman" w:eastAsia="NewBaskervilleC" w:hAnsi="Times New Roman" w:cs="Times New Roman"/>
                <w:color w:val="231F20"/>
                <w:sz w:val="28"/>
                <w:szCs w:val="28"/>
              </w:rPr>
              <w:t>его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необходимые исследователю природы, в том числе наблюдательность, при работе с рисунком учебника «Найдите ошибку».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проявления наследственности и изменчивости у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наблюдения за птицами парка или сквера, выявлять у них признаки наследственности и изменчивости.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Оформлять отчёт о своих наблюдениях.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завершая предложенные в тексте параграфа утверждения</w:t>
            </w:r>
          </w:p>
        </w:tc>
      </w:tr>
      <w:tr w:rsidR="009F1728" w:rsidRPr="005038CD" w:rsidTr="009F1728">
        <w:trPr>
          <w:trHeight w:val="394"/>
        </w:trPr>
        <w:tc>
          <w:tcPr>
            <w:tcW w:w="3254" w:type="dxa"/>
            <w:vMerge/>
            <w:shd w:val="clear" w:color="auto" w:fill="auto"/>
          </w:tcPr>
          <w:p w:rsidR="009F1728" w:rsidRPr="005038CD" w:rsidRDefault="009F1728" w:rsidP="009F1728">
            <w:pPr>
              <w:snapToGrid w:val="0"/>
              <w:spacing w:before="57"/>
              <w:ind w:left="113" w:right="51"/>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Чем отличаются животные от организмов других царств?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Способность животных к активному движению. Гетеротрофный тип питания. Отличие животной клетки от растительной: отсутствие пластид и целлюлозной оболочки. Среды обитания животных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Определять понятие «гетеротрофы».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Проводить сравнительную характеристику </w:t>
            </w:r>
            <w:r w:rsidRPr="005038CD">
              <w:rPr>
                <w:rFonts w:ascii="Times New Roman" w:eastAsia="NewBaskervilleC" w:hAnsi="Times New Roman" w:cs="Times New Roman"/>
                <w:color w:val="231F20"/>
                <w:sz w:val="28"/>
                <w:szCs w:val="28"/>
              </w:rPr>
              <w:lastRenderedPageBreak/>
              <w:t>строения растительной и животной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взаимосвязь строения животной клетки и гетеротрофного питания животного.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признаки царства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иллюстрирующие способы передвижения и питания животных,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гигантов и карликов в мире животных, выделять их общие признаки.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среды обитания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самостоятельно наблюдения за движениями животного (по своему выбору). Оформлять дневник наблюдений</w:t>
            </w:r>
          </w:p>
        </w:tc>
      </w:tr>
      <w:tr w:rsidR="009F1728" w:rsidRPr="005038CD" w:rsidTr="009F1728">
        <w:tc>
          <w:tcPr>
            <w:tcW w:w="3254" w:type="dxa"/>
            <w:shd w:val="clear" w:color="auto" w:fill="auto"/>
          </w:tcPr>
          <w:p w:rsidR="009F1728" w:rsidRPr="005038CD" w:rsidRDefault="009F1728" w:rsidP="009F1728">
            <w:pPr>
              <w:snapToGrid w:val="0"/>
              <w:spacing w:before="57"/>
              <w:ind w:left="113" w:right="5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Методы изучения живых организмов: наблюдение. Система органического мира. Царство Животные. Вид — основная систематическая единица</w:t>
            </w:r>
          </w:p>
        </w:tc>
        <w:tc>
          <w:tcPr>
            <w:tcW w:w="5626" w:type="dxa"/>
            <w:shd w:val="clear" w:color="auto" w:fill="auto"/>
          </w:tcPr>
          <w:p w:rsidR="009F1728" w:rsidRPr="005038CD" w:rsidRDefault="009F1728" w:rsidP="009F1728">
            <w:pPr>
              <w:spacing w:line="244"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Науки, изучающие животных</w:t>
            </w:r>
            <w:r w:rsidRPr="005038CD">
              <w:rPr>
                <w:rFonts w:ascii="Times New Roman" w:eastAsia="NewBaskervilleC" w:hAnsi="Times New Roman" w:cs="Times New Roman"/>
                <w:color w:val="231F20"/>
                <w:sz w:val="28"/>
                <w:szCs w:val="28"/>
              </w:rPr>
              <w:cr/>
              <w:t xml:space="preserve">Систематика животных — наука о классификации животного мира. Царство Животные.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Одноклеточные (Простейшие) и Многоклеточные. Типы, классы, отряды, семейства. Вид — наименьшая систематическая единица царства Животные. Определение понятия «вид». Двойное название вида. Зоология — система научных дисциплин о животных.</w:t>
            </w:r>
          </w:p>
          <w:p w:rsidR="009F1728" w:rsidRPr="005038CD" w:rsidRDefault="009F1728" w:rsidP="009F1728">
            <w:pPr>
              <w:spacing w:line="244" w:lineRule="auto"/>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line="244"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Экскурсия</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«Осенняя экскурсия в природу»</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важнейшие систематические единицы царства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понятия «вид», «систематика», «фауна».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текстом учебника, заполняя схему «Зоология — система научных дисциплин».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проводить обобщение ранее полученной (§ 1–3) информации в процессе работы над таблицей, приведённой в тексте параграфа.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двойных названий животных, комментировать свой ответ.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Формировать систему организации учебного </w:t>
            </w:r>
            <w:r w:rsidRPr="005038CD">
              <w:rPr>
                <w:rFonts w:ascii="Times New Roman" w:eastAsia="NewBaskervilleC" w:hAnsi="Times New Roman" w:cs="Times New Roman"/>
                <w:color w:val="231F20"/>
                <w:sz w:val="28"/>
                <w:szCs w:val="28"/>
              </w:rPr>
              <w:lastRenderedPageBreak/>
              <w:t>труда, проводя подготовку к экскурсии.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Познакомиться с заданиями, изложенными в рабочей тетради («Осенняя экскурсия в природу»).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Ознакомиться с разнообразием видов местной фауны в ходе экскурсии</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1. Системная организация животного </w:t>
            </w:r>
            <w:r w:rsidRPr="005038CD">
              <w:rPr>
                <w:rFonts w:ascii="Times New Roman" w:eastAsia="FranklinGothicDemiC" w:hAnsi="Times New Roman" w:cs="Times New Roman"/>
                <w:bCs/>
                <w:color w:val="231F20"/>
                <w:sz w:val="28"/>
                <w:szCs w:val="28"/>
              </w:rPr>
              <w:t>(5 ч)</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Клеточное строение организмов. Строение клетки. Хромосомы. Роль питания, дыхания, транспорта веществ, удаления продуктов обмена в жизнедеятельности клетки и организма. Строение клетки. Половые клетки, клетки тела. Многообразие клеток</w:t>
            </w:r>
          </w:p>
        </w:tc>
        <w:tc>
          <w:tcPr>
            <w:tcW w:w="5626" w:type="dxa"/>
            <w:shd w:val="clear" w:color="auto" w:fill="auto"/>
          </w:tcPr>
          <w:p w:rsidR="009F1728" w:rsidRPr="005038CD" w:rsidRDefault="009F1728" w:rsidP="009F1728">
            <w:pPr>
              <w:snapToGrid w:val="0"/>
              <w:spacing w:before="38"/>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Клетка — единица строения и </w:t>
            </w:r>
            <w:r w:rsidRPr="005038CD">
              <w:rPr>
                <w:rFonts w:ascii="Times New Roman" w:eastAsia="NewBaskervilleC" w:hAnsi="Times New Roman" w:cs="Times New Roman"/>
                <w:b/>
                <w:color w:val="231F20"/>
                <w:sz w:val="28"/>
                <w:szCs w:val="28"/>
              </w:rPr>
              <w:cr/>
              <w:t>жизнедеятельности животного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Функции клеток, обеспечивающие существование животных в разнообразных условиях. Строение животной клетки. Отличие животной клетки </w:t>
            </w:r>
            <w:proofErr w:type="gramStart"/>
            <w:r w:rsidRPr="005038CD">
              <w:rPr>
                <w:rFonts w:ascii="Times New Roman" w:eastAsia="NewBaskervilleC" w:hAnsi="Times New Roman" w:cs="Times New Roman"/>
                <w:color w:val="231F20"/>
                <w:sz w:val="28"/>
                <w:szCs w:val="28"/>
              </w:rPr>
              <w:t>от</w:t>
            </w:r>
            <w:proofErr w:type="gramEnd"/>
            <w:r w:rsidRPr="005038CD">
              <w:rPr>
                <w:rFonts w:ascii="Times New Roman" w:eastAsia="NewBaskervilleC" w:hAnsi="Times New Roman" w:cs="Times New Roman"/>
                <w:color w:val="231F20"/>
                <w:sz w:val="28"/>
                <w:szCs w:val="28"/>
              </w:rPr>
              <w:t xml:space="preserve"> растительной.</w:t>
            </w:r>
            <w:r w:rsidRPr="005038CD">
              <w:rPr>
                <w:rFonts w:ascii="Times New Roman" w:eastAsia="NewBaskervilleC" w:hAnsi="Times New Roman" w:cs="Times New Roman"/>
                <w:color w:val="231F20"/>
                <w:sz w:val="28"/>
                <w:szCs w:val="28"/>
              </w:rPr>
              <w:cr/>
              <w:t>Питание — использование готовых органических веще</w:t>
            </w:r>
            <w:proofErr w:type="gramStart"/>
            <w:r w:rsidRPr="005038CD">
              <w:rPr>
                <w:rFonts w:ascii="Times New Roman" w:eastAsia="NewBaskervilleC" w:hAnsi="Times New Roman" w:cs="Times New Roman"/>
                <w:color w:val="231F20"/>
                <w:sz w:val="28"/>
                <w:szCs w:val="28"/>
              </w:rPr>
              <w:t>ств дл</w:t>
            </w:r>
            <w:proofErr w:type="gramEnd"/>
            <w:r w:rsidRPr="005038CD">
              <w:rPr>
                <w:rFonts w:ascii="Times New Roman" w:eastAsia="NewBaskervilleC" w:hAnsi="Times New Roman" w:cs="Times New Roman"/>
                <w:color w:val="231F20"/>
                <w:sz w:val="28"/>
                <w:szCs w:val="28"/>
              </w:rPr>
              <w:t>я построения веществ, свойственных клетке. Клеточное дыхание — процесс получения энергии из веществ, свойственных клетке.</w:t>
            </w:r>
            <w:r w:rsidRPr="005038CD">
              <w:rPr>
                <w:rFonts w:ascii="Times New Roman" w:eastAsia="NewBaskervilleC" w:hAnsi="Times New Roman" w:cs="Times New Roman"/>
                <w:color w:val="231F20"/>
                <w:sz w:val="28"/>
                <w:szCs w:val="28"/>
              </w:rPr>
              <w:cr/>
              <w:t>Деление клетки — процесс, лежащий в основе роста и развития организма. Соматические клетки — клетки тела. Половые клетки (гаметы) — яйцеклетки и сперматозоиды; их отличительная особенность — уменьшенное вдвое число хромосом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основные функции животной клетки, обеспечивающие существование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черты различия в строении животной и растительной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рисунки учебника для доказательства функций клетки как единицы жизнедеятельности организма животного.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исследовательские навыки, контролируя изменение частоты дыхания при увеличении физической нагрузки (на примере совместного бега собаки и хозяина).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схему клеточного дыхания, используя знания, полученные в курсе «Растения».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работая с текстом и рисунком учебника «Деление клетки» как источником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функции соматических и половых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Называть функции структур клетки: клеточной мембраны, цитоплазмы, ядра и содержащихся в ядре хромосом.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полученную из рисунка в тексте, в устную речь</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 Клетки, ткани, органы, системы органов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Методы изучения живых организмов: наблюдение, измерение, эксперимент.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Правила работы в кабинете биологии, с биологическими приборами и инструментами</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Ткани животного организма. Эпителиальная и соединительная ткани</w:t>
            </w:r>
            <w:r w:rsidRPr="005038CD">
              <w:rPr>
                <w:rFonts w:ascii="Times New Roman" w:eastAsia="FranklinGothicMediumC" w:hAnsi="Times New Roman" w:cs="Times New Roman"/>
                <w:color w:val="231F20"/>
                <w:sz w:val="28"/>
                <w:szCs w:val="28"/>
              </w:rPr>
              <w:cr/>
              <w:t>Понятие о дифференциации тканей и её эволюционной роли. Взаимосвязь строения ткани и выполняемой ею функции.</w:t>
            </w:r>
            <w:r w:rsidRPr="005038CD">
              <w:rPr>
                <w:rFonts w:ascii="Times New Roman" w:eastAsia="FranklinGothicMediumC" w:hAnsi="Times New Roman" w:cs="Times New Roman"/>
                <w:color w:val="231F20"/>
                <w:sz w:val="28"/>
                <w:szCs w:val="28"/>
              </w:rPr>
              <w:cr/>
              <w:t>Разновидности животных тканей: эпителиальная, соединительная, мышечная, нервная. Их строение и функции.</w:t>
            </w:r>
            <w:r w:rsidRPr="005038CD">
              <w:rPr>
                <w:rFonts w:ascii="Times New Roman" w:eastAsia="FranklinGothicMediumC" w:hAnsi="Times New Roman" w:cs="Times New Roman"/>
                <w:color w:val="231F20"/>
                <w:sz w:val="28"/>
                <w:szCs w:val="28"/>
              </w:rPr>
              <w:cr/>
              <w:t>Особенности строения и функций соединительной ткани. Виды соединительной ткани: хрящевая, костная, рыхлая, плотная, кровь.</w:t>
            </w:r>
          </w:p>
          <w:p w:rsidR="009F1728" w:rsidRPr="005038CD" w:rsidRDefault="009F1728" w:rsidP="009F1728">
            <w:pPr>
              <w:ind w:left="113" w:right="59"/>
              <w:contextualSpacing/>
              <w:rPr>
                <w:rFonts w:ascii="Times New Roman" w:eastAsia="FranklinGothicMediumC" w:hAnsi="Times New Roman" w:cs="Times New Roman"/>
                <w:b/>
                <w:i/>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1</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«Сравнение соединительной и эпителиальной тканей»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Определять понятие «ткань».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разновидности животных тканей.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общебиологическое понятие о взаимосвязи строения ткани и выполняемой ею функции (на примере соединительной и эпителиальной тканей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Изучить строение эпителиальной и соединительной тканей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с микроскопом и правила подготовки рабочего места для исследования.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собственных исследований в рабочей тетради, указывая цель исследования и его результаты.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выводы из полученных результатов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совместное обсуждение правильности приведённых выводов</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Ткани животного организма — мышечная и нервная</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lastRenderedPageBreak/>
              <w:t xml:space="preserve">Строение и функции мышечной ткани. Её основное свойство — сократимость. Виды мышечной ткани — </w:t>
            </w:r>
            <w:proofErr w:type="gramStart"/>
            <w:r w:rsidRPr="005038CD">
              <w:rPr>
                <w:rFonts w:ascii="Times New Roman" w:eastAsia="FranklinGothicMediumC" w:hAnsi="Times New Roman" w:cs="Times New Roman"/>
                <w:color w:val="231F20"/>
                <w:sz w:val="28"/>
                <w:szCs w:val="28"/>
              </w:rPr>
              <w:t>поперечнополосатая</w:t>
            </w:r>
            <w:proofErr w:type="gramEnd"/>
            <w:r w:rsidRPr="005038CD">
              <w:rPr>
                <w:rFonts w:ascii="Times New Roman" w:eastAsia="FranklinGothicMediumC" w:hAnsi="Times New Roman" w:cs="Times New Roman"/>
                <w:color w:val="231F20"/>
                <w:sz w:val="28"/>
                <w:szCs w:val="28"/>
              </w:rPr>
              <w:t xml:space="preserve"> и гладкая.</w:t>
            </w:r>
            <w:r w:rsidRPr="005038CD">
              <w:rPr>
                <w:rFonts w:ascii="Times New Roman" w:eastAsia="FranklinGothicMediumC" w:hAnsi="Times New Roman" w:cs="Times New Roman"/>
                <w:color w:val="231F20"/>
                <w:sz w:val="28"/>
                <w:szCs w:val="28"/>
              </w:rPr>
              <w:cr/>
              <w:t>Строение и функции нервной ткани. Нервные клетки — нейроны. Их способность воспринимать раздражение и передавать сигнал другим нервным клеткам.</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2</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«Строение мышечной и нервной тканей животных»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Развивать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работая с текстом и рисунками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Называть виды мышечной ткани и их общее свойство.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«нейрон», «нервные узлы (ганглии)», «нервная трубка».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выводы, приведённые в тексте.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исследовательские навыки в ходе проведения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Изучать на микропрепаратах особенности нервной и мышечной тканей, фиксировать в рабочей тетради результаты собственных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взаимосвязь строения ткани и выполняемой ею функции в ходе заполнения таблицы, предложенной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самоконтроль знаний, решая поисковую задачу с помощью «немого» рисунка учебника «Ткани животного»</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Орган. Системы органов. Организм</w:t>
            </w:r>
            <w:r w:rsidRPr="005038CD">
              <w:rPr>
                <w:rFonts w:ascii="Times New Roman" w:eastAsia="FranklinGothicMediumC" w:hAnsi="Times New Roman" w:cs="Times New Roman"/>
                <w:color w:val="231F20"/>
                <w:sz w:val="28"/>
                <w:szCs w:val="28"/>
              </w:rPr>
              <w:cr/>
              <w:t>Орган — часть организма. Системы органов. Организм животного — биологическая система.</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Опыт</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«Доказательство функционирования организма как единого целого»</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необходимых для изучения целостного школьного курса биологии базовых понятий «орган», «система органов», «организм».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понятие о системной организации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выводы, приведённые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Проводить самоконтроль знаний о функциях органов живых организмов, используя информацию, предложенную в рисунке.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системы органов животных (на примере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справочный материал о системах органов и их функциях, необходимый для изучения целостного курса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понятия «биологическая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опытным путём, что организм функционирует как единое целое.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Обсуждать с одноклассниками результаты проведённого опыта по задержке дыхания</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Обобщающий урок «Особенности организации и жизнедеятельности животных как живых организмов»</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color w:val="231F20"/>
                <w:sz w:val="28"/>
                <w:szCs w:val="28"/>
              </w:rPr>
              <w:t>Обобщение и систематизация знаний по теме 1</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ведущие биологические понятия, необходимые для дальнейшего изучения биологии:</w:t>
            </w:r>
          </w:p>
          <w:p w:rsidR="009F1728" w:rsidRPr="005038CD" w:rsidRDefault="009F1728" w:rsidP="009F1728">
            <w:pPr>
              <w:numPr>
                <w:ilvl w:val="0"/>
                <w:numId w:val="27"/>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общие свойства всего живого;</w:t>
            </w:r>
          </w:p>
          <w:p w:rsidR="009F1728" w:rsidRPr="005038CD" w:rsidRDefault="009F1728" w:rsidP="009F1728">
            <w:pPr>
              <w:numPr>
                <w:ilvl w:val="0"/>
                <w:numId w:val="27"/>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составлять общую характеристику царства Животные;</w:t>
            </w:r>
          </w:p>
          <w:p w:rsidR="009F1728" w:rsidRPr="005038CD" w:rsidRDefault="009F1728" w:rsidP="009F1728">
            <w:pPr>
              <w:numPr>
                <w:ilvl w:val="0"/>
                <w:numId w:val="27"/>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уровни организации жизни, в том числе в царстве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взаимосвязь строения системы органов и выполняемых ими функций (на примере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доказательства единства организма, </w:t>
            </w:r>
            <w:r w:rsidRPr="005038CD">
              <w:rPr>
                <w:rFonts w:ascii="Times New Roman" w:eastAsia="NewBaskervilleC" w:hAnsi="Times New Roman" w:cs="Times New Roman"/>
                <w:color w:val="231F20"/>
                <w:sz w:val="28"/>
                <w:szCs w:val="28"/>
              </w:rPr>
              <w:lastRenderedPageBreak/>
              <w:t>используя результаты опыта, проведённого самостоятельно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вывод, обобщающий материал главы 1</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2. Многообразие животного мира современной планеты </w:t>
            </w:r>
            <w:r w:rsidRPr="005038CD">
              <w:rPr>
                <w:rFonts w:ascii="Times New Roman" w:eastAsia="FranklinGothicDemiC" w:hAnsi="Times New Roman" w:cs="Times New Roman"/>
                <w:bCs/>
                <w:color w:val="231F20"/>
                <w:sz w:val="28"/>
                <w:szCs w:val="28"/>
              </w:rPr>
              <w:t>(29 ч)</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Строение животных. Процессы жизнедеятельности и их регуляция у животных. Размножение, рост и развитие. Усложнение животных в процессе эволюции. Приспособления к различным средам обитания. Многообразие животных, их роль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Профилактика заболеваний, вызываемых животными.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Методы изучения живых организмов: </w:t>
            </w:r>
            <w:r w:rsidRPr="005038CD">
              <w:rPr>
                <w:rFonts w:ascii="Times New Roman" w:eastAsia="NewBaskervilleC" w:hAnsi="Times New Roman" w:cs="Times New Roman"/>
                <w:color w:val="231F20"/>
                <w:sz w:val="28"/>
                <w:szCs w:val="28"/>
              </w:rPr>
              <w:lastRenderedPageBreak/>
              <w:t>наблюдение, измерение, эксперимент.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Результат эволюции — многообразие видов, приспособленность организмов к среде обитания</w:t>
            </w:r>
          </w:p>
        </w:tc>
        <w:tc>
          <w:tcPr>
            <w:tcW w:w="5626" w:type="dxa"/>
            <w:shd w:val="clear" w:color="auto" w:fill="auto"/>
          </w:tcPr>
          <w:p w:rsidR="009F1728" w:rsidRPr="005038CD" w:rsidRDefault="009F1728" w:rsidP="009F1728">
            <w:pPr>
              <w:snapToGrid w:val="0"/>
              <w:spacing w:before="38" w:line="242" w:lineRule="auto"/>
              <w:ind w:left="113" w:right="54"/>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Животные, состоящие из одной клетки</w:t>
            </w:r>
            <w:r w:rsidRPr="005038CD">
              <w:rPr>
                <w:rFonts w:ascii="Times New Roman" w:eastAsia="NewBaskervilleC" w:hAnsi="Times New Roman" w:cs="Times New Roman"/>
                <w:color w:val="231F20"/>
                <w:sz w:val="28"/>
                <w:szCs w:val="28"/>
              </w:rPr>
              <w:cr/>
              <w:t xml:space="preserve">Царство Животные.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Одноклеточные (Простейшие) и Многоклеточные.</w:t>
            </w:r>
            <w:r w:rsidRPr="005038CD">
              <w:rPr>
                <w:rFonts w:ascii="Times New Roman" w:eastAsia="NewBaskervilleC" w:hAnsi="Times New Roman" w:cs="Times New Roman"/>
                <w:color w:val="231F20"/>
                <w:sz w:val="28"/>
                <w:szCs w:val="28"/>
              </w:rPr>
              <w:cr/>
              <w:t>Клетка простейшего — самостоятельный организм. Строение и передвижение простейших.</w:t>
            </w:r>
            <w:r w:rsidRPr="005038CD">
              <w:rPr>
                <w:rFonts w:ascii="Times New Roman" w:eastAsia="NewBaskervilleC" w:hAnsi="Times New Roman" w:cs="Times New Roman"/>
                <w:color w:val="231F20"/>
                <w:sz w:val="28"/>
                <w:szCs w:val="28"/>
              </w:rPr>
              <w:cr/>
              <w:t>Особенности питания, дыхания, выделения, размножения. Эвглена зелёная — представитель жгутиконосцев, занимающих промежуточное положение между растительным и животным царствами.</w:t>
            </w:r>
          </w:p>
          <w:p w:rsidR="009F1728" w:rsidRPr="005038CD" w:rsidRDefault="009F1728" w:rsidP="009F1728">
            <w:pPr>
              <w:snapToGrid w:val="0"/>
              <w:spacing w:before="38" w:line="242" w:lineRule="auto"/>
              <w:ind w:left="113" w:right="54"/>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line="242" w:lineRule="auto"/>
              <w:ind w:left="113" w:right="54"/>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Лабораторная работа № 3</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«Строение клетки простейшего (на примере обыкновенной амёбы, инфузории-туфельки и эвглены зелёной)»</w:t>
            </w:r>
          </w:p>
        </w:tc>
        <w:tc>
          <w:tcPr>
            <w:tcW w:w="6240" w:type="dxa"/>
            <w:shd w:val="clear" w:color="auto" w:fill="auto"/>
          </w:tcPr>
          <w:p w:rsidR="009F1728" w:rsidRPr="005038CD" w:rsidRDefault="009F1728" w:rsidP="009F1728">
            <w:pPr>
              <w:spacing w:before="17"/>
              <w:ind w:left="113" w:right="6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доказательства, характеризующие клетку простейшего как организм.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доказательства принадлежности клетки-организма к царству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одноклеточного животного с одноклеточным растением.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свойства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Давать характеристику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Простейшие.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выделенных в тексте курсивом.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самоконтроль знаний, завершая предложенные в тексте утверждения.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ранее полученные навыки исследовательской работы при изучении строения клеток простейших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с микроскопом и лабораторным оборудованием.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в рабочей тетради результаты своих исследований. Делать выводы</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napToGrid w:val="0"/>
              <w:spacing w:before="38"/>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Многообразие простейших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spellStart"/>
            <w:r w:rsidRPr="005038CD">
              <w:rPr>
                <w:rFonts w:ascii="Times New Roman" w:eastAsia="NewBaskervilleC" w:hAnsi="Times New Roman" w:cs="Times New Roman"/>
                <w:color w:val="231F20"/>
                <w:sz w:val="28"/>
                <w:szCs w:val="28"/>
              </w:rPr>
              <w:t>Саркожгутиковые</w:t>
            </w:r>
            <w:proofErr w:type="spellEnd"/>
            <w:r w:rsidRPr="005038CD">
              <w:rPr>
                <w:rFonts w:ascii="Times New Roman" w:eastAsia="NewBaskervilleC" w:hAnsi="Times New Roman" w:cs="Times New Roman"/>
                <w:color w:val="231F20"/>
                <w:sz w:val="28"/>
                <w:szCs w:val="28"/>
              </w:rPr>
              <w:t xml:space="preserve"> и Инфузории — наиболее многочисленные типы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Простейшие.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Представители типов </w:t>
            </w:r>
            <w:proofErr w:type="spellStart"/>
            <w:r w:rsidRPr="005038CD">
              <w:rPr>
                <w:rFonts w:ascii="Times New Roman" w:eastAsia="NewBaskervilleC" w:hAnsi="Times New Roman" w:cs="Times New Roman"/>
                <w:color w:val="231F20"/>
                <w:sz w:val="28"/>
                <w:szCs w:val="28"/>
              </w:rPr>
              <w:t>Саркожгутиковые</w:t>
            </w:r>
            <w:proofErr w:type="spellEnd"/>
            <w:r w:rsidRPr="005038CD">
              <w:rPr>
                <w:rFonts w:ascii="Times New Roman" w:eastAsia="NewBaskervilleC" w:hAnsi="Times New Roman" w:cs="Times New Roman"/>
                <w:color w:val="231F20"/>
                <w:sz w:val="28"/>
                <w:szCs w:val="28"/>
              </w:rPr>
              <w:t xml:space="preserve"> и Инфузории.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Среды обитания простейших. Многообразие паразитических простейших. Цикл развития малярийного паразита. Понятия «возбудитель заболевания», «переносчик возбудителя заболевания», «организм-хозяин».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Значение простейших в природе и жизни человека. Возбудители заболеваний: малярийный паразит, трипаносома, дизентерийная амёба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Называть конкретных представителей различных типов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Простейшие.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Составлять краткую характеристику представителей типа Инфузории и типа </w:t>
            </w:r>
            <w:proofErr w:type="spellStart"/>
            <w:r w:rsidRPr="005038CD">
              <w:rPr>
                <w:rFonts w:ascii="Times New Roman" w:eastAsia="NewBaskervilleC" w:hAnsi="Times New Roman" w:cs="Times New Roman"/>
                <w:color w:val="231F20"/>
                <w:sz w:val="28"/>
                <w:szCs w:val="28"/>
              </w:rPr>
              <w:t>Саркожгутиковые</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среды обитания простейших.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Пополнять свой словарный запас, работая со словарём, приведённым в конце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ранее изученного общебиологического понятия «паразит».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работать со схемами, позволяющими преобразовывать один вид информации в другой.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 источники новой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простейших в природе и жизни человека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proofErr w:type="spellStart"/>
            <w:r w:rsidRPr="005038CD">
              <w:rPr>
                <w:rFonts w:ascii="Times New Roman" w:eastAsia="NewBaskervilleC" w:hAnsi="Times New Roman" w:cs="Times New Roman"/>
                <w:b/>
                <w:color w:val="231F20"/>
                <w:sz w:val="28"/>
                <w:szCs w:val="28"/>
              </w:rPr>
              <w:t>Подцарство</w:t>
            </w:r>
            <w:proofErr w:type="spellEnd"/>
            <w:r w:rsidRPr="005038CD">
              <w:rPr>
                <w:rFonts w:ascii="Times New Roman" w:eastAsia="NewBaskervilleC" w:hAnsi="Times New Roman" w:cs="Times New Roman"/>
                <w:b/>
                <w:color w:val="231F20"/>
                <w:sz w:val="28"/>
                <w:szCs w:val="28"/>
              </w:rPr>
              <w:t xml:space="preserve"> Многоклеточные. Тип </w:t>
            </w:r>
            <w:proofErr w:type="gramStart"/>
            <w:r w:rsidRPr="005038CD">
              <w:rPr>
                <w:rFonts w:ascii="Times New Roman" w:eastAsia="NewBaskervilleC" w:hAnsi="Times New Roman" w:cs="Times New Roman"/>
                <w:b/>
                <w:color w:val="231F20"/>
                <w:sz w:val="28"/>
                <w:szCs w:val="28"/>
              </w:rPr>
              <w:t>Кишечнополостные</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Особенности строения многоклеточных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Преимущества многоклеточных организмов. Типы симметрии у </w:t>
            </w:r>
            <w:proofErr w:type="gramStart"/>
            <w:r w:rsidRPr="005038CD">
              <w:rPr>
                <w:rFonts w:ascii="Times New Roman" w:eastAsia="NewBaskervilleC" w:hAnsi="Times New Roman" w:cs="Times New Roman"/>
                <w:color w:val="231F20"/>
                <w:sz w:val="28"/>
                <w:szCs w:val="28"/>
              </w:rPr>
              <w:t>многоклеточных</w:t>
            </w:r>
            <w:proofErr w:type="gramEnd"/>
            <w:r w:rsidRPr="005038CD">
              <w:rPr>
                <w:rFonts w:ascii="Times New Roman" w:eastAsia="NewBaskervilleC" w:hAnsi="Times New Roman" w:cs="Times New Roman"/>
                <w:color w:val="231F20"/>
                <w:sz w:val="28"/>
                <w:szCs w:val="28"/>
              </w:rPr>
              <w:t xml:space="preserve"> (лучевая и двусторонняя). Появление </w:t>
            </w:r>
            <w:proofErr w:type="gramStart"/>
            <w:r w:rsidRPr="005038CD">
              <w:rPr>
                <w:rFonts w:ascii="Times New Roman" w:eastAsia="NewBaskervilleC" w:hAnsi="Times New Roman" w:cs="Times New Roman"/>
                <w:color w:val="231F20"/>
                <w:sz w:val="28"/>
                <w:szCs w:val="28"/>
              </w:rPr>
              <w:t>многоклеточных</w:t>
            </w:r>
            <w:proofErr w:type="gramEnd"/>
            <w:r w:rsidRPr="005038CD">
              <w:rPr>
                <w:rFonts w:ascii="Times New Roman" w:eastAsia="NewBaskervilleC" w:hAnsi="Times New Roman" w:cs="Times New Roman"/>
                <w:color w:val="231F20"/>
                <w:sz w:val="28"/>
                <w:szCs w:val="28"/>
              </w:rPr>
              <w:t xml:space="preserve"> — качественно новый этап в развитии животного мира на </w:t>
            </w:r>
            <w:r w:rsidRPr="005038CD">
              <w:rPr>
                <w:rFonts w:ascii="Times New Roman" w:eastAsia="NewBaskervilleC" w:hAnsi="Times New Roman" w:cs="Times New Roman"/>
                <w:color w:val="231F20"/>
                <w:sz w:val="28"/>
                <w:szCs w:val="28"/>
              </w:rPr>
              <w:lastRenderedPageBreak/>
              <w:t>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Классификация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w:t>
            </w:r>
            <w:proofErr w:type="gramStart"/>
            <w:r w:rsidRPr="005038CD">
              <w:rPr>
                <w:rFonts w:ascii="Times New Roman" w:eastAsia="NewBaskervilleC" w:hAnsi="Times New Roman" w:cs="Times New Roman"/>
                <w:color w:val="231F20"/>
                <w:sz w:val="28"/>
                <w:szCs w:val="28"/>
              </w:rPr>
              <w:t>Многоклеточные</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Общая характеристика и классификация типа </w:t>
            </w:r>
            <w:proofErr w:type="gramStart"/>
            <w:r w:rsidRPr="005038CD">
              <w:rPr>
                <w:rFonts w:ascii="Times New Roman" w:eastAsia="NewBaskervilleC" w:hAnsi="Times New Roman" w:cs="Times New Roman"/>
                <w:color w:val="231F20"/>
                <w:sz w:val="28"/>
                <w:szCs w:val="28"/>
              </w:rPr>
              <w:t>Кишечнополостные</w:t>
            </w:r>
            <w:proofErr w:type="gramEnd"/>
            <w:r w:rsidRPr="005038CD">
              <w:rPr>
                <w:rFonts w:ascii="Times New Roman" w:eastAsia="NewBaskervilleC" w:hAnsi="Times New Roman" w:cs="Times New Roman"/>
                <w:color w:val="231F20"/>
                <w:sz w:val="28"/>
                <w:szCs w:val="28"/>
              </w:rPr>
              <w:t xml:space="preserve">. Строение пресноводной гидры — представителя </w:t>
            </w:r>
            <w:proofErr w:type="gramStart"/>
            <w:r w:rsidRPr="005038CD">
              <w:rPr>
                <w:rFonts w:ascii="Times New Roman" w:eastAsia="NewBaskervilleC" w:hAnsi="Times New Roman" w:cs="Times New Roman"/>
                <w:color w:val="231F20"/>
                <w:sz w:val="28"/>
                <w:szCs w:val="28"/>
              </w:rPr>
              <w:t>кишечнополостных</w:t>
            </w:r>
            <w:proofErr w:type="gramEnd"/>
            <w:r w:rsidRPr="005038CD">
              <w:rPr>
                <w:rFonts w:ascii="Times New Roman" w:eastAsia="NewBaskervilleC" w:hAnsi="Times New Roman" w:cs="Times New Roman"/>
                <w:color w:val="231F20"/>
                <w:sz w:val="28"/>
                <w:szCs w:val="28"/>
              </w:rPr>
              <w:t>: двухслойное тело (эктодерма и энтодерма), стрекательные клетки</w:t>
            </w:r>
          </w:p>
        </w:tc>
        <w:tc>
          <w:tcPr>
            <w:tcW w:w="6240" w:type="dxa"/>
            <w:shd w:val="clear" w:color="auto" w:fill="auto"/>
          </w:tcPr>
          <w:p w:rsidR="009F1728" w:rsidRPr="005038CD" w:rsidRDefault="009F1728" w:rsidP="009F1728">
            <w:pPr>
              <w:spacing w:before="17"/>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Приводить схему классификации </w:t>
            </w:r>
            <w:proofErr w:type="spellStart"/>
            <w:r w:rsidRPr="005038CD">
              <w:rPr>
                <w:rFonts w:ascii="Times New Roman" w:eastAsia="NewBaskervilleC" w:hAnsi="Times New Roman" w:cs="Times New Roman"/>
                <w:color w:val="231F20"/>
                <w:sz w:val="28"/>
                <w:szCs w:val="28"/>
              </w:rPr>
              <w:t>подцарства</w:t>
            </w:r>
            <w:proofErr w:type="spellEnd"/>
            <w:r w:rsidRPr="005038CD">
              <w:rPr>
                <w:rFonts w:ascii="Times New Roman" w:eastAsia="NewBaskervilleC" w:hAnsi="Times New Roman" w:cs="Times New Roman"/>
                <w:color w:val="231F20"/>
                <w:sz w:val="28"/>
                <w:szCs w:val="28"/>
              </w:rPr>
              <w:t xml:space="preserve"> Многоклеточные.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типы животных, с которыми предстоит познакомиться при изучении материала следующих параграфов.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в чём преимущество многоклеточного организма по сравнению </w:t>
            </w:r>
            <w:proofErr w:type="gramStart"/>
            <w:r w:rsidRPr="005038CD">
              <w:rPr>
                <w:rFonts w:ascii="Times New Roman" w:eastAsia="NewBaskervilleC" w:hAnsi="Times New Roman" w:cs="Times New Roman"/>
                <w:color w:val="231F20"/>
                <w:sz w:val="28"/>
                <w:szCs w:val="28"/>
              </w:rPr>
              <w:t>с</w:t>
            </w:r>
            <w:proofErr w:type="gramEnd"/>
            <w:r w:rsidRPr="005038CD">
              <w:rPr>
                <w:rFonts w:ascii="Times New Roman" w:eastAsia="NewBaskervilleC" w:hAnsi="Times New Roman" w:cs="Times New Roman"/>
                <w:color w:val="231F20"/>
                <w:sz w:val="28"/>
                <w:szCs w:val="28"/>
              </w:rPr>
              <w:t xml:space="preserve"> одноклеточным.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доказательства того, что организм многоклеточного животного представляет собой </w:t>
            </w:r>
            <w:r w:rsidRPr="005038CD">
              <w:rPr>
                <w:rFonts w:ascii="Times New Roman" w:eastAsia="NewBaskervilleC" w:hAnsi="Times New Roman" w:cs="Times New Roman"/>
                <w:color w:val="231F20"/>
                <w:sz w:val="28"/>
                <w:szCs w:val="28"/>
              </w:rPr>
              <w:lastRenderedPageBreak/>
              <w:t>единое целое.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с помощью аппарата ориентировки рисунки и схемы для приведения доказательств.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базовых понятий, выделенных в тексте полужирным курсивом и необходимых для дальнейшего изучения материала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рисунок учебника как источник информации при выявлении особенностей строения гидры</w:t>
            </w:r>
          </w:p>
        </w:tc>
      </w:tr>
      <w:tr w:rsidR="009F1728" w:rsidRPr="005038CD" w:rsidTr="009F1728">
        <w:trPr>
          <w:trHeight w:val="151"/>
        </w:trPr>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w:t>
            </w:r>
            <w:r w:rsidRPr="005038CD">
              <w:rPr>
                <w:rFonts w:ascii="Times New Roman" w:eastAsia="NewBaskervilleC" w:hAnsi="Times New Roman" w:cs="Times New Roman"/>
                <w:color w:val="231F20"/>
                <w:sz w:val="28"/>
                <w:szCs w:val="28"/>
              </w:rPr>
              <w:cr/>
              <w:t xml:space="preserve">Раздражимость. </w:t>
            </w:r>
            <w:r w:rsidRPr="005038CD">
              <w:rPr>
                <w:rFonts w:ascii="Times New Roman" w:eastAsia="NewBaskervilleC" w:hAnsi="Times New Roman" w:cs="Times New Roman"/>
                <w:color w:val="231F20"/>
                <w:sz w:val="28"/>
                <w:szCs w:val="28"/>
              </w:rPr>
              <w:cr/>
              <w:t>Рефлексы. Поведение.</w:t>
            </w:r>
            <w:r w:rsidRPr="005038CD">
              <w:rPr>
                <w:rFonts w:ascii="Times New Roman" w:eastAsia="NewBaskervilleC" w:hAnsi="Times New Roman" w:cs="Times New Roman"/>
                <w:color w:val="231F20"/>
                <w:sz w:val="28"/>
                <w:szCs w:val="28"/>
              </w:rPr>
              <w:cr/>
              <w:t>Процессы жизнедеятельности.</w:t>
            </w:r>
            <w:r w:rsidRPr="005038CD">
              <w:rPr>
                <w:rFonts w:ascii="Times New Roman" w:eastAsia="NewBaskervilleC" w:hAnsi="Times New Roman" w:cs="Times New Roman"/>
                <w:color w:val="231F20"/>
                <w:sz w:val="28"/>
                <w:szCs w:val="28"/>
              </w:rPr>
              <w:cr/>
              <w:t>Размножение, рост и развитие.</w:t>
            </w:r>
            <w:r w:rsidRPr="005038CD">
              <w:rPr>
                <w:rFonts w:ascii="Times New Roman" w:eastAsia="NewBaskervilleC" w:hAnsi="Times New Roman" w:cs="Times New Roman"/>
                <w:color w:val="231F20"/>
                <w:sz w:val="28"/>
                <w:szCs w:val="28"/>
              </w:rPr>
              <w:cr/>
              <w:t>Многообразие животных, их роль в природе и жизни человека. Профилактика заболеваний, вызываемых животными</w:t>
            </w: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lastRenderedPageBreak/>
              <w:t xml:space="preserve">Особенности жизнедеятельности и многообразие </w:t>
            </w:r>
            <w:proofErr w:type="gramStart"/>
            <w:r w:rsidRPr="005038CD">
              <w:rPr>
                <w:rFonts w:ascii="Times New Roman" w:eastAsia="FranklinGothicMediumC" w:hAnsi="Times New Roman" w:cs="Times New Roman"/>
                <w:b/>
                <w:color w:val="231F20"/>
                <w:sz w:val="28"/>
                <w:szCs w:val="28"/>
              </w:rPr>
              <w:t>кишечнополостных</w:t>
            </w:r>
            <w:proofErr w:type="gramEnd"/>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Особенности питания и дыхания (на примере гидры): замкнутая пищеварительная система, поглощение кислорода всей поверхностью тела.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Диффузная нервная система. Представление о рефлексе и его значении в жизни животного.</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Размножение и развитие гидры. Бесполое размножение почкованием. Половое размножение. Способность гидры к регенерации.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Многообразие </w:t>
            </w:r>
            <w:proofErr w:type="gramStart"/>
            <w:r w:rsidRPr="005038CD">
              <w:rPr>
                <w:rFonts w:ascii="Times New Roman" w:eastAsia="FranklinGothicMediumC" w:hAnsi="Times New Roman" w:cs="Times New Roman"/>
                <w:color w:val="231F20"/>
                <w:sz w:val="28"/>
                <w:szCs w:val="28"/>
              </w:rPr>
              <w:t>кишечнополостных</w:t>
            </w:r>
            <w:proofErr w:type="gramEnd"/>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процессы жизнедеятельности, свойственные всем живым организмам.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особенности жизнедеятельности гидры.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клеток многоклеточного организма и выполняемой ими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«рефлекс», называть три этапа его существования.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об ответной реакции гидры на раздражение, представленную в рисунке,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«размножение», «развитие», «половое и бесполое размножение», «почкование», «регенерация».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Строить в рабочей тетради схемы полового и </w:t>
            </w:r>
            <w:r w:rsidRPr="005038CD">
              <w:rPr>
                <w:rFonts w:ascii="Times New Roman" w:eastAsia="NewBaskervilleC" w:hAnsi="Times New Roman" w:cs="Times New Roman"/>
                <w:color w:val="231F20"/>
                <w:sz w:val="28"/>
                <w:szCs w:val="28"/>
              </w:rPr>
              <w:lastRenderedPageBreak/>
              <w:t>бесполого размножения, сопровождая их соответствующими подписями.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значение символов </w:t>
            </w:r>
            <w:r w:rsidRPr="005038CD">
              <w:rPr>
                <w:rFonts w:ascii="Times New Roman" w:eastAsia="MS Mincho" w:hAnsi="Times New Roman" w:cs="Times New Roman"/>
                <w:sz w:val="28"/>
                <w:szCs w:val="28"/>
                <w:rtl/>
                <w:lang w:bidi="ar-SA"/>
              </w:rPr>
              <w:t>♀</w:t>
            </w:r>
            <w:r w:rsidRPr="005038CD">
              <w:rPr>
                <w:rFonts w:ascii="Times New Roman" w:eastAsia="NewBaskervilleC" w:hAnsi="Times New Roman" w:cs="Times New Roman"/>
                <w:color w:val="231F20"/>
                <w:sz w:val="28"/>
                <w:szCs w:val="28"/>
              </w:rPr>
              <w:t xml:space="preserve"> и </w:t>
            </w:r>
            <w:r w:rsidRPr="005038CD">
              <w:rPr>
                <w:rFonts w:ascii="Times New Roman" w:eastAsia="MS Mincho" w:hAnsi="Times New Roman" w:cs="Times New Roman"/>
                <w:sz w:val="28"/>
                <w:szCs w:val="28"/>
                <w:rtl/>
                <w:lang w:bidi="ar-SA"/>
              </w:rPr>
              <w:t>♂</w:t>
            </w:r>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работая с текстом о многообразии кишечнополостных и схемой их классификации.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классы, входящие в тип Кишечнополостные.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типа Кишечнополостные, добавляя к предлагаемому тексту недостающие слова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Тип Плоские черви. Общая характеристика, многообразие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Черви — </w:t>
            </w:r>
            <w:proofErr w:type="gramStart"/>
            <w:r w:rsidRPr="005038CD">
              <w:rPr>
                <w:rFonts w:ascii="Times New Roman" w:eastAsia="FranklinGothicMediumC" w:hAnsi="Times New Roman" w:cs="Times New Roman"/>
                <w:color w:val="231F20"/>
                <w:sz w:val="28"/>
                <w:szCs w:val="28"/>
              </w:rPr>
              <w:t>двусторонне-симметричные</w:t>
            </w:r>
            <w:proofErr w:type="gramEnd"/>
            <w:r w:rsidRPr="005038CD">
              <w:rPr>
                <w:rFonts w:ascii="Times New Roman" w:eastAsia="FranklinGothicMediumC" w:hAnsi="Times New Roman" w:cs="Times New Roman"/>
                <w:color w:val="231F20"/>
                <w:sz w:val="28"/>
                <w:szCs w:val="28"/>
              </w:rPr>
              <w:t xml:space="preserve"> животные; тело состоит из трёх слоёв: эктодермы, энтодермы, мезодермы (трёхслойные).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Тип Плоские черви: классификация, общие признаки типа.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Класс Ресничные черви — свободноживущие хищники. Особенности строения ресничных червей на примере молочной </w:t>
            </w:r>
            <w:proofErr w:type="spellStart"/>
            <w:r w:rsidRPr="005038CD">
              <w:rPr>
                <w:rFonts w:ascii="Times New Roman" w:eastAsia="FranklinGothicMediumC" w:hAnsi="Times New Roman" w:cs="Times New Roman"/>
                <w:color w:val="231F20"/>
                <w:sz w:val="28"/>
                <w:szCs w:val="28"/>
              </w:rPr>
              <w:t>планарии</w:t>
            </w:r>
            <w:proofErr w:type="spellEnd"/>
            <w:r w:rsidRPr="005038CD">
              <w:rPr>
                <w:rFonts w:ascii="Times New Roman" w:eastAsia="FranklinGothicMediumC" w:hAnsi="Times New Roman" w:cs="Times New Roman"/>
                <w:color w:val="231F20"/>
                <w:sz w:val="28"/>
                <w:szCs w:val="28"/>
              </w:rPr>
              <w:t>.</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Класс Сосальщики — паразитические черви. Особенности строения, обусловленные паразитическим образом </w:t>
            </w:r>
            <w:r w:rsidRPr="005038CD">
              <w:rPr>
                <w:rFonts w:ascii="Times New Roman" w:eastAsia="FranklinGothicMediumC" w:hAnsi="Times New Roman" w:cs="Times New Roman"/>
                <w:color w:val="231F20"/>
                <w:sz w:val="28"/>
                <w:szCs w:val="28"/>
              </w:rPr>
              <w:lastRenderedPageBreak/>
              <w:t>жизни. Жизненный цикл печёночного сосальщика. Понятия «паразит», «хозяин», «промежуточный хозяин».</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Класс Ленточные черви — настоящие паразиты. Приспособленность цепней к паразитическому образу жизни. Цикл развития бычьего цепня.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Возможные источники заражения паразитическими червями. Меры профилактики заражения паразитическими плоскими червями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классы типа Плоские черви.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«двухслойные» и «трёхслойные»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животных с лучевой и двусторонней симметрией, поясняя значение последней в жизни многоклеточных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характеристику типа Плоские черви и классов, входящих в состав данного типа. Использовать ранее полученные знания об общих свойствах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особенности строения и жизнедеятельности сосальщиков, ресничных, ленточных червей.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находить нужную информацию в рисунке.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Пополнять свой словарный запас, используя словарь, приведённый в конце учебника, и текст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Изучать циклы развития червей-паразитов, пользуясь приведёнными в тексте схемами. Преобразовывать информацию, приведённую в схемах,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Обсуждать с одноклассниками информацию, отмеченную в тексте словом «Внимание» и связанную с предупреждением заражения человека паразитическими червями.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возможные источники заражения человека червями-паразитами, с которыми можно встретиться в повседневной жизни</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Тип Круглые черви. Общая характеристика, многообразие</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Особенности строения и жизнедеятельности круглых червей на примере аскариды. Первичная полость тела. Размножение и развитие человеческой аскариды.</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Возможные пути заражения человека аскаридозом. Многообразие и среды обитания круглых червей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признаки типа Круглые черви, выделяя их из предложенного перечня признаков различных червей.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работая с текстом и рисунками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содержание понятий, выделенных в тексте полужирным и светлым курсивом.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паразитических и свободноживущих круглых червей.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Осваивать элементы проектной деятельности, составляя самостоятельно схему развития человеческой аскариды с указанием способов </w:t>
            </w:r>
            <w:r w:rsidRPr="005038CD">
              <w:rPr>
                <w:rFonts w:ascii="Times New Roman" w:eastAsia="NewBaskervilleC" w:hAnsi="Times New Roman" w:cs="Times New Roman"/>
                <w:color w:val="231F20"/>
                <w:sz w:val="28"/>
                <w:szCs w:val="28"/>
              </w:rPr>
              <w:lastRenderedPageBreak/>
              <w:t>предупреждения заражения человека этими паразитическими червями</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Тип Кольчатые черви. Общая характеристика, многообразие</w:t>
            </w:r>
            <w:r w:rsidRPr="005038CD">
              <w:rPr>
                <w:rFonts w:ascii="Times New Roman" w:eastAsia="FranklinGothicMediumC" w:hAnsi="Times New Roman" w:cs="Times New Roman"/>
                <w:color w:val="231F20"/>
                <w:sz w:val="28"/>
                <w:szCs w:val="28"/>
              </w:rPr>
              <w:cr/>
              <w:t>Особенности строения и жизнедеятельности кольчатых червей на примере дождевого червя. Взаимосвязь строения органов и систем органов с выполняемой ими функцией. Вторичная полость тела (</w:t>
            </w:r>
            <w:proofErr w:type="gramStart"/>
            <w:r w:rsidRPr="005038CD">
              <w:rPr>
                <w:rFonts w:ascii="Times New Roman" w:eastAsia="FranklinGothicMediumC" w:hAnsi="Times New Roman" w:cs="Times New Roman"/>
                <w:color w:val="231F20"/>
                <w:sz w:val="28"/>
                <w:szCs w:val="28"/>
              </w:rPr>
              <w:t>целом</w:t>
            </w:r>
            <w:proofErr w:type="gramEnd"/>
            <w:r w:rsidRPr="005038CD">
              <w:rPr>
                <w:rFonts w:ascii="Times New Roman" w:eastAsia="FranklinGothicMediumC" w:hAnsi="Times New Roman" w:cs="Times New Roman"/>
                <w:color w:val="231F20"/>
                <w:sz w:val="28"/>
                <w:szCs w:val="28"/>
              </w:rPr>
              <w:t>).</w:t>
            </w:r>
            <w:r w:rsidRPr="005038CD">
              <w:rPr>
                <w:rFonts w:ascii="Times New Roman" w:eastAsia="FranklinGothicMediumC" w:hAnsi="Times New Roman" w:cs="Times New Roman"/>
                <w:color w:val="231F20"/>
                <w:sz w:val="28"/>
                <w:szCs w:val="28"/>
              </w:rPr>
              <w:cr/>
              <w:t>Многообразие и среды обитания кольчатых червей.</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4</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«Внешнее строение, поведение и движение дождевого червя»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классы, на которые подразделяют тип Кольчатые черви.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типа.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строения кольчатого и круглого червей, используя рисунки учебника как источник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функции вторичной полости тела (</w:t>
            </w:r>
            <w:proofErr w:type="spellStart"/>
            <w:r w:rsidRPr="005038CD">
              <w:rPr>
                <w:rFonts w:ascii="Times New Roman" w:eastAsia="NewBaskervilleC" w:hAnsi="Times New Roman" w:cs="Times New Roman"/>
                <w:color w:val="231F20"/>
                <w:sz w:val="28"/>
                <w:szCs w:val="28"/>
              </w:rPr>
              <w:t>целома</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систем органов и выполняемых ими функций.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усложнения в строении кровеносной и нервной систем кольчатых червей.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«развитие», «прямое развитие», «половое размножение», «гермафродиты».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кольчатых червей, обитающих в разных средах.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исследовательские навыки в ходе проведения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на практике умение наблюдать за живым объектом (поведением и движением дождевого червя).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Обсуждать с одноклассниками результаты своих </w:t>
            </w:r>
            <w:r w:rsidRPr="005038CD">
              <w:rPr>
                <w:rFonts w:ascii="Times New Roman" w:eastAsia="NewBaskervilleC" w:hAnsi="Times New Roman" w:cs="Times New Roman"/>
                <w:color w:val="231F20"/>
                <w:sz w:val="28"/>
                <w:szCs w:val="28"/>
              </w:rPr>
              <w:lastRenderedPageBreak/>
              <w:t>наблюдений; необходимость бережного отношения к животным.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лабораторной работы, делать выводы, используя полученные теоретические знания</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lang w:val="en-US"/>
              </w:rPr>
            </w:pPr>
            <w:r w:rsidRPr="005038CD">
              <w:rPr>
                <w:rFonts w:ascii="Times New Roman" w:eastAsia="FranklinGothicMediumC" w:hAnsi="Times New Roman" w:cs="Times New Roman"/>
                <w:b/>
                <w:color w:val="231F20"/>
                <w:sz w:val="28"/>
                <w:szCs w:val="28"/>
              </w:rPr>
              <w:t>Тип Моллюски. Общая характеристика, многообразие</w:t>
            </w:r>
            <w:r w:rsidRPr="005038CD">
              <w:rPr>
                <w:rFonts w:ascii="Times New Roman" w:eastAsia="FranklinGothicMediumC" w:hAnsi="Times New Roman" w:cs="Times New Roman"/>
                <w:color w:val="231F20"/>
                <w:sz w:val="28"/>
                <w:szCs w:val="28"/>
              </w:rPr>
              <w:cr/>
              <w:t>Общие признаки и классификация типа Моллюски. Особенности строения и жизнедеятельности представителя класса Брюхоногие — обыкновенного прудовика. Особенности строения и жизнедеятельности беззубки — представителя класса Двустворчатые; черты приспособленности к водной среде. Головоногие моллюски — приматы моря.</w:t>
            </w:r>
          </w:p>
          <w:p w:rsidR="009F1728" w:rsidRPr="005038CD" w:rsidRDefault="009F1728" w:rsidP="009F1728">
            <w:pPr>
              <w:ind w:left="113" w:right="59"/>
              <w:contextualSpacing/>
              <w:rPr>
                <w:rFonts w:ascii="Times New Roman" w:eastAsia="FranklinGothicMediumC" w:hAnsi="Times New Roman" w:cs="Times New Roman"/>
                <w:color w:val="231F20"/>
                <w:sz w:val="28"/>
                <w:szCs w:val="28"/>
                <w:lang w:val="en-US"/>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5</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«Разнообразие раковин моллюсков»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Составлять общую характеристику типа Моллюски.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конкретных представителей брюхоногих, двустворчатых и головоногих моллюсков и среды их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приспособленность моллюсков к среде обитания, подтверждая доказательства соответствующими рисунками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Пополнять свой словарный запас, работая с ведущими понятиями, выделенными в тексте шрифтом.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различия в строении и жизнедеятельности брюхоногих и двустворчатых моллюсков.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Работать с дополнительной информацией о головоногих моллюсках, обсуждать её с одноклассниками, высказывать своё отношение к </w:t>
            </w:r>
            <w:proofErr w:type="gramStart"/>
            <w:r w:rsidRPr="005038CD">
              <w:rPr>
                <w:rFonts w:ascii="Times New Roman" w:eastAsia="NewBaskervilleC" w:hAnsi="Times New Roman" w:cs="Times New Roman"/>
                <w:color w:val="231F20"/>
                <w:sz w:val="28"/>
                <w:szCs w:val="28"/>
              </w:rPr>
              <w:t>прочитанному</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на практике приобретённые умения проводить сравнение биологических объектов при рассмотрении раковин брюхоногих </w:t>
            </w:r>
            <w:r w:rsidRPr="005038CD">
              <w:rPr>
                <w:rFonts w:ascii="Times New Roman" w:eastAsia="NewBaskervilleC" w:hAnsi="Times New Roman" w:cs="Times New Roman"/>
                <w:color w:val="231F20"/>
                <w:sz w:val="28"/>
                <w:szCs w:val="28"/>
              </w:rPr>
              <w:lastRenderedPageBreak/>
              <w:t>и двустворчатых моллюсков.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моллюсками — обитателями аквариума. Вести дневник исследователя.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схему жизненного цикла беззубки, используя текст учебника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Тип Членистоногие (общая характеристика). Класс </w:t>
            </w:r>
            <w:proofErr w:type="gramStart"/>
            <w:r w:rsidRPr="005038CD">
              <w:rPr>
                <w:rFonts w:ascii="Times New Roman" w:eastAsia="FranklinGothicMediumC" w:hAnsi="Times New Roman" w:cs="Times New Roman"/>
                <w:b/>
                <w:color w:val="231F20"/>
                <w:sz w:val="28"/>
                <w:szCs w:val="28"/>
              </w:rPr>
              <w:t>Ракообразные</w:t>
            </w:r>
            <w:proofErr w:type="gramEnd"/>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Общие признаки и классификация типа Членистоногие.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Класс Ракообразные: особенности строения и жизнедеятельности на примере речного рака.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Разнообразие ракообразных, их значение в природе. Общие признаки класса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классы, входящие в тип Членистоногие.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типа.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содержание понятий «трёхслойные животные», «</w:t>
            </w:r>
            <w:proofErr w:type="spellStart"/>
            <w:r w:rsidRPr="005038CD">
              <w:rPr>
                <w:rFonts w:ascii="Times New Roman" w:eastAsia="NewBaskervilleC" w:hAnsi="Times New Roman" w:cs="Times New Roman"/>
                <w:color w:val="231F20"/>
                <w:sz w:val="28"/>
                <w:szCs w:val="28"/>
              </w:rPr>
              <w:t>целомические</w:t>
            </w:r>
            <w:proofErr w:type="spellEnd"/>
            <w:r w:rsidRPr="005038CD">
              <w:rPr>
                <w:rFonts w:ascii="Times New Roman" w:eastAsia="NewBaskervilleC" w:hAnsi="Times New Roman" w:cs="Times New Roman"/>
                <w:color w:val="231F20"/>
                <w:sz w:val="28"/>
                <w:szCs w:val="28"/>
              </w:rPr>
              <w:t xml:space="preserve"> животные», «наружный скелет».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особенности строения и жизнедеятельности представителей класса Ракообразные.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системы органов ракообразных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органов и их систем с выполняемой функцией.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рисунком строения речного рака как источником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приспособленность речного рака к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Пополнять словарный запас, работая </w:t>
            </w:r>
            <w:r w:rsidRPr="005038CD">
              <w:rPr>
                <w:rFonts w:ascii="Times New Roman" w:eastAsia="NewBaskervilleC" w:hAnsi="Times New Roman" w:cs="Times New Roman"/>
                <w:color w:val="231F20"/>
                <w:sz w:val="28"/>
                <w:szCs w:val="28"/>
              </w:rPr>
              <w:cr/>
              <w:t xml:space="preserve">с ведущими понятиями, выделенными </w:t>
            </w:r>
            <w:r w:rsidRPr="005038CD">
              <w:rPr>
                <w:rFonts w:ascii="Times New Roman" w:eastAsia="NewBaskervilleC" w:hAnsi="Times New Roman" w:cs="Times New Roman"/>
                <w:color w:val="231F20"/>
                <w:sz w:val="28"/>
                <w:szCs w:val="28"/>
              </w:rPr>
              <w:cr/>
              <w:t>в тексте, и со словарём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Формировать системность в работе, внося обобщённые данные в таблицу.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отрядов, выделяемых в классе Ракообразные, и их конкретных представителей.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значение </w:t>
            </w:r>
            <w:proofErr w:type="gramStart"/>
            <w:r w:rsidRPr="005038CD">
              <w:rPr>
                <w:rFonts w:ascii="Times New Roman" w:eastAsia="NewBaskervilleC" w:hAnsi="Times New Roman" w:cs="Times New Roman"/>
                <w:color w:val="231F20"/>
                <w:sz w:val="28"/>
                <w:szCs w:val="28"/>
              </w:rPr>
              <w:t>ракообразных</w:t>
            </w:r>
            <w:proofErr w:type="gramEnd"/>
            <w:r w:rsidRPr="005038CD">
              <w:rPr>
                <w:rFonts w:ascii="Times New Roman" w:eastAsia="NewBaskervilleC" w:hAnsi="Times New Roman" w:cs="Times New Roman"/>
                <w:color w:val="231F20"/>
                <w:sz w:val="28"/>
                <w:szCs w:val="28"/>
              </w:rPr>
              <w:t xml:space="preserve"> в природе и жизни человека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Класс </w:t>
            </w:r>
            <w:proofErr w:type="gramStart"/>
            <w:r w:rsidRPr="005038CD">
              <w:rPr>
                <w:rFonts w:ascii="Times New Roman" w:eastAsia="FranklinGothicMediumC" w:hAnsi="Times New Roman" w:cs="Times New Roman"/>
                <w:b/>
                <w:color w:val="231F20"/>
                <w:sz w:val="28"/>
                <w:szCs w:val="28"/>
              </w:rPr>
              <w:t>Паукообразные</w:t>
            </w:r>
            <w:proofErr w:type="gramEnd"/>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Общая характеристика класса </w:t>
            </w:r>
            <w:proofErr w:type="gramStart"/>
            <w:r w:rsidRPr="005038CD">
              <w:rPr>
                <w:rFonts w:ascii="Times New Roman" w:eastAsia="FranklinGothicMediumC" w:hAnsi="Times New Roman" w:cs="Times New Roman"/>
                <w:color w:val="231F20"/>
                <w:sz w:val="28"/>
                <w:szCs w:val="28"/>
              </w:rPr>
              <w:t>Паукообразные</w:t>
            </w:r>
            <w:proofErr w:type="gramEnd"/>
            <w:r w:rsidRPr="005038CD">
              <w:rPr>
                <w:rFonts w:ascii="Times New Roman" w:eastAsia="FranklinGothicMediumC" w:hAnsi="Times New Roman" w:cs="Times New Roman"/>
                <w:color w:val="231F20"/>
                <w:sz w:val="28"/>
                <w:szCs w:val="28"/>
              </w:rPr>
              <w:t>.</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Особенности строения и жизнедеятельности на примере паука-крестовика. Разнообразие паукообразных, их значение в природе. </w:t>
            </w:r>
            <w:proofErr w:type="gramStart"/>
            <w:r w:rsidRPr="005038CD">
              <w:rPr>
                <w:rFonts w:ascii="Times New Roman" w:eastAsia="FranklinGothicMediumC" w:hAnsi="Times New Roman" w:cs="Times New Roman"/>
                <w:color w:val="231F20"/>
                <w:sz w:val="28"/>
                <w:szCs w:val="28"/>
              </w:rPr>
              <w:t>Представители паукообразных, являющиеся ядовитыми или переносчиками опасных для человека заболеваний.</w:t>
            </w:r>
            <w:proofErr w:type="gramEnd"/>
            <w:r w:rsidRPr="005038CD">
              <w:rPr>
                <w:rFonts w:ascii="Times New Roman" w:eastAsia="FranklinGothicMediumC" w:hAnsi="Times New Roman" w:cs="Times New Roman"/>
                <w:color w:val="231F20"/>
                <w:sz w:val="28"/>
                <w:szCs w:val="28"/>
              </w:rPr>
              <w:t xml:space="preserve"> Меры профилактики заражения этими заболеваниями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доказательства многообразия паукообразных, используя схему их классификации.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класса.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Выделять особенности строения паукообразных, обеспечивающие их жизнь в наземно-воздушной среде.</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рисунке учебника органы, соответствующие приведённому в тексте перечню процессов жизнедеятельности.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w:t>
            </w:r>
            <w:proofErr w:type="gramStart"/>
            <w:r w:rsidRPr="005038CD">
              <w:rPr>
                <w:rFonts w:ascii="Times New Roman" w:eastAsia="NewBaskervilleC" w:hAnsi="Times New Roman" w:cs="Times New Roman"/>
                <w:color w:val="231F20"/>
                <w:sz w:val="28"/>
                <w:szCs w:val="28"/>
              </w:rPr>
              <w:t>паукообразных</w:t>
            </w:r>
            <w:proofErr w:type="gramEnd"/>
            <w:r w:rsidRPr="005038CD">
              <w:rPr>
                <w:rFonts w:ascii="Times New Roman" w:eastAsia="NewBaskervilleC" w:hAnsi="Times New Roman" w:cs="Times New Roman"/>
                <w:color w:val="231F20"/>
                <w:sz w:val="28"/>
                <w:szCs w:val="28"/>
              </w:rPr>
              <w:t>, опасных для здоровья человека, в том числе обитающих в данной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Обсуждать с одноклассниками текст, выделенный словом «Внимание».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Высказывать своё отношение</w:t>
            </w:r>
            <w:proofErr w:type="gramEnd"/>
            <w:r w:rsidRPr="005038CD">
              <w:rPr>
                <w:rFonts w:ascii="Times New Roman" w:eastAsia="NewBaskervilleC" w:hAnsi="Times New Roman" w:cs="Times New Roman"/>
                <w:color w:val="231F20"/>
                <w:sz w:val="28"/>
                <w:szCs w:val="28"/>
              </w:rPr>
              <w:t xml:space="preserve"> к правилам, соблюдение которых предохранит от попадания клещей на тело.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Применять полученные знания в повседневной </w:t>
            </w:r>
            <w:r w:rsidRPr="005038CD">
              <w:rPr>
                <w:rFonts w:ascii="Times New Roman" w:eastAsia="NewBaskervilleC" w:hAnsi="Times New Roman" w:cs="Times New Roman"/>
                <w:color w:val="231F20"/>
                <w:sz w:val="28"/>
                <w:szCs w:val="28"/>
              </w:rPr>
              <w:lastRenderedPageBreak/>
              <w:t>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ресурсы Интернета и дополнительную литературу для подготовки сообщения о многообразии паукообразных и их роли в природе и жизни человека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Класс Насекомые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Общая характеристика класса Насекомые. Признаки приспособленности насекомых к обитанию на суше. Особенности внешнего и внутреннего строения насекомых на примере кузнечика. Размножение и развитие (с полным и неполным превращением). Многообразие насекомых, их значение в природе и роль в жизни человека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Составлять общую характеристику класса.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органов, систем органов и выполняемой ими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рисунками и текстом учебника, выделяя ведущие понятия 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разнообразия ротовых аппаратов насекомых.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одинаковый план строения конечностей различных насекомых в ходе практической работы с коллекцией насекомых.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конечностей разных насекомых, пользуясь рисунком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информацию, приведённую в рисунке, в устную речь.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«размножение», «рост», «развитие».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насекомых с полным и неполным превращением, называть отряд, к которому относят названных насекомых.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Заполнять предложенную в тексте учебника таблицу, называя органы насекомых, </w:t>
            </w:r>
            <w:r w:rsidRPr="005038CD">
              <w:rPr>
                <w:rFonts w:ascii="Times New Roman" w:eastAsia="NewBaskervilleC" w:hAnsi="Times New Roman" w:cs="Times New Roman"/>
                <w:color w:val="231F20"/>
                <w:sz w:val="28"/>
                <w:szCs w:val="28"/>
              </w:rPr>
              <w:lastRenderedPageBreak/>
              <w:t>обусловливающие их широкое распространение в наземно-воздушной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насекомых в природе и жизни человека, используя ранее приобретённые знания (рис. 30 и 31, § 10)</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Обобщающий урок «Многообразие одноклеточных и многоклеточных — результат их приспособленности к разным средам обитания»</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r>
            <w:r w:rsidRPr="005038CD">
              <w:rPr>
                <w:rFonts w:ascii="Times New Roman" w:eastAsia="FranklinGothicMediumC" w:hAnsi="Times New Roman" w:cs="Times New Roman"/>
                <w:color w:val="231F20"/>
                <w:sz w:val="28"/>
                <w:szCs w:val="28"/>
              </w:rPr>
              <w:t>Обобщение знаний по изученному материалу темы 2, посвящённому многообразию беспозвоночных (промежуточный контроль знаний)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общие признаки царства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Доказывать, что наличие множества клеток даёт преимущества многоклеточному животному перед </w:t>
            </w:r>
            <w:proofErr w:type="gramStart"/>
            <w:r w:rsidRPr="005038CD">
              <w:rPr>
                <w:rFonts w:ascii="Times New Roman" w:eastAsia="NewBaskervilleC" w:hAnsi="Times New Roman" w:cs="Times New Roman"/>
                <w:color w:val="231F20"/>
                <w:sz w:val="28"/>
                <w:szCs w:val="28"/>
              </w:rPr>
              <w:t>одноклеточным</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одноклеточных организмов разных царств: животного и бактерии. Называть их общие признаки и различия.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взаимосвязь строения животной клетки и гетеротрофного питания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аргументы в пользу утверждения, что одноклеточное животное представляет собой клетку-организм.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кровеносную систему, появившуюся впервые в эволюции животных у кольчатых червей. Называть её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отвечая на вопрос: какую роль в жизни животных играет выполняемая  нервной системой функция осуществления связи организма с внешней средой?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Выделять понятия, с помощью которых можно </w:t>
            </w:r>
            <w:r w:rsidRPr="005038CD">
              <w:rPr>
                <w:rFonts w:ascii="Times New Roman" w:eastAsia="NewBaskervilleC" w:hAnsi="Times New Roman" w:cs="Times New Roman"/>
                <w:color w:val="231F20"/>
                <w:sz w:val="28"/>
                <w:szCs w:val="28"/>
              </w:rPr>
              <w:lastRenderedPageBreak/>
              <w:t>доказывать приспособленность животного к наземно-воздушной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животных, опасных для здоровья человека, называть меры предупреждения заболеваний</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Разнообразие организмов. Строение животных. Усложнение животных в процессе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Методы изучения организмов: наблюдение, измерение, эксперимент. Результат эволюции: многообразие видов, приспособленность организмов к среде обитания</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Тип Хордовые. Общая характеристика</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Классификация типа Хордовые. Ланцетник — примитивное хордовое животное. Промежуточное положение ланцетника в эволюции животных между беспозвоночными и позвоночными. Характерные особенности типа Хордовые. Происхождение хордовых, первичноводные и </w:t>
            </w:r>
            <w:proofErr w:type="spellStart"/>
            <w:r w:rsidRPr="005038CD">
              <w:rPr>
                <w:rFonts w:ascii="Times New Roman" w:eastAsia="FranklinGothicMediumC" w:hAnsi="Times New Roman" w:cs="Times New Roman"/>
                <w:color w:val="231F20"/>
                <w:sz w:val="28"/>
                <w:szCs w:val="28"/>
              </w:rPr>
              <w:t>вторичноводные</w:t>
            </w:r>
            <w:proofErr w:type="spellEnd"/>
            <w:r w:rsidRPr="005038CD">
              <w:rPr>
                <w:rFonts w:ascii="Times New Roman" w:eastAsia="FranklinGothicMediumC" w:hAnsi="Times New Roman" w:cs="Times New Roman"/>
                <w:color w:val="231F20"/>
                <w:sz w:val="28"/>
                <w:szCs w:val="28"/>
              </w:rPr>
              <w:t xml:space="preserve"> хордовые. Значение хордовых в природе и в жизни человека. Роль хордовых в природе как гетеротрофов — потребителей органического вещества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схему классификации хордовых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общие признаки типа Хордовые.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в строении ланцетника признаки хордового животного.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текст учебника о происхождении хордовых, объяснять значение понятий «первичноводные» и «</w:t>
            </w:r>
            <w:proofErr w:type="spellStart"/>
            <w:r w:rsidRPr="005038CD">
              <w:rPr>
                <w:rFonts w:ascii="Times New Roman" w:eastAsia="NewBaskervilleC" w:hAnsi="Times New Roman" w:cs="Times New Roman"/>
                <w:color w:val="231F20"/>
                <w:sz w:val="28"/>
                <w:szCs w:val="28"/>
              </w:rPr>
              <w:t>вторичноводные</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схему пищевой цепи, используя знания из предшествующих курсов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о роли хордовых животных в природе как потребителей органического вещества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Рыбы — обитатели воды. Внешнее строение рыб</w:t>
            </w:r>
            <w:r w:rsidRPr="005038CD">
              <w:rPr>
                <w:rFonts w:ascii="Times New Roman" w:eastAsia="FranklinGothicMediumC" w:hAnsi="Times New Roman" w:cs="Times New Roman"/>
                <w:color w:val="231F20"/>
                <w:sz w:val="28"/>
                <w:szCs w:val="28"/>
              </w:rPr>
              <w:cr/>
              <w:t>Особенности внешнего строения рыб в связи с водной средой обитания: форма тела, строение и функции конечностей (плавников), жаберный аппарат, органы боковой линии, органы слуха, равновесия.</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6</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«Внешнее строение рыбы. Наблюдение за движением рыбы»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Доказывать приспособленность рыб к водной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 примере рыб раскрывать общебиологическое понятие о взаимосвязи строения органов и выполняемых ими функций.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Высказывать собственное суждение при работе с рисунком к заданию, предлагающему определить </w:t>
            </w:r>
            <w:r w:rsidRPr="005038CD">
              <w:rPr>
                <w:rFonts w:ascii="Times New Roman" w:eastAsia="NewBaskervilleC" w:hAnsi="Times New Roman" w:cs="Times New Roman"/>
                <w:color w:val="231F20"/>
                <w:sz w:val="28"/>
                <w:szCs w:val="28"/>
              </w:rPr>
              <w:lastRenderedPageBreak/>
              <w:t>особенности движения рыб по форме их хвостового плавника.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Подготовиться к лабораторной работе, предварительно изучив внешнее строение рыбы по рисунку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полученные ранее навыки исследовательской работы при рассматривании внешнего строения рыбы на натуральном объекте.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движением рыб в аквариуме.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результаты своих наблюдений, отмечать работу парных и непарных плавников при движении рыбы.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в рабочей тетради внешний вид рыбы, обозначая на рисунке особенности её внешнего строения.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функции жаберных крышек, костных чешуй, боковой линии</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Размножение, рост и развитие.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Усложнение животных в процессе эволюции</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Особенности внутреннего строения и жизнедеятельности рыб</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Опорно-двигательная система рыб. Функция плавательного пузыря. Особенности строения и функции пищеварительной, дыхательной, выделительной и нервной систем. </w:t>
            </w:r>
            <w:r w:rsidRPr="005038CD">
              <w:rPr>
                <w:rFonts w:ascii="Times New Roman" w:eastAsia="FranklinGothicMediumC" w:hAnsi="Times New Roman" w:cs="Times New Roman"/>
                <w:color w:val="231F20"/>
                <w:sz w:val="28"/>
                <w:szCs w:val="28"/>
              </w:rPr>
              <w:lastRenderedPageBreak/>
              <w:t>Размножение и развитие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системы органов рыб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схему кровеносной системы рыб.</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«вена», «артерия», «капилляр».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в рисунке информацию, нужную для объяснения работы органов дыхания рыб.</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Находить на таблицах и муляжах отделы </w:t>
            </w:r>
            <w:r w:rsidRPr="005038CD">
              <w:rPr>
                <w:rFonts w:ascii="Times New Roman" w:eastAsia="NewBaskervilleC" w:hAnsi="Times New Roman" w:cs="Times New Roman"/>
                <w:color w:val="231F20"/>
                <w:sz w:val="28"/>
                <w:szCs w:val="28"/>
              </w:rPr>
              <w:lastRenderedPageBreak/>
              <w:t>головного мозга, пояснять их роль в жизни рыб.</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развития костной рыбы, используя изученные ранее общебиологические понятия, связанные с половым размножением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полученные на предшествующих уроках знания о приспособленности рыб к водной среде обитания в ходе заполнения таблицы.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 рефлекса у рыб, пояснив участие в нём органов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организм рыбы — единое целое, находя в рисунке информацию, нужную для обоснованного ответа.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рыб, используя вывод в конце параграфа</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животных. Принципы их классификации. Приспособленность к различным средам обитания</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Многообразие рыб</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Систематические и экологические группы рыб.</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Значение рыб в природе и жизни человека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разнообразия условий жизни рыб в водной среде.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понятия «мирные рыбы», «рыбы — стремительные пловцы», называя конкретных представителей той и другой группы.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Изучать схему классификации рыб и рисунки, иллюстрирующие их многообразие.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Характеризовать обитающих на современной планете представителей двоякодышащих и </w:t>
            </w:r>
            <w:r w:rsidRPr="005038CD">
              <w:rPr>
                <w:rFonts w:ascii="Times New Roman" w:eastAsia="NewBaskervilleC" w:hAnsi="Times New Roman" w:cs="Times New Roman"/>
                <w:color w:val="231F20"/>
                <w:sz w:val="28"/>
                <w:szCs w:val="28"/>
              </w:rPr>
              <w:lastRenderedPageBreak/>
              <w:t>кистепёрых рыб.</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их значение для науки.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рыбы — важное звено биологического круговорота в водоёмах, используя для аргументации доказательств знания из предшествующих курсов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Готовить сообщения для одноклассников о многообразии рыб и их значении в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дополнительными источниками информации, использовать ресурсы Интернета</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Разнообразие организмов. Принципы их классификации. Строение животных. Размножение, рост и развитие. Усложнение животных</w:t>
            </w:r>
            <w:r w:rsidRPr="005038CD">
              <w:rPr>
                <w:rFonts w:ascii="Times New Roman" w:eastAsia="NewBaskervilleC" w:hAnsi="Times New Roman" w:cs="Times New Roman"/>
                <w:color w:val="231F20"/>
                <w:sz w:val="28"/>
                <w:szCs w:val="28"/>
                <w:lang w:val="en-US"/>
              </w:rPr>
              <w:t xml:space="preserve"> </w:t>
            </w:r>
            <w:r w:rsidRPr="005038CD">
              <w:rPr>
                <w:rFonts w:ascii="Times New Roman" w:eastAsia="NewBaskervilleC" w:hAnsi="Times New Roman" w:cs="Times New Roman"/>
                <w:color w:val="231F20"/>
                <w:sz w:val="28"/>
                <w:szCs w:val="28"/>
              </w:rPr>
              <w:t>в процессе эволюции</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Земноводные (или амфибии) — обитатели воды и суши</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Общая характеристика условий обитания земноводных. Внешнее строение лягушки. Внутреннее строение лягушки. Признаки приспособленности земноводных к среде обитания. Черты строения систем органов земноводных в сравнении с рыбами. Размножение и развитие земноводных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Проводить сравнение биологических объектов (рыбы и лягушки), выделяя черты их сходства и различия.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приспособленности земноводных к жизни в воде и на суше, пользуясь текстом и рисунками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Обобщать проведённый анализ признаков земноводных путём составления сводной таблицы.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схему строения кровеносной системы лягушки, выделять признаки её усложнения по сравнению с рыбами.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системы органов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органов и их систем с выполняемой ими функцией.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Комментировать схемы строения нервной системы, скелета, расположения внутренних органов лягушки, выделяя особенности, характерные для класса Земноводные.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особенности размножения лягушки, используя для аргументированного ответа схему развития травяной лягушки.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об усложнении организации хордовых в процессе эволюции</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видов, приспособленность организмов к среде обитания</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lang w:val="en-US"/>
              </w:rPr>
            </w:pPr>
            <w:r w:rsidRPr="005038CD">
              <w:rPr>
                <w:rFonts w:ascii="Times New Roman" w:eastAsia="FranklinGothicMediumC" w:hAnsi="Times New Roman" w:cs="Times New Roman"/>
                <w:b/>
                <w:color w:val="231F20"/>
                <w:sz w:val="28"/>
                <w:szCs w:val="28"/>
              </w:rPr>
              <w:t>Многообразие земноводных</w:t>
            </w:r>
            <w:r w:rsidRPr="005038CD">
              <w:rPr>
                <w:rFonts w:ascii="Times New Roman" w:eastAsia="FranklinGothicMediumC" w:hAnsi="Times New Roman" w:cs="Times New Roman"/>
                <w:color w:val="231F20"/>
                <w:sz w:val="28"/>
                <w:szCs w:val="28"/>
              </w:rPr>
              <w:cr/>
              <w:t>Классификация земноводных. Многообразие земноводных как результат их приспособленности к разным условиям обитания.</w:t>
            </w:r>
            <w:r w:rsidRPr="005038CD">
              <w:rPr>
                <w:rFonts w:ascii="Times New Roman" w:eastAsia="FranklinGothicMediumC" w:hAnsi="Times New Roman" w:cs="Times New Roman"/>
                <w:color w:val="231F20"/>
                <w:sz w:val="28"/>
                <w:szCs w:val="28"/>
              </w:rPr>
              <w:cr/>
              <w:t>Значение земноводных в природе.</w:t>
            </w:r>
          </w:p>
          <w:p w:rsidR="009F1728" w:rsidRPr="005038CD" w:rsidRDefault="009F1728" w:rsidP="009F1728">
            <w:pPr>
              <w:ind w:left="113" w:right="59"/>
              <w:contextualSpacing/>
              <w:rPr>
                <w:rFonts w:ascii="Times New Roman" w:eastAsia="FranklinGothicMediumC" w:hAnsi="Times New Roman" w:cs="Times New Roman"/>
                <w:color w:val="231F20"/>
                <w:sz w:val="28"/>
                <w:szCs w:val="28"/>
                <w:lang w:val="en-US"/>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7</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«Внешнее строение лягушки»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схему классификации земноводных, называть отряды, входящие в этот класс.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представителей отрядов Бесхвостые, Хвостатые, Безногие, называть среды обитания этих холоднокровных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земноводных в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знания о приспособленности лягушки к обитанию в воде и на суше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исследовательской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и приводить необходимые доказательства, работая с натуральными объектами (влажные препараты, скелет лягушки).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Зарисовывать внешнее строение лягушки, выделяя признаки приспособленности к двум </w:t>
            </w:r>
            <w:r w:rsidRPr="005038CD">
              <w:rPr>
                <w:rFonts w:ascii="Times New Roman" w:eastAsia="NewBaskervilleC" w:hAnsi="Times New Roman" w:cs="Times New Roman"/>
                <w:color w:val="231F20"/>
                <w:sz w:val="28"/>
                <w:szCs w:val="28"/>
              </w:rPr>
              <w:lastRenderedPageBreak/>
              <w:t>средам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своих исследований в рабочей тетради.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класса Земноводные, используя вывод, приведённый в конце параграфа</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 Размножение, рост и развитие.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Усложнение животных в процессе эволюции. Взаимосвязь организмов и окружающей среды</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Пресмыкающиеся (или рептилии) — завоеватели суши</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Пресмыкающиеся — обитатели суши. Преимущества пресмыкающихся как полноценных обитателей суши по сравнению с земноводными. Внешнее строение ящерицы. Внутреннее строение ящерицы. Черты строения систем органов пресмыкающихся в сравнении с земноводными. Размножение и развитие пресмыкающихся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признаки приспособленности рептилий к жизни на суше.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схеме внутреннего строения ящерицы органы, соответствующие называемой системе органов.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особенностей строения скелета и внешнего строения ящерицы и лягушки.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выводы из проведённого сравнения.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схему строения кровеносной системы ящерицы.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Выписывать из предложенного перечня признаков те, которые соответствуют строению кровеносной системы пресмыкающихся.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системы органов пресмыкающихся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усложнения пресмыкающихся в сравнении с земноводными.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Сравнивать процессы размножения </w:t>
            </w:r>
            <w:r w:rsidRPr="005038CD">
              <w:rPr>
                <w:rFonts w:ascii="Times New Roman" w:eastAsia="NewBaskervilleC" w:hAnsi="Times New Roman" w:cs="Times New Roman"/>
                <w:color w:val="231F20"/>
                <w:sz w:val="28"/>
                <w:szCs w:val="28"/>
              </w:rPr>
              <w:lastRenderedPageBreak/>
              <w:t>пресмыкающихся, рыб и земноводных.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наружного и внутреннего оплодотворения в связи со средой обитания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строение яйца пресмыкающихся обеспечивает условия для развития их зародыша в наземно-воздушной среде.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Обобщать полученные знания о взаимосвязи организмов и окружающей среды, заполняя сводную таблицу признаков приспособленности пресмыкающихся и земноводных к разным средам обитания</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животных, их роль в природе и жизни человека</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Многообразие пресмыкающихся</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Общая характеристика пресмыкающихся. Классификация пресмыкающихся. Многообразие современных пресмыкающихся. Правила безопасного поведения в природе. Приёмы оказания первой помощи при укусе ядовитой змеи. Значение пресмыкающихся в природе и жизни человека</w:t>
            </w:r>
            <w:r w:rsidRPr="005038CD">
              <w:rPr>
                <w:rFonts w:ascii="Times New Roman" w:eastAsia="FranklinGothicMediumC" w:hAnsi="Times New Roman" w:cs="Times New Roman"/>
                <w:color w:val="231F20"/>
                <w:sz w:val="28"/>
                <w:szCs w:val="28"/>
              </w:rPr>
              <w:tab/>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Комментировать схему классификации пресмыкающихся, называя систематические группы, представленные в 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собственное суждение о причинах многообразия пресмыкающихся.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связь между строением кровеносной системы и неустойчивой температурой тела пресмыкающихся.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конкретные примеры представителей разных отрядов рептилий, в том числе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причину зависимости активного образа жизни рептилий от температуры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Обсуждать с одноклассниками приёмы  оказания первой помощи при укусе ядовитой змеи и правила поведения в местах, где водятся змеи.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план ответа на вопрос о значении рептилий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вписывая в предложенную схему видовые названия представителей отрядов.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общую характеристику класса</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 Размножение, рост и развитие. Поведение. Рефлексы. Инстинкты. Многообразие животных. Приспособленность к различным средам обитания. Усложнение животных в процессе эволюции</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Птицы — покорители наземно-воздушной среды. Особенности строения в связи со средой обитания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Прогрессивные черты организации птиц. Особенности внешнего строения. Покровы, обеспечивающие полёт и удержание тепла в теле птицы. Доказательства родства птиц с пресмыкающимися. Особенности опорно-двигательной системы, связанные с полётом</w:t>
            </w:r>
            <w:r w:rsidRPr="005038CD">
              <w:rPr>
                <w:rFonts w:ascii="Times New Roman" w:eastAsia="FranklinGothicMediumC" w:hAnsi="Times New Roman" w:cs="Times New Roman"/>
                <w:color w:val="231F20"/>
                <w:sz w:val="28"/>
                <w:szCs w:val="28"/>
              </w:rPr>
              <w:tab/>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Проводить сравнение птиц и их предков — пресмыкающихся.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при рассматривании внешнего строения признаки приспособленности птиц к полёту.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рисунке особенности скелета птиц, связанные с полётом.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функциональные группы перьев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рисунке внешнего строения птиц органы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терминов, выделенных в тексте курсивом</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Внутреннее строение птиц</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Черты сходства строения и функций пищеварительной, выделительной, дыхательной и кровеносной систем птиц и </w:t>
            </w:r>
            <w:r w:rsidRPr="005038CD">
              <w:rPr>
                <w:rFonts w:ascii="Times New Roman" w:eastAsia="FranklinGothicMediumC" w:hAnsi="Times New Roman" w:cs="Times New Roman"/>
                <w:color w:val="231F20"/>
                <w:sz w:val="28"/>
                <w:szCs w:val="28"/>
              </w:rPr>
              <w:lastRenderedPageBreak/>
              <w:t>пресмыкающихся.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Отличительные признаки внутреннего строения птиц в связи с приспособленностью к полёту. Прогрессивные черты организации птиц по сравнению с пресмыкающимися.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Особенности размножения и развития птиц</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Выявлять особенности процессов жизнедеятельности птиц в связи с полётом.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особенности дыхательной </w:t>
            </w:r>
            <w:r w:rsidRPr="005038CD">
              <w:rPr>
                <w:rFonts w:ascii="Times New Roman" w:eastAsia="NewBaskervilleC" w:hAnsi="Times New Roman" w:cs="Times New Roman"/>
                <w:color w:val="231F20"/>
                <w:sz w:val="28"/>
                <w:szCs w:val="28"/>
              </w:rPr>
              <w:cr/>
              <w:t>системы птиц, роль воздушных мешков.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 xml:space="preserve">Объяснять причину </w:t>
            </w:r>
            <w:proofErr w:type="spellStart"/>
            <w:r w:rsidRPr="005038CD">
              <w:rPr>
                <w:rFonts w:ascii="Times New Roman" w:eastAsia="NewBaskervilleC" w:hAnsi="Times New Roman" w:cs="Times New Roman"/>
                <w:color w:val="231F20"/>
                <w:sz w:val="28"/>
                <w:szCs w:val="28"/>
              </w:rPr>
              <w:t>теплокровности</w:t>
            </w:r>
            <w:proofErr w:type="spellEnd"/>
            <w:r w:rsidRPr="005038CD">
              <w:rPr>
                <w:rFonts w:ascii="Times New Roman" w:eastAsia="NewBaskervilleC" w:hAnsi="Times New Roman" w:cs="Times New Roman"/>
                <w:color w:val="231F20"/>
                <w:sz w:val="28"/>
                <w:szCs w:val="28"/>
              </w:rPr>
              <w:t xml:space="preserve"> птиц, опираясь на схему кровеносной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приспособленности организма к условиям обитания на примере процесса размножения птиц в наземно-воздушной среде.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схему кровеносной системы, обозначая камеры сердца и круги кровообращения.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строения головного мозга птиц, проводить его сравнение с головным мозгом рептилий;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давая аргументированный ответ на вопрос «Холод или голод страшен птицам?».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своё умение проводить самостоятельно исследование в домашних условиях, рассматривая строение сырого и варёного яйца птицы</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животных. Принципы их классификации.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Методы изучения живых организмов: наблюдение, измерение, эксперимент</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Многообразие птиц</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Классификация птиц. Нелетающие и летающие птицы, их отличительные особенности, представители наиболее известных отрядов.</w:t>
            </w:r>
            <w:r w:rsidRPr="005038CD">
              <w:rPr>
                <w:rFonts w:ascii="Times New Roman" w:eastAsia="FranklinGothicMediumC" w:hAnsi="Times New Roman" w:cs="Times New Roman"/>
                <w:color w:val="231F20"/>
                <w:sz w:val="28"/>
                <w:szCs w:val="28"/>
              </w:rPr>
              <w:cr/>
              <w:t>Значение птиц в природе и жизни человека.</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lastRenderedPageBreak/>
              <w:t>Практическая работа</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t>«Подкормка птиц зимой».</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8</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«Внешнее строение птицы как обитателя наземно-воздушной среды»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принципы классификации птиц.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систематическую принадлежность птиц, используя иллюстрации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Осваивать приёмы работы с определителем.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Выявлять признаки приспособленности птиц к среде обитания в ходе лабораторной </w:t>
            </w:r>
            <w:r w:rsidRPr="005038CD">
              <w:rPr>
                <w:rFonts w:ascii="Times New Roman" w:eastAsia="NewBaskervilleC" w:hAnsi="Times New Roman" w:cs="Times New Roman"/>
                <w:color w:val="231F20"/>
                <w:sz w:val="28"/>
                <w:szCs w:val="28"/>
              </w:rPr>
              <w:lastRenderedPageBreak/>
              <w:t>работы.</w:t>
            </w:r>
            <w:r w:rsidRPr="005038CD">
              <w:rPr>
                <w:rFonts w:ascii="Times New Roman" w:eastAsia="NewBaskervilleC" w:hAnsi="Times New Roman" w:cs="Times New Roman"/>
                <w:color w:val="231F20"/>
                <w:sz w:val="28"/>
                <w:szCs w:val="28"/>
              </w:rPr>
              <w:cr/>
              <w:t>Фиксировать результаты в тетради.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Оказывать помощь птицам в ходе практической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классификации птиц, называя представленные в ней систематические категории.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птиц — представителей различных отрядов, в том числе обитающих в данной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цепь питания, поясняющую роль птиц в круговороте веществ и передаче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val="en-US" w:bidi="ar-SA"/>
              </w:rPr>
              <w:t xml:space="preserve">* </w:t>
            </w:r>
            <w:r w:rsidRPr="005038CD">
              <w:rPr>
                <w:rFonts w:ascii="Times New Roman" w:eastAsia="NewBaskervilleC" w:hAnsi="Times New Roman" w:cs="Times New Roman"/>
                <w:color w:val="231F20"/>
                <w:sz w:val="28"/>
                <w:szCs w:val="28"/>
              </w:rPr>
              <w:t>Представлять одноклассникам рассказ о своих любимых птицах</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организмов. Принципы их классификации. Влияние экологических факторов на организмы</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Экологические группы птиц</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Принципы выделения экологических групп. Экологические группы птиц и их представители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«экология», «экологическая группа».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признаки выделения экологических групп птиц.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понятий «экологическая группа» и «систематическая группа».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представителей различных экологических групп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конкретной экологической группы, используя рисунок учебника как источник информации.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Давать сравнительную характеристику двух </w:t>
            </w:r>
            <w:r w:rsidRPr="005038CD">
              <w:rPr>
                <w:rFonts w:ascii="Times New Roman" w:eastAsia="NewBaskervilleC" w:hAnsi="Times New Roman" w:cs="Times New Roman"/>
                <w:color w:val="231F20"/>
                <w:sz w:val="28"/>
                <w:szCs w:val="28"/>
              </w:rPr>
              <w:lastRenderedPageBreak/>
              <w:t>экологических групп, выделяя признаки приспособленности к обитанию в разных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Вносить обобщённые данные в таблицу</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 Размножение, рост и развитие. Поведение. Раздражимость. Рефлексы. Инстинкты. Многообразие животных. Принципы их классификации. Усложнение животных в процессе эволюции. Взаимосвязи организмов и окружающей среды. Методы изучения живых организмов: наблюдение, измерение, эксперимент</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Каких животных называют зверями?</w:t>
            </w:r>
            <w:r w:rsidRPr="005038CD">
              <w:rPr>
                <w:rFonts w:ascii="Times New Roman" w:eastAsia="FranklinGothicMediumC" w:hAnsi="Times New Roman" w:cs="Times New Roman"/>
                <w:color w:val="231F20"/>
                <w:sz w:val="28"/>
                <w:szCs w:val="28"/>
              </w:rPr>
              <w:br/>
              <w:t>Общая характеристика класса Млекопитающие.</w:t>
            </w:r>
            <w:r w:rsidRPr="005038CD">
              <w:rPr>
                <w:rFonts w:ascii="Times New Roman" w:eastAsia="FranklinGothicMediumC" w:hAnsi="Times New Roman" w:cs="Times New Roman"/>
                <w:color w:val="231F20"/>
                <w:sz w:val="28"/>
                <w:szCs w:val="28"/>
              </w:rPr>
              <w:br/>
              <w:t>Особенности строения и жизнедеятельности млекопитающих: внешнее строение и покровы; системы внутренних органов. Особенности размножения и развития. Признаки млекопитающих как наиболее высокоорганизованных хордовых. Экологические группы млекопитающих.</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Наблюдение</w:t>
            </w:r>
            <w:r w:rsidRPr="005038CD">
              <w:rPr>
                <w:rFonts w:ascii="Times New Roman" w:eastAsia="FranklinGothicMediumC" w:hAnsi="Times New Roman" w:cs="Times New Roman"/>
                <w:color w:val="231F20"/>
                <w:sz w:val="28"/>
                <w:szCs w:val="28"/>
              </w:rPr>
              <w:t xml:space="preserve"> за поведением домашних животных.</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b/>
                <w:i/>
                <w:sz w:val="28"/>
                <w:szCs w:val="28"/>
                <w:lang w:bidi="ar-SA"/>
              </w:rPr>
              <w:t xml:space="preserve"> </w:t>
            </w:r>
            <w:r w:rsidRPr="005038CD">
              <w:rPr>
                <w:rFonts w:ascii="Times New Roman" w:eastAsia="FranklinGothicMediumC" w:hAnsi="Times New Roman" w:cs="Times New Roman"/>
                <w:b/>
                <w:i/>
                <w:color w:val="231F20"/>
                <w:sz w:val="28"/>
                <w:szCs w:val="28"/>
              </w:rPr>
              <w:t>Практическая работа</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w:t>
            </w:r>
            <w:proofErr w:type="gramStart"/>
            <w:r w:rsidRPr="005038CD">
              <w:rPr>
                <w:rFonts w:ascii="Times New Roman" w:eastAsia="FranklinGothicMediumC" w:hAnsi="Times New Roman" w:cs="Times New Roman"/>
                <w:color w:val="231F20"/>
                <w:sz w:val="28"/>
                <w:szCs w:val="28"/>
              </w:rPr>
              <w:t>Контроль за</w:t>
            </w:r>
            <w:proofErr w:type="gramEnd"/>
            <w:r w:rsidRPr="005038CD">
              <w:rPr>
                <w:rFonts w:ascii="Times New Roman" w:eastAsia="FranklinGothicMediumC" w:hAnsi="Times New Roman" w:cs="Times New Roman"/>
                <w:color w:val="231F20"/>
                <w:sz w:val="28"/>
                <w:szCs w:val="28"/>
              </w:rPr>
              <w:t xml:space="preserve"> ростом и развитием млекопитающего»</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характерные признаки класса Млекопитающие.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выводы о более высокой организации млекопитающих по сравнению с другими хордовыми.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функции кожных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сравнительную характеристику покровов птиц и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строения скелета, свидетельствующие о родстве млекопитающих с пресмыкающимися.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отделов пищеварительной системы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причины </w:t>
            </w:r>
            <w:proofErr w:type="spellStart"/>
            <w:r w:rsidRPr="005038CD">
              <w:rPr>
                <w:rFonts w:ascii="Times New Roman" w:eastAsia="NewBaskervilleC" w:hAnsi="Times New Roman" w:cs="Times New Roman"/>
                <w:color w:val="231F20"/>
                <w:sz w:val="28"/>
                <w:szCs w:val="28"/>
              </w:rPr>
              <w:t>теплокровности</w:t>
            </w:r>
            <w:proofErr w:type="spellEnd"/>
            <w:r w:rsidRPr="005038CD">
              <w:rPr>
                <w:rFonts w:ascii="Times New Roman" w:eastAsia="NewBaskervilleC" w:hAnsi="Times New Roman" w:cs="Times New Roman"/>
                <w:color w:val="231F20"/>
                <w:sz w:val="28"/>
                <w:szCs w:val="28"/>
              </w:rPr>
              <w:t xml:space="preserve"> млекопитающих, подтверждать ответ построением схемы кровеносной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вывод о сложном поведении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вывод о прогрессивном развитии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общебиологических понятий «рост» и «развитие».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Проводить наблюдение за поведением домашних животных, отмечая их реакцию на окружающую среду.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Проводить </w:t>
            </w:r>
            <w:proofErr w:type="gramStart"/>
            <w:r w:rsidRPr="005038CD">
              <w:rPr>
                <w:rFonts w:ascii="Times New Roman" w:eastAsia="NewBaskervilleC" w:hAnsi="Times New Roman" w:cs="Times New Roman"/>
                <w:color w:val="231F20"/>
                <w:sz w:val="28"/>
                <w:szCs w:val="28"/>
              </w:rPr>
              <w:t>контроль за</w:t>
            </w:r>
            <w:proofErr w:type="gramEnd"/>
            <w:r w:rsidRPr="005038CD">
              <w:rPr>
                <w:rFonts w:ascii="Times New Roman" w:eastAsia="NewBaskervilleC" w:hAnsi="Times New Roman" w:cs="Times New Roman"/>
                <w:color w:val="231F20"/>
                <w:sz w:val="28"/>
                <w:szCs w:val="28"/>
              </w:rPr>
              <w:t xml:space="preserve"> ростом и развитием новорождённых домашних животных, что способствует формированию навыков исследовательской работы</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животных. Принципы их классификации. Усложнение животных в процессе эволюции</w:t>
            </w:r>
            <w:r w:rsidRPr="005038CD">
              <w:rPr>
                <w:rFonts w:ascii="Times New Roman" w:eastAsia="NewBaskervilleC" w:hAnsi="Times New Roman" w:cs="Times New Roman"/>
                <w:color w:val="231F20"/>
                <w:sz w:val="28"/>
                <w:szCs w:val="28"/>
              </w:rPr>
              <w:tab/>
            </w: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Многообразие млекопитающих.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r>
            <w:proofErr w:type="spellStart"/>
            <w:r w:rsidRPr="005038CD">
              <w:rPr>
                <w:rFonts w:ascii="Times New Roman" w:eastAsia="FranklinGothicMediumC" w:hAnsi="Times New Roman" w:cs="Times New Roman"/>
                <w:b/>
                <w:color w:val="231F20"/>
                <w:sz w:val="28"/>
                <w:szCs w:val="28"/>
              </w:rPr>
              <w:t>Первозвери</w:t>
            </w:r>
            <w:proofErr w:type="spellEnd"/>
            <w:r w:rsidRPr="005038CD">
              <w:rPr>
                <w:rFonts w:ascii="Times New Roman" w:eastAsia="FranklinGothicMediumC" w:hAnsi="Times New Roman" w:cs="Times New Roman"/>
                <w:b/>
                <w:color w:val="231F20"/>
                <w:sz w:val="28"/>
                <w:szCs w:val="28"/>
              </w:rPr>
              <w:t>, Сумчатые.</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t>Плацентарные: отряд Грызуны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r>
            <w:r w:rsidRPr="005038CD">
              <w:rPr>
                <w:rFonts w:ascii="Times New Roman" w:eastAsia="FranklinGothicMediumC" w:hAnsi="Times New Roman" w:cs="Times New Roman"/>
                <w:color w:val="231F20"/>
                <w:sz w:val="28"/>
                <w:szCs w:val="28"/>
              </w:rPr>
              <w:t>Общая характеристика, характерные признаки строения и жизнедеятельности представителей разных групп млекопитающих.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Черты сходства </w:t>
            </w:r>
            <w:proofErr w:type="spellStart"/>
            <w:r w:rsidRPr="005038CD">
              <w:rPr>
                <w:rFonts w:ascii="Times New Roman" w:eastAsia="FranklinGothicMediumC" w:hAnsi="Times New Roman" w:cs="Times New Roman"/>
                <w:color w:val="231F20"/>
                <w:sz w:val="28"/>
                <w:szCs w:val="28"/>
              </w:rPr>
              <w:t>первозверей</w:t>
            </w:r>
            <w:proofErr w:type="spellEnd"/>
            <w:r w:rsidRPr="005038CD">
              <w:rPr>
                <w:rFonts w:ascii="Times New Roman" w:eastAsia="FranklinGothicMediumC" w:hAnsi="Times New Roman" w:cs="Times New Roman"/>
                <w:color w:val="231F20"/>
                <w:sz w:val="28"/>
                <w:szCs w:val="28"/>
              </w:rPr>
              <w:t xml:space="preserve"> и пресмыкающихся.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r>
            <w:proofErr w:type="gramStart"/>
            <w:r w:rsidRPr="005038CD">
              <w:rPr>
                <w:rFonts w:ascii="Times New Roman" w:eastAsia="FranklinGothicMediumC" w:hAnsi="Times New Roman" w:cs="Times New Roman"/>
                <w:color w:val="231F20"/>
                <w:sz w:val="28"/>
                <w:szCs w:val="28"/>
              </w:rPr>
              <w:t>Особенности сумчатых, позволяющие относить их к настоящим зверям.</w:t>
            </w:r>
            <w:proofErr w:type="gramEnd"/>
            <w:r w:rsidRPr="005038CD">
              <w:rPr>
                <w:rFonts w:ascii="Times New Roman" w:eastAsia="FranklinGothicMediumC" w:hAnsi="Times New Roman" w:cs="Times New Roman"/>
                <w:color w:val="231F20"/>
                <w:sz w:val="28"/>
                <w:szCs w:val="28"/>
              </w:rPr>
              <w:t xml:space="preserve"> Характерные особенности грызунов. Значение грызунов в жизни человека. Меры предупреждения опасных инфекционных заболеваний, распространяемых грызунами</w:t>
            </w:r>
          </w:p>
        </w:tc>
        <w:tc>
          <w:tcPr>
            <w:tcW w:w="6240" w:type="dxa"/>
            <w:vMerge w:val="restart"/>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Устанавливать систематическую принадлежность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Овладевать приёмами работы с определителями.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информационные ресурсы для подготовки презентации проектов о представителях разных отрядов животных: их роли в экосистемах; особенностях строения и поведения.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современных млекопитающих на рисунках, таблицах, фотографиях.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принципы классификации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особенности строения и жизнедеятельности представителей разных отрядов, находить черты сходства и различия.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Систематизировать информацию и обобщать её в виде схем и таблиц.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в повседневной </w:t>
            </w:r>
            <w:proofErr w:type="gramStart"/>
            <w:r w:rsidRPr="005038CD">
              <w:rPr>
                <w:rFonts w:ascii="Times New Roman" w:eastAsia="NewBaskervilleC" w:hAnsi="Times New Roman" w:cs="Times New Roman"/>
                <w:color w:val="231F20"/>
                <w:sz w:val="28"/>
                <w:szCs w:val="28"/>
              </w:rPr>
              <w:t>жизни</w:t>
            </w:r>
            <w:proofErr w:type="gramEnd"/>
            <w:r w:rsidRPr="005038CD">
              <w:rPr>
                <w:rFonts w:ascii="Times New Roman" w:eastAsia="NewBaskervilleC" w:hAnsi="Times New Roman" w:cs="Times New Roman"/>
                <w:color w:val="231F20"/>
                <w:sz w:val="28"/>
                <w:szCs w:val="28"/>
              </w:rPr>
              <w:t xml:space="preserve"> ранее </w:t>
            </w:r>
            <w:r w:rsidRPr="005038CD">
              <w:rPr>
                <w:rFonts w:ascii="Times New Roman" w:eastAsia="NewBaskervilleC" w:hAnsi="Times New Roman" w:cs="Times New Roman"/>
                <w:color w:val="231F20"/>
                <w:sz w:val="28"/>
                <w:szCs w:val="28"/>
              </w:rPr>
              <w:lastRenderedPageBreak/>
              <w:t>полученные теоретические знания о переносчиках, возбудителях заболеваний и источниках заражения, предупреждая размножение и проникновение в жилые помещения грызунов.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пищевые цепи с участием представителей отрядов Хищные, Парнокопытные и др.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Проанализировав перечень заданий на лето, запланировать тему работы с учётом особенностей животного мира данной местности</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Плацентарные: отряды Хищные, Парнокопытные</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Характерные черты хищных; представители отдельных семейств, их роль в жизни </w:t>
            </w:r>
            <w:r w:rsidRPr="005038CD">
              <w:rPr>
                <w:rFonts w:ascii="Times New Roman" w:eastAsia="FranklinGothicMediumC" w:hAnsi="Times New Roman" w:cs="Times New Roman"/>
                <w:color w:val="231F20"/>
                <w:sz w:val="28"/>
                <w:szCs w:val="28"/>
              </w:rPr>
              <w:lastRenderedPageBreak/>
              <w:t>человека.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Особенности строения и жизнедеятельности парнокопытных.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Отряды: Непарнокопытные, Зайцеобразные, Китообразные, Насекомоядные</w:t>
            </w:r>
          </w:p>
        </w:tc>
        <w:tc>
          <w:tcPr>
            <w:tcW w:w="6240" w:type="dxa"/>
            <w:vMerge/>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Отряд Приматы. Значение млекопитающих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Черты организации приматов как наиболее высокоорганизованных представителей плацентарных млекопитающих. Классификация отряда Приматы.</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Человек разумный — черты сходства и отличия от других приматов.</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Значение млекопитающих в природе и жизни людей</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черты сходства и различия человекообразных обезьян 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классификации приматов, выделяя систематические категории в отряде приматов.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Выстраивать схему, поясняющую систематическую принадлежность человека как представителя типа Хордовые.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Привлекать для доказательства биосоциальной сущности человека дополнительную информацию, приведённую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важность роли млекопитающих в природе и жизни человека</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Обобщающий урок «Многообразие хордовых — результат их </w:t>
            </w:r>
            <w:r w:rsidRPr="005038CD">
              <w:rPr>
                <w:rFonts w:ascii="Times New Roman" w:eastAsia="FranklinGothicMediumC" w:hAnsi="Times New Roman" w:cs="Times New Roman"/>
                <w:b/>
                <w:color w:val="231F20"/>
                <w:sz w:val="28"/>
                <w:szCs w:val="28"/>
              </w:rPr>
              <w:lastRenderedPageBreak/>
              <w:t>приспособленности к разным средам обитания»</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Обобщение знаний по материалу темы 2, посвящённому многообразию хордовых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особенности строения скелета, свойственные всем хордовым.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Сравнивать строение нервной системы беспозвоночных и хордовых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Доказывать взаимосвязь </w:t>
            </w:r>
            <w:proofErr w:type="spellStart"/>
            <w:r w:rsidRPr="005038CD">
              <w:rPr>
                <w:rFonts w:ascii="Times New Roman" w:eastAsia="NewBaskervilleC" w:hAnsi="Times New Roman" w:cs="Times New Roman"/>
                <w:color w:val="231F20"/>
                <w:sz w:val="28"/>
                <w:szCs w:val="28"/>
              </w:rPr>
              <w:t>теплокровности</w:t>
            </w:r>
            <w:proofErr w:type="spellEnd"/>
            <w:r w:rsidRPr="005038CD">
              <w:rPr>
                <w:rFonts w:ascii="Times New Roman" w:eastAsia="NewBaskervilleC" w:hAnsi="Times New Roman" w:cs="Times New Roman"/>
                <w:color w:val="231F20"/>
                <w:sz w:val="28"/>
                <w:szCs w:val="28"/>
              </w:rPr>
              <w:t xml:space="preserve"> животных и строения их сердца.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схемы строения кровеносных систем теплокровного и холоднокровного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зимующих птиц своей местности, использовать личные наблюдения для аргументированного ответа на вопрос «Холод или голод страшен птицам?».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в рисунках нужную информацию, касающуюся покровов тела хордовых, обитающих в разных условиях.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предположения о возможной среде обитания животного по названному признаку его внешнего или внутреннего строения.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пищевую цепь с участием растительноядных и хищных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вывод об историческом развитии животного мира, опираясь на предложенные для обсуждения факты</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3. Изменение животного мира в процессе эволюции </w:t>
            </w:r>
            <w:r w:rsidRPr="005038CD">
              <w:rPr>
                <w:rFonts w:ascii="Times New Roman" w:eastAsia="FranklinGothicDemiC" w:hAnsi="Times New Roman" w:cs="Times New Roman"/>
                <w:bCs/>
                <w:color w:val="231F20"/>
                <w:sz w:val="28"/>
                <w:szCs w:val="28"/>
              </w:rPr>
              <w:t>(7 ч)</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Система и эволюция органического мира. Усложнение животных </w:t>
            </w:r>
            <w:r w:rsidRPr="005038CD">
              <w:rPr>
                <w:rFonts w:ascii="Times New Roman" w:eastAsia="NewBaskervilleC" w:hAnsi="Times New Roman" w:cs="Times New Roman"/>
                <w:color w:val="231F20"/>
                <w:sz w:val="28"/>
                <w:szCs w:val="28"/>
              </w:rPr>
              <w:lastRenderedPageBreak/>
              <w:t>в процессе эволюции. Приспособления к различным средам обитания</w:t>
            </w:r>
          </w:p>
        </w:tc>
        <w:tc>
          <w:tcPr>
            <w:tcW w:w="5626" w:type="dxa"/>
            <w:shd w:val="clear" w:color="auto" w:fill="auto"/>
          </w:tcPr>
          <w:p w:rsidR="009F1728" w:rsidRPr="005038CD" w:rsidRDefault="009F1728" w:rsidP="009F1728">
            <w:pPr>
              <w:snapToGrid w:val="0"/>
              <w:spacing w:before="38"/>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Доказательства исторического развития (эволюции) животного мира</w:t>
            </w:r>
            <w:r w:rsidRPr="005038CD">
              <w:rPr>
                <w:rFonts w:ascii="Times New Roman" w:eastAsia="NewBaskervilleC" w:hAnsi="Times New Roman" w:cs="Times New Roman"/>
                <w:color w:val="231F20"/>
                <w:sz w:val="28"/>
                <w:szCs w:val="28"/>
              </w:rPr>
              <w:br/>
              <w:t xml:space="preserve">Палеонтологические доказательства </w:t>
            </w:r>
            <w:r w:rsidRPr="005038CD">
              <w:rPr>
                <w:rFonts w:ascii="Times New Roman" w:eastAsia="NewBaskervilleC" w:hAnsi="Times New Roman" w:cs="Times New Roman"/>
                <w:color w:val="231F20"/>
                <w:sz w:val="28"/>
                <w:szCs w:val="28"/>
              </w:rPr>
              <w:lastRenderedPageBreak/>
              <w:t>эволюции — ископаемые остатки (отпечатки, окаменелости).</w:t>
            </w:r>
            <w:r w:rsidRPr="005038CD">
              <w:rPr>
                <w:rFonts w:ascii="Times New Roman" w:eastAsia="NewBaskervilleC" w:hAnsi="Times New Roman" w:cs="Times New Roman"/>
                <w:color w:val="231F20"/>
                <w:sz w:val="28"/>
                <w:szCs w:val="28"/>
              </w:rPr>
              <w:br/>
              <w:t xml:space="preserve">Сравнительно-анатомические доказательства эволюции — наличие рудиментарных органов, наличие гомологичных органов. </w:t>
            </w:r>
            <w:r w:rsidRPr="005038CD">
              <w:rPr>
                <w:rFonts w:ascii="Times New Roman" w:eastAsia="NewBaskervilleC" w:hAnsi="Times New Roman" w:cs="Times New Roman"/>
                <w:color w:val="231F20"/>
                <w:sz w:val="28"/>
                <w:szCs w:val="28"/>
              </w:rPr>
              <w:br/>
              <w:t>Эмбриологические доказательства эволюции — сходство зародышей разных животных на определённой стадии их развития.</w:t>
            </w:r>
            <w:r w:rsidRPr="005038CD">
              <w:rPr>
                <w:rFonts w:ascii="Times New Roman" w:eastAsia="NewBaskervilleC" w:hAnsi="Times New Roman" w:cs="Times New Roman"/>
                <w:color w:val="231F20"/>
                <w:sz w:val="28"/>
                <w:szCs w:val="28"/>
              </w:rPr>
              <w:cr/>
            </w:r>
          </w:p>
          <w:p w:rsidR="009F1728" w:rsidRPr="005038CD" w:rsidRDefault="009F1728" w:rsidP="009F1728">
            <w:pPr>
              <w:snapToGrid w:val="0"/>
              <w:spacing w:before="38"/>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9</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«Изучение ископаемых остатков животных организмов»</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Определять понятия «эволюция», «палеонтология», «переходная форма», «рудимент», «гомологичный орган».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 xml:space="preserve">Исследовать ископаемые </w:t>
            </w:r>
            <w:proofErr w:type="gramStart"/>
            <w:r w:rsidRPr="005038CD">
              <w:rPr>
                <w:rFonts w:ascii="Times New Roman" w:eastAsia="NewBaskervilleC" w:hAnsi="Times New Roman" w:cs="Times New Roman"/>
                <w:color w:val="231F20"/>
                <w:sz w:val="28"/>
                <w:szCs w:val="28"/>
              </w:rPr>
              <w:t>остатки животных</w:t>
            </w:r>
            <w:proofErr w:type="gramEnd"/>
            <w:r w:rsidRPr="005038CD">
              <w:rPr>
                <w:rFonts w:ascii="Times New Roman" w:eastAsia="NewBaskervilleC" w:hAnsi="Times New Roman" w:cs="Times New Roman"/>
                <w:color w:val="231F20"/>
                <w:sz w:val="28"/>
                <w:szCs w:val="28"/>
              </w:rPr>
              <w:t xml:space="preserve">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вывод о научном значении изучаемых объектов.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строения: скелетов пресмыкающегося и млекопитающего; конечностей разных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вывод об общности происхождения разных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палеонтологические, эмбриологические и сравнительно-анатомические доказательства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навыки исследовательской работы, умение ставить цель, выстраивать ход исследования и делать выводы</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Происхождение животных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Прокариоты — первые организмы Земли. Эукариоты. Происхождение многоклеточных животных с лучевой симметрией. Происхождение </w:t>
            </w:r>
            <w:proofErr w:type="gramStart"/>
            <w:r w:rsidRPr="005038CD">
              <w:rPr>
                <w:rFonts w:ascii="Times New Roman" w:eastAsia="FranklinGothicMediumC" w:hAnsi="Times New Roman" w:cs="Times New Roman"/>
                <w:color w:val="231F20"/>
                <w:sz w:val="28"/>
                <w:szCs w:val="28"/>
              </w:rPr>
              <w:t>двусторонне-симметричных</w:t>
            </w:r>
            <w:proofErr w:type="gramEnd"/>
            <w:r w:rsidRPr="005038CD">
              <w:rPr>
                <w:rFonts w:ascii="Times New Roman" w:eastAsia="FranklinGothicMediumC" w:hAnsi="Times New Roman" w:cs="Times New Roman"/>
                <w:color w:val="231F20"/>
                <w:sz w:val="28"/>
                <w:szCs w:val="28"/>
              </w:rPr>
              <w:t xml:space="preserve"> животных. Преемственная связь одних животных с другими в процессе исторического развития животного мира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«прокариоты», «эукариоты».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свою точку зрения при построении доказатель</w:t>
            </w:r>
            <w:proofErr w:type="gramStart"/>
            <w:r w:rsidRPr="005038CD">
              <w:rPr>
                <w:rFonts w:ascii="Times New Roman" w:eastAsia="NewBaskervilleC" w:hAnsi="Times New Roman" w:cs="Times New Roman"/>
                <w:color w:val="231F20"/>
                <w:sz w:val="28"/>
                <w:szCs w:val="28"/>
              </w:rPr>
              <w:t>ств пр</w:t>
            </w:r>
            <w:proofErr w:type="gramEnd"/>
            <w:r w:rsidRPr="005038CD">
              <w:rPr>
                <w:rFonts w:ascii="Times New Roman" w:eastAsia="NewBaskervilleC" w:hAnsi="Times New Roman" w:cs="Times New Roman"/>
                <w:color w:val="231F20"/>
                <w:sz w:val="28"/>
                <w:szCs w:val="28"/>
              </w:rPr>
              <w:t>оисхождения одних групп животных от других.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Достраивать предложенные фрагменты схемы, определив в ней место животных как эукариот.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ответы одноклассников при обсуждении особенностей эвглены зелёной как переходной формы.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Высказывать своё мнение о значении </w:t>
            </w:r>
            <w:r w:rsidRPr="005038CD">
              <w:rPr>
                <w:rFonts w:ascii="Times New Roman" w:eastAsia="NewBaskervilleC" w:hAnsi="Times New Roman" w:cs="Times New Roman"/>
                <w:color w:val="231F20"/>
                <w:sz w:val="28"/>
                <w:szCs w:val="28"/>
              </w:rPr>
              <w:lastRenderedPageBreak/>
              <w:t>переходных форм для науки.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сравнительный анализ рисунков, позволяющих выявлять признаки родства у представителей разных типов животных, и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эволюции животного мира, отмечая преемственную связь одних групп животных с другими</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lastRenderedPageBreak/>
              <w:t>Движущие силы эволюции: наследственная изменчивость, борьба за существование, естественный отбор.</w:t>
            </w:r>
            <w:r w:rsidRPr="005038CD">
              <w:rPr>
                <w:rFonts w:ascii="Times New Roman" w:eastAsia="NewBaskervilleC" w:hAnsi="Times New Roman" w:cs="Times New Roman"/>
                <w:color w:val="231F20"/>
                <w:sz w:val="28"/>
                <w:szCs w:val="28"/>
              </w:rPr>
              <w:cr/>
              <w:t xml:space="preserve">Усложнение животных </w:t>
            </w:r>
            <w:r w:rsidRPr="005038CD">
              <w:rPr>
                <w:rFonts w:ascii="Times New Roman" w:eastAsia="NewBaskervilleC" w:hAnsi="Times New Roman" w:cs="Times New Roman"/>
                <w:color w:val="231F20"/>
                <w:sz w:val="28"/>
                <w:szCs w:val="28"/>
              </w:rPr>
              <w:cr/>
              <w:t>в процессе эволюции. Приспособления к различным средам обитания</w:t>
            </w: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lastRenderedPageBreak/>
              <w:t>Основные события в истории животного мира. Эволюция беспозвоночных животных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Представление о роли наследственности, изменчивости, борьбы за существование и естественного отбора как движущих сил эволюции.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Эволюция беспозвоночных животных. Беспозвоночные древнего моря. Освоение древними беспозвоночными наземно-воздушной среды. Влияние условий жизни на древней планете на появление беспозвоночных и позвоночных животных. Роль фотосинтеза. </w:t>
            </w:r>
            <w:r w:rsidRPr="005038CD">
              <w:rPr>
                <w:rFonts w:ascii="Times New Roman" w:eastAsia="FranklinGothicMediumC" w:hAnsi="Times New Roman" w:cs="Times New Roman"/>
                <w:color w:val="231F20"/>
                <w:sz w:val="28"/>
                <w:szCs w:val="28"/>
                <w:lang w:val="en-US"/>
              </w:rPr>
              <w:br/>
            </w:r>
            <w:r w:rsidRPr="005038CD">
              <w:rPr>
                <w:rFonts w:ascii="Times New Roman" w:eastAsia="FranklinGothicMediumC" w:hAnsi="Times New Roman" w:cs="Times New Roman"/>
                <w:color w:val="231F20"/>
                <w:sz w:val="28"/>
                <w:szCs w:val="28"/>
              </w:rPr>
              <w:t>Значение кислорода в жизни животных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наследственность, изменчивость, борьбу за существование и естественный отбор как движущие силы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основные этапы освоения беспозвоночными разных сред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значение приспособленности организмов к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обсуждении роли фотосинтеза и значения кислорода в жизни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данные, представленные в таблице учебника, делать вывод о влиянии условий среды на развитие живого мира планеты.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«реликтовые виды», «скелетная эволюция»</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Эволюция хордовых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Освоение древними хордовыми водной </w:t>
            </w:r>
            <w:r w:rsidRPr="005038CD">
              <w:rPr>
                <w:rFonts w:ascii="Times New Roman" w:eastAsia="FranklinGothicMediumC" w:hAnsi="Times New Roman" w:cs="Times New Roman"/>
                <w:color w:val="231F20"/>
                <w:sz w:val="28"/>
                <w:szCs w:val="28"/>
              </w:rPr>
              <w:lastRenderedPageBreak/>
              <w:t>среды.</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Освоение хордовыми наземно-воздушной среды. Происхождение разных классов хордовых, преемственная связь одних животных с другими в процессе эволюции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Объяснять эволюционные изменения хордовых как результат их приспособления к условиям </w:t>
            </w:r>
            <w:r w:rsidRPr="005038CD">
              <w:rPr>
                <w:rFonts w:ascii="Times New Roman" w:eastAsia="NewBaskervilleC" w:hAnsi="Times New Roman" w:cs="Times New Roman"/>
                <w:color w:val="231F20"/>
                <w:sz w:val="28"/>
                <w:szCs w:val="28"/>
              </w:rPr>
              <w:lastRenderedPageBreak/>
              <w:t>древнего моря.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группы хордовых животных, от которых произошли земноводные, пресмыкающиеся, птицы и млекопитающие.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Формировать системное мышление, используя в новой </w:t>
            </w:r>
            <w:proofErr w:type="gramStart"/>
            <w:r w:rsidRPr="005038CD">
              <w:rPr>
                <w:rFonts w:ascii="Times New Roman" w:eastAsia="NewBaskervilleC" w:hAnsi="Times New Roman" w:cs="Times New Roman"/>
                <w:color w:val="231F20"/>
                <w:sz w:val="28"/>
                <w:szCs w:val="28"/>
              </w:rPr>
              <w:t>ситуации</w:t>
            </w:r>
            <w:proofErr w:type="gramEnd"/>
            <w:r w:rsidRPr="005038CD">
              <w:rPr>
                <w:rFonts w:ascii="Times New Roman" w:eastAsia="NewBaskervilleC" w:hAnsi="Times New Roman" w:cs="Times New Roman"/>
                <w:color w:val="231F20"/>
                <w:sz w:val="28"/>
                <w:szCs w:val="28"/>
              </w:rPr>
              <w:t xml:space="preserve"> ранее полученные знания о биологических особенностях представителей разных классов хордовых.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аппаратом ориентировки при поиске ранее полученной информации, необходимой для аргументированного ответа</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Освоение животными разных сред обитания. Обитатели водной среды и почвы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Обитатели водной среды современной планеты.</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Бентос, планктон, нектон. Разнообразие приспособлений животных к жизни в водной среде.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Современные обитатели почвы. </w:t>
            </w:r>
            <w:proofErr w:type="spellStart"/>
            <w:r w:rsidRPr="005038CD">
              <w:rPr>
                <w:rFonts w:ascii="Times New Roman" w:eastAsia="FranklinGothicMediumC" w:hAnsi="Times New Roman" w:cs="Times New Roman"/>
                <w:color w:val="231F20"/>
                <w:sz w:val="28"/>
                <w:szCs w:val="28"/>
              </w:rPr>
              <w:t>Животные-землерои</w:t>
            </w:r>
            <w:proofErr w:type="spellEnd"/>
            <w:r w:rsidRPr="005038CD">
              <w:rPr>
                <w:rFonts w:ascii="Times New Roman" w:eastAsia="FranklinGothicMediumC" w:hAnsi="Times New Roman" w:cs="Times New Roman"/>
                <w:color w:val="231F20"/>
                <w:sz w:val="28"/>
                <w:szCs w:val="28"/>
              </w:rPr>
              <w:t>. Приспособленность почвенных обитателей к жизни в почве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t>Приводить примеры приспособленности животных из разных систематических групп к жизни в водной и почвенной средах.</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передвижения в разных средах животных из разных систематических групп.</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причины многообразия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Распределять животных, изображённых на рисунке учебника, по систематическим группам (типам, классам).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умения, работая с текстом параграфа и шрифтовыми выделениями в нём.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Обобщать полученные знания в ходе </w:t>
            </w:r>
            <w:r w:rsidRPr="005038CD">
              <w:rPr>
                <w:rFonts w:ascii="Times New Roman" w:eastAsia="NewBaskervilleC" w:hAnsi="Times New Roman" w:cs="Times New Roman"/>
                <w:color w:val="231F20"/>
                <w:sz w:val="28"/>
                <w:szCs w:val="28"/>
              </w:rPr>
              <w:lastRenderedPageBreak/>
              <w:t>составления сводной таблицы.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при ответе полученные при изучении главы 2 знания, развивающие системное мышление</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Животные — обитатели наземно-воздушной среды. Живой организм как среда обитания животных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Обитатели наземно-воздушной среды. Разнообразие приспособлений животных к этой среде обитания. Живой организм — среда обитания животных. Животные, ведущие паразитический образ</w:t>
            </w:r>
            <w:r w:rsidRPr="005038CD">
              <w:rPr>
                <w:rFonts w:ascii="Times New Roman" w:eastAsia="FranklinGothicMediumC" w:hAnsi="Times New Roman" w:cs="Times New Roman"/>
                <w:color w:val="231F20"/>
                <w:sz w:val="28"/>
                <w:szCs w:val="28"/>
                <w:lang w:val="en-US"/>
              </w:rPr>
              <w:t xml:space="preserve"> </w:t>
            </w:r>
            <w:r w:rsidRPr="005038CD">
              <w:rPr>
                <w:rFonts w:ascii="Times New Roman" w:eastAsia="FranklinGothicMediumC" w:hAnsi="Times New Roman" w:cs="Times New Roman"/>
                <w:color w:val="231F20"/>
                <w:sz w:val="28"/>
                <w:szCs w:val="28"/>
              </w:rPr>
              <w:t>жизни. Понятие о жизненной форме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t>Приводить примеры приспособленности животных к жизни в почвенной и организменной средах обитания.</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значение активного движения для гетеротрофных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животных, ведущих паразитический образ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животных с различными жизненными формами.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вывод о приспособленности животных к среде обитания как результате эволюции</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Обобщающий урок «Эволюционные изменения животного мира планеты»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Обобщение знаний по теме 3</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Составлять самостоятельно тезисы по материалам главы.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Завершать предлагаемые утверждения, вписывая недостающие слова.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преимущества </w:t>
            </w:r>
            <w:proofErr w:type="gramStart"/>
            <w:r w:rsidRPr="005038CD">
              <w:rPr>
                <w:rFonts w:ascii="Times New Roman" w:eastAsia="NewBaskervilleC" w:hAnsi="Times New Roman" w:cs="Times New Roman"/>
                <w:color w:val="231F20"/>
                <w:sz w:val="28"/>
                <w:szCs w:val="28"/>
              </w:rPr>
              <w:t>многоклеточных</w:t>
            </w:r>
            <w:proofErr w:type="gramEnd"/>
            <w:r w:rsidRPr="005038CD">
              <w:rPr>
                <w:rFonts w:ascii="Times New Roman" w:eastAsia="NewBaskervilleC" w:hAnsi="Times New Roman" w:cs="Times New Roman"/>
                <w:color w:val="231F20"/>
                <w:sz w:val="28"/>
                <w:szCs w:val="28"/>
              </w:rPr>
              <w:t xml:space="preserve"> перед одноклеточными.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«двуслойные», «радиальн</w:t>
            </w:r>
            <w:proofErr w:type="gramStart"/>
            <w:r w:rsidRPr="005038CD">
              <w:rPr>
                <w:rFonts w:ascii="Times New Roman" w:eastAsia="NewBaskervilleC" w:hAnsi="Times New Roman" w:cs="Times New Roman"/>
                <w:color w:val="231F20"/>
                <w:sz w:val="28"/>
                <w:szCs w:val="28"/>
              </w:rPr>
              <w:t>о-</w:t>
            </w:r>
            <w:proofErr w:type="gramEnd"/>
            <w:r w:rsidRPr="005038CD">
              <w:rPr>
                <w:rFonts w:ascii="Times New Roman" w:eastAsia="NewBaskervilleC" w:hAnsi="Times New Roman" w:cs="Times New Roman"/>
                <w:color w:val="231F20"/>
                <w:sz w:val="28"/>
                <w:szCs w:val="28"/>
              </w:rPr>
              <w:t xml:space="preserve"> и двусторонне-симметричные», иллюстрировать ответ примерами.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доказательства исторического </w:t>
            </w:r>
            <w:r w:rsidRPr="005038CD">
              <w:rPr>
                <w:rFonts w:ascii="Times New Roman" w:eastAsia="NewBaskervilleC" w:hAnsi="Times New Roman" w:cs="Times New Roman"/>
                <w:color w:val="231F20"/>
                <w:sz w:val="28"/>
                <w:szCs w:val="28"/>
              </w:rPr>
              <w:lastRenderedPageBreak/>
              <w:t>развития животного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приспособленность животных к жизни в определённой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полученные знания при заполнении таблицы обобщающего характера</w:t>
            </w:r>
          </w:p>
        </w:tc>
      </w:tr>
      <w:tr w:rsidR="009F1728" w:rsidRPr="005038CD" w:rsidTr="009F1728">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 xml:space="preserve">Тема 4. Эволюционные изменения в строении и жизнедеятельности животных </w:t>
            </w:r>
            <w:r w:rsidRPr="005038CD">
              <w:rPr>
                <w:rFonts w:ascii="Times New Roman" w:eastAsia="NewBaskervilleC" w:hAnsi="Times New Roman" w:cs="Times New Roman"/>
                <w:color w:val="231F20"/>
                <w:sz w:val="28"/>
                <w:szCs w:val="28"/>
              </w:rPr>
              <w:t>(8 ч)</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Строение животных. Процессы жизнедеятельности и их регуляция у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Усложнение животных в процессе эволюции. Приспособления к различным средам обитания</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Эволюционные изменения покровов </w:t>
            </w:r>
            <w:r w:rsidRPr="005038CD">
              <w:rPr>
                <w:rFonts w:ascii="Times New Roman" w:eastAsia="FranklinGothicMediumC" w:hAnsi="Times New Roman" w:cs="Times New Roman"/>
                <w:b/>
                <w:color w:val="231F20"/>
                <w:sz w:val="28"/>
                <w:szCs w:val="28"/>
              </w:rPr>
              <w:cr/>
              <w:t>тела животных</w:t>
            </w:r>
            <w:r w:rsidRPr="005038CD">
              <w:rPr>
                <w:rFonts w:ascii="Times New Roman" w:eastAsia="FranklinGothicMediumC" w:hAnsi="Times New Roman" w:cs="Times New Roman"/>
                <w:color w:val="231F20"/>
                <w:sz w:val="28"/>
                <w:szCs w:val="28"/>
              </w:rPr>
              <w:cr/>
              <w:t>Понятие о гуморальной регуляции как наиболее древней форме взаимодействия организма с окружающей средой.</w:t>
            </w:r>
            <w:r w:rsidRPr="005038CD">
              <w:rPr>
                <w:rFonts w:ascii="Times New Roman" w:eastAsia="FranklinGothicMediumC" w:hAnsi="Times New Roman" w:cs="Times New Roman"/>
                <w:color w:val="231F20"/>
                <w:sz w:val="28"/>
                <w:szCs w:val="28"/>
              </w:rPr>
              <w:cr/>
              <w:t>Эволюционные изменения покровов беспозвоночных животных. Усложнение строения и функций покровов хордовых животных.</w:t>
            </w:r>
            <w:r w:rsidRPr="005038CD">
              <w:rPr>
                <w:rFonts w:ascii="Times New Roman" w:eastAsia="FranklinGothicMediumC" w:hAnsi="Times New Roman" w:cs="Times New Roman"/>
                <w:color w:val="231F20"/>
                <w:sz w:val="28"/>
                <w:szCs w:val="28"/>
              </w:rPr>
              <w:cr/>
              <w:t>Сравнительная характеристика покровов насекомых, птиц и млекопитающих, отражающая эволюцию покровов.</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10</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«Изучение покровов животных»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«гуморальная регуляция».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данные о влиянии соли на инфузорию, полученные опытным путём,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имеющиеся знания о строении покровов животных разных типов для формирования общебиологического понятия о взаимосвязи строения и функций покровной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Обобщать знания о строении и функциях покровов у представителей разных классов хордовых.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исследовательские навыки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информацию, представленную в рисунке учебника, для аргументации ответа.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результаты проведённых в ходе лабораторной работы собственных исследований покровов насекомых, птиц,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Делать вывод об эволюционных изменениях покровов животных, связанных со средой их обитания</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Эволюция опорно-двигательной системы животных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Движение — одно из свойств животных. Эволюционные изменения скелета. Эволюционные изменения мышечной системы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животных, которые обладают разной двигательной активностью.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обсуждении вопроса о значении движения в жизни животных как гетеротрофных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особенностей строения мышечной системы членистоногих, рыб, наземных позвоночных.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Выбирать из предложенного перечня понятий те, которые соответствуют животным, представленным на рисунке.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Осуществлять самоконтроль, сравнивая своё решение поисковой задачи с последующим текстом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общебиологические понятия, отражающие общий план строения опорно-двигательной системы хордовых.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возможности движения млекопитающих в сравнении с пресмыкающимися, иллюстрируя ответ схемами, отражающими положение их туловища и конечностей.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функции опорно-двигательной </w:t>
            </w:r>
            <w:r w:rsidRPr="005038CD">
              <w:rPr>
                <w:rFonts w:ascii="Times New Roman" w:eastAsia="NewBaskervilleC" w:hAnsi="Times New Roman" w:cs="Times New Roman"/>
                <w:color w:val="231F20"/>
                <w:sz w:val="28"/>
                <w:szCs w:val="28"/>
              </w:rPr>
              <w:lastRenderedPageBreak/>
              <w:t>системы</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Эволюционные изменения пищеварительной системы животных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Способы добывания пищи и её усвоение. Этапы процесса пищеварения. Преобразование пищеварительной системы в процессе эволюции.</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Опыт</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«Действие желудочного сока на белки»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конкретные примеры животных, использующих разные способы добывания пищи.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пищеварительной системы. Называть этапы процесса пищеварения.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значения механического и химического изменения пищи, полученные в ходе опыта.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опыт «Действие желудочного сока на белки».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ранее принятую систему анализа, определяя цель, ход и результаты эксперимента,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с помощью рисунков эволюционные изменения отделов пищеварительной системы животных, что способствует развитию самостоятельного мышления.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«внутриклеточное пищеварение» и «внутриполостное пищеварение»</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Эволюция системы органов дыхания и выделительной системы</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Дыхание и газообмен. Дыхательные поверхности разных животных, обитающих в разных средах. Первичноводные и </w:t>
            </w:r>
            <w:proofErr w:type="spellStart"/>
            <w:r w:rsidRPr="005038CD">
              <w:rPr>
                <w:rFonts w:ascii="Times New Roman" w:eastAsia="FranklinGothicMediumC" w:hAnsi="Times New Roman" w:cs="Times New Roman"/>
                <w:color w:val="231F20"/>
                <w:sz w:val="28"/>
                <w:szCs w:val="28"/>
              </w:rPr>
              <w:lastRenderedPageBreak/>
              <w:t>вторичноводные</w:t>
            </w:r>
            <w:proofErr w:type="spellEnd"/>
            <w:r w:rsidRPr="005038CD">
              <w:rPr>
                <w:rFonts w:ascii="Times New Roman" w:eastAsia="FranklinGothicMediumC" w:hAnsi="Times New Roman" w:cs="Times New Roman"/>
                <w:color w:val="231F20"/>
                <w:sz w:val="28"/>
                <w:szCs w:val="28"/>
              </w:rPr>
              <w:t xml:space="preserve"> животные.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Эволюция выделительной системы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Различать понятия «дыхание» и «газообмен».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схему «Клеточное дыхание».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типов дыхательных поверхностей животных, обитающих в разных средах, используя таблицу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Проводить наблюдение за животными, совершающими дыхательные движения.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Фиксировать результаты наблюдений </w:t>
            </w:r>
            <w:r w:rsidRPr="005038CD">
              <w:rPr>
                <w:rFonts w:ascii="Times New Roman" w:eastAsia="NewBaskervilleC" w:hAnsi="Times New Roman" w:cs="Times New Roman"/>
                <w:color w:val="231F20"/>
                <w:sz w:val="28"/>
                <w:szCs w:val="28"/>
              </w:rPr>
              <w:cr/>
              <w:t>в дневнике исследователя.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строения выделительной системы животных разных систематических групп, используя ранее полученные знания (в том числе материал главы 2).</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эволюции выделительной системы животных на примере представителей разных систематических групп</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Эволюция кровеносной (транспортной) системы</w:t>
            </w:r>
            <w:r w:rsidRPr="005038CD">
              <w:rPr>
                <w:rFonts w:ascii="Times New Roman" w:eastAsia="FranklinGothicMediumC" w:hAnsi="Times New Roman" w:cs="Times New Roman"/>
                <w:color w:val="231F20"/>
                <w:sz w:val="28"/>
                <w:szCs w:val="28"/>
              </w:rPr>
              <w:cr/>
              <w:t>Значение транспортной системы. Развитие транспортных систем в процессе эволюции. Замкнутая и незамкнутая кровеносные системы.</w:t>
            </w:r>
            <w:r w:rsidRPr="005038CD">
              <w:rPr>
                <w:rFonts w:ascii="Times New Roman" w:eastAsia="FranklinGothicMediumC" w:hAnsi="Times New Roman" w:cs="Times New Roman"/>
                <w:color w:val="231F20"/>
                <w:sz w:val="28"/>
                <w:szCs w:val="28"/>
              </w:rPr>
              <w:cr/>
              <w:t>Эволюция кровеносной системы позвоночных. Роль дыхательных пигментов.</w:t>
            </w: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11</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«Сравнение строения эритроцитов земноводного и млекопитающего»</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функции кровеносной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Различать типы кровеносных систем — </w:t>
            </w:r>
            <w:proofErr w:type="gramStart"/>
            <w:r w:rsidRPr="005038CD">
              <w:rPr>
                <w:rFonts w:ascii="Times New Roman" w:eastAsia="NewBaskervilleC" w:hAnsi="Times New Roman" w:cs="Times New Roman"/>
                <w:color w:val="231F20"/>
                <w:sz w:val="28"/>
                <w:szCs w:val="28"/>
              </w:rPr>
              <w:t>незамкнутую</w:t>
            </w:r>
            <w:proofErr w:type="gramEnd"/>
            <w:r w:rsidRPr="005038CD">
              <w:rPr>
                <w:rFonts w:ascii="Times New Roman" w:eastAsia="NewBaskervilleC" w:hAnsi="Times New Roman" w:cs="Times New Roman"/>
                <w:color w:val="231F20"/>
                <w:sz w:val="28"/>
                <w:szCs w:val="28"/>
              </w:rPr>
              <w:t xml:space="preserve"> и замкнутую.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строения кровеносных систем животных — представителей разных классов позвоночных.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животных, в крови которых содержатся разные пигменты.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текст, выделенный жирным шрифтом.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строение эритроцитов земноводного и млекопитающего в ходе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с микроскопом.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Фиксировать увиденное под микроскопом </w:t>
            </w:r>
            <w:r w:rsidRPr="005038CD">
              <w:rPr>
                <w:rFonts w:ascii="Times New Roman" w:eastAsia="NewBaskervilleC" w:hAnsi="Times New Roman" w:cs="Times New Roman"/>
                <w:color w:val="231F20"/>
                <w:sz w:val="28"/>
                <w:szCs w:val="28"/>
              </w:rPr>
              <w:lastRenderedPageBreak/>
              <w:t>различие эритроцитов лягушки и человека в виде рисунка.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Обосновывать взаимосвязь строения эритроцитов с </w:t>
            </w:r>
            <w:proofErr w:type="spellStart"/>
            <w:r w:rsidRPr="005038CD">
              <w:rPr>
                <w:rFonts w:ascii="Times New Roman" w:eastAsia="NewBaskervilleC" w:hAnsi="Times New Roman" w:cs="Times New Roman"/>
                <w:color w:val="231F20"/>
                <w:sz w:val="28"/>
                <w:szCs w:val="28"/>
              </w:rPr>
              <w:t>теплокровностью</w:t>
            </w:r>
            <w:proofErr w:type="spellEnd"/>
            <w:r w:rsidRPr="005038CD">
              <w:rPr>
                <w:rFonts w:ascii="Times New Roman" w:eastAsia="NewBaskervilleC" w:hAnsi="Times New Roman" w:cs="Times New Roman"/>
                <w:color w:val="231F20"/>
                <w:sz w:val="28"/>
                <w:szCs w:val="28"/>
              </w:rPr>
              <w:t xml:space="preserve"> или </w:t>
            </w:r>
            <w:proofErr w:type="spellStart"/>
            <w:r w:rsidRPr="005038CD">
              <w:rPr>
                <w:rFonts w:ascii="Times New Roman" w:eastAsia="NewBaskervilleC" w:hAnsi="Times New Roman" w:cs="Times New Roman"/>
                <w:color w:val="231F20"/>
                <w:sz w:val="28"/>
                <w:szCs w:val="28"/>
              </w:rPr>
              <w:t>холоднокровностью</w:t>
            </w:r>
            <w:proofErr w:type="spellEnd"/>
            <w:r w:rsidRPr="005038CD">
              <w:rPr>
                <w:rFonts w:ascii="Times New Roman" w:eastAsia="NewBaskervilleC" w:hAnsi="Times New Roman" w:cs="Times New Roman"/>
                <w:color w:val="231F20"/>
                <w:sz w:val="28"/>
                <w:szCs w:val="28"/>
              </w:rPr>
              <w:t xml:space="preserve"> животных</w:t>
            </w:r>
          </w:p>
        </w:tc>
      </w:tr>
      <w:tr w:rsidR="009F1728" w:rsidRPr="005038CD" w:rsidTr="009F1728">
        <w:tc>
          <w:tcPr>
            <w:tcW w:w="3254"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животных. Поведение. Раздражимость. Рефлексы. Процессы жизнедеятельности и их регуляция у животных</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Нервно-гуморальная регуляция организма животного. Эволюция нервной системы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Роль нервной системы в жизни животного. Понятие о рефлексе. Типы рефлексов: условные, безусловные.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Преобразования нервной системы в ходе эволюции (типы нервной системы).</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Гуморальная регуляция функций организма. Эндокринная система. Железы внутренней секреции. Гормоны. Нервно-гуморальная регуляция функций организма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доказательства роли нервной системы, используя ранее полученные знания, а также личный опыт проведённых ранее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«рефлекс».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понятия «условный рефлекс» и «безусловный рефлекс».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эволюционных преобразований в ходе сравнения разных типов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изменения строения головного мозга, произошедшие в ходе эволюции у позвоночных животных разных классов.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эволюции органов чувств на примере позвоночных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значение нервно-гуморальной регуляции функций организма</w:t>
            </w:r>
          </w:p>
        </w:tc>
      </w:tr>
      <w:tr w:rsidR="009F1728" w:rsidRPr="005038CD" w:rsidTr="009F1728">
        <w:tc>
          <w:tcPr>
            <w:tcW w:w="3254"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Разнообразие организмов. Усложнение животных в процессе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Размножение, рост и развитие. Взаимосвязи организмов и окружающей среды</w:t>
            </w: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lastRenderedPageBreak/>
              <w:t>Процессы размножения и развития животных</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Типы размножения животных: половое, бесполое. Преимущества полового </w:t>
            </w:r>
            <w:r w:rsidRPr="005038CD">
              <w:rPr>
                <w:rFonts w:ascii="Times New Roman" w:eastAsia="FranklinGothicMediumC" w:hAnsi="Times New Roman" w:cs="Times New Roman"/>
                <w:color w:val="231F20"/>
                <w:sz w:val="28"/>
                <w:szCs w:val="28"/>
              </w:rPr>
              <w:lastRenderedPageBreak/>
              <w:t>размножения. Раздельнополость, гермафродитизм. Оплодотворение наружное и внутреннее. Представление о зародышевых листках. Двухслойные и трёхслойные животные. Развитие прямое и с метаморфозом.</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Изменения в размножении животных в связи с выходом на сушу. Зависимость способов размножения и защиты зародыша от среды обитания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Формулировать признаки различия полового и бесполого размножения.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аргументы, доказывающие преимущество полового размножения перед </w:t>
            </w:r>
            <w:proofErr w:type="gramStart"/>
            <w:r w:rsidRPr="005038CD">
              <w:rPr>
                <w:rFonts w:ascii="Times New Roman" w:eastAsia="NewBaskervilleC" w:hAnsi="Times New Roman" w:cs="Times New Roman"/>
                <w:color w:val="231F20"/>
                <w:sz w:val="28"/>
                <w:szCs w:val="28"/>
              </w:rPr>
              <w:lastRenderedPageBreak/>
              <w:t>бесполым</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обсуждении приспособленности наземных животных к размножению на суше. Делать выводы о приспособленности животных к среде обитания на основании различий способов размножения и способов защиты зародыша от среды обитания</w:t>
            </w:r>
          </w:p>
        </w:tc>
      </w:tr>
      <w:tr w:rsidR="009F1728" w:rsidRPr="005038CD" w:rsidTr="009F1728">
        <w:tc>
          <w:tcPr>
            <w:tcW w:w="3254"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Обобщающий урок «Изменение строения и жизнедеятельности животных в ходе эволюции»</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Итоговый контроль знаний по теме 4</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приспособленности животных к среде обитания, выражающейся:</w:t>
            </w:r>
            <w:r w:rsidRPr="005038CD">
              <w:rPr>
                <w:rFonts w:ascii="Times New Roman" w:eastAsia="NewBaskervilleC" w:hAnsi="Times New Roman" w:cs="Times New Roman"/>
                <w:color w:val="231F20"/>
                <w:sz w:val="28"/>
                <w:szCs w:val="28"/>
              </w:rPr>
              <w:tab/>
            </w:r>
          </w:p>
          <w:p w:rsidR="009F1728" w:rsidRPr="005038CD" w:rsidRDefault="009F1728" w:rsidP="009F1728">
            <w:pPr>
              <w:numPr>
                <w:ilvl w:val="0"/>
                <w:numId w:val="28"/>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во внешнем строении;</w:t>
            </w:r>
            <w:r w:rsidRPr="005038CD">
              <w:rPr>
                <w:rFonts w:ascii="Times New Roman" w:eastAsia="NewBaskervilleC" w:hAnsi="Times New Roman" w:cs="Times New Roman"/>
                <w:color w:val="231F20"/>
                <w:sz w:val="28"/>
                <w:szCs w:val="28"/>
              </w:rPr>
              <w:tab/>
            </w:r>
          </w:p>
          <w:p w:rsidR="009F1728" w:rsidRPr="005038CD" w:rsidRDefault="009F1728" w:rsidP="009F1728">
            <w:pPr>
              <w:numPr>
                <w:ilvl w:val="0"/>
                <w:numId w:val="28"/>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 строении внутренних органов.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взаимосвязь строения органов, систем органов и выполняемой ими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Иллюстрировать конкретными примерами эволюционные изменения покровов тела животных, осуществляющих связь организма со средой обитания. Подтверждать ответ рисунком.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движения в жизни гетеротрофных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эволюционных изменений способов передвижения животных в связи с изменением среды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Высказывать собственное мнение, участвуя в обсуждении предлагаемой поисковой задачи.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Завершать те</w:t>
            </w:r>
            <w:proofErr w:type="gramStart"/>
            <w:r w:rsidRPr="005038CD">
              <w:rPr>
                <w:rFonts w:ascii="Times New Roman" w:eastAsia="NewBaskervilleC" w:hAnsi="Times New Roman" w:cs="Times New Roman"/>
                <w:color w:val="231F20"/>
                <w:sz w:val="28"/>
                <w:szCs w:val="28"/>
              </w:rPr>
              <w:t>кст пр</w:t>
            </w:r>
            <w:proofErr w:type="gramEnd"/>
            <w:r w:rsidRPr="005038CD">
              <w:rPr>
                <w:rFonts w:ascii="Times New Roman" w:eastAsia="NewBaskervilleC" w:hAnsi="Times New Roman" w:cs="Times New Roman"/>
                <w:color w:val="231F20"/>
                <w:sz w:val="28"/>
                <w:szCs w:val="28"/>
              </w:rPr>
              <w:t>едлагаемого утверждения, вписывая в него недостающие слова.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из составленного текста.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значение эволюционных изменений различных систем органов единого организма в их взаимосвязи</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5. Особенности жизнедеятельности животных в разных средах обитания </w:t>
            </w:r>
            <w:r w:rsidRPr="005038CD">
              <w:rPr>
                <w:rFonts w:ascii="Times New Roman" w:eastAsia="FranklinGothicDemiC" w:hAnsi="Times New Roman" w:cs="Times New Roman"/>
                <w:bCs/>
                <w:color w:val="231F20"/>
                <w:sz w:val="28"/>
                <w:szCs w:val="28"/>
              </w:rPr>
              <w:t>(7 ч)</w:t>
            </w:r>
          </w:p>
        </w:tc>
      </w:tr>
      <w:tr w:rsidR="009F1728" w:rsidRPr="005038CD" w:rsidTr="009F1728">
        <w:tc>
          <w:tcPr>
            <w:tcW w:w="3254" w:type="dxa"/>
            <w:shd w:val="clear" w:color="auto" w:fill="auto"/>
          </w:tcPr>
          <w:p w:rsidR="009F1728" w:rsidRPr="005038CD" w:rsidRDefault="009F1728" w:rsidP="009F1728">
            <w:pPr>
              <w:snapToGrid w:val="0"/>
              <w:spacing w:before="57"/>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Усложнение животных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 процессе эволюции. Приспособления к различным средам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Взаимосвязи организмов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Среда — источник веществ, энергии и информации. Влияние экологических факторов на организмы</w:t>
            </w:r>
          </w:p>
        </w:tc>
        <w:tc>
          <w:tcPr>
            <w:tcW w:w="5626"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Условия существования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Главные компоненты среды, необходимые для жизни животного: вода, пища, кислород, температура, освещённость, жилище</w:t>
            </w:r>
            <w:proofErr w:type="gramEnd"/>
          </w:p>
        </w:tc>
        <w:tc>
          <w:tcPr>
            <w:tcW w:w="62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Определять и сравнивать понятия «условия существования», «среда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системное мышление, применяя ранее полученные знания в новой ситуации.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таблицей, заполняя её данными обобщающего характера.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условия, необходимые для жизни. Объяснять значение воды, пищи и кислорода как необходимых условий жизни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понятия «анаэробы» и «аэробы».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влияния температуры окружающей среды, освещённости на жизнь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сезонными изменениями в жизни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Вести дневник исследователя.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рисунок для доказательства роли </w:t>
            </w:r>
            <w:r w:rsidRPr="005038CD">
              <w:rPr>
                <w:rFonts w:ascii="Times New Roman" w:eastAsia="NewBaskervilleC" w:hAnsi="Times New Roman" w:cs="Times New Roman"/>
                <w:color w:val="231F20"/>
                <w:sz w:val="28"/>
                <w:szCs w:val="28"/>
              </w:rPr>
              <w:lastRenderedPageBreak/>
              <w:t>жилища как необходимого условия существования животного.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вывод, приведённый в конце параграфа</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Процессы жизнедеятельности и их регуляция у животных. Взаимодействие разных видов в экосистеме. Пищевые связи в экосистеме</w:t>
            </w:r>
          </w:p>
        </w:tc>
        <w:tc>
          <w:tcPr>
            <w:tcW w:w="5626" w:type="dxa"/>
            <w:shd w:val="clear" w:color="auto" w:fill="auto"/>
          </w:tcPr>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Движение — свойство животных — обитателей разных сред</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Движение — общее свойство животных. Пассивное движение. Способность к активному движению в связи с гетеротрофным питанием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Участвовать в обсуждении способов движения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пассивного и активного движения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изменения в аналогичных отделах конечностей разных млекопитающих в зависимости от способов перемещения.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о приспособленности животных к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используя ранее изученный материал для составления сводной таблицы о способах передвижения в мире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строение крыла птицы и передней конечности пресмыкающегося;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из проведённого сравнения на основании их сходства и различий</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Разнообразие пищи и способов питания животных</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Животные — фитофаги, зоофаги, сапрофаги, всеядные. </w:t>
            </w:r>
            <w:proofErr w:type="gramStart"/>
            <w:r w:rsidRPr="005038CD">
              <w:rPr>
                <w:rFonts w:ascii="Times New Roman" w:eastAsia="NewBaskervilleC" w:hAnsi="Times New Roman" w:cs="Times New Roman"/>
                <w:color w:val="231F20"/>
                <w:sz w:val="28"/>
                <w:szCs w:val="28"/>
              </w:rPr>
              <w:t xml:space="preserve">Животные по способам добывания пищи: пассивное </w:t>
            </w:r>
            <w:r w:rsidRPr="005038CD">
              <w:rPr>
                <w:rFonts w:ascii="Times New Roman" w:eastAsia="NewBaskervilleC" w:hAnsi="Times New Roman" w:cs="Times New Roman"/>
                <w:color w:val="231F20"/>
                <w:sz w:val="28"/>
                <w:szCs w:val="28"/>
              </w:rPr>
              <w:lastRenderedPageBreak/>
              <w:t xml:space="preserve">питание — </w:t>
            </w:r>
            <w:proofErr w:type="spellStart"/>
            <w:r w:rsidRPr="005038CD">
              <w:rPr>
                <w:rFonts w:ascii="Times New Roman" w:eastAsia="NewBaskervilleC" w:hAnsi="Times New Roman" w:cs="Times New Roman"/>
                <w:color w:val="231F20"/>
                <w:sz w:val="28"/>
                <w:szCs w:val="28"/>
              </w:rPr>
              <w:t>фильтраторы</w:t>
            </w:r>
            <w:proofErr w:type="spellEnd"/>
            <w:r w:rsidRPr="005038CD">
              <w:rPr>
                <w:rFonts w:ascii="Times New Roman" w:eastAsia="NewBaskervilleC" w:hAnsi="Times New Roman" w:cs="Times New Roman"/>
                <w:color w:val="231F20"/>
                <w:sz w:val="28"/>
                <w:szCs w:val="28"/>
              </w:rPr>
              <w:t>, паразиты; активное питание — насекомоядные, хищные, растительноядные, всеядные.</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Формы поведения животных при активном питании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Давать определение понятий «фитофаги», «зоофаги», «сапрофаги».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животных, использующих разные способы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Выявлять черты приспособленности животных к </w:t>
            </w:r>
            <w:r w:rsidRPr="005038CD">
              <w:rPr>
                <w:rFonts w:ascii="Times New Roman" w:eastAsia="NewBaskervilleC" w:hAnsi="Times New Roman" w:cs="Times New Roman"/>
                <w:color w:val="231F20"/>
                <w:sz w:val="28"/>
                <w:szCs w:val="28"/>
              </w:rPr>
              <w:lastRenderedPageBreak/>
              <w:t>питанию на примере паразитических червей.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приспособлений к добыванию пищи в строении органов пищеварения у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знание общебиологических понятий «гетеротроф», «паразит».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пищевую цепь с участием животных, использующих разные способы гетеротрофного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иллюстрирующие примеры пассивного (фильтрации), активного и паразитического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зависимость строения зубов млекопитающих и клювов птиц от характера пищи.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системное мышление, привлекая при обсуждении нового материала ранее изученные биологические объекты (например, разнообразные ротовые аппараты насекомых).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Использовать дополнительный текст о формах поведения животных при подготовке сообщения для одноклассников</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8"/>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1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Дыхание животных в воде и на суше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Дыхание и газообмен. Дыхание в водной среде. Дыхание в наземно-воздушной среде. Приспособленность органов дыхания </w:t>
            </w:r>
            <w:r w:rsidRPr="005038CD">
              <w:rPr>
                <w:rFonts w:ascii="Times New Roman" w:eastAsia="NewBaskervilleC" w:hAnsi="Times New Roman" w:cs="Times New Roman"/>
                <w:color w:val="231F20"/>
                <w:sz w:val="28"/>
                <w:szCs w:val="28"/>
              </w:rPr>
              <w:lastRenderedPageBreak/>
              <w:t>животных к водной и наземно-воздушной средам</w:t>
            </w:r>
          </w:p>
        </w:tc>
        <w:tc>
          <w:tcPr>
            <w:tcW w:w="6240" w:type="dxa"/>
            <w:shd w:val="clear" w:color="auto" w:fill="auto"/>
          </w:tcPr>
          <w:p w:rsidR="009F1728" w:rsidRPr="005038CD" w:rsidRDefault="009F1728" w:rsidP="009F1728">
            <w:pPr>
              <w:spacing w:before="1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Отличать химический процесс клеточного дыхания от физического процесса газообмена (внешнего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животных — обитателей </w:t>
            </w:r>
            <w:r w:rsidRPr="005038CD">
              <w:rPr>
                <w:rFonts w:ascii="Times New Roman" w:eastAsia="NewBaskervilleC" w:hAnsi="Times New Roman" w:cs="Times New Roman"/>
                <w:color w:val="231F20"/>
                <w:sz w:val="28"/>
                <w:szCs w:val="28"/>
              </w:rPr>
              <w:lastRenderedPageBreak/>
              <w:t>воды, относящихся к разным классам хордовых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разные способы извлечения кислорода у обитателей одной и той же водной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аппарат ориентировки учебника при поиске ранее изученного материала об обитателях воды, использующих для дыхания атмосферный кислород.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особенности дыхания обитателей наземно-воздушной среды — представителей разных систематических групп.</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Давать обоснованный ответ на вопрос </w:t>
            </w:r>
            <w:r w:rsidRPr="005038CD">
              <w:rPr>
                <w:rFonts w:ascii="Times New Roman" w:eastAsia="NewBaskervilleC" w:hAnsi="Times New Roman" w:cs="Times New Roman"/>
                <w:color w:val="231F20"/>
                <w:sz w:val="28"/>
                <w:szCs w:val="28"/>
              </w:rPr>
              <w:br/>
              <w:t>«Дышат ли одноклеточные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в словаре понятие «</w:t>
            </w:r>
            <w:proofErr w:type="spellStart"/>
            <w:r w:rsidRPr="005038CD">
              <w:rPr>
                <w:rFonts w:ascii="Times New Roman" w:eastAsia="NewBaskervilleC" w:hAnsi="Times New Roman" w:cs="Times New Roman"/>
                <w:color w:val="231F20"/>
                <w:sz w:val="28"/>
                <w:szCs w:val="28"/>
              </w:rPr>
              <w:t>вторичноводные</w:t>
            </w:r>
            <w:proofErr w:type="spellEnd"/>
            <w:r w:rsidRPr="005038CD">
              <w:rPr>
                <w:rFonts w:ascii="Times New Roman" w:eastAsia="NewBaskervilleC" w:hAnsi="Times New Roman" w:cs="Times New Roman"/>
                <w:color w:val="231F20"/>
                <w:sz w:val="28"/>
                <w:szCs w:val="28"/>
              </w:rPr>
              <w:t>», подтверждать его определение конкретными примерами</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Совместное обитание животных разных видов</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Взаимоотношения животных в природных сообществах. Внутривидовые и межвидовые отношения. Отношения «хищник — жертва», «паразит — хозяин». </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 xml:space="preserve">Нахлебничество, конкуренция, </w:t>
            </w:r>
            <w:proofErr w:type="spellStart"/>
            <w:r w:rsidRPr="005038CD">
              <w:rPr>
                <w:rFonts w:ascii="Times New Roman" w:eastAsia="FranklinGothicMediumC" w:hAnsi="Times New Roman" w:cs="Times New Roman"/>
                <w:color w:val="231F20"/>
                <w:sz w:val="28"/>
                <w:szCs w:val="28"/>
              </w:rPr>
              <w:t>квартирантство</w:t>
            </w:r>
            <w:proofErr w:type="spellEnd"/>
            <w:r w:rsidRPr="005038CD">
              <w:rPr>
                <w:rFonts w:ascii="Times New Roman" w:eastAsia="FranklinGothicMediumC" w:hAnsi="Times New Roman" w:cs="Times New Roman"/>
                <w:color w:val="231F20"/>
                <w:sz w:val="28"/>
                <w:szCs w:val="28"/>
              </w:rPr>
              <w:t>. Взаимовыгодные отношения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«природное сообщество», «экология».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отношений «хищник — жертва», «паразит — хозяин».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черты приспособленности паразитов к жизни в организме хозяина.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Предлагать пути предупреждения заражения паразитами, зная возможные источники заражения. Использовать при ответе знания, полученные при изучении главы 2.</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 xml:space="preserve">Объяснять характер отношений нахлебничества, </w:t>
            </w:r>
            <w:proofErr w:type="spellStart"/>
            <w:r w:rsidRPr="005038CD">
              <w:rPr>
                <w:rFonts w:ascii="Times New Roman" w:eastAsia="NewBaskervilleC" w:hAnsi="Times New Roman" w:cs="Times New Roman"/>
                <w:color w:val="231F20"/>
                <w:sz w:val="28"/>
                <w:szCs w:val="28"/>
              </w:rPr>
              <w:t>квартирантства</w:t>
            </w:r>
            <w:proofErr w:type="spellEnd"/>
            <w:r w:rsidRPr="005038CD">
              <w:rPr>
                <w:rFonts w:ascii="Times New Roman" w:eastAsia="NewBaskervilleC" w:hAnsi="Times New Roman" w:cs="Times New Roman"/>
                <w:color w:val="231F20"/>
                <w:sz w:val="28"/>
                <w:szCs w:val="28"/>
              </w:rPr>
              <w:t>, конкуренции.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значение приспособленности разных видов животных к совместному существованию для обеспечения биологического разнообразия природных сообществ</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Взаимоотношения животных — представителей одного вида</w:t>
            </w:r>
            <w:r w:rsidRPr="005038CD">
              <w:rPr>
                <w:rFonts w:ascii="Times New Roman" w:eastAsia="FranklinGothicMediumC" w:hAnsi="Times New Roman" w:cs="Times New Roman"/>
                <w:color w:val="231F20"/>
                <w:sz w:val="28"/>
                <w:szCs w:val="28"/>
              </w:rPr>
              <w:cr/>
              <w:t>Особенности взаимоотношения полов. Биологические функции звуковых, зрительных, химических сигналов. Взаимоотношения родителей и потомков. Забота о потомстве. Групповой образ жизни: семья, стадо, стая.</w:t>
            </w:r>
          </w:p>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Практическая работа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«Звуковое общение животных»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Приводить примеры животных, использующих звуковые и зрительные сигналы, с привлечением собственных наблюдений.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обсуждении взаимоотношений родителей и потомков и взаимоотношений животных, ведущих групповой образ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Закреплять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умения работать с рисунками и шрифтовыми выделениями в тексте.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Осуществлять самоконтроль, заполняя таблицу, требующую знания пройденного материала.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Знакомиться со звуковыми сигналами животных в ходе прослушивания аудиозаписей звуков общения рыб, птиц, земноводных.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биологическое значение звуковых сигналов в жизни животных</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38"/>
              <w:ind w:left="113" w:right="59"/>
              <w:contextualSpacing/>
              <w:rPr>
                <w:rFonts w:ascii="Times New Roman" w:eastAsia="FranklinGothicMediumC" w:hAnsi="Times New Roman" w:cs="Times New Roman"/>
                <w:b/>
                <w:color w:val="231F20"/>
                <w:spacing w:val="-4"/>
                <w:kern w:val="24"/>
                <w:sz w:val="28"/>
                <w:szCs w:val="28"/>
              </w:rPr>
            </w:pPr>
            <w:r w:rsidRPr="005038CD">
              <w:rPr>
                <w:rFonts w:ascii="Times New Roman" w:eastAsia="FranklinGothicMediumC" w:hAnsi="Times New Roman" w:cs="Times New Roman"/>
                <w:b/>
                <w:color w:val="231F20"/>
                <w:spacing w:val="-4"/>
                <w:kern w:val="24"/>
                <w:sz w:val="28"/>
                <w:szCs w:val="28"/>
              </w:rPr>
              <w:t>Обобщение и итоговый контроль знаний по теме 5</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pacing w:val="-8"/>
                <w:kern w:val="24"/>
                <w:sz w:val="28"/>
                <w:szCs w:val="28"/>
              </w:rPr>
              <w:t>Составлять самостоятельно тезисы по материалам главы 5.</w:t>
            </w:r>
            <w:r w:rsidRPr="005038CD">
              <w:rPr>
                <w:rFonts w:ascii="Times New Roman" w:eastAsia="NewBaskervilleC" w:hAnsi="Times New Roman" w:cs="Times New Roman"/>
                <w:color w:val="231F20"/>
                <w:spacing w:val="-8"/>
                <w:kern w:val="24"/>
                <w:sz w:val="28"/>
                <w:szCs w:val="28"/>
              </w:rPr>
              <w:cr/>
            </w:r>
            <w:r w:rsidRPr="005038CD">
              <w:rPr>
                <w:rFonts w:ascii="Times New Roman" w:eastAsia="NewBaskervilleC" w:hAnsi="Times New Roman" w:cs="Times New Roman"/>
                <w:color w:val="231F20"/>
                <w:sz w:val="28"/>
                <w:szCs w:val="28"/>
              </w:rPr>
              <w:br/>
              <w:t>Завершать предложенные утверждения, вписывая недостающие слова.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Оценивать ответы одноклассников.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при ответах знание общебиологических понятий и фактического материала, изученного в течение года</w:t>
            </w:r>
          </w:p>
        </w:tc>
      </w:tr>
      <w:tr w:rsidR="009F1728" w:rsidRPr="005038CD" w:rsidTr="009F1728">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Заключение</w:t>
            </w:r>
            <w:r w:rsidRPr="005038CD">
              <w:rPr>
                <w:rFonts w:ascii="Times New Roman" w:eastAsia="NewBaskervilleC" w:hAnsi="Times New Roman" w:cs="Times New Roman"/>
                <w:color w:val="231F20"/>
                <w:sz w:val="28"/>
                <w:szCs w:val="28"/>
              </w:rPr>
              <w:t xml:space="preserve"> (3 ч)</w:t>
            </w:r>
          </w:p>
        </w:tc>
      </w:tr>
      <w:tr w:rsidR="009F1728" w:rsidRPr="005038CD" w:rsidTr="009F1728">
        <w:tc>
          <w:tcPr>
            <w:tcW w:w="3254"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Роль животных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Сельскохозяйственные и домашние животные. Охрана редких и исчезающих видов растений и животных</w:t>
            </w:r>
          </w:p>
        </w:tc>
        <w:tc>
          <w:tcPr>
            <w:tcW w:w="5626" w:type="dxa"/>
            <w:shd w:val="clear" w:color="auto" w:fill="auto"/>
          </w:tcPr>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Животные в жизни человека</w:t>
            </w:r>
            <w:r w:rsidRPr="005038CD">
              <w:rPr>
                <w:rFonts w:ascii="Times New Roman" w:eastAsia="FranklinGothicMediumC" w:hAnsi="Times New Roman" w:cs="Times New Roman"/>
                <w:color w:val="231F20"/>
                <w:sz w:val="28"/>
                <w:szCs w:val="28"/>
              </w:rPr>
              <w:br/>
              <w:t xml:space="preserve">Животные — источник пищи и сырья для человека. Одомашнивание и селекция животных. Породы сельскохозяйственных животных. Акклиматизация и </w:t>
            </w:r>
            <w:proofErr w:type="spellStart"/>
            <w:r w:rsidRPr="005038CD">
              <w:rPr>
                <w:rFonts w:ascii="Times New Roman" w:eastAsia="FranklinGothicMediumC" w:hAnsi="Times New Roman" w:cs="Times New Roman"/>
                <w:color w:val="231F20"/>
                <w:sz w:val="28"/>
                <w:szCs w:val="28"/>
              </w:rPr>
              <w:t>реакклиматизация</w:t>
            </w:r>
            <w:proofErr w:type="spellEnd"/>
            <w:r w:rsidRPr="005038CD">
              <w:rPr>
                <w:rFonts w:ascii="Times New Roman" w:eastAsia="FranklinGothicMediumC" w:hAnsi="Times New Roman" w:cs="Times New Roman"/>
                <w:color w:val="231F20"/>
                <w:sz w:val="28"/>
                <w:szCs w:val="28"/>
              </w:rPr>
              <w:t>. Биологические способы борьбы с вредителями сельского и лесного хозяйства.</w:t>
            </w:r>
          </w:p>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Практическая работа</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«Ознакомление с породами сельскохозяйственных и домашних животных»</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«селекция», «порода», «акклиматизация», «</w:t>
            </w:r>
            <w:proofErr w:type="spellStart"/>
            <w:r w:rsidRPr="005038CD">
              <w:rPr>
                <w:rFonts w:ascii="Times New Roman" w:eastAsia="NewBaskervilleC" w:hAnsi="Times New Roman" w:cs="Times New Roman"/>
                <w:color w:val="231F20"/>
                <w:sz w:val="28"/>
                <w:szCs w:val="28"/>
              </w:rPr>
              <w:t>реакклиматизация</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различных пород домашних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 xml:space="preserve">Использовать личный опыт </w:t>
            </w:r>
            <w:proofErr w:type="spellStart"/>
            <w:r w:rsidRPr="005038CD">
              <w:rPr>
                <w:rFonts w:ascii="Times New Roman" w:eastAsia="NewBaskervilleC" w:hAnsi="Times New Roman" w:cs="Times New Roman"/>
                <w:color w:val="231F20"/>
                <w:sz w:val="28"/>
                <w:szCs w:val="28"/>
              </w:rPr>
              <w:t>аквариумиста</w:t>
            </w:r>
            <w:proofErr w:type="spellEnd"/>
            <w:r w:rsidRPr="005038CD">
              <w:rPr>
                <w:rFonts w:ascii="Times New Roman" w:eastAsia="NewBaskervilleC" w:hAnsi="Times New Roman" w:cs="Times New Roman"/>
                <w:color w:val="231F20"/>
                <w:sz w:val="28"/>
                <w:szCs w:val="28"/>
              </w:rPr>
              <w:t xml:space="preserve"> при написании рассказа об аквариумных рыбках.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биологических способов борьбы с вредителями.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Ознакомиться с породами сельскохозяйственных и домашних животных своего района.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Заполнять в тетради таблицу, используя местный материал или дополнительные источники информации</w:t>
            </w:r>
          </w:p>
        </w:tc>
      </w:tr>
      <w:tr w:rsidR="009F1728" w:rsidRPr="005038CD" w:rsidTr="009F1728">
        <w:tc>
          <w:tcPr>
            <w:tcW w:w="3254"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Роль животных на современной планете</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Участие животных в круговороте веществ в биосфере. Участие животных в опылении и расселении растений. Роль животных в образовании осадочных пород. Роль животных в почвообразовании. </w:t>
            </w:r>
            <w:r w:rsidRPr="005038CD">
              <w:rPr>
                <w:rFonts w:ascii="Times New Roman" w:eastAsia="FranklinGothicMediumC" w:hAnsi="Times New Roman" w:cs="Times New Roman"/>
                <w:color w:val="231F20"/>
                <w:sz w:val="28"/>
                <w:szCs w:val="28"/>
              </w:rPr>
              <w:lastRenderedPageBreak/>
              <w:t>Необходимость охраны природы. Создание охраняемых территорий, Красных книг</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Формулировать представление о животных как части живого вещества биосферы.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роль животных как участников цепей передачи энергии на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Опираясь на полученные ранее знания, приводить примеры участия животных в опылении растений, в почвообразовании, в </w:t>
            </w:r>
            <w:r w:rsidRPr="005038CD">
              <w:rPr>
                <w:rFonts w:ascii="Times New Roman" w:eastAsia="NewBaskervilleC" w:hAnsi="Times New Roman" w:cs="Times New Roman"/>
                <w:color w:val="231F20"/>
                <w:sz w:val="28"/>
                <w:szCs w:val="28"/>
              </w:rPr>
              <w:lastRenderedPageBreak/>
              <w:t>образовании осадочных пород.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словарём, объясняя значение понятий «заповедник», «заказник».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животных, занесённых в Красную книгу, в том числе животных своего района</w:t>
            </w:r>
          </w:p>
        </w:tc>
      </w:tr>
      <w:tr w:rsidR="009F1728" w:rsidRPr="005038CD" w:rsidTr="009F1728">
        <w:tc>
          <w:tcPr>
            <w:tcW w:w="3254"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26" w:type="dxa"/>
            <w:shd w:val="clear" w:color="auto" w:fill="auto"/>
          </w:tcPr>
          <w:p w:rsidR="009F1728" w:rsidRPr="005038CD" w:rsidRDefault="009F1728" w:rsidP="009F1728">
            <w:pPr>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Проектно-исследовательская работа учащихся в летний период (задания на лето)</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Знакомство с порядком проведения работы и формой отчёта о проведённых исследованиях.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Обсуждение индивидуальных и коллективных проектов, выбор темы и формы выполнения проекта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Обсудить с одноклассниками, какие из предлагаемых заданий наиболее соответствуют условиям данной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Выбрать одну из тем для личных наблюдений.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Вести дневник наблюдений по предложенному образцу.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Подготовить отчёт о проведённой летом работе, представить его в начале следующего учебного года</w:t>
            </w:r>
          </w:p>
        </w:tc>
      </w:tr>
    </w:tbl>
    <w:p w:rsidR="009F1728" w:rsidRPr="005038CD" w:rsidRDefault="009F1728" w:rsidP="009F1728">
      <w:pPr>
        <w:spacing w:before="9" w:line="140" w:lineRule="exact"/>
        <w:contextualSpacing/>
        <w:rPr>
          <w:rFonts w:ascii="Times New Roman" w:hAnsi="Times New Roman" w:cs="Times New Roman"/>
          <w:sz w:val="28"/>
          <w:szCs w:val="28"/>
        </w:rPr>
      </w:pPr>
    </w:p>
    <w:p w:rsidR="009F1728" w:rsidRPr="005038CD" w:rsidRDefault="009F1728" w:rsidP="009F1728">
      <w:pPr>
        <w:pageBreakBefore/>
        <w:spacing w:before="21"/>
        <w:contextualSpacing/>
        <w:jc w:val="center"/>
        <w:rPr>
          <w:rFonts w:ascii="Times New Roman" w:eastAsia="FuturaDemiC" w:hAnsi="Times New Roman" w:cs="Times New Roman"/>
          <w:b/>
          <w:bCs/>
          <w:color w:val="231F20"/>
          <w:sz w:val="28"/>
          <w:szCs w:val="28"/>
        </w:rPr>
      </w:pPr>
      <w:r w:rsidRPr="005038CD">
        <w:rPr>
          <w:rFonts w:ascii="Times New Roman" w:eastAsia="FuturaDemiC" w:hAnsi="Times New Roman" w:cs="Times New Roman"/>
          <w:b/>
          <w:bCs/>
          <w:color w:val="231F20"/>
          <w:sz w:val="28"/>
          <w:szCs w:val="28"/>
        </w:rPr>
        <w:lastRenderedPageBreak/>
        <w:t xml:space="preserve">8 класс </w:t>
      </w:r>
      <w:r w:rsidRPr="005038CD">
        <w:rPr>
          <w:rFonts w:ascii="Times New Roman" w:eastAsia="FuturaDemiC" w:hAnsi="Times New Roman" w:cs="Times New Roman"/>
          <w:bCs/>
          <w:color w:val="231F20"/>
          <w:sz w:val="28"/>
          <w:szCs w:val="28"/>
        </w:rPr>
        <w:t xml:space="preserve">(2 ч в неделю, всего </w:t>
      </w:r>
      <w:r w:rsidR="001551CE">
        <w:rPr>
          <w:rFonts w:ascii="Times New Roman" w:eastAsia="FuturaDemiC" w:hAnsi="Times New Roman" w:cs="Times New Roman"/>
          <w:bCs/>
          <w:color w:val="231F20"/>
          <w:sz w:val="28"/>
          <w:szCs w:val="28"/>
        </w:rPr>
        <w:t>68</w:t>
      </w:r>
      <w:r w:rsidRPr="005038CD">
        <w:rPr>
          <w:rFonts w:ascii="Times New Roman" w:eastAsia="FuturaDemiC" w:hAnsi="Times New Roman" w:cs="Times New Roman"/>
          <w:bCs/>
          <w:color w:val="231F20"/>
          <w:sz w:val="28"/>
          <w:szCs w:val="28"/>
        </w:rPr>
        <w:t xml:space="preserve"> ч, из них </w:t>
      </w:r>
      <w:r w:rsidR="001551CE">
        <w:rPr>
          <w:rFonts w:ascii="Times New Roman" w:eastAsia="FuturaDemiC" w:hAnsi="Times New Roman" w:cs="Times New Roman"/>
          <w:bCs/>
          <w:color w:val="231F20"/>
          <w:sz w:val="28"/>
          <w:szCs w:val="28"/>
        </w:rPr>
        <w:t>2</w:t>
      </w:r>
      <w:r w:rsidRPr="005038CD">
        <w:rPr>
          <w:rFonts w:ascii="Times New Roman" w:eastAsia="FuturaDemiC" w:hAnsi="Times New Roman" w:cs="Times New Roman"/>
          <w:bCs/>
          <w:color w:val="231F20"/>
          <w:sz w:val="28"/>
          <w:szCs w:val="28"/>
        </w:rPr>
        <w:t xml:space="preserve"> ч — резервное время)</w:t>
      </w:r>
    </w:p>
    <w:p w:rsidR="009F1728" w:rsidRPr="005038CD" w:rsidRDefault="009F1728" w:rsidP="009F1728">
      <w:pPr>
        <w:spacing w:before="21"/>
        <w:contextualSpacing/>
        <w:jc w:val="center"/>
        <w:rPr>
          <w:rFonts w:ascii="Times New Roman" w:hAnsi="Times New Roman" w:cs="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40"/>
        <w:gridCol w:w="5640"/>
        <w:gridCol w:w="6240"/>
      </w:tblGrid>
      <w:tr w:rsidR="009F1728" w:rsidRPr="005038CD" w:rsidTr="009F1728">
        <w:trPr>
          <w:tblHeader/>
        </w:trPr>
        <w:tc>
          <w:tcPr>
            <w:tcW w:w="32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kern w:val="24"/>
                <w:sz w:val="28"/>
                <w:szCs w:val="28"/>
              </w:rPr>
            </w:pPr>
            <w:r w:rsidRPr="005038CD">
              <w:rPr>
                <w:rFonts w:ascii="Times New Roman" w:eastAsia="FranklinGothicDemiC" w:hAnsi="Times New Roman" w:cs="Times New Roman"/>
                <w:b/>
                <w:bCs/>
                <w:color w:val="231F20"/>
                <w:kern w:val="24"/>
                <w:sz w:val="28"/>
                <w:szCs w:val="28"/>
              </w:rPr>
              <w:t>Содержание разделов примерной программы</w:t>
            </w:r>
          </w:p>
        </w:tc>
        <w:tc>
          <w:tcPr>
            <w:tcW w:w="56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kern w:val="24"/>
                <w:sz w:val="28"/>
                <w:szCs w:val="28"/>
              </w:rPr>
            </w:pPr>
            <w:r w:rsidRPr="005038CD">
              <w:rPr>
                <w:rFonts w:ascii="Times New Roman" w:eastAsia="FranklinGothicDemiC" w:hAnsi="Times New Roman" w:cs="Times New Roman"/>
                <w:b/>
                <w:bCs/>
                <w:color w:val="231F20"/>
                <w:kern w:val="24"/>
                <w:sz w:val="28"/>
                <w:szCs w:val="28"/>
              </w:rPr>
              <w:t xml:space="preserve">Основное содержание уроков </w:t>
            </w:r>
            <w:r w:rsidRPr="005038CD">
              <w:rPr>
                <w:rFonts w:ascii="Times New Roman" w:eastAsia="FranklinGothicDemiC" w:hAnsi="Times New Roman" w:cs="Times New Roman"/>
                <w:b/>
                <w:bCs/>
                <w:color w:val="231F20"/>
                <w:kern w:val="24"/>
                <w:sz w:val="28"/>
                <w:szCs w:val="28"/>
              </w:rPr>
              <w:cr/>
            </w:r>
            <w:r w:rsidRPr="005038CD">
              <w:rPr>
                <w:rFonts w:ascii="Times New Roman" w:eastAsia="FranklinGothicDemiC" w:hAnsi="Times New Roman" w:cs="Times New Roman"/>
                <w:b/>
                <w:bCs/>
                <w:color w:val="231F20"/>
                <w:kern w:val="24"/>
                <w:sz w:val="28"/>
                <w:szCs w:val="28"/>
              </w:rPr>
              <w:br/>
              <w:t>по темам рабочей программы</w:t>
            </w:r>
          </w:p>
        </w:tc>
        <w:tc>
          <w:tcPr>
            <w:tcW w:w="62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kern w:val="24"/>
                <w:sz w:val="28"/>
                <w:szCs w:val="28"/>
              </w:rPr>
            </w:pPr>
            <w:r w:rsidRPr="005038CD">
              <w:rPr>
                <w:rFonts w:ascii="Times New Roman" w:eastAsia="FranklinGothicDemiC" w:hAnsi="Times New Roman" w:cs="Times New Roman"/>
                <w:b/>
                <w:bCs/>
                <w:color w:val="231F20"/>
                <w:kern w:val="24"/>
                <w:sz w:val="28"/>
                <w:szCs w:val="28"/>
              </w:rPr>
              <w:t>Характеристика основных видов</w:t>
            </w:r>
            <w:r w:rsidRPr="005038CD">
              <w:rPr>
                <w:rFonts w:ascii="Times New Roman" w:eastAsia="FranklinGothicDemiC" w:hAnsi="Times New Roman" w:cs="Times New Roman"/>
                <w:b/>
                <w:bCs/>
                <w:color w:val="231F20"/>
                <w:kern w:val="24"/>
                <w:sz w:val="28"/>
                <w:szCs w:val="28"/>
              </w:rPr>
              <w:cr/>
            </w:r>
            <w:r w:rsidRPr="005038CD">
              <w:rPr>
                <w:rFonts w:ascii="Times New Roman" w:eastAsia="FranklinGothicDemiC" w:hAnsi="Times New Roman" w:cs="Times New Roman"/>
                <w:b/>
                <w:bCs/>
                <w:color w:val="231F20"/>
                <w:kern w:val="24"/>
                <w:sz w:val="28"/>
                <w:szCs w:val="28"/>
              </w:rPr>
              <w:br/>
              <w:t xml:space="preserve">деятельности </w:t>
            </w:r>
            <w:proofErr w:type="gramStart"/>
            <w:r w:rsidRPr="005038CD">
              <w:rPr>
                <w:rFonts w:ascii="Times New Roman" w:eastAsia="FranklinGothicDemiC" w:hAnsi="Times New Roman" w:cs="Times New Roman"/>
                <w:b/>
                <w:bCs/>
                <w:color w:val="231F20"/>
                <w:kern w:val="24"/>
                <w:sz w:val="28"/>
                <w:szCs w:val="28"/>
              </w:rPr>
              <w:t>обучающихся</w:t>
            </w:r>
            <w:proofErr w:type="gramEnd"/>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Введение </w:t>
            </w:r>
            <w:r w:rsidRPr="005038CD">
              <w:rPr>
                <w:rFonts w:ascii="Times New Roman" w:eastAsia="FranklinGothicDemiC" w:hAnsi="Times New Roman" w:cs="Times New Roman"/>
                <w:bCs/>
                <w:color w:val="231F20"/>
                <w:sz w:val="28"/>
                <w:szCs w:val="28"/>
              </w:rPr>
              <w:t>(1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Биология как наука. Природная и социальная среда обитания человека. Защита среды обитания человека. Здоровый образ жизни. Методы изучения организма человека. Вредные и полезные привычки, их влияние на состояние здоровья</w:t>
            </w:r>
          </w:p>
        </w:tc>
        <w:tc>
          <w:tcPr>
            <w:tcW w:w="5640" w:type="dxa"/>
            <w:shd w:val="clear" w:color="auto" w:fill="auto"/>
          </w:tcPr>
          <w:p w:rsidR="009F1728" w:rsidRPr="005038CD" w:rsidRDefault="009F1728" w:rsidP="009F1728">
            <w:pPr>
              <w:spacing w:before="17"/>
              <w:ind w:left="113" w:right="5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Место вида Человек разумный в системе живого мира. История приспособления человека к окружающему миру и изменения человеком окружающей среды для удовлетворения своих потребностей. Загрязнение окружающей среды человеком и влияние загрязняющих веществ на человека. Вред, причиняемый человеку алкоголем, наркотиками и никотином. Здоровый образ жизни. Продолжительность жизни людей как показатель здоровья. </w:t>
            </w:r>
            <w:proofErr w:type="gramStart"/>
            <w:r w:rsidRPr="005038CD">
              <w:rPr>
                <w:rFonts w:ascii="Times New Roman" w:eastAsia="NewBaskervilleC" w:hAnsi="Times New Roman" w:cs="Times New Roman"/>
                <w:color w:val="231F20"/>
                <w:sz w:val="28"/>
                <w:szCs w:val="28"/>
              </w:rPr>
              <w:t>Анатомия, физиология, гигиена, экология человека, психология, генетика — науки, позволяющие изучать организм человека</w:t>
            </w:r>
            <w:proofErr w:type="gramEnd"/>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с помощью рисунка учебника основные этапы становления человека современного вида.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основные движущие факторы развития человечества.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связь между хозяйственной деятельностью человека и негативными воздействиями последствий этой деятельности на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Обосновывать факт отрицательного воздействия </w:t>
            </w:r>
            <w:proofErr w:type="spellStart"/>
            <w:r w:rsidRPr="005038CD">
              <w:rPr>
                <w:rFonts w:ascii="Times New Roman" w:eastAsia="NewBaskervilleC" w:hAnsi="Times New Roman" w:cs="Times New Roman"/>
                <w:color w:val="231F20"/>
                <w:sz w:val="28"/>
                <w:szCs w:val="28"/>
              </w:rPr>
              <w:t>наркогенных</w:t>
            </w:r>
            <w:proofErr w:type="spellEnd"/>
            <w:r w:rsidRPr="005038CD">
              <w:rPr>
                <w:rFonts w:ascii="Times New Roman" w:eastAsia="NewBaskervilleC" w:hAnsi="Times New Roman" w:cs="Times New Roman"/>
                <w:color w:val="231F20"/>
                <w:sz w:val="28"/>
                <w:szCs w:val="28"/>
              </w:rPr>
              <w:t xml:space="preserve"> веществ на здоровье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факторы, влияющие на здоровье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науки, предметом изучения которых является человек.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своё мнение о влиянии человека на окружающую среду, о возможностях поддержания своего здоровья.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связь между здоровым образом жизни и продолжительностью жизни человека</w:t>
            </w:r>
          </w:p>
        </w:tc>
      </w:tr>
      <w:tr w:rsidR="009F1728" w:rsidRPr="005038CD" w:rsidTr="009F1728">
        <w:trPr>
          <w:trHeight w:val="394"/>
        </w:trPr>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Тема 1. Организм человека: общий обзор </w:t>
            </w:r>
            <w:r w:rsidRPr="005038CD">
              <w:rPr>
                <w:rFonts w:ascii="Times New Roman" w:eastAsia="NewBaskervilleC" w:hAnsi="Times New Roman" w:cs="Times New Roman"/>
                <w:color w:val="231F20"/>
                <w:sz w:val="28"/>
                <w:szCs w:val="28"/>
              </w:rPr>
              <w:t>(4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Общие сведения об организме человека. </w:t>
            </w:r>
            <w:r w:rsidRPr="005038CD">
              <w:rPr>
                <w:rFonts w:ascii="Times New Roman" w:eastAsia="NewBaskervilleC" w:hAnsi="Times New Roman" w:cs="Times New Roman"/>
                <w:color w:val="231F20"/>
                <w:sz w:val="28"/>
                <w:szCs w:val="28"/>
              </w:rPr>
              <w:lastRenderedPageBreak/>
              <w:t xml:space="preserve">Место человека в системе органического мира. </w:t>
            </w:r>
            <w:r w:rsidRPr="005038CD">
              <w:rPr>
                <w:rFonts w:ascii="Times New Roman" w:eastAsia="NewBaskervilleC" w:hAnsi="Times New Roman" w:cs="Times New Roman"/>
                <w:color w:val="231F20"/>
                <w:sz w:val="28"/>
                <w:szCs w:val="28"/>
              </w:rPr>
              <w:br/>
              <w:t>Черты сходства и различия человека и животных. Отличительные признаки живых организмов. Наследственность и изменчивость — свойства организмов. Наследственная и ненаследственная изменчивость</w:t>
            </w:r>
          </w:p>
        </w:tc>
        <w:tc>
          <w:tcPr>
            <w:tcW w:w="5640" w:type="dxa"/>
            <w:shd w:val="clear" w:color="auto" w:fill="auto"/>
          </w:tcPr>
          <w:p w:rsidR="009F1728" w:rsidRPr="005038CD" w:rsidRDefault="009F1728" w:rsidP="009F1728">
            <w:pPr>
              <w:spacing w:before="13"/>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Человек — часть живой природы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Основные свойства живого, проявляющиеся </w:t>
            </w:r>
            <w:r w:rsidRPr="005038CD">
              <w:rPr>
                <w:rFonts w:ascii="Times New Roman" w:eastAsia="NewBaskervilleC" w:hAnsi="Times New Roman" w:cs="Times New Roman"/>
                <w:color w:val="231F20"/>
                <w:sz w:val="28"/>
                <w:szCs w:val="28"/>
              </w:rPr>
              <w:lastRenderedPageBreak/>
              <w:t>у человека. Наследственность. Изменчивость. Способы приспособления человека к окружающей среде. Понятие адаптации. Человек как биосоциальный вид</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Обосновывать с помощью примеров проявление основных свойств живого у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Характеризовать на примере человека основные процессы обмена веществ (процессы питания, дыхания, выделения).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Характеризовать с помощью схемы процесс дыхания в клетке.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«адаптация» на примере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 помощью рисунка учебника влияние окружающей среды на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биосоциальной природы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отличительные особенности человека как живого существа</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организма человека: клетки, ткани, органы, системы органов. Особенности химического состава живых организмов: неорганические и органические вещества, их роль в организме</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Организм человека — биологическая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Биологическая система. Органы и системы органов. Организм как совокупность систем органов. Части тела человека. Полости в организме человека. Ткани тела человека. Разнообразие соматических клеток. Половые клетки. Строение животной клетки. Функции органоидов. Деление клетки — основа роста организма. Функции белков, нуклеиновых кислот, жиров, углеводов и неорганических веще</w:t>
            </w:r>
            <w:proofErr w:type="gramStart"/>
            <w:r w:rsidRPr="005038CD">
              <w:rPr>
                <w:rFonts w:ascii="Times New Roman" w:eastAsia="NewBaskervilleC" w:hAnsi="Times New Roman" w:cs="Times New Roman"/>
                <w:color w:val="231F20"/>
                <w:sz w:val="28"/>
                <w:szCs w:val="28"/>
              </w:rPr>
              <w:t xml:space="preserve">ств в </w:t>
            </w:r>
            <w:r w:rsidRPr="005038CD">
              <w:rPr>
                <w:rFonts w:ascii="Times New Roman" w:eastAsia="NewBaskervilleC" w:hAnsi="Times New Roman" w:cs="Times New Roman"/>
                <w:color w:val="231F20"/>
                <w:sz w:val="28"/>
                <w:szCs w:val="28"/>
              </w:rPr>
              <w:lastRenderedPageBreak/>
              <w:t>кл</w:t>
            </w:r>
            <w:proofErr w:type="gramEnd"/>
            <w:r w:rsidRPr="005038CD">
              <w:rPr>
                <w:rFonts w:ascii="Times New Roman" w:eastAsia="NewBaskervilleC" w:hAnsi="Times New Roman" w:cs="Times New Roman"/>
                <w:color w:val="231F20"/>
                <w:sz w:val="28"/>
                <w:szCs w:val="28"/>
              </w:rPr>
              <w:t>етке</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Проводить с помощью рисунка учебника аналогию между биологическими системами организменного и клеточного уровня.</w:t>
            </w:r>
            <w:r w:rsidRPr="005038CD">
              <w:rPr>
                <w:rFonts w:ascii="Times New Roman" w:eastAsia="NewBaskervilleC" w:hAnsi="Times New Roman" w:cs="Times New Roman"/>
                <w:color w:val="231F20"/>
                <w:sz w:val="28"/>
                <w:szCs w:val="28"/>
              </w:rPr>
              <w:br/>
              <w:t>Проводить с помощью рисунка учебника аналогию между биологическими системами организменного и клеточного уровня.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«система» на примере организма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с помощью иллюстрации значение понятия «система органов» на примере дыхательной системы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морфологическое строение тела </w:t>
            </w:r>
            <w:r w:rsidRPr="005038CD">
              <w:rPr>
                <w:rFonts w:ascii="Times New Roman" w:eastAsia="NewBaskervilleC" w:hAnsi="Times New Roman" w:cs="Times New Roman"/>
                <w:color w:val="231F20"/>
                <w:sz w:val="28"/>
                <w:szCs w:val="28"/>
              </w:rPr>
              <w:lastRenderedPageBreak/>
              <w:t>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принадлежность органов к тем или иным системам органов.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связь понятий «клетка», «ткань», «орган».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связь различных уровней биологической системы на примере организма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с помощью рисунка учебника связь строения и функций соматических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 помощью рисунка учебника функцию половых клеток.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органоидов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клетку как единицу жизнедеятельности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процесс деления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главные функции белков, жиров, углеводов и нуклеиновых кислот в клетке </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 xml:space="preserve">Строение организма человека: клетки, ткани, органы, системы органов. Клеточное строение организмов. </w:t>
            </w:r>
            <w:proofErr w:type="gramStart"/>
            <w:r w:rsidRPr="005038CD">
              <w:rPr>
                <w:rFonts w:ascii="Times New Roman" w:hAnsi="Times New Roman" w:cs="Times New Roman"/>
                <w:sz w:val="28"/>
                <w:szCs w:val="28"/>
              </w:rPr>
              <w:t xml:space="preserve">Строение клетки: ядро, клеточная оболочка, плазматическая </w:t>
            </w:r>
            <w:r w:rsidRPr="005038CD">
              <w:rPr>
                <w:rFonts w:ascii="Times New Roman" w:hAnsi="Times New Roman" w:cs="Times New Roman"/>
                <w:sz w:val="28"/>
                <w:szCs w:val="28"/>
              </w:rPr>
              <w:lastRenderedPageBreak/>
              <w:t>мембрана, цитоплазма, пластиды, митохондрии, вакуоли</w:t>
            </w:r>
            <w:proofErr w:type="gramEnd"/>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lastRenderedPageBreak/>
              <w:t>Ткани: строение и функции</w:t>
            </w:r>
            <w:r w:rsidRPr="005038CD">
              <w:rPr>
                <w:rFonts w:ascii="Times New Roman" w:eastAsia="FranklinGothicMediumC" w:hAnsi="Times New Roman" w:cs="Times New Roman"/>
                <w:color w:val="231F20"/>
                <w:sz w:val="28"/>
                <w:szCs w:val="28"/>
              </w:rPr>
              <w:cr/>
              <w:t>Группы животных тканей. Строение и функции эпителиальной, соединительной, мышечной, нервной тканей.</w:t>
            </w:r>
          </w:p>
          <w:p w:rsidR="009F1728" w:rsidRPr="005038CD" w:rsidRDefault="009F1728" w:rsidP="009F1728">
            <w:pPr>
              <w:snapToGrid w:val="0"/>
              <w:spacing w:before="38"/>
              <w:ind w:left="113" w:right="59"/>
              <w:contextualSpacing/>
              <w:rPr>
                <w:rFonts w:ascii="Times New Roman" w:eastAsia="FranklinGothicMedium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Лабораторная работа № 1</w:t>
            </w:r>
            <w:r w:rsidRPr="005038CD">
              <w:rPr>
                <w:rFonts w:ascii="Times New Roman" w:eastAsia="FranklinGothicMediumC" w:hAnsi="Times New Roman" w:cs="Times New Roman"/>
                <w:b/>
                <w:i/>
                <w:color w:val="231F20"/>
                <w:sz w:val="28"/>
                <w:szCs w:val="28"/>
              </w:rPr>
              <w:cr/>
            </w:r>
            <w:r w:rsidRPr="005038CD">
              <w:rPr>
                <w:rFonts w:ascii="Times New Roman" w:eastAsia="FranklinGothicMediumC" w:hAnsi="Times New Roman" w:cs="Times New Roman"/>
                <w:color w:val="231F20"/>
                <w:sz w:val="28"/>
                <w:szCs w:val="28"/>
              </w:rPr>
              <w:br/>
              <w:t xml:space="preserve">«Изучение строения клеток и тканей под </w:t>
            </w:r>
            <w:r w:rsidRPr="005038CD">
              <w:rPr>
                <w:rFonts w:ascii="Times New Roman" w:eastAsia="FranklinGothicMediumC" w:hAnsi="Times New Roman" w:cs="Times New Roman"/>
                <w:color w:val="231F20"/>
                <w:sz w:val="28"/>
                <w:szCs w:val="28"/>
              </w:rPr>
              <w:lastRenderedPageBreak/>
              <w:t>микроскопом»</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Характеризовать функции разных видов эпителиальной, соединительной, мышечной и нервной тканей.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разновидностей эпителиальной и мышечной тканей.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Раскрывать с помощью текста учебника зависимость строения и функций на примере </w:t>
            </w:r>
            <w:r w:rsidRPr="005038CD">
              <w:rPr>
                <w:rFonts w:ascii="Times New Roman" w:eastAsia="NewBaskervilleC" w:hAnsi="Times New Roman" w:cs="Times New Roman"/>
                <w:color w:val="231F20"/>
                <w:sz w:val="28"/>
                <w:szCs w:val="28"/>
              </w:rPr>
              <w:lastRenderedPageBreak/>
              <w:t>разных видов соединительной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морфологические различия между разновидностями мышечной ткани — гладкой и поперечнополосатой скелетной.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особенности строения миокарда.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нервной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иллюстраций строение нейрона и синапса.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понятия «возбудимость», «проводимость», «нервный импульс», «нервное волокно».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определения понятий «синапс», «медиатор», «клетка-мишень».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зависимость строения и функций разных тканей в процессе выполнения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микроскопом и готовыми препаратами, преобразовывать текстовую информацию в табличную форму, анализировать и делать выводы</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Обобщающий урок «Организм — единое целое»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Обобщение и систематизация знаний по теме 1</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человека как биосоциальное существо.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признаки живого, свойственные человеку.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отделы человеческого тела.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системы органов и органы человеческого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Доказывать (на примере организма человека), что организм — единое целое</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Тема 2. Нервная система</w:t>
            </w:r>
            <w:r w:rsidRPr="005038CD">
              <w:rPr>
                <w:rFonts w:ascii="Times New Roman" w:eastAsia="FranklinGothicDemiC" w:hAnsi="Times New Roman" w:cs="Times New Roman"/>
                <w:bCs/>
                <w:color w:val="231F20"/>
                <w:sz w:val="28"/>
                <w:szCs w:val="28"/>
              </w:rPr>
              <w:t xml:space="preserve"> (6 ч)</w:t>
            </w:r>
          </w:p>
        </w:tc>
      </w:tr>
      <w:tr w:rsidR="009F1728" w:rsidRPr="005038CD" w:rsidTr="009F1728">
        <w:tc>
          <w:tcPr>
            <w:tcW w:w="3240"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Нервная система. Рефлекс и рефлекторная дуга</w:t>
            </w:r>
          </w:p>
        </w:tc>
        <w:tc>
          <w:tcPr>
            <w:tcW w:w="5640" w:type="dxa"/>
            <w:shd w:val="clear" w:color="auto" w:fill="auto"/>
          </w:tcPr>
          <w:p w:rsidR="009F1728" w:rsidRPr="005038CD" w:rsidRDefault="009F1728" w:rsidP="009F1728">
            <w:pPr>
              <w:spacing w:before="13"/>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Строение и функции нервной системы. Понятие о рефлексе</w:t>
            </w:r>
            <w:r w:rsidRPr="005038CD">
              <w:rPr>
                <w:rFonts w:ascii="Times New Roman" w:eastAsia="NewBaskervilleC" w:hAnsi="Times New Roman" w:cs="Times New Roman"/>
                <w:color w:val="231F20"/>
                <w:sz w:val="28"/>
                <w:szCs w:val="28"/>
              </w:rPr>
              <w:cr/>
              <w:t>Функции нервной системы. Строение центральной нервной системы. Серое и белое вещество. Строение периферической нервной системы. Соматическая и вегетативная нервная система. Рефлекс. Строение рефлекторной дуги.</w:t>
            </w:r>
          </w:p>
          <w:p w:rsidR="009F1728" w:rsidRPr="005038CD" w:rsidRDefault="009F1728" w:rsidP="009F1728">
            <w:pPr>
              <w:spacing w:before="13"/>
              <w:ind w:left="113" w:right="1765"/>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176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«Проверка работы нервной системы по принципу обратной связи»</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понятий «центральная нервная система», «периферическая нервная система», «белое вещество», «серое вещество», «нервный узел».</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морфологическое и анатомическое строение периферической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общее строение нервной системы, строение нервов.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функциональные различия между соматической и вегетативной нервной системой.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 помощью рисунков учебника понятия «рефлекс» и «рефлекторная дуга»; описывать строение рефлекторной дуги.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схему, используя сведения из учебника об отделах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функции рецепторов, чувствительного, двигательного, вставочного нейронов.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понятия «рецептор», «рабочий орган».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принцип обратной связи на примере работы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Проверять теоретическую информацию опытным путём</w:t>
            </w:r>
          </w:p>
        </w:tc>
      </w:tr>
      <w:tr w:rsidR="009F1728" w:rsidRPr="005038CD" w:rsidTr="009F1728">
        <w:tc>
          <w:tcPr>
            <w:tcW w:w="3240" w:type="dxa"/>
            <w:vMerge/>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pacing w:before="20"/>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Спинной мозг</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Расположение спинного мозга в организме человека. Строение спинного мозга. Проводящая и рефлекторная функции спинного мозга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 помощью рисунка учебника строение спинного мозга, спинномозговых нервов; объяснять значение понятий «корешок спинного мозга», «передние рога спинного мозга», «боковые рога спинного мозга», «задние рога спинного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функции спинного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связь строения и функций на примере чувствительных, двигательных и вставочных нейронов</w:t>
            </w:r>
          </w:p>
        </w:tc>
      </w:tr>
      <w:tr w:rsidR="009F1728" w:rsidRPr="005038CD" w:rsidTr="009F1728">
        <w:tc>
          <w:tcPr>
            <w:tcW w:w="3240" w:type="dxa"/>
            <w:vMerge/>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Головной мозг, строение и функции его отделов</w:t>
            </w:r>
            <w:r w:rsidRPr="005038CD">
              <w:rPr>
                <w:rFonts w:ascii="Times New Roman" w:eastAsia="NewBaskervilleC" w:hAnsi="Times New Roman" w:cs="Times New Roman"/>
                <w:color w:val="231F20"/>
                <w:sz w:val="28"/>
                <w:szCs w:val="28"/>
              </w:rPr>
              <w:cr/>
              <w:t>Расположение и строение головного мозга. Отделы головного мозга. Строение переднего мозга. Строение коры больших полушарий переднего мозга. Функции различных зон коры больших полушарий головного мозга. Чувствительные, двигательные и ассоциативные зоны коры.</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«Изучение функции мозжечка»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строение головного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и функции продолговатого, заднего, среднего, промежуточного, переднего мозга; строение мозжечка; строение коры больших полушарий головного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Опытным путём подтверждать функции мозжечка.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«кора полушарий».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зоны коры больших полушарий.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расположение и функции зон коры больших полушарий</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Вегетативная нервная система и её роль </w:t>
            </w:r>
            <w:r w:rsidRPr="005038CD">
              <w:rPr>
                <w:rFonts w:ascii="Times New Roman" w:eastAsia="NewBaskervilleC" w:hAnsi="Times New Roman" w:cs="Times New Roman"/>
                <w:b/>
                <w:color w:val="231F20"/>
                <w:sz w:val="28"/>
                <w:szCs w:val="28"/>
              </w:rPr>
              <w:lastRenderedPageBreak/>
              <w:t>в регуляции функций организма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Значение вегетативной нервной системы. Отделы вегетативной нервной системы. Строение, расположение и функции симпатической и парасимпатической нервной системы.</w:t>
            </w: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Проверка совместной работы симпатического и парасимпатического отделов вегетативной нервной системы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Характеризовать с помощью рисунка учебника  </w:t>
            </w:r>
            <w:r w:rsidRPr="005038CD">
              <w:rPr>
                <w:rFonts w:ascii="Times New Roman" w:eastAsia="NewBaskervilleC" w:hAnsi="Times New Roman" w:cs="Times New Roman"/>
                <w:color w:val="231F20"/>
                <w:sz w:val="28"/>
                <w:szCs w:val="28"/>
              </w:rPr>
              <w:lastRenderedPageBreak/>
              <w:t>парасимпатический и симпатический отделы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различия в строении двух отделов вегетативной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смысл понятия «двойная вегетативная регуляция», терминов «солнечное сплетение» и «блуждающий нерв».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схему</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Нарушения деятельности нервной и эндокринной систем и их предупреждение. Вредные и полезные привычки, их влияние на состояние здоровья</w:t>
            </w:r>
          </w:p>
        </w:tc>
        <w:tc>
          <w:tcPr>
            <w:tcW w:w="5640" w:type="dxa"/>
            <w:shd w:val="clear" w:color="auto" w:fill="auto"/>
          </w:tcPr>
          <w:p w:rsidR="009F1728" w:rsidRPr="005038CD" w:rsidRDefault="009F1728" w:rsidP="009F1728">
            <w:pPr>
              <w:snapToGrid w:val="0"/>
              <w:spacing w:before="38"/>
              <w:ind w:left="113" w:right="55"/>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Нарушения в работе нервной системы </w:t>
            </w:r>
            <w:r w:rsidRPr="005038CD">
              <w:rPr>
                <w:rFonts w:ascii="Times New Roman" w:eastAsia="FranklinGothicMediumC" w:hAnsi="Times New Roman" w:cs="Times New Roman"/>
                <w:b/>
                <w:color w:val="231F20"/>
                <w:sz w:val="28"/>
                <w:szCs w:val="28"/>
              </w:rPr>
              <w:cr/>
              <w:t>и их предупреждение</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Факторы, вызывающие нарушения в работе нервной системы. Наследственные заболевания нервной системы. Ущерб, наносимый здоровью человека при попадании в организм ядовитых веществ техногенного происхождения, употреблении алкоголя, курении, электромагнитном излучении, инфекциях. Последствия травм головного и спинного мозга. Эпилепсия. Головная боль. Мигрень</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группы факторов, негативно влияющих на здоровье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наследственных заболеваний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Аргументировать мнение, что никотин, алкоголь и другие </w:t>
            </w:r>
            <w:proofErr w:type="spellStart"/>
            <w:r w:rsidRPr="005038CD">
              <w:rPr>
                <w:rFonts w:ascii="Times New Roman" w:eastAsia="NewBaskervilleC" w:hAnsi="Times New Roman" w:cs="Times New Roman"/>
                <w:color w:val="231F20"/>
                <w:sz w:val="28"/>
                <w:szCs w:val="28"/>
              </w:rPr>
              <w:t>наркогенные</w:t>
            </w:r>
            <w:proofErr w:type="spellEnd"/>
            <w:r w:rsidRPr="005038CD">
              <w:rPr>
                <w:rFonts w:ascii="Times New Roman" w:eastAsia="NewBaskervilleC" w:hAnsi="Times New Roman" w:cs="Times New Roman"/>
                <w:color w:val="231F20"/>
                <w:sz w:val="28"/>
                <w:szCs w:val="28"/>
              </w:rPr>
              <w:t xml:space="preserve"> вещества угрожают здоровью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причины возникновения паралича; называть меры, которые необходимо применять при сотрясении головного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«эпилепсия», «головная боль».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форму головной боли — мигрень</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pacing w:before="13"/>
              <w:ind w:left="113" w:right="5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«Строение и функции нервной системы»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Обобщение и систематизация знаний по теме 2</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и характеризовать отделы нервной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Рисовать схему, характеризовать звенья рефлекторной дуги.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роль и функции центральной и вегетативной нервной системы</w:t>
            </w:r>
          </w:p>
        </w:tc>
      </w:tr>
      <w:tr w:rsidR="009F1728" w:rsidRPr="005038CD" w:rsidTr="009F1728">
        <w:tc>
          <w:tcPr>
            <w:tcW w:w="15120" w:type="dxa"/>
            <w:gridSpan w:val="3"/>
            <w:shd w:val="clear" w:color="auto" w:fill="auto"/>
          </w:tcPr>
          <w:p w:rsidR="009F1728" w:rsidRPr="005038CD" w:rsidRDefault="009F1728" w:rsidP="009F1728">
            <w:pPr>
              <w:spacing w:before="17"/>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Тема 3. Эндокринная система. Регуляция функций в организме</w:t>
            </w:r>
            <w:r w:rsidRPr="005038CD">
              <w:rPr>
                <w:rFonts w:ascii="Times New Roman" w:eastAsia="NewBaskervilleC" w:hAnsi="Times New Roman" w:cs="Times New Roman"/>
                <w:color w:val="231F20"/>
                <w:sz w:val="28"/>
                <w:szCs w:val="28"/>
              </w:rPr>
              <w:t xml:space="preserve"> (3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Эндокринная система. Гормоны, механизмы их действия на клетки. Нарушения деятельности нервной и эндокринной систем и их предупреждение</w:t>
            </w:r>
          </w:p>
        </w:tc>
        <w:tc>
          <w:tcPr>
            <w:tcW w:w="56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Железы внутренней секреции: строение и функции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Эндокринная система. Железы внешней, внутренней и смешанной секреции. Расположение, строение, функции и нарушения работы щитовидной железы. Паращитовидные железы. Строение и функции надпочечников. Гормоны надпочечников. Функции щитовидной железы. Вещества, выделяемые щитовидной железой. Сахарный диабет как расстройство работы щитовидной железы. Половые железы. Гипофиз. Функции гипоталамо-гипофизарной системы и нарушения её работы</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Раскрывать значение понятий «железа внешней секреции», «железа внутренней секреции», «эндокринная система», «гормон».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расположение, строение и функции щитовидной железы, паращитовидных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зависимость работы одних органов от других на примере регуляции жизненных процессов гормонами щитовидной железы.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надпочечников, называть с помощью рисунка учебника функции коркового и мозгового вещества надпочечников.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на примере поджелудочной железы значение понятия «железа смешанной секреции».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последствия нарушения работы поджелудочной железы.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инсулина и глюкагона в углеводном обмене.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значение яичников и семенников.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«гипоталамо-гипофизарная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 помощью рисунка учебника </w:t>
            </w:r>
            <w:r w:rsidRPr="005038CD">
              <w:rPr>
                <w:rFonts w:ascii="Times New Roman" w:eastAsia="NewBaskervilleC" w:hAnsi="Times New Roman" w:cs="Times New Roman"/>
                <w:color w:val="231F20"/>
                <w:sz w:val="28"/>
                <w:szCs w:val="28"/>
              </w:rPr>
              <w:lastRenderedPageBreak/>
              <w:t>строение, принцип работы и роль в организме гипоталамо-гипофизарной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гормонов, вырабатываемых гипофизом и гипоталамусом, и называть их роль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форму таблицы</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Нейрогуморальная регуляция процессов жизнедеятельности организма</w:t>
            </w: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Регуляция функций в организме</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Нервная и гуморальная регуляция функций в организме. Нейрогуморальная регуляция</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организм человека как систему, в которой все системы органов работают согласованно.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смысл понятий «гуморальная регуляция», «нейрогуморальная регуляция».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роль гуморальной регуляции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признаки различия между нервной и гуморальной регуляцией.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понятия «гомеостаз».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как осуществляется </w:t>
            </w:r>
            <w:proofErr w:type="spellStart"/>
            <w:r w:rsidRPr="005038CD">
              <w:rPr>
                <w:rFonts w:ascii="Times New Roman" w:eastAsia="NewBaskervilleC" w:hAnsi="Times New Roman" w:cs="Times New Roman"/>
                <w:color w:val="231F20"/>
                <w:sz w:val="28"/>
                <w:szCs w:val="28"/>
              </w:rPr>
              <w:t>саморегуляция</w:t>
            </w:r>
            <w:proofErr w:type="spellEnd"/>
            <w:r w:rsidRPr="005038CD">
              <w:rPr>
                <w:rFonts w:ascii="Times New Roman" w:eastAsia="NewBaskervilleC" w:hAnsi="Times New Roman" w:cs="Times New Roman"/>
                <w:color w:val="231F20"/>
                <w:sz w:val="28"/>
                <w:szCs w:val="28"/>
              </w:rPr>
              <w:t xml:space="preserve"> процессов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нейрогуморальное воздействие на клетки органов</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Обобщающий урок «Регуляция организменных функций»</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r>
            <w:r w:rsidRPr="005038CD">
              <w:rPr>
                <w:rFonts w:ascii="Times New Roman" w:eastAsia="FranklinGothicMediumC" w:hAnsi="Times New Roman" w:cs="Times New Roman"/>
                <w:color w:val="231F20"/>
                <w:sz w:val="28"/>
                <w:szCs w:val="28"/>
              </w:rPr>
              <w:t>Обобщение и систематизация знаний по теме 3</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железы внутренней секреции и вырабатываемые ими гормоны.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примерами различие между понятиями «гормональное воздействие» и «гуморальное воздействие»</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4. Опорно-двигательная система </w:t>
            </w:r>
            <w:r w:rsidRPr="005038CD">
              <w:rPr>
                <w:rFonts w:ascii="Times New Roman" w:eastAsia="FranklinGothicDemiC" w:hAnsi="Times New Roman" w:cs="Times New Roman"/>
                <w:bCs/>
                <w:color w:val="231F20"/>
                <w:sz w:val="28"/>
                <w:szCs w:val="28"/>
              </w:rPr>
              <w:t>(6 ч)</w:t>
            </w:r>
          </w:p>
        </w:tc>
      </w:tr>
      <w:tr w:rsidR="009F1728" w:rsidRPr="005038CD" w:rsidTr="009F1728">
        <w:tc>
          <w:tcPr>
            <w:tcW w:w="3240"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Опора и движение. Опорно-двигательная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Профилактика травматизма. Значение физических упражнений и культуры труда для формирования скелета и мускулатуры. Влияние физических упражнений на органы и системы органов</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Состав и строение костей. Развитие скелета</w:t>
            </w:r>
            <w:r w:rsidRPr="005038CD">
              <w:rPr>
                <w:rFonts w:ascii="Times New Roman" w:eastAsia="NewBaskervilleC" w:hAnsi="Times New Roman" w:cs="Times New Roman"/>
                <w:color w:val="231F20"/>
                <w:sz w:val="28"/>
                <w:szCs w:val="28"/>
              </w:rPr>
              <w:br/>
              <w:t>Части опорно-двигательного аппарата. Скелет. Состав кости. Внутреннее строение кости. Рост и развитие костей.</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t>«Исследование состава кости млекопитающего».</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«Определение массы и роста своего тела»</w:t>
            </w:r>
          </w:p>
        </w:tc>
        <w:tc>
          <w:tcPr>
            <w:tcW w:w="62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состав костной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Интерпретировать результаты опыта по исследованию состава кости.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использованием рисунка учебника внутреннее строение кости.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различия между компактным и губчатым веществом кости.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красного костного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причины увеличения и уменьшения толщины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надкостницы в ростовых процессах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роста костей в онтогенезе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причины возникновения рахита.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измерения массы и длины своего тела и оценивать по этим показателям своё физическое развитие</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Виды костей и их соединений</w:t>
            </w:r>
            <w:r w:rsidRPr="005038CD">
              <w:rPr>
                <w:rFonts w:ascii="Times New Roman" w:eastAsia="NewBaskervilleC" w:hAnsi="Times New Roman" w:cs="Times New Roman"/>
                <w:color w:val="231F20"/>
                <w:sz w:val="28"/>
                <w:szCs w:val="28"/>
              </w:rPr>
              <w:cr/>
              <w:t xml:space="preserve">Разновидности костей. Строение и виды трубчатых костей. Губчатые кости. Плоские кости. Разновидности сочленений костей. Неподвижное, </w:t>
            </w:r>
            <w:proofErr w:type="spellStart"/>
            <w:r w:rsidRPr="005038CD">
              <w:rPr>
                <w:rFonts w:ascii="Times New Roman" w:eastAsia="NewBaskervilleC" w:hAnsi="Times New Roman" w:cs="Times New Roman"/>
                <w:color w:val="231F20"/>
                <w:sz w:val="28"/>
                <w:szCs w:val="28"/>
              </w:rPr>
              <w:t>полуподвижное</w:t>
            </w:r>
            <w:proofErr w:type="spellEnd"/>
            <w:r w:rsidRPr="005038CD">
              <w:rPr>
                <w:rFonts w:ascii="Times New Roman" w:eastAsia="NewBaskervilleC" w:hAnsi="Times New Roman" w:cs="Times New Roman"/>
                <w:color w:val="231F20"/>
                <w:sz w:val="28"/>
                <w:szCs w:val="28"/>
              </w:rPr>
              <w:t xml:space="preserve">, подвижное сочленение. Строение сустава. Первая помощь при повреждениях костей и их соединений. Перелом. Растяжение связок. </w:t>
            </w:r>
            <w:r w:rsidRPr="005038CD">
              <w:rPr>
                <w:rFonts w:ascii="Times New Roman" w:eastAsia="NewBaskervilleC" w:hAnsi="Times New Roman" w:cs="Times New Roman"/>
                <w:color w:val="231F20"/>
                <w:sz w:val="28"/>
                <w:szCs w:val="28"/>
              </w:rPr>
              <w:lastRenderedPageBreak/>
              <w:t>Вывих.</w:t>
            </w: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2</w:t>
            </w:r>
            <w:r w:rsidRPr="005038CD">
              <w:rPr>
                <w:rFonts w:ascii="Times New Roman" w:eastAsia="NewBaskervilleC" w:hAnsi="Times New Roman" w:cs="Times New Roman"/>
                <w:color w:val="231F20"/>
                <w:sz w:val="28"/>
                <w:szCs w:val="28"/>
              </w:rPr>
              <w:cr/>
              <w:t>«Виды костей».</w:t>
            </w: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Демонстрация</w:t>
            </w:r>
            <w:r w:rsidRPr="005038CD">
              <w:rPr>
                <w:rFonts w:ascii="Times New Roman" w:eastAsia="NewBaskervilleC" w:hAnsi="Times New Roman" w:cs="Times New Roman"/>
                <w:color w:val="231F20"/>
                <w:sz w:val="28"/>
                <w:szCs w:val="28"/>
              </w:rPr>
              <w:t xml:space="preserve"> приёмов оказания первой помощи при повреждениях опорно-двигательного аппарата</w:t>
            </w:r>
          </w:p>
        </w:tc>
        <w:tc>
          <w:tcPr>
            <w:tcW w:w="6240" w:type="dxa"/>
            <w:shd w:val="clear" w:color="auto" w:fill="auto"/>
          </w:tcPr>
          <w:p w:rsidR="009F1728" w:rsidRPr="005038CD" w:rsidRDefault="009F1728" w:rsidP="009F1728">
            <w:pPr>
              <w:spacing w:before="17"/>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с помощью рисунка учебника места расположения в скелете трубчатых, губчатых и плоских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особенности строения трубчатых, губчатых и плоских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анатомическое строение трубчатой кости.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Определять функции морфологических частей </w:t>
            </w:r>
            <w:r w:rsidRPr="005038CD">
              <w:rPr>
                <w:rFonts w:ascii="Times New Roman" w:eastAsia="NewBaskervilleC" w:hAnsi="Times New Roman" w:cs="Times New Roman"/>
                <w:color w:val="231F20"/>
                <w:sz w:val="28"/>
                <w:szCs w:val="28"/>
              </w:rPr>
              <w:lastRenderedPageBreak/>
              <w:t>трубчатой кости, привлекая знания об анатомическом строении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в ходе проведения лабораторной работы взаимосвязь строения и функций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работы с готовыми препаратами, проведения наблюдения, описания, анализа и обобщения в ходе выполнения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 помощью </w:t>
            </w:r>
            <w:proofErr w:type="gramStart"/>
            <w:r w:rsidRPr="005038CD">
              <w:rPr>
                <w:rFonts w:ascii="Times New Roman" w:eastAsia="NewBaskervilleC" w:hAnsi="Times New Roman" w:cs="Times New Roman"/>
                <w:color w:val="231F20"/>
                <w:sz w:val="28"/>
                <w:szCs w:val="28"/>
              </w:rPr>
              <w:t>рисунка учебника роль различных соединений костей</w:t>
            </w:r>
            <w:proofErr w:type="gramEnd"/>
            <w:r w:rsidRPr="005038CD">
              <w:rPr>
                <w:rFonts w:ascii="Times New Roman" w:eastAsia="NewBaskervilleC" w:hAnsi="Times New Roman" w:cs="Times New Roman"/>
                <w:color w:val="231F20"/>
                <w:sz w:val="28"/>
                <w:szCs w:val="28"/>
              </w:rPr>
              <w:t xml:space="preserve">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Характеризовать особенности неподвижного, </w:t>
            </w:r>
            <w:proofErr w:type="spellStart"/>
            <w:r w:rsidRPr="005038CD">
              <w:rPr>
                <w:rFonts w:ascii="Times New Roman" w:eastAsia="NewBaskervilleC" w:hAnsi="Times New Roman" w:cs="Times New Roman"/>
                <w:color w:val="231F20"/>
                <w:sz w:val="28"/>
                <w:szCs w:val="28"/>
              </w:rPr>
              <w:t>полуподвижного</w:t>
            </w:r>
            <w:proofErr w:type="spellEnd"/>
            <w:r w:rsidRPr="005038CD">
              <w:rPr>
                <w:rFonts w:ascii="Times New Roman" w:eastAsia="NewBaskervilleC" w:hAnsi="Times New Roman" w:cs="Times New Roman"/>
                <w:color w:val="231F20"/>
                <w:sz w:val="28"/>
                <w:szCs w:val="28"/>
              </w:rPr>
              <w:t>, подвижного соединений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сустава.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примеры суставов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причины повреждения костей и их соединений.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признаки открытого и закрытого переломов.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приёмы первой помощи в зависимости от того или иного вида и места перелома, в случаях растяжения связок, вывиха.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умение оказывать первую помощь при растяжении связок, вывихе.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Развивать умение преобразовывать текстовую </w:t>
            </w:r>
            <w:r w:rsidRPr="005038CD">
              <w:rPr>
                <w:rFonts w:ascii="Times New Roman" w:eastAsia="NewBaskervilleC" w:hAnsi="Times New Roman" w:cs="Times New Roman"/>
                <w:color w:val="231F20"/>
                <w:sz w:val="28"/>
                <w:szCs w:val="28"/>
              </w:rPr>
              <w:lastRenderedPageBreak/>
              <w:t>информацию в таблицу</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Скелет человека, его функции и строение</w:t>
            </w:r>
            <w:r w:rsidRPr="005038CD">
              <w:rPr>
                <w:rFonts w:ascii="Times New Roman" w:eastAsia="NewBaskervilleC" w:hAnsi="Times New Roman" w:cs="Times New Roman"/>
                <w:color w:val="231F20"/>
                <w:sz w:val="28"/>
                <w:szCs w:val="28"/>
              </w:rPr>
              <w:cr/>
              <w:t>Функции скелета. Скелет туловища: позвоночник и грудная клетка. Строение черепа. Скелет верхних и нижних конечностей.</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«Изучение строения скелета верхней конечности человека»</w:t>
            </w:r>
          </w:p>
        </w:tc>
        <w:tc>
          <w:tcPr>
            <w:tcW w:w="6240" w:type="dxa"/>
            <w:shd w:val="clear" w:color="auto" w:fill="auto"/>
          </w:tcPr>
          <w:p w:rsidR="009F1728" w:rsidRPr="005038CD" w:rsidRDefault="009F1728" w:rsidP="009F1728">
            <w:pPr>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функции скелета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с помощью </w:t>
            </w:r>
            <w:proofErr w:type="gramStart"/>
            <w:r w:rsidRPr="005038CD">
              <w:rPr>
                <w:rFonts w:ascii="Times New Roman" w:eastAsia="NewBaskervilleC" w:hAnsi="Times New Roman" w:cs="Times New Roman"/>
                <w:color w:val="231F20"/>
                <w:sz w:val="28"/>
                <w:szCs w:val="28"/>
              </w:rPr>
              <w:t>рисунка учебника части скелета человека</w:t>
            </w:r>
            <w:proofErr w:type="gramEnd"/>
            <w:r w:rsidRPr="005038CD">
              <w:rPr>
                <w:rFonts w:ascii="Times New Roman" w:eastAsia="NewBaskervilleC" w:hAnsi="Times New Roman" w:cs="Times New Roman"/>
                <w:color w:val="231F20"/>
                <w:sz w:val="28"/>
                <w:szCs w:val="28"/>
              </w:rPr>
              <w:t xml:space="preserve"> и кости, образующие эти отделы. Описывать внешний вид позвоночника и называть его отделы.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функции частей позвоночника.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особенности строения разных отделов позвоночника в зависимости от их функций.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грудной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грудной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отделов черепа.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особенности строения мозгового и лицевого отделов черепа в связи с выполняемыми ими функциями.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плечевого и тазового поясов конечностей.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верхней и нижней свободных конечностей.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пропорции тела человека, используя культурологический материал (принятые в живописи и скульптуре соотношения длин разных частей тела).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Характеризовать особенности строения скелета человека, связанные с </w:t>
            </w:r>
            <w:proofErr w:type="spellStart"/>
            <w:r w:rsidRPr="005038CD">
              <w:rPr>
                <w:rFonts w:ascii="Times New Roman" w:eastAsia="NewBaskervilleC" w:hAnsi="Times New Roman" w:cs="Times New Roman"/>
                <w:color w:val="231F20"/>
                <w:sz w:val="28"/>
                <w:szCs w:val="28"/>
              </w:rPr>
              <w:t>прямохождением</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связь пропорций тела человека и его пола.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Развивать умение преобразовывать текстовую информацию в таблицу.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строения своего тела и делать выводы о связи функций и особенностей строения на примере строения свободной верхней конечности</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6"/>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Мышцы, их строение и функции. Утомление мышц</w:t>
            </w:r>
            <w:r w:rsidRPr="005038CD">
              <w:rPr>
                <w:rFonts w:ascii="Times New Roman" w:eastAsia="NewBaskervilleC" w:hAnsi="Times New Roman" w:cs="Times New Roman"/>
                <w:color w:val="231F20"/>
                <w:sz w:val="28"/>
                <w:szCs w:val="28"/>
              </w:rPr>
              <w:cr/>
              <w:t>Роль мышц в организме человека. Расположение разных видов мышц в организме человека и их функции. Строение скелетной мышцы. Работа скелетных мышц. Мышцы — синергисты и антагонисты.</w:t>
            </w:r>
            <w:r w:rsidRPr="005038CD">
              <w:rPr>
                <w:rFonts w:ascii="Times New Roman" w:eastAsia="NewBaskervilleC" w:hAnsi="Times New Roman" w:cs="Times New Roman"/>
                <w:color w:val="231F20"/>
                <w:sz w:val="28"/>
                <w:szCs w:val="28"/>
              </w:rPr>
              <w:cr/>
              <w:t>Регуляция работы мышц. Мышечное утомление.</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Практические работы</w:t>
            </w:r>
            <w:r w:rsidRPr="005038CD">
              <w:rPr>
                <w:rFonts w:ascii="Times New Roman" w:eastAsia="NewBaskervilleC" w:hAnsi="Times New Roman" w:cs="Times New Roman"/>
                <w:color w:val="231F20"/>
                <w:sz w:val="28"/>
                <w:szCs w:val="28"/>
              </w:rPr>
              <w:c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«Измерение силы кисти с помощью динамометра».</w:t>
            </w:r>
            <w:r w:rsidRPr="005038CD">
              <w:rPr>
                <w:rFonts w:ascii="Times New Roman" w:eastAsia="NewBaskervilleC" w:hAnsi="Times New Roman" w:cs="Times New Roman"/>
                <w:color w:val="231F20"/>
                <w:sz w:val="28"/>
                <w:szCs w:val="28"/>
              </w:rPr>
              <w:cr/>
              <w:t>«Составление рекомендаций по гигиене физического труда».</w:t>
            </w:r>
            <w:r w:rsidRPr="005038CD">
              <w:rPr>
                <w:rFonts w:ascii="Times New Roman" w:eastAsia="NewBaskervilleC" w:hAnsi="Times New Roman" w:cs="Times New Roman"/>
                <w:color w:val="231F20"/>
                <w:sz w:val="28"/>
                <w:szCs w:val="28"/>
              </w:rPr>
              <w:cr/>
              <w:t>«Проверка произвольного сокращения скелетных мышц».</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«Влияние статической и динамической работы, ритма и нагрузки на </w:t>
            </w:r>
            <w:r w:rsidRPr="005038CD">
              <w:rPr>
                <w:rFonts w:ascii="Times New Roman" w:eastAsia="NewBaskervilleC" w:hAnsi="Times New Roman" w:cs="Times New Roman"/>
                <w:color w:val="231F20"/>
                <w:sz w:val="28"/>
                <w:szCs w:val="28"/>
              </w:rPr>
              <w:lastRenderedPageBreak/>
              <w:t>работоспособность мышц»</w:t>
            </w:r>
          </w:p>
        </w:tc>
        <w:tc>
          <w:tcPr>
            <w:tcW w:w="6240" w:type="dxa"/>
            <w:shd w:val="clear" w:color="auto" w:fill="auto"/>
          </w:tcPr>
          <w:p w:rsidR="009F1728" w:rsidRPr="005038CD" w:rsidRDefault="009F1728" w:rsidP="009F1728">
            <w:pPr>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значение мышц для подвижного живого организма на примере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органы, состоящие из гладких и поперечнополосатых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и выявлять особенности трёх разновидностей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поперечнополосатой скелетной мышцы.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механику работы скелетных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взаимосвязь мышц-антагонистов и мышц-синергистов.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измерение силы мышц и оценку своей силы.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роль вегетативной и соматической нервной системы в работе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принцип иннервации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причины утомления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биохимические процессы, протекающие при наступлении утомления </w:t>
            </w:r>
            <w:r w:rsidRPr="005038CD">
              <w:rPr>
                <w:rFonts w:ascii="Times New Roman" w:eastAsia="NewBaskervilleC" w:hAnsi="Times New Roman" w:cs="Times New Roman"/>
                <w:color w:val="231F20"/>
                <w:sz w:val="28"/>
                <w:szCs w:val="28"/>
              </w:rPr>
              <w:lastRenderedPageBreak/>
              <w:t>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исследование утомления мышц в зависимости от типа работы (статическая, динамическая), величины нагрузки, ритма выполнения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необходимость соблюдения гигиены труда</w:t>
            </w:r>
          </w:p>
        </w:tc>
      </w:tr>
      <w:tr w:rsidR="009F1728" w:rsidRPr="005038CD" w:rsidTr="009F1728">
        <w:tc>
          <w:tcPr>
            <w:tcW w:w="3240" w:type="dxa"/>
            <w:shd w:val="clear" w:color="auto" w:fill="auto"/>
          </w:tcPr>
          <w:p w:rsidR="009F1728" w:rsidRPr="005038CD" w:rsidRDefault="009F1728" w:rsidP="009F1728">
            <w:pPr>
              <w:snapToGrid w:val="0"/>
              <w:spacing w:before="57"/>
              <w:ind w:left="113" w:right="54"/>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Влияние физических упражнений на органы и системы органов. Факторы риска: стрессы, гиподинамия, переутомление, переохлаждение</w:t>
            </w:r>
          </w:p>
        </w:tc>
        <w:tc>
          <w:tcPr>
            <w:tcW w:w="5640" w:type="dxa"/>
            <w:shd w:val="clear" w:color="auto" w:fill="auto"/>
          </w:tcPr>
          <w:p w:rsidR="009F1728" w:rsidRPr="005038CD" w:rsidRDefault="009F1728" w:rsidP="009F1728">
            <w:pPr>
              <w:spacing w:before="13"/>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Значение физических упражнений для формирования опорно-двигательной системы</w:t>
            </w:r>
            <w:r w:rsidRPr="005038CD">
              <w:rPr>
                <w:rFonts w:ascii="Times New Roman" w:eastAsia="NewBaskervilleC" w:hAnsi="Times New Roman" w:cs="Times New Roman"/>
                <w:color w:val="231F20"/>
                <w:sz w:val="28"/>
                <w:szCs w:val="28"/>
              </w:rPr>
              <w:cr/>
              <w:t>Значение физической нагрузки для здоровья человека. Гиподинамия. Нарушения опорно-двигательного аппарата и их профилактика. Мышечные судороги. Осанка и её нарушения. Плоскостопие.</w:t>
            </w:r>
          </w:p>
          <w:p w:rsidR="009F1728" w:rsidRPr="005038CD" w:rsidRDefault="009F1728" w:rsidP="009F1728">
            <w:pPr>
              <w:spacing w:before="13"/>
              <w:ind w:left="113" w:right="57"/>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Практические работы</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«Проверка правильности своей осанки».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«Определение наличия плоскостопия»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физических упражнений для человека.</w:t>
            </w:r>
            <w:r w:rsidRPr="005038CD">
              <w:rPr>
                <w:rFonts w:ascii="Times New Roman" w:eastAsia="NewBaskervilleC" w:hAnsi="Times New Roman" w:cs="Times New Roman"/>
                <w:color w:val="231F20"/>
                <w:sz w:val="28"/>
                <w:szCs w:val="28"/>
              </w:rPr>
              <w:br/>
              <w:t>Раскрывать значение понятий «гиподинамия», «судорога», «осанка», «плоскостопие».</w:t>
            </w:r>
            <w:r w:rsidRPr="005038CD">
              <w:rPr>
                <w:rFonts w:ascii="Times New Roman" w:eastAsia="NewBaskervilleC" w:hAnsi="Times New Roman" w:cs="Times New Roman"/>
                <w:color w:val="231F20"/>
                <w:sz w:val="28"/>
                <w:szCs w:val="28"/>
              </w:rPr>
              <w:br/>
              <w:t>Описывать негативные последствия малоподвижного образа жизни.</w:t>
            </w:r>
            <w:r w:rsidRPr="005038CD">
              <w:rPr>
                <w:rFonts w:ascii="Times New Roman" w:eastAsia="NewBaskervilleC" w:hAnsi="Times New Roman" w:cs="Times New Roman"/>
                <w:color w:val="231F20"/>
                <w:sz w:val="28"/>
                <w:szCs w:val="28"/>
              </w:rPr>
              <w:br/>
              <w:t>Описывать причины возникновения судорог.</w:t>
            </w:r>
            <w:r w:rsidRPr="005038CD">
              <w:rPr>
                <w:rFonts w:ascii="Times New Roman" w:eastAsia="NewBaskervilleC" w:hAnsi="Times New Roman" w:cs="Times New Roman"/>
                <w:color w:val="231F20"/>
                <w:sz w:val="28"/>
                <w:szCs w:val="28"/>
              </w:rPr>
              <w:br/>
              <w:t>Объяснять понятия «правильная осанка» и «неправильная осанка».</w:t>
            </w:r>
            <w:r w:rsidRPr="005038CD">
              <w:rPr>
                <w:rFonts w:ascii="Times New Roman" w:eastAsia="NewBaskervilleC" w:hAnsi="Times New Roman" w:cs="Times New Roman"/>
                <w:color w:val="231F20"/>
                <w:sz w:val="28"/>
                <w:szCs w:val="28"/>
              </w:rPr>
              <w:br/>
              <w:t>Объяснять значение правильной осанки для здоровья человека.</w:t>
            </w:r>
          </w:p>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Проводить опыт по оцениванию состояния своей осанки.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последствия нарушения осанки.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способы профилактики нарушений осанки.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последствия плоскостопия.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опыт по выявлению у себя признаков плоскостопия.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Описывать и выполнять упражнения, предупреждающие развитие плоскостопия.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меры профилактики искривления позвоночника</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«Строение и функции опорно-двигательной системы»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Обобщение и систематизация знаний по теме 4</w:t>
            </w:r>
          </w:p>
        </w:tc>
        <w:tc>
          <w:tcPr>
            <w:tcW w:w="6240" w:type="dxa"/>
            <w:shd w:val="clear" w:color="auto" w:fill="auto"/>
          </w:tcPr>
          <w:p w:rsidR="009F1728" w:rsidRPr="005038CD" w:rsidRDefault="009F1728" w:rsidP="009F1728">
            <w:pPr>
              <w:ind w:left="113" w:right="444"/>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особенности мышц и скелета.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опорно-двигательного аппарата, подтверждая их конкретными примерами.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кости, называть соединения костей.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мышц.</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влияние на здоровье человека активного отдыха и гиподинамии</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Тема 5. Внутренняя среда организма</w:t>
            </w:r>
            <w:r w:rsidRPr="005038CD">
              <w:rPr>
                <w:rFonts w:ascii="Times New Roman" w:eastAsia="FranklinGothicDemiC" w:hAnsi="Times New Roman" w:cs="Times New Roman"/>
                <w:bCs/>
                <w:color w:val="231F20"/>
                <w:sz w:val="28"/>
                <w:szCs w:val="28"/>
              </w:rPr>
              <w:t xml:space="preserve"> (5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Транспорт веществ. Внутренняя среда организма, значение её постоянства. Кровеносная и лимфатическая системы. Кровь. Лимфа. Роль питания, дыхания, транспорта веществ, удаления продуктов обмена в жизнедеятельности </w:t>
            </w:r>
            <w:r w:rsidRPr="005038CD">
              <w:rPr>
                <w:rFonts w:ascii="Times New Roman" w:eastAsia="NewBaskervilleC" w:hAnsi="Times New Roman" w:cs="Times New Roman"/>
                <w:color w:val="231F20"/>
                <w:sz w:val="28"/>
                <w:szCs w:val="28"/>
              </w:rPr>
              <w:lastRenderedPageBreak/>
              <w:t>клетки и организма</w:t>
            </w:r>
          </w:p>
        </w:tc>
        <w:tc>
          <w:tcPr>
            <w:tcW w:w="56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Внутренняя среда организма. Кровь: состав и функции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Компоненты внутренней среды организма. Взаимосвязь кровеносной системы, лимфатической системы и тканевой жидкости. Постоянство внутренней среды организма. Состав и функции крови. Состав плазмы крови и её функции</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Формулировать определение понятий «внутренняя среда организма», «гомеостаз».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 помощью рисунка  учебника единство жидкой фазы крови, лимфы и тканевой жидкости.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лимфатической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«гомеостаз», «физиологический раствор».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составные части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функции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взаимосвязь состава плазмы крови и её функций</w:t>
            </w:r>
          </w:p>
        </w:tc>
      </w:tr>
      <w:tr w:rsidR="009F1728" w:rsidRPr="005038CD" w:rsidTr="009F1728">
        <w:tc>
          <w:tcPr>
            <w:tcW w:w="3240" w:type="dxa"/>
            <w:shd w:val="clear" w:color="auto" w:fill="auto"/>
          </w:tcPr>
          <w:p w:rsidR="009F1728" w:rsidRPr="005038CD" w:rsidRDefault="009F1728" w:rsidP="009F1728">
            <w:pPr>
              <w:snapToGrid w:val="0"/>
              <w:spacing w:before="57"/>
              <w:ind w:left="113" w:right="5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Кровь. Иммунитет. Приёмы оказания первой помощи при отравлении угарным газом</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Форменные элементы крови</w:t>
            </w:r>
            <w:r w:rsidRPr="005038CD">
              <w:rPr>
                <w:rFonts w:ascii="Times New Roman" w:eastAsia="NewBaskervilleC" w:hAnsi="Times New Roman" w:cs="Times New Roman"/>
                <w:color w:val="231F20"/>
                <w:sz w:val="28"/>
                <w:szCs w:val="28"/>
              </w:rPr>
              <w:cr/>
              <w:t>Разновидности форменных элементов крови. Особенности строения и функции эритроцитов. Роль гемоглобина. Места образования, разнообразие и функции лейкоцитов. Иммунитет. Тромбоциты, их функции.</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3</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«Сравнение строения эритроцитов крови человека и лягушки»</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виды лейкоцитов.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внешний вид и функции эритроцитов.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транспорта газов эритроцитами.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связь строения и функции эритроцитов при сравнении эритроцитов лягушки и человека в ходе выполнения лабораторной работы.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«анемия» («малокровие»), «фагоцитоз», «антиген», «антитело».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меры профилактики и приёмы оказания первой помощи при отравлении угарным газом.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причины колебания концентрации лейкоцитов в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места образования и описывать особенности строения фагоцитов, лимфоцитов, тромбоцитов.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 помощью рисунка учебника защитную функцию лимфы.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работы с микропрепаратами.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умения проводить анализ, обобщение и делать выводы при выполнении исследования микропрепаратов эритроцитов лягушки и человека</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Группы крови. Переливание крови</w:t>
            </w:r>
          </w:p>
        </w:tc>
        <w:tc>
          <w:tcPr>
            <w:tcW w:w="564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Свёртывание крови. Группы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Роль и механизм свёртывания крови. Переливание крови. Группы крови</w:t>
            </w:r>
          </w:p>
        </w:tc>
        <w:tc>
          <w:tcPr>
            <w:tcW w:w="6240" w:type="dxa"/>
            <w:shd w:val="clear" w:color="auto" w:fill="auto"/>
          </w:tcPr>
          <w:p w:rsidR="009F1728" w:rsidRPr="005038CD" w:rsidRDefault="009F1728" w:rsidP="009F1728">
            <w:pPr>
              <w:spacing w:before="2"/>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значение свёртывания крови, переливания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механизм образования кровяного сгустка.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Называть факторы свёртывания крови; раскрывать значение понятий «тромб», «фактор свёртывания», «сыворотка крови», «донор», «реципиент», «резус-фактор».</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различие между понятиями «инфаркт» и «инсульт».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различия между четырьмя группами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причины, по которым необходимо учитывать группу крови донора и реципиента, а также резус-фактор при переливании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 помощью </w:t>
            </w:r>
            <w:proofErr w:type="gramStart"/>
            <w:r w:rsidRPr="005038CD">
              <w:rPr>
                <w:rFonts w:ascii="Times New Roman" w:eastAsia="NewBaskervilleC" w:hAnsi="Times New Roman" w:cs="Times New Roman"/>
                <w:color w:val="231F20"/>
                <w:sz w:val="28"/>
                <w:szCs w:val="28"/>
              </w:rPr>
              <w:t>рисунка учебника правила переливания крови</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преобразовывать текстовую информацию в схему</w:t>
            </w:r>
          </w:p>
        </w:tc>
      </w:tr>
      <w:tr w:rsidR="009F1728" w:rsidRPr="005038CD" w:rsidTr="009F1728">
        <w:trPr>
          <w:trHeight w:val="2767"/>
        </w:trPr>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Иммунитет. Антитела. Аллергические реакции. Предупредительные прививки. Лечебные сыворотки. Бактерии — возбудители заболеваний. Заболевания, вызываемые вирусами. Меры профилактики заболеваний</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Иммунитет. Нарушение иммунитета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b/>
                <w:color w:val="231F20"/>
                <w:sz w:val="28"/>
                <w:szCs w:val="28"/>
              </w:rPr>
              <w:br/>
            </w:r>
            <w:r w:rsidRPr="005038CD">
              <w:rPr>
                <w:rFonts w:ascii="Times New Roman" w:eastAsia="NewBaskervilleC" w:hAnsi="Times New Roman" w:cs="Times New Roman"/>
                <w:color w:val="231F20"/>
                <w:sz w:val="28"/>
                <w:szCs w:val="28"/>
              </w:rPr>
              <w:t>Иммунная система. Клетки, ткани и органы, входящие в состав иммунной системы. Механизмы иммунной защиты. Вклад И.И. Мечникова и П. Эрлиха в исследование иммунитета. Клеточная и гуморальная теории иммунитета. Виды иммунитета. Вклад Л. Пастера в развитие медицины. Нарушения иммунитета. СПИД и ВИЧ. Аллергия</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«иммунитет».</w:t>
            </w:r>
            <w:r w:rsidRPr="005038CD">
              <w:rPr>
                <w:rFonts w:ascii="Times New Roman" w:eastAsia="NewBaskervilleC" w:hAnsi="Times New Roman" w:cs="Times New Roman"/>
                <w:color w:val="231F20"/>
                <w:sz w:val="28"/>
                <w:szCs w:val="28"/>
              </w:rPr>
              <w:br/>
              <w:t>Называть органы иммунной системы.</w:t>
            </w:r>
            <w:r w:rsidRPr="005038CD">
              <w:rPr>
                <w:rFonts w:ascii="Times New Roman" w:eastAsia="NewBaskervilleC" w:hAnsi="Times New Roman" w:cs="Times New Roman"/>
                <w:color w:val="231F20"/>
                <w:sz w:val="28"/>
                <w:szCs w:val="28"/>
              </w:rPr>
              <w:br/>
              <w:t>Характеризовать роль кожных покровов и слизистых оболочек в защитной функции иммунной системы.</w:t>
            </w:r>
            <w:r w:rsidRPr="005038CD">
              <w:rPr>
                <w:rFonts w:ascii="Times New Roman" w:eastAsia="NewBaskervilleC" w:hAnsi="Times New Roman" w:cs="Times New Roman"/>
                <w:color w:val="231F20"/>
                <w:sz w:val="28"/>
                <w:szCs w:val="28"/>
              </w:rPr>
              <w:br/>
              <w:t>Описывать особенности строения и функции вилочковой железы.</w:t>
            </w:r>
            <w:r w:rsidRPr="005038CD">
              <w:rPr>
                <w:rFonts w:ascii="Times New Roman" w:eastAsia="NewBaskervilleC" w:hAnsi="Times New Roman" w:cs="Times New Roman"/>
                <w:color w:val="231F20"/>
                <w:sz w:val="28"/>
                <w:szCs w:val="28"/>
              </w:rPr>
              <w:br/>
              <w:t>Называть вклад И.И. Мечникова и П. Эрлиха в исследование иммунитета</w:t>
            </w:r>
          </w:p>
        </w:tc>
      </w:tr>
      <w:tr w:rsidR="009F1728" w:rsidRPr="005038CD" w:rsidTr="009F1728">
        <w:trPr>
          <w:trHeight w:val="1569"/>
        </w:trPr>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Обобщающий урок «Кровь как внутренняя среда организма»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Обобщение и систематизация знаний по теме 5</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механизм клеточного иммунитета согласно клеточной теории иммунитета.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суть гуморального механизма возникновения иммунитета.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виды иммунитета.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различия между вакциной и лечебной сывороткой.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вклад Л. Пастера в развитие медицины.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различие между понятиями «СПИД» и «ВИЧ».</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в чём опасность вируса </w:t>
            </w:r>
            <w:r w:rsidRPr="005038CD">
              <w:rPr>
                <w:rFonts w:ascii="Times New Roman" w:eastAsia="NewBaskervilleC" w:hAnsi="Times New Roman" w:cs="Times New Roman"/>
                <w:color w:val="231F20"/>
                <w:sz w:val="28"/>
                <w:szCs w:val="28"/>
              </w:rPr>
              <w:cr/>
              <w:t>СПИДа для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источники заражения СПИДом.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способы профилактики СПИДа.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Давать определение понятий «аллергия», «аллерген».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явление аллергии.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механизм аллергической реакции.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состав крови, форменные элементы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крови, функции частей крови, форменных элементов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функции иммунной системы, значение иммунитета</w:t>
            </w:r>
          </w:p>
        </w:tc>
      </w:tr>
      <w:tr w:rsidR="009F1728" w:rsidRPr="005038CD" w:rsidTr="009F1728">
        <w:tc>
          <w:tcPr>
            <w:tcW w:w="15120" w:type="dxa"/>
            <w:gridSpan w:val="3"/>
            <w:shd w:val="clear" w:color="auto" w:fill="auto"/>
          </w:tcPr>
          <w:p w:rsidR="009F1728" w:rsidRPr="005038CD" w:rsidRDefault="009F1728" w:rsidP="009F1728">
            <w:pPr>
              <w:ind w:left="113" w:right="56"/>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 xml:space="preserve">Тема 6. Кровеносная система </w:t>
            </w:r>
            <w:r w:rsidRPr="005038CD">
              <w:rPr>
                <w:rFonts w:ascii="Times New Roman" w:eastAsia="NewBaskervilleC" w:hAnsi="Times New Roman" w:cs="Times New Roman"/>
                <w:color w:val="231F20"/>
                <w:sz w:val="28"/>
                <w:szCs w:val="28"/>
              </w:rPr>
              <w:t>(4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Строение и работа сердца. Кровяное давление </w:t>
            </w:r>
            <w:r w:rsidRPr="005038CD">
              <w:rPr>
                <w:rFonts w:ascii="Times New Roman" w:eastAsia="NewBaskervilleC" w:hAnsi="Times New Roman" w:cs="Times New Roman"/>
                <w:color w:val="231F20"/>
                <w:sz w:val="28"/>
                <w:szCs w:val="28"/>
              </w:rPr>
              <w:cr/>
              <w:t>и пульс</w:t>
            </w:r>
          </w:p>
        </w:tc>
        <w:tc>
          <w:tcPr>
            <w:tcW w:w="5640" w:type="dxa"/>
            <w:shd w:val="clear" w:color="auto" w:fill="auto"/>
          </w:tcPr>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Сердце: его строение и работа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Строение и функции сердца. Работа сердца. Сердечный цикл. Регуляция работы сердца.</w:t>
            </w:r>
          </w:p>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4</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«Подсчёт пульса до и после дозированной нагрузки»</w:t>
            </w:r>
          </w:p>
        </w:tc>
        <w:tc>
          <w:tcPr>
            <w:tcW w:w="6240" w:type="dxa"/>
            <w:shd w:val="clear" w:color="auto" w:fill="auto"/>
          </w:tcPr>
          <w:p w:rsidR="009F1728" w:rsidRPr="005038CD" w:rsidRDefault="009F1728" w:rsidP="009F1728">
            <w:pPr>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роль сердца в организме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сердца.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сосуды, приносящие кровь к сердцу и отводящие кровь от него.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клапанов в сердце.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w:t>
            </w:r>
            <w:proofErr w:type="spellStart"/>
            <w:r w:rsidRPr="005038CD">
              <w:rPr>
                <w:rFonts w:ascii="Times New Roman" w:eastAsia="NewBaskervilleC" w:hAnsi="Times New Roman" w:cs="Times New Roman"/>
                <w:color w:val="231F20"/>
                <w:sz w:val="28"/>
                <w:szCs w:val="28"/>
              </w:rPr>
              <w:t>автоматия</w:t>
            </w:r>
            <w:proofErr w:type="spellEnd"/>
            <w:r w:rsidRPr="005038CD">
              <w:rPr>
                <w:rFonts w:ascii="Times New Roman" w:eastAsia="NewBaskervilleC" w:hAnsi="Times New Roman" w:cs="Times New Roman"/>
                <w:color w:val="231F20"/>
                <w:sz w:val="28"/>
                <w:szCs w:val="28"/>
              </w:rPr>
              <w:t>» в приложении к сердцу.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механизм </w:t>
            </w:r>
            <w:proofErr w:type="spellStart"/>
            <w:r w:rsidRPr="005038CD">
              <w:rPr>
                <w:rFonts w:ascii="Times New Roman" w:eastAsia="NewBaskervilleC" w:hAnsi="Times New Roman" w:cs="Times New Roman"/>
                <w:color w:val="231F20"/>
                <w:sz w:val="28"/>
                <w:szCs w:val="28"/>
              </w:rPr>
              <w:t>саморегуляции</w:t>
            </w:r>
            <w:proofErr w:type="spellEnd"/>
            <w:r w:rsidRPr="005038CD">
              <w:rPr>
                <w:rFonts w:ascii="Times New Roman" w:eastAsia="NewBaskervilleC" w:hAnsi="Times New Roman" w:cs="Times New Roman"/>
                <w:color w:val="231F20"/>
                <w:sz w:val="28"/>
                <w:szCs w:val="28"/>
              </w:rPr>
              <w:t xml:space="preserve"> работы сердечной мышцы.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назначение электрокардиограммы.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фазы сердечного цикла.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различия между фазами сердечного цикла.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Преобразовывать текстовую информацию в </w:t>
            </w:r>
            <w:r w:rsidRPr="005038CD">
              <w:rPr>
                <w:rFonts w:ascii="Times New Roman" w:eastAsia="NewBaskervilleC" w:hAnsi="Times New Roman" w:cs="Times New Roman"/>
                <w:color w:val="231F20"/>
                <w:sz w:val="28"/>
                <w:szCs w:val="28"/>
              </w:rPr>
              <w:lastRenderedPageBreak/>
              <w:t>табличную форму.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движение крови через сердце.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«минутный объём», «пульс».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участие нервной и гуморальной систем в регуляции работы сердца.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точки на теле для измерения пульса.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измерение пульса и оценивать по нему работу сердца</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 xml:space="preserve">Кровеносная и лимфатическая системы. Строение и работа сердца. Кровяное давление </w:t>
            </w:r>
            <w:r w:rsidRPr="005038CD">
              <w:rPr>
                <w:rFonts w:ascii="Times New Roman" w:hAnsi="Times New Roman" w:cs="Times New Roman"/>
                <w:sz w:val="28"/>
                <w:szCs w:val="28"/>
              </w:rPr>
              <w:cr/>
              <w:t>и пульс</w:t>
            </w:r>
          </w:p>
        </w:tc>
        <w:tc>
          <w:tcPr>
            <w:tcW w:w="5640" w:type="dxa"/>
            <w:shd w:val="clear" w:color="auto" w:fill="auto"/>
          </w:tcPr>
          <w:p w:rsidR="009F1728" w:rsidRPr="005038CD" w:rsidRDefault="009F1728" w:rsidP="009F1728">
            <w:pPr>
              <w:ind w:left="113" w:right="57"/>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Сосуды. Круги кровообращения. Регуляция кровотока</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t>Кровеносные сосуды. Строение и функции артерий, вен, капилляров. Движение крови по сосудам. Большой и малый круги кровообращения. Давление крови и его регуляция.</w:t>
            </w:r>
          </w:p>
          <w:p w:rsidR="009F1728" w:rsidRPr="005038CD" w:rsidRDefault="009F1728" w:rsidP="009F1728">
            <w:pPr>
              <w:ind w:left="113" w:right="1123"/>
              <w:contextualSpacing/>
              <w:rPr>
                <w:rFonts w:ascii="Times New Roman" w:eastAsia="FranklinGothicMediumC" w:hAnsi="Times New Roman" w:cs="Times New Roman"/>
                <w:color w:val="231F20"/>
                <w:sz w:val="28"/>
                <w:szCs w:val="28"/>
              </w:rPr>
            </w:pPr>
          </w:p>
          <w:p w:rsidR="009F1728" w:rsidRPr="005038CD" w:rsidRDefault="009F1728" w:rsidP="009F1728">
            <w:pPr>
              <w:ind w:left="113" w:right="57"/>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i/>
                <w:color w:val="231F20"/>
                <w:sz w:val="28"/>
                <w:szCs w:val="28"/>
              </w:rPr>
              <w:t>Опыт, проводимый в домашних условиях</w:t>
            </w:r>
            <w:r w:rsidRPr="005038CD">
              <w:rPr>
                <w:rFonts w:ascii="Times New Roman" w:eastAsia="FranklinGothicMediumC" w:hAnsi="Times New Roman" w:cs="Times New Roman"/>
                <w:color w:val="231F20"/>
                <w:sz w:val="28"/>
                <w:szCs w:val="28"/>
              </w:rPr>
              <w:cr/>
            </w:r>
            <w:r w:rsidRPr="005038CD">
              <w:rPr>
                <w:rFonts w:ascii="Times New Roman" w:eastAsia="FranklinGothicMediumC" w:hAnsi="Times New Roman" w:cs="Times New Roman"/>
                <w:color w:val="231F20"/>
                <w:sz w:val="28"/>
                <w:szCs w:val="28"/>
              </w:rPr>
              <w:br/>
              <w:t>«Измерение артериального давления»</w:t>
            </w:r>
          </w:p>
        </w:tc>
        <w:tc>
          <w:tcPr>
            <w:tcW w:w="6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«артерия», «капилляр», «вена», «кровяное давление», «верхнее давление», «нижнее давление». Выявлять различия между артериями, венами и капиллярами. Описывать с помощью рисунка учебника строение артерии, вены, капилляра.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механизмы движения крови по артериям, венам и капиллярам.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связь строения кровеносных сосудов и их функций.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«круг кровообращения».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строение большого и малого кругов кровообращения. </w:t>
            </w:r>
            <w:proofErr w:type="gramStart"/>
            <w:r w:rsidRPr="005038CD">
              <w:rPr>
                <w:rFonts w:ascii="Times New Roman" w:eastAsia="NewBaskervilleC" w:hAnsi="Times New Roman" w:cs="Times New Roman"/>
                <w:color w:val="231F20"/>
                <w:sz w:val="28"/>
                <w:szCs w:val="28"/>
              </w:rPr>
              <w:t>Характеризовать роль нервной и гуморальной систем в регуляции кровяного давления.</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Проводить измерение кровяного давления с </w:t>
            </w:r>
            <w:r w:rsidRPr="005038CD">
              <w:rPr>
                <w:rFonts w:ascii="Times New Roman" w:eastAsia="NewBaskervilleC" w:hAnsi="Times New Roman" w:cs="Times New Roman"/>
                <w:color w:val="231F20"/>
                <w:sz w:val="28"/>
                <w:szCs w:val="28"/>
              </w:rPr>
              <w:lastRenderedPageBreak/>
              <w:t>помощью тонометра и интерпретировать результаты измерений</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Приёмы оказания первой помощи при кровотечениях. Влияние физических упражнений на органы и системы органов. Здоровый образ жизни. Вредные и полезные привычки</w:t>
            </w:r>
          </w:p>
        </w:tc>
        <w:tc>
          <w:tcPr>
            <w:tcW w:w="5640" w:type="dxa"/>
            <w:shd w:val="clear" w:color="auto" w:fill="auto"/>
          </w:tcPr>
          <w:p w:rsidR="009F1728" w:rsidRPr="005038CD" w:rsidRDefault="009F1728" w:rsidP="009F1728">
            <w:pPr>
              <w:ind w:left="113" w:right="57"/>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 xml:space="preserve">Первая помощь при травмах и кровотечениях. Гигиена </w:t>
            </w:r>
            <w:proofErr w:type="gramStart"/>
            <w:r w:rsidRPr="005038CD">
              <w:rPr>
                <w:rFonts w:ascii="Times New Roman" w:eastAsia="FranklinGothicMediumC" w:hAnsi="Times New Roman" w:cs="Times New Roman"/>
                <w:b/>
                <w:color w:val="231F20"/>
                <w:sz w:val="28"/>
                <w:szCs w:val="28"/>
              </w:rPr>
              <w:t>сердечно-сосудистой</w:t>
            </w:r>
            <w:proofErr w:type="gramEnd"/>
            <w:r w:rsidRPr="005038CD">
              <w:rPr>
                <w:rFonts w:ascii="Times New Roman" w:eastAsia="FranklinGothicMediumC" w:hAnsi="Times New Roman" w:cs="Times New Roman"/>
                <w:b/>
                <w:color w:val="231F20"/>
                <w:sz w:val="28"/>
                <w:szCs w:val="28"/>
              </w:rPr>
              <w:t xml:space="preserve"> системы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 xml:space="preserve">Приёмы оказания первой помощи. Виды кровотечений. Гигиена </w:t>
            </w:r>
            <w:proofErr w:type="gramStart"/>
            <w:r w:rsidRPr="005038CD">
              <w:rPr>
                <w:rFonts w:ascii="Times New Roman" w:eastAsia="FranklinGothicMediumC" w:hAnsi="Times New Roman" w:cs="Times New Roman"/>
                <w:color w:val="231F20"/>
                <w:sz w:val="28"/>
                <w:szCs w:val="28"/>
              </w:rPr>
              <w:t>сердечно-сосудистой</w:t>
            </w:r>
            <w:proofErr w:type="gramEnd"/>
            <w:r w:rsidRPr="005038CD">
              <w:rPr>
                <w:rFonts w:ascii="Times New Roman" w:eastAsia="FranklinGothicMediumC" w:hAnsi="Times New Roman" w:cs="Times New Roman"/>
                <w:color w:val="231F20"/>
                <w:sz w:val="28"/>
                <w:szCs w:val="28"/>
              </w:rPr>
              <w:t xml:space="preserve"> системы. Неблагоприятное воздействие алкоголя, никотина, неправильного питания на сердечную мышцу. Гипертония. Гипотония. Стенокардия</w:t>
            </w:r>
          </w:p>
        </w:tc>
        <w:tc>
          <w:tcPr>
            <w:tcW w:w="6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«травма».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особенности капиллярного, венозного, артериального кровотечений.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приёмы оказания первой помощи при капиллярном (в том числе из носа), венозном, артериальном кровотечениях, кровотечении из внутренних органов.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Оказывать первую медицинскую помощь при кровотечениях.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влияние физических упражнений на состояние сердечной мышцы.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влияние алкоголя, никотина, неправильного питания на состояние сердца.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«инфаркт миокарда», «гипертонический криз», «инсульт».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понятия «гипертония», «гипотония», «стенокардия»</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ind w:left="113" w:right="57"/>
              <w:contextualSpacing/>
              <w:rPr>
                <w:rFonts w:ascii="Times New Roman" w:eastAsia="FranklinGothicMediumC" w:hAnsi="Times New Roman" w:cs="Times New Roman"/>
                <w:color w:val="231F20"/>
                <w:sz w:val="28"/>
                <w:szCs w:val="28"/>
              </w:rPr>
            </w:pPr>
            <w:r w:rsidRPr="005038CD">
              <w:rPr>
                <w:rFonts w:ascii="Times New Roman" w:eastAsia="FranklinGothicMediumC" w:hAnsi="Times New Roman" w:cs="Times New Roman"/>
                <w:b/>
                <w:color w:val="231F20"/>
                <w:sz w:val="28"/>
                <w:szCs w:val="28"/>
              </w:rPr>
              <w:t>Обобщающий урок «</w:t>
            </w:r>
            <w:proofErr w:type="gramStart"/>
            <w:r w:rsidRPr="005038CD">
              <w:rPr>
                <w:rFonts w:ascii="Times New Roman" w:eastAsia="FranklinGothicMediumC" w:hAnsi="Times New Roman" w:cs="Times New Roman"/>
                <w:b/>
                <w:color w:val="231F20"/>
                <w:sz w:val="28"/>
                <w:szCs w:val="28"/>
              </w:rPr>
              <w:t>Сердечно-сосудистая</w:t>
            </w:r>
            <w:proofErr w:type="gramEnd"/>
            <w:r w:rsidRPr="005038CD">
              <w:rPr>
                <w:rFonts w:ascii="Times New Roman" w:eastAsia="FranklinGothicMediumC" w:hAnsi="Times New Roman" w:cs="Times New Roman"/>
                <w:b/>
                <w:color w:val="231F20"/>
                <w:sz w:val="28"/>
                <w:szCs w:val="28"/>
              </w:rPr>
              <w:t xml:space="preserve"> система человека»</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color w:val="231F20"/>
                <w:sz w:val="28"/>
                <w:szCs w:val="28"/>
              </w:rPr>
              <w:br/>
              <w:t>Обобщение и систематизация знаний по теме 6</w:t>
            </w:r>
          </w:p>
        </w:tc>
        <w:tc>
          <w:tcPr>
            <w:tcW w:w="6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строение сердца, кровеносной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и приводить признаки различия артериальной и венозной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приёмы оказания первой помощи при кровотечениях.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 xml:space="preserve">Называть правила гигиены </w:t>
            </w:r>
            <w:proofErr w:type="gramStart"/>
            <w:r w:rsidRPr="005038CD">
              <w:rPr>
                <w:rFonts w:ascii="Times New Roman" w:eastAsia="NewBaskervilleC" w:hAnsi="Times New Roman" w:cs="Times New Roman"/>
                <w:color w:val="231F20"/>
                <w:sz w:val="28"/>
                <w:szCs w:val="28"/>
              </w:rPr>
              <w:t>сердечно-сосудистой</w:t>
            </w:r>
            <w:proofErr w:type="gramEnd"/>
            <w:r w:rsidRPr="005038CD">
              <w:rPr>
                <w:rFonts w:ascii="Times New Roman" w:eastAsia="NewBaskervilleC" w:hAnsi="Times New Roman" w:cs="Times New Roman"/>
                <w:color w:val="231F20"/>
                <w:sz w:val="28"/>
                <w:szCs w:val="28"/>
              </w:rPr>
              <w:t xml:space="preserve"> системы</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7. Дыхательная система </w:t>
            </w:r>
            <w:r w:rsidRPr="005038CD">
              <w:rPr>
                <w:rFonts w:ascii="Times New Roman" w:eastAsia="FranklinGothicDemiC" w:hAnsi="Times New Roman" w:cs="Times New Roman"/>
                <w:bCs/>
                <w:color w:val="231F20"/>
                <w:sz w:val="28"/>
                <w:szCs w:val="28"/>
              </w:rPr>
              <w:t>(4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Дыхание. Дыхательная система. Строение органов дыхания. Газообмен в лёгких и тканях. Роль питания, дыхания, транспорта веществ, удаления продуктов обмена в жизнедеятельности клетки и организма</w:t>
            </w:r>
          </w:p>
        </w:tc>
        <w:tc>
          <w:tcPr>
            <w:tcW w:w="5640" w:type="dxa"/>
            <w:shd w:val="clear" w:color="auto" w:fill="auto"/>
          </w:tcPr>
          <w:p w:rsidR="009F1728" w:rsidRPr="005038CD" w:rsidRDefault="009F1728" w:rsidP="009F1728">
            <w:pPr>
              <w:spacing w:before="13"/>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Общие сведения о дыхании. Органы дыхания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Этапы дыхания. Внешнее дыхание. Тканевое (клеточное) дыхание. Транспорт газов кровью. Воздухоносные пути. Строение лёгких.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cr/>
              <w:t>«Обнаружение углекислого газа в выдыхаемом воздухе».</w:t>
            </w:r>
          </w:p>
          <w:p w:rsidR="009F1728" w:rsidRPr="005038CD" w:rsidRDefault="009F1728" w:rsidP="009F1728">
            <w:pPr>
              <w:spacing w:before="13"/>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«Установление взаимосвязи дыхательных движений и акта глотания»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«дыхание», «воздухоносные пути».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«органы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и описывать с помощью рисунка учебника этапы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функцию дыхательной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«внешнее дыхание», «газообмен», «тканевое (клеточное) дыхание».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процессы, происходящие при тканевом дыхании.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связь строения капилляров </w:t>
            </w:r>
            <w:r w:rsidRPr="005038CD">
              <w:rPr>
                <w:rFonts w:ascii="Times New Roman" w:eastAsia="NewBaskervilleC" w:hAnsi="Times New Roman" w:cs="Times New Roman"/>
                <w:color w:val="231F20"/>
                <w:sz w:val="28"/>
                <w:szCs w:val="28"/>
              </w:rPr>
              <w:cr/>
              <w:t>и выполняемой ими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 помощью рисунка учебника  органы, образующие воздухоносные пути.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воздухоносных путей.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гортани.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связь строения и выполняемой функции на примере органов дыхательной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механизм работы голосовых связок.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лёгких и плевральной полости</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Дыхание. Регуляция дыхания</w:t>
            </w:r>
          </w:p>
        </w:tc>
        <w:tc>
          <w:tcPr>
            <w:tcW w:w="5640" w:type="dxa"/>
            <w:shd w:val="clear" w:color="auto" w:fill="auto"/>
          </w:tcPr>
          <w:p w:rsidR="009F1728" w:rsidRPr="005038CD" w:rsidRDefault="009F1728" w:rsidP="009F1728">
            <w:pPr>
              <w:spacing w:before="20"/>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Дыхательные движения. Жизненная ёмкость лёгких</w:t>
            </w:r>
            <w:r w:rsidRPr="005038CD">
              <w:rPr>
                <w:rFonts w:ascii="Times New Roman" w:eastAsia="NewBaskervilleC" w:hAnsi="Times New Roman" w:cs="Times New Roman"/>
                <w:color w:val="231F20"/>
                <w:sz w:val="28"/>
                <w:szCs w:val="28"/>
              </w:rPr>
              <w:cr/>
              <w:t>Механизм дыхательных движений. Жизненная ёмкость лёгких. Изменение состава воздуха в лёгких. Регуляция дыхательных движений.</w:t>
            </w:r>
          </w:p>
          <w:p w:rsidR="009F1728" w:rsidRPr="005038CD" w:rsidRDefault="009F1728" w:rsidP="009F1728">
            <w:pPr>
              <w:spacing w:before="20"/>
              <w:ind w:left="113" w:right="58"/>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«Измерение объёма грудной клетки во время вдоха и выдоха».</w:t>
            </w:r>
          </w:p>
          <w:p w:rsidR="009F1728" w:rsidRPr="005038CD" w:rsidRDefault="009F1728" w:rsidP="009F1728">
            <w:pPr>
              <w:spacing w:before="20"/>
              <w:ind w:left="113" w:right="58"/>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«Измерение частоты дыхательных движений до и после физической нагрузки»</w:t>
            </w:r>
          </w:p>
        </w:tc>
        <w:tc>
          <w:tcPr>
            <w:tcW w:w="6240" w:type="dxa"/>
            <w:shd w:val="clear" w:color="auto" w:fill="auto"/>
          </w:tcPr>
          <w:p w:rsidR="009F1728" w:rsidRPr="005038CD" w:rsidRDefault="009F1728" w:rsidP="009F1728">
            <w:pPr>
              <w:spacing w:before="2"/>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Раскрывать значение понятия «дыхательные движения».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грудной клетки в дыхательных движениях.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вдох и выдох.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возможности дыхательной системы человека в процессе измерения диаметра грудной клетки на вдохе и выдохе.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умение работать в парах.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влияние физических упражнений на показатели возможностей дыхательной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«жизненная ёмкость лёгких», «дыхательный объём».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различие между типами дыхания у мужчин и женщин.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процесс газообмена в альвеолах лёгких.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роль лёгких в процессе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функцию дыхательного центра.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Раскрывать роль нервной и гуморальной систем в регуляции дыхательных движений.</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умения проводить наблюдения при слежении за дыхательными движениями</w:t>
            </w:r>
          </w:p>
        </w:tc>
      </w:tr>
      <w:tr w:rsidR="009F1728" w:rsidRPr="005038CD" w:rsidTr="009F1728">
        <w:tc>
          <w:tcPr>
            <w:tcW w:w="3240" w:type="dxa"/>
            <w:shd w:val="clear" w:color="auto" w:fill="auto"/>
          </w:tcPr>
          <w:p w:rsidR="009F1728" w:rsidRPr="005038CD" w:rsidRDefault="009F1728" w:rsidP="009F1728">
            <w:pPr>
              <w:snapToGrid w:val="0"/>
              <w:spacing w:before="2"/>
              <w:ind w:left="113" w:right="59"/>
              <w:contextualSpacing/>
              <w:rPr>
                <w:rFonts w:ascii="Times New Roman" w:hAnsi="Times New Roman" w:cs="Times New Roman"/>
                <w:sz w:val="28"/>
                <w:szCs w:val="28"/>
              </w:rPr>
            </w:pPr>
            <w:r w:rsidRPr="005038CD">
              <w:rPr>
                <w:rFonts w:ascii="Times New Roman" w:hAnsi="Times New Roman" w:cs="Times New Roman"/>
                <w:sz w:val="28"/>
                <w:szCs w:val="28"/>
              </w:rPr>
              <w:t xml:space="preserve">Гигиена органов </w:t>
            </w:r>
            <w:r w:rsidRPr="005038CD">
              <w:rPr>
                <w:rFonts w:ascii="Times New Roman" w:hAnsi="Times New Roman" w:cs="Times New Roman"/>
                <w:sz w:val="28"/>
                <w:szCs w:val="28"/>
              </w:rPr>
              <w:lastRenderedPageBreak/>
              <w:t xml:space="preserve">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5038CD">
              <w:rPr>
                <w:rFonts w:ascii="Times New Roman" w:hAnsi="Times New Roman" w:cs="Times New Roman"/>
                <w:sz w:val="28"/>
                <w:szCs w:val="28"/>
              </w:rPr>
              <w:t>табакокурения</w:t>
            </w:r>
            <w:proofErr w:type="spellEnd"/>
          </w:p>
        </w:tc>
        <w:tc>
          <w:tcPr>
            <w:tcW w:w="5640" w:type="dxa"/>
            <w:shd w:val="clear" w:color="auto" w:fill="auto"/>
          </w:tcPr>
          <w:p w:rsidR="009F1728" w:rsidRPr="005038CD" w:rsidRDefault="009F1728" w:rsidP="009F1728">
            <w:pPr>
              <w:spacing w:before="13"/>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 xml:space="preserve">Заболевания органов дыхания и их </w:t>
            </w:r>
            <w:r w:rsidRPr="005038CD">
              <w:rPr>
                <w:rFonts w:ascii="Times New Roman" w:eastAsia="NewBaskervilleC" w:hAnsi="Times New Roman" w:cs="Times New Roman"/>
                <w:b/>
                <w:color w:val="231F20"/>
                <w:sz w:val="28"/>
                <w:szCs w:val="28"/>
              </w:rPr>
              <w:lastRenderedPageBreak/>
              <w:t>предупреждение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Охрана воздуха. Загрязнители воздуха, негативно влияющие на дыхательную систему. Защитные рефлексы дыхательной системы. Травмы дыхательной системы. Искусственное дыхание. Оказание первой помощи при остановке сердца, пострадавшему при утоплении, отравлении угарным газом. Заболевания органов дыхательной системы</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Называть факторы, негативно влияющие на </w:t>
            </w:r>
            <w:r w:rsidRPr="005038CD">
              <w:rPr>
                <w:rFonts w:ascii="Times New Roman" w:eastAsia="NewBaskervilleC" w:hAnsi="Times New Roman" w:cs="Times New Roman"/>
                <w:color w:val="231F20"/>
                <w:sz w:val="28"/>
                <w:szCs w:val="28"/>
              </w:rPr>
              <w:lastRenderedPageBreak/>
              <w:t>органы дыхательной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«пассивное курение», «клиническая смерть», «биологическая смерть».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последствия курения и пассивного курения.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меры оказания первой помощи при отравлении угарным газом, ранениях грудной клетки, остановке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негативное влияние, оказываемое пылью, содержащейся в воздухе, на состояние органов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риск заражения инфекционными заболеваниями воздушным путём.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возможные причины остановки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приёмы искусственного дыхания, непрямого массажа сердца.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Оказывать первую помощь пострадавшему при утоплении, отравлении угарным газом, остановке дыхания, остановке сердца.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заболевания органов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факторы, вызывающие бронхит, туберкулёз, хронический бронхит, бронхиальную астму.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изменения ткани лёгких при длительном курении.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Называть меры профилактики заболеваний органов дыхания</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«Строение, функции и гигиена дыхательной системы»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Обобщение и систематизация знаний по теме 7</w:t>
            </w:r>
          </w:p>
        </w:tc>
        <w:tc>
          <w:tcPr>
            <w:tcW w:w="6240" w:type="dxa"/>
            <w:shd w:val="clear" w:color="auto" w:fill="auto"/>
          </w:tcPr>
          <w:p w:rsidR="009F1728" w:rsidRPr="005038CD" w:rsidRDefault="009F1728" w:rsidP="009F1728">
            <w:pPr>
              <w:snapToGrid w:val="0"/>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органы дыхательной системы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своё мнение об участии дыхательного центра в работе голосового аппарата.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приёмы оказания первой помощи при отравлении угарным газом, при спасении утопающего, при остановке сердца</w:t>
            </w:r>
          </w:p>
        </w:tc>
      </w:tr>
      <w:tr w:rsidR="009F1728" w:rsidRPr="005038CD" w:rsidTr="009F1728">
        <w:trPr>
          <w:trHeight w:val="411"/>
        </w:trPr>
        <w:tc>
          <w:tcPr>
            <w:tcW w:w="15120" w:type="dxa"/>
            <w:gridSpan w:val="3"/>
            <w:shd w:val="clear" w:color="auto" w:fill="auto"/>
          </w:tcPr>
          <w:p w:rsidR="009F1728" w:rsidRPr="005038CD" w:rsidRDefault="009F1728" w:rsidP="009F1728">
            <w:pPr>
              <w:snapToGrid w:val="0"/>
              <w:ind w:left="113" w:right="57"/>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Тема 8. Пищеварительная система </w:t>
            </w:r>
            <w:r w:rsidRPr="005038CD">
              <w:rPr>
                <w:rFonts w:ascii="Times New Roman" w:eastAsia="NewBaskervilleC" w:hAnsi="Times New Roman" w:cs="Times New Roman"/>
                <w:color w:val="231F20"/>
                <w:sz w:val="28"/>
                <w:szCs w:val="28"/>
              </w:rPr>
              <w:t>(4 ч)</w:t>
            </w:r>
          </w:p>
        </w:tc>
      </w:tr>
      <w:tr w:rsidR="009F1728" w:rsidRPr="005038CD" w:rsidTr="009F1728">
        <w:trPr>
          <w:trHeight w:val="309"/>
        </w:trPr>
        <w:tc>
          <w:tcPr>
            <w:tcW w:w="3240" w:type="dxa"/>
            <w:vMerge w:val="restart"/>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t>Питание. Пищеварение. Пищеварительная система. Роль питания, дыхания, транспорта веществ, удаления продуктов обмена в жизнедеятельности клетки и организма</w:t>
            </w: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Пищеварение в ротовой полости</w:t>
            </w:r>
            <w:r w:rsidRPr="005038CD">
              <w:rPr>
                <w:rFonts w:ascii="Times New Roman" w:eastAsia="NewBaskervilleC" w:hAnsi="Times New Roman" w:cs="Times New Roman"/>
                <w:color w:val="231F20"/>
                <w:sz w:val="28"/>
                <w:szCs w:val="28"/>
              </w:rPr>
              <w:cr/>
              <w:t>Значение пищи для жизнедеятельности. Процессы пищеварения. Пищеварительный тракт. Пищеварение в полости рта. Зубы. Пищевод.</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cr/>
              <w:t>«Влияние механической обработки пищи на скорость химических реакций».</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t>«Влияние ферментов слюны на углеводы».</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Опыты, проводимые в домашних условиях</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«Проверка изменения количества и свой</w:t>
            </w:r>
            <w:proofErr w:type="gramStart"/>
            <w:r w:rsidRPr="005038CD">
              <w:rPr>
                <w:rFonts w:ascii="Times New Roman" w:eastAsia="NewBaskervilleC" w:hAnsi="Times New Roman" w:cs="Times New Roman"/>
                <w:color w:val="231F20"/>
                <w:sz w:val="28"/>
                <w:szCs w:val="28"/>
              </w:rPr>
              <w:t>ств сл</w:t>
            </w:r>
            <w:proofErr w:type="gramEnd"/>
            <w:r w:rsidRPr="005038CD">
              <w:rPr>
                <w:rFonts w:ascii="Times New Roman" w:eastAsia="NewBaskervilleC" w:hAnsi="Times New Roman" w:cs="Times New Roman"/>
                <w:color w:val="231F20"/>
                <w:sz w:val="28"/>
                <w:szCs w:val="28"/>
              </w:rPr>
              <w:t>юны при употреблении различных продуктов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«Взаимосвязь дыхательных движений и акта глотания»</w:t>
            </w:r>
          </w:p>
        </w:tc>
        <w:tc>
          <w:tcPr>
            <w:tcW w:w="6240" w:type="dxa"/>
            <w:shd w:val="clear" w:color="auto" w:fill="auto"/>
          </w:tcPr>
          <w:p w:rsidR="009F1728" w:rsidRPr="005038CD" w:rsidRDefault="009F1728" w:rsidP="009F1728">
            <w:pPr>
              <w:snapToGrid w:val="0"/>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группы питательных веществ, необходимых человеку. Давать определение понятий «пищеварение», «переваривание пищи».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части пищеварительного тракта.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роль пищеварительного тракта и пищеварительных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иллюстрации строение пищеварительного тракта.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особенности действия пищеварительных ферментов и их функцию.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«ротовая полость».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роль ротовой полости в пищеварении.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с помощью результатов проведённого </w:t>
            </w:r>
            <w:r w:rsidRPr="005038CD">
              <w:rPr>
                <w:rFonts w:ascii="Times New Roman" w:eastAsia="NewBaskervilleC" w:hAnsi="Times New Roman" w:cs="Times New Roman"/>
                <w:color w:val="231F20"/>
                <w:sz w:val="28"/>
                <w:szCs w:val="28"/>
              </w:rPr>
              <w:lastRenderedPageBreak/>
              <w:t>опыта значение механической обработки пищи в ротовой полости.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зубов, языка, слюнных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зубов. Описывать особенности строения языка и слюнных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состав слюны и функции веществ, входящих в её состав.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опыты по изучению состава слюны.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результаты опытов и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акт глотания.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пищевода и его функцию.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таблицу.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lang w:val="en-US"/>
              </w:rPr>
              <w:br/>
            </w:r>
            <w:r w:rsidRPr="005038CD">
              <w:rPr>
                <w:rFonts w:ascii="Times New Roman" w:eastAsia="NewBaskervilleC" w:hAnsi="Times New Roman" w:cs="Times New Roman"/>
                <w:color w:val="231F20"/>
                <w:sz w:val="28"/>
                <w:szCs w:val="28"/>
              </w:rPr>
              <w:t>Давать определение понятия «перистальтика»</w:t>
            </w:r>
          </w:p>
        </w:tc>
      </w:tr>
      <w:tr w:rsidR="009F1728" w:rsidRPr="005038CD" w:rsidTr="009F1728">
        <w:trPr>
          <w:trHeight w:val="411"/>
        </w:trPr>
        <w:tc>
          <w:tcPr>
            <w:tcW w:w="3240" w:type="dxa"/>
            <w:vMerge/>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Пищеварение в желудке и кишечнике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Пищеварение в желудке. Строение, функции желудка. Желудочный сок. Пищеварение в кишечнике. Строение кишечника. Строение и функции тонкого кишечника. Поджелудочная железа. Печень. Строение и функции толстого кишечника. Аппендикс.</w:t>
            </w: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lastRenderedPageBreak/>
              <w:t>Опыт</w:t>
            </w:r>
            <w:r w:rsidRPr="005038CD">
              <w:rPr>
                <w:rFonts w:ascii="Times New Roman" w:eastAsia="NewBaskervilleC" w:hAnsi="Times New Roman" w:cs="Times New Roman"/>
                <w:color w:val="231F20"/>
                <w:sz w:val="28"/>
                <w:szCs w:val="28"/>
              </w:rPr>
              <w:br/>
              <w:t>«Влияние ферментов желудочного сока на белки»</w:t>
            </w:r>
          </w:p>
        </w:tc>
        <w:tc>
          <w:tcPr>
            <w:tcW w:w="6240" w:type="dxa"/>
            <w:shd w:val="clear" w:color="auto" w:fill="auto"/>
          </w:tcPr>
          <w:p w:rsidR="009F1728" w:rsidRPr="005038CD" w:rsidRDefault="009F1728" w:rsidP="009F1728">
            <w:pPr>
              <w:snapToGrid w:val="0"/>
              <w:ind w:left="113" w:right="57"/>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lastRenderedPageBreak/>
              <w:t>Называть части пищеварительной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желудка и отделов кишечника.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состав желудочного сока.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компонентов желудочного сока.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опыт по изучению особенностей работы пепсина и делать выводы по результатам опыта.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Характеризовать особенности работы сфинктеров.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перистальтики кишечника.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этапы переваривания пищи в тонком кишечнике.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строение поджелудочной железы и печени (с помощью рисунка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поджелудочной железы и печени.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условия работы ферментов поджелудочной железы.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таблицу.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понятия «жёлчь», «воротная система печени». Описывать функцию жёлчи.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роль ворсинок тонкого кишечника в процессе всасывания питательных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ворсинок тонкого кишечника.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пути поступления в организм из кишечника продуктов разложения жиров, белков и углеводов. Характеризовать роль слизи и микрофлоры толстого кишечника в процессе пищеварения.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«дисбактериоз», «аппендицит», «перитонит».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lang w:val="en-US"/>
              </w:rPr>
              <w:br/>
            </w:r>
            <w:r w:rsidRPr="005038CD">
              <w:rPr>
                <w:rFonts w:ascii="Times New Roman" w:eastAsia="NewBaskervilleC" w:hAnsi="Times New Roman" w:cs="Times New Roman"/>
                <w:color w:val="231F20"/>
                <w:sz w:val="28"/>
                <w:szCs w:val="28"/>
              </w:rPr>
              <w:t>Описывать особенности аппендикса</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Пищеварительная система. Нарушения работы пищеварительной системы и их профилактика. Соблюдение санитарно-гигиенических норм и правил здорового образа жизни</w:t>
            </w:r>
          </w:p>
        </w:tc>
        <w:tc>
          <w:tcPr>
            <w:tcW w:w="5640" w:type="dxa"/>
            <w:shd w:val="clear" w:color="auto" w:fill="auto"/>
          </w:tcPr>
          <w:p w:rsidR="009F1728" w:rsidRPr="005038CD" w:rsidRDefault="009F1728" w:rsidP="009F1728">
            <w:pPr>
              <w:spacing w:before="1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Регуляция пищеварения. Нарушения работы пищеварительной системы и их профилактика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Нервная и гуморальная регуляция работы отделов пищеварительной системы. Заболевания отделов пищеварительной системы. Правила гигиены ротовой полости. Режим питания. Меры профилактики желудочно-кишечных и глистных заболеваний. Первая помощь при пищевых отравлениях</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значение нервной и эндокринной систем для работы пищеварительной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различия нервной и эндокринной систем в регуляции работы пищеварения.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механизмы нервной и гуморальной регуляции пищеварения.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вклад И.П. Павлова в исследование нервной регуляции пищеварительной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 помощью рисунка учебника  значение понятий «безусловный рефлекс» и «условный рефлекс» на примере работы слюнных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фазы секреции желудочного сока по Павлову.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заболеваний пищеварительной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бактериальные инфекции, поражающие желудочно-кишечный тракт, и характеризовать их опасность.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правила гигиены ротовой полости.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важность соблюдения правил гигиены ротовой полости и правильного режима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Раскрывать значение понятия «режим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 помощью рисунка учебника пути заражения глистными заболеваниями.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меры профилактики глистных заболеваний.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приёмы оказания первой помощи при пищевых отравлениях</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napToGrid w:val="0"/>
              <w:spacing w:before="38"/>
              <w:ind w:left="113" w:right="55"/>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Обобщающий урок «Строение, функции и гигиена пищеварительной системы»</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r>
            <w:r w:rsidRPr="005038CD">
              <w:rPr>
                <w:rFonts w:ascii="Times New Roman" w:eastAsia="FranklinGothicMediumC" w:hAnsi="Times New Roman" w:cs="Times New Roman"/>
                <w:color w:val="231F20"/>
                <w:sz w:val="28"/>
                <w:szCs w:val="28"/>
              </w:rPr>
              <w:t>Обобщение и систематизация материала по теме 8</w:t>
            </w:r>
          </w:p>
        </w:tc>
        <w:tc>
          <w:tcPr>
            <w:tcW w:w="6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отделы пищеварительной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отделов.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особенности регуляции процесса пищеварения.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заболеваний пищеварительной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приёмы оказания первой помощи при пищевых отравлениях</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Тема 9. Обмен веществ. Выделение продуктов обмена</w:t>
            </w:r>
            <w:r w:rsidRPr="005038CD">
              <w:rPr>
                <w:rFonts w:ascii="Times New Roman" w:eastAsia="FranklinGothicDemiC" w:hAnsi="Times New Roman" w:cs="Times New Roman"/>
                <w:bCs/>
                <w:color w:val="231F20"/>
                <w:sz w:val="28"/>
                <w:szCs w:val="28"/>
              </w:rPr>
              <w:t xml:space="preserve"> (4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Обмен веществ и </w:t>
            </w:r>
            <w:r w:rsidRPr="005038CD">
              <w:rPr>
                <w:rFonts w:ascii="Times New Roman" w:eastAsia="NewBaskervilleC" w:hAnsi="Times New Roman" w:cs="Times New Roman"/>
                <w:color w:val="231F20"/>
                <w:sz w:val="28"/>
                <w:szCs w:val="28"/>
              </w:rPr>
              <w:lastRenderedPageBreak/>
              <w:t>превращения энергии — признак живых организмов</w:t>
            </w:r>
            <w:r w:rsidRPr="005038CD">
              <w:rPr>
                <w:rFonts w:ascii="Times New Roman" w:eastAsia="NewBaskervilleC" w:hAnsi="Times New Roman" w:cs="Times New Roman"/>
                <w:color w:val="231F20"/>
                <w:sz w:val="28"/>
                <w:szCs w:val="28"/>
              </w:rPr>
              <w:tab/>
            </w:r>
          </w:p>
        </w:tc>
        <w:tc>
          <w:tcPr>
            <w:tcW w:w="5640" w:type="dxa"/>
            <w:shd w:val="clear" w:color="auto" w:fill="auto"/>
          </w:tcPr>
          <w:p w:rsidR="009F1728" w:rsidRPr="005038CD" w:rsidRDefault="009F1728" w:rsidP="009F1728">
            <w:pPr>
              <w:snapToGrid w:val="0"/>
              <w:spacing w:before="38" w:line="244"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Обменные процессы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Пластический и энергетический обмен. Обмен воды. Обмен минеральных солей. Обмен белков. Обмен углеводов. Обмен жиров. Регуляция обмена веществ</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«пластический обмен» («ассимиляция»), «энергетический обмен» («диссимиляция»), «обмен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 помощью рисунка учебника обмен веществ как совокупность реакций ассимиляции и диссимиляции.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связь обмена белков, жиров и углеводов.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обмен воды, минеральных солей, </w:t>
            </w:r>
            <w:r w:rsidRPr="005038CD">
              <w:rPr>
                <w:rFonts w:ascii="Times New Roman" w:eastAsia="NewBaskervilleC" w:hAnsi="Times New Roman" w:cs="Times New Roman"/>
                <w:color w:val="231F20"/>
                <w:sz w:val="28"/>
                <w:szCs w:val="28"/>
              </w:rPr>
              <w:lastRenderedPageBreak/>
              <w:t>белков, углеводов и жиров с помощью рисунка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воды, минеральных солей, белков, жиров и углеводов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микро- и макроэлементы и объяснять различия между этими группами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«полноценные аминокислоты», «неполноценные аминокислоты».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последствия снижения уровня глюкозы в крови.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особенности регуляции обмена веществ</w:t>
            </w:r>
          </w:p>
        </w:tc>
      </w:tr>
      <w:tr w:rsidR="009F1728" w:rsidRPr="005038CD" w:rsidTr="009F1728">
        <w:tc>
          <w:tcPr>
            <w:tcW w:w="3240" w:type="dxa"/>
            <w:shd w:val="clear" w:color="auto" w:fill="auto"/>
          </w:tcPr>
          <w:p w:rsidR="009F1728" w:rsidRPr="005038CD" w:rsidRDefault="009F1728" w:rsidP="009F1728">
            <w:pPr>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Витамины. Рациональное питание. Нормы и режим питания. Роль питания, дыхания, транспорта веществ, удаления продуктов обмена в жизнедеятельности клетки и организма</w:t>
            </w:r>
          </w:p>
        </w:tc>
        <w:tc>
          <w:tcPr>
            <w:tcW w:w="5640" w:type="dxa"/>
            <w:shd w:val="clear" w:color="auto" w:fill="auto"/>
          </w:tcPr>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Роль ферментов и витаминов в обмене веществ. Нарушения обмена веществ</w:t>
            </w:r>
            <w:r w:rsidRPr="005038CD">
              <w:rPr>
                <w:rFonts w:ascii="Times New Roman" w:eastAsia="NewBaskervilleC" w:hAnsi="Times New Roman" w:cs="Times New Roman"/>
                <w:color w:val="231F20"/>
                <w:sz w:val="28"/>
                <w:szCs w:val="28"/>
              </w:rPr>
              <w:cr/>
              <w:t>Участие ферментов в обмене веществ. Роль витаминов в организме. Наиболее важные витамины (A, С, B</w:t>
            </w:r>
            <w:r w:rsidRPr="005038CD">
              <w:rPr>
                <w:rFonts w:ascii="Times New Roman" w:eastAsia="NewBaskervilleC" w:hAnsi="Times New Roman" w:cs="Times New Roman"/>
                <w:color w:val="231F20"/>
                <w:sz w:val="28"/>
                <w:szCs w:val="28"/>
                <w:vertAlign w:val="subscript"/>
              </w:rPr>
              <w:t>1</w:t>
            </w:r>
            <w:r w:rsidRPr="005038CD">
              <w:rPr>
                <w:rFonts w:ascii="Times New Roman" w:eastAsia="NewBaskervilleC" w:hAnsi="Times New Roman" w:cs="Times New Roman"/>
                <w:color w:val="231F20"/>
                <w:sz w:val="28"/>
                <w:szCs w:val="28"/>
              </w:rPr>
              <w:t>, B</w:t>
            </w:r>
            <w:r w:rsidRPr="005038CD">
              <w:rPr>
                <w:rFonts w:ascii="Times New Roman" w:eastAsia="NewBaskervilleC" w:hAnsi="Times New Roman" w:cs="Times New Roman"/>
                <w:color w:val="231F20"/>
                <w:sz w:val="28"/>
                <w:szCs w:val="28"/>
                <w:vertAlign w:val="subscript"/>
              </w:rPr>
              <w:t>2</w:t>
            </w:r>
            <w:r w:rsidRPr="005038CD">
              <w:rPr>
                <w:rFonts w:ascii="Times New Roman" w:eastAsia="NewBaskervilleC" w:hAnsi="Times New Roman" w:cs="Times New Roman"/>
                <w:color w:val="231F20"/>
                <w:sz w:val="28"/>
                <w:szCs w:val="28"/>
              </w:rPr>
              <w:t>, В</w:t>
            </w:r>
            <w:r w:rsidRPr="005038CD">
              <w:rPr>
                <w:rFonts w:ascii="Times New Roman" w:eastAsia="NewBaskervilleC" w:hAnsi="Times New Roman" w:cs="Times New Roman"/>
                <w:color w:val="231F20"/>
                <w:sz w:val="28"/>
                <w:szCs w:val="28"/>
                <w:vertAlign w:val="subscript"/>
              </w:rPr>
              <w:t>12</w:t>
            </w:r>
            <w:r w:rsidRPr="005038CD">
              <w:rPr>
                <w:rFonts w:ascii="Times New Roman" w:eastAsia="NewBaskervilleC" w:hAnsi="Times New Roman" w:cs="Times New Roman"/>
                <w:color w:val="231F20"/>
                <w:sz w:val="28"/>
                <w:szCs w:val="28"/>
              </w:rPr>
              <w:t>, D, E, K). Нормы питания. Заболевания, вызывающие нарушение обмена веществ.</w:t>
            </w: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«Составление рациона питания с включением продуктов, содержащих витамины»</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понятие «биологический катализатор».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роль ферментов.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роль витаминов.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принцип классификации витаминов.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различие между понятиями «авитаминоз» и «гиповитаминоз».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многообразие витаминов.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роль в организме наиболее важных витаминов.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продукты, богатые этими витаминами.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Формулировать правила обработки пищи для </w:t>
            </w:r>
            <w:r w:rsidRPr="005038CD">
              <w:rPr>
                <w:rFonts w:ascii="Times New Roman" w:eastAsia="NewBaskervilleC" w:hAnsi="Times New Roman" w:cs="Times New Roman"/>
                <w:color w:val="231F20"/>
                <w:sz w:val="28"/>
                <w:szCs w:val="28"/>
              </w:rPr>
              <w:lastRenderedPageBreak/>
              <w:t>сохранения в ней витаминов.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объёмы энергетических расходов на различные процессы жизнедеятельности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последствия несоответствия между потреблением энергии из пищи и активностью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«нормы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заболеваний человека, связанных с нарушением обмена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примерный рацион питания семьи</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Выделение. Строение и функции выделительной системы. Заболевания органов мочевыделительной системы и их предупреждение</w:t>
            </w:r>
          </w:p>
        </w:tc>
        <w:tc>
          <w:tcPr>
            <w:tcW w:w="5640" w:type="dxa"/>
            <w:shd w:val="clear" w:color="auto" w:fill="auto"/>
          </w:tcPr>
          <w:p w:rsidR="009F1728" w:rsidRPr="005038CD" w:rsidRDefault="009F1728" w:rsidP="009F1728">
            <w:pPr>
              <w:spacing w:before="20"/>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Мочевыделительная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Пути выведения из организма вредных и лишних веществ. Строение мочевыделительной системы. Почки, их строение и работа. Регуляция работы почек. Заболевание органов мочевыделительной системы</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Обосновывать необходимость выведения из организма продуктов обмена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роль лёгких, кожи и почек в удалении продуктов обмена из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«водно-солевой баланс». Описывать с помощью рисунков учебника строение мочевыделительной системы и почек.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органов мочевыделительной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таблицу.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«нефрон», «первичная моча», «вторичная моча», «диурез», «урология».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 помощью рисунка учебника </w:t>
            </w:r>
            <w:r w:rsidRPr="005038CD">
              <w:rPr>
                <w:rFonts w:ascii="Times New Roman" w:eastAsia="NewBaskervilleC" w:hAnsi="Times New Roman" w:cs="Times New Roman"/>
                <w:color w:val="231F20"/>
                <w:sz w:val="28"/>
                <w:szCs w:val="28"/>
              </w:rPr>
              <w:lastRenderedPageBreak/>
              <w:t>процесс образования мочи в почке.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различия между первичной и вторичной мочой.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способы регуляции работы почек нервной и эндокринной системами.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жизненную необходимость нормальной работы почек.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заболеваний органов мочевыделительной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правила профилактики заболеваний органов мочевыделительной системы</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napToGrid w:val="0"/>
              <w:spacing w:before="38"/>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«Обмен веществ — основа жизни»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Обобщение и систематизация знаний по теме 9</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обмен веществ как совокупность процессов ассимиляции и диссимиляции.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витаминов в обмене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понятия «первичная моча» и «вторичная моча».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меры профилактики заболеваний почек и мочевыделительной системы</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Тема 10. Кожные покровы человека </w:t>
            </w:r>
            <w:r w:rsidRPr="005038CD">
              <w:rPr>
                <w:rFonts w:ascii="Times New Roman" w:eastAsia="FranklinGothicDemiC" w:hAnsi="Times New Roman" w:cs="Times New Roman"/>
                <w:bCs/>
                <w:color w:val="231F20"/>
                <w:sz w:val="28"/>
                <w:szCs w:val="28"/>
              </w:rPr>
              <w:t>(3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Покровы тела. Строение и функции кожи. Роль кожи в терморегуляции</w:t>
            </w:r>
          </w:p>
        </w:tc>
        <w:tc>
          <w:tcPr>
            <w:tcW w:w="5640" w:type="dxa"/>
            <w:shd w:val="clear" w:color="auto" w:fill="auto"/>
          </w:tcPr>
          <w:p w:rsidR="009F1728" w:rsidRPr="005038CD" w:rsidRDefault="009F1728" w:rsidP="009F1728">
            <w:pPr>
              <w:snapToGrid w:val="0"/>
              <w:spacing w:before="38" w:line="244"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Строение и функции кожи</w:t>
            </w:r>
            <w:r w:rsidRPr="005038CD">
              <w:rPr>
                <w:rFonts w:ascii="Times New Roman" w:eastAsia="NewBaskervilleC" w:hAnsi="Times New Roman" w:cs="Times New Roman"/>
                <w:color w:val="231F20"/>
                <w:sz w:val="28"/>
                <w:szCs w:val="28"/>
              </w:rPr>
              <w:cr/>
              <w:t>Слои кожи, их строение и функции. Функции кожных желёз. Ногти. Волосы. Строение и функции подкожной жировой клетчатки. Роль кожи в терморегуляции.</w:t>
            </w:r>
          </w:p>
          <w:p w:rsidR="009F1728" w:rsidRPr="005038CD" w:rsidRDefault="009F1728" w:rsidP="009F1728">
            <w:pPr>
              <w:snapToGrid w:val="0"/>
              <w:spacing w:before="38" w:line="244" w:lineRule="auto"/>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38" w:line="244" w:lineRule="auto"/>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Практические работы</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«Обнаружение на коже рук чешуек — мёртвых клеток верхнего слоя эпидермиса».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«Выявление функций рецепторов кожи»</w:t>
            </w:r>
          </w:p>
        </w:tc>
        <w:tc>
          <w:tcPr>
            <w:tcW w:w="6240" w:type="dxa"/>
            <w:shd w:val="clear" w:color="auto" w:fill="auto"/>
          </w:tcPr>
          <w:p w:rsidR="009F1728" w:rsidRPr="005038CD" w:rsidRDefault="009F1728" w:rsidP="009F1728">
            <w:pPr>
              <w:spacing w:before="2"/>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значение кожи для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кожи.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слои кожи и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расположение, строение и функции </w:t>
            </w:r>
            <w:r w:rsidRPr="005038CD">
              <w:rPr>
                <w:rFonts w:ascii="Times New Roman" w:eastAsia="NewBaskervilleC" w:hAnsi="Times New Roman" w:cs="Times New Roman"/>
                <w:color w:val="231F20"/>
                <w:sz w:val="28"/>
                <w:szCs w:val="28"/>
              </w:rPr>
              <w:lastRenderedPageBreak/>
              <w:t>потовых и сальных желёз.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понятия «ноготь», «волос»; описывать строение волос.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функции ногтей и волос.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положение, строение и функции подкожной жировой клетчатки. Характеризовать понятие «терморегуляция».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органы, участвующие в терморегуляции.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роль различных органов в терморегуляции.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процессы образования и выделения тепла в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Преобразовывать текстовую информацию в таблицу</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Уход за кожей, волосами, ногтями. Приёмы оказания первой помощи при травмах, ожогах, обморожениях и их профилактика. Закаливание организма. Соблюдение санитарно-гигиенических норм и правил здорового образа жизни. Укрепление </w:t>
            </w:r>
            <w:r w:rsidRPr="005038CD">
              <w:rPr>
                <w:rFonts w:ascii="Times New Roman" w:eastAsia="NewBaskervilleC" w:hAnsi="Times New Roman" w:cs="Times New Roman"/>
                <w:color w:val="231F20"/>
                <w:sz w:val="28"/>
                <w:szCs w:val="28"/>
              </w:rPr>
              <w:lastRenderedPageBreak/>
              <w:t>здоровья: аутотренинг, закаливание, двигательная активность. Вредные и полезные привычки, их влияние на состояние здоровья</w:t>
            </w:r>
          </w:p>
        </w:tc>
        <w:tc>
          <w:tcPr>
            <w:tcW w:w="5640" w:type="dxa"/>
            <w:shd w:val="clear" w:color="auto" w:fill="auto"/>
          </w:tcPr>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Гигиена кожи. Помощь при повреждениях кожи. Значение закаливания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Уход за кожей. Гигиена одежды и обуви. Первая помощь при тепловых и солнечных ударах. Кожные заболевания. Механические травмы кожи. Ожоги. Обморожения. Приёмы оказания первой помощи при ожогах и обморожениях. Закаливание организма.</w:t>
            </w:r>
          </w:p>
          <w:p w:rsidR="009F1728" w:rsidRPr="005038CD" w:rsidRDefault="009F1728" w:rsidP="009F1728">
            <w:pPr>
              <w:spacing w:before="17"/>
              <w:ind w:left="113" w:right="55"/>
              <w:contextualSpacing/>
              <w:rPr>
                <w:rFonts w:ascii="Times New Roman" w:eastAsia="NewBaskervilleC" w:hAnsi="Times New Roman" w:cs="Times New Roman"/>
                <w:b/>
                <w:i/>
                <w:color w:val="231F20"/>
                <w:sz w:val="28"/>
                <w:szCs w:val="28"/>
              </w:rPr>
            </w:pPr>
          </w:p>
          <w:p w:rsidR="009F1728" w:rsidRPr="005038CD" w:rsidRDefault="009F1728" w:rsidP="009F1728">
            <w:pPr>
              <w:spacing w:before="1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«Анализ использования методов закаливания своего организма»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Обосновывать необходимость поддержания кожных покровов в чистом состоянии.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правила ухода за кожными покровами.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необходимость подбора одежды в соответствии с температурой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«тепловой удар», «солнечный удар».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приёмы оказания первой помощи при тепловом и солнечном ударах.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Формулировать рекомендации по подбору </w:t>
            </w:r>
            <w:r w:rsidRPr="005038CD">
              <w:rPr>
                <w:rFonts w:ascii="Times New Roman" w:eastAsia="NewBaskervilleC" w:hAnsi="Times New Roman" w:cs="Times New Roman"/>
                <w:color w:val="231F20"/>
                <w:sz w:val="28"/>
                <w:szCs w:val="28"/>
              </w:rPr>
              <w:lastRenderedPageBreak/>
              <w:t>одежды и обуви в зависимости от погодных условий.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причины инфекционных и неинфекционных заболеваний кожи.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кожных заболеваний и травм.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меры профилактики инфекционных заболеваний кожи.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Характеризовать понятия «ожог», «обморожение».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приёмы оказания первой помощи при ожогах и обморожениях.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Давать определение понятия «закаливание»; объяснять роль закаливания в сохранении здоровья человека.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механизм закаливания.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положительные эффекты закаливания. Приводить примеры закаливающих процедур.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Реализовывать на практике правила здорового образа жизни</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napToGrid w:val="0"/>
              <w:spacing w:before="38"/>
              <w:ind w:left="113" w:right="59"/>
              <w:contextualSpacing/>
              <w:rPr>
                <w:rFonts w:ascii="Times New Roman" w:eastAsia="FranklinGothicMediumC" w:hAnsi="Times New Roman" w:cs="Times New Roman"/>
                <w:b/>
                <w:color w:val="231F20"/>
                <w:sz w:val="28"/>
                <w:szCs w:val="28"/>
              </w:rPr>
            </w:pPr>
            <w:r w:rsidRPr="005038CD">
              <w:rPr>
                <w:rFonts w:ascii="Times New Roman" w:eastAsia="FranklinGothicMediumC" w:hAnsi="Times New Roman" w:cs="Times New Roman"/>
                <w:b/>
                <w:color w:val="231F20"/>
                <w:sz w:val="28"/>
                <w:szCs w:val="28"/>
              </w:rPr>
              <w:t>Обобщающий урок «Строение, функции и гигиена кожи»</w:t>
            </w:r>
            <w:r w:rsidRPr="005038CD">
              <w:rPr>
                <w:rFonts w:ascii="Times New Roman" w:eastAsia="FranklinGothicMediumC" w:hAnsi="Times New Roman" w:cs="Times New Roman"/>
                <w:b/>
                <w:color w:val="231F20"/>
                <w:sz w:val="28"/>
                <w:szCs w:val="28"/>
              </w:rPr>
              <w:cr/>
            </w:r>
            <w:r w:rsidRPr="005038CD">
              <w:rPr>
                <w:rFonts w:ascii="Times New Roman" w:eastAsia="FranklinGothicMediumC" w:hAnsi="Times New Roman" w:cs="Times New Roman"/>
                <w:b/>
                <w:color w:val="231F20"/>
                <w:sz w:val="28"/>
                <w:szCs w:val="28"/>
              </w:rPr>
              <w:br/>
            </w:r>
            <w:r w:rsidRPr="005038CD">
              <w:rPr>
                <w:rFonts w:ascii="Times New Roman" w:eastAsia="FranklinGothicMediumC" w:hAnsi="Times New Roman" w:cs="Times New Roman"/>
                <w:color w:val="231F20"/>
                <w:sz w:val="28"/>
                <w:szCs w:val="28"/>
              </w:rPr>
              <w:t>Обобщение и систематизация знаний по теме 10</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строение и называть функции кожи.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правила личной гигиены.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приёмы оказания первой помощи в случае травм, ожогов, обморожений</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Тема 11. Органы чувств. Анализаторы</w:t>
            </w:r>
            <w:r w:rsidRPr="005038CD">
              <w:rPr>
                <w:rFonts w:ascii="Times New Roman" w:eastAsia="FranklinGothicDemiC" w:hAnsi="Times New Roman" w:cs="Times New Roman"/>
                <w:bCs/>
                <w:color w:val="231F20"/>
                <w:sz w:val="28"/>
                <w:szCs w:val="28"/>
              </w:rPr>
              <w:t xml:space="preserve"> (7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Органы чувств</w:t>
            </w:r>
          </w:p>
        </w:tc>
        <w:tc>
          <w:tcPr>
            <w:tcW w:w="5640" w:type="dxa"/>
            <w:shd w:val="clear" w:color="auto" w:fill="auto"/>
          </w:tcPr>
          <w:p w:rsidR="009F1728" w:rsidRPr="005038CD" w:rsidRDefault="009F1728" w:rsidP="009F1728">
            <w:pPr>
              <w:spacing w:before="17"/>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Как мы воспринимаем мир</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Значение органов чувств. Специфичность органов чувств. Понятие об анализаторах</w:t>
            </w:r>
          </w:p>
        </w:tc>
        <w:tc>
          <w:tcPr>
            <w:tcW w:w="6240" w:type="dxa"/>
            <w:shd w:val="clear" w:color="auto" w:fill="auto"/>
          </w:tcPr>
          <w:p w:rsidR="009F1728" w:rsidRPr="005038CD" w:rsidRDefault="009F1728" w:rsidP="009F1728">
            <w:pPr>
              <w:spacing w:before="2"/>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роль органов чу</w:t>
            </w:r>
            <w:proofErr w:type="gramStart"/>
            <w:r w:rsidRPr="005038CD">
              <w:rPr>
                <w:rFonts w:ascii="Times New Roman" w:eastAsia="NewBaskervilleC" w:hAnsi="Times New Roman" w:cs="Times New Roman"/>
                <w:color w:val="231F20"/>
                <w:sz w:val="28"/>
                <w:szCs w:val="28"/>
              </w:rPr>
              <w:t>вств в ж</w:t>
            </w:r>
            <w:proofErr w:type="gramEnd"/>
            <w:r w:rsidRPr="005038CD">
              <w:rPr>
                <w:rFonts w:ascii="Times New Roman" w:eastAsia="NewBaskervilleC" w:hAnsi="Times New Roman" w:cs="Times New Roman"/>
                <w:color w:val="231F20"/>
                <w:sz w:val="28"/>
                <w:szCs w:val="28"/>
              </w:rPr>
              <w:t xml:space="preserve">изни </w:t>
            </w:r>
            <w:r w:rsidRPr="005038CD">
              <w:rPr>
                <w:rFonts w:ascii="Times New Roman" w:eastAsia="NewBaskervilleC" w:hAnsi="Times New Roman" w:cs="Times New Roman"/>
                <w:color w:val="231F20"/>
                <w:sz w:val="28"/>
                <w:szCs w:val="28"/>
              </w:rPr>
              <w:lastRenderedPageBreak/>
              <w:t>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понятие «орган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значение комплексного восприятия действительности различными органами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причину специфического восприятия раздражителей разными органами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расположение и функции рецепторов.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понятия «ощущение».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формирования ощущения в нервной системе.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«анализатор».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состоятельность названия-синонима «сенсорная система» для анализатора.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общее строение анализатора.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роль ассоциативных зон коры больших полушарий в координации работы анализаторов</w:t>
            </w:r>
          </w:p>
        </w:tc>
      </w:tr>
      <w:tr w:rsidR="009F1728" w:rsidRPr="005038CD" w:rsidTr="009F1728">
        <w:tc>
          <w:tcPr>
            <w:tcW w:w="3240"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Строение и функции органов зрения и слуха.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Нарушения зрения и слуха, их предупреждение</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Орган зрения. Зрительный анализатор</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Строение и функции глаза. Строение зрительного анализатора.</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Практические работы</w:t>
            </w:r>
            <w:r w:rsidRPr="005038CD">
              <w:rPr>
                <w:rFonts w:ascii="Times New Roman" w:eastAsia="NewBaskervilleC" w:hAnsi="Times New Roman" w:cs="Times New Roman"/>
                <w:color w:val="231F20"/>
                <w:sz w:val="28"/>
                <w:szCs w:val="28"/>
              </w:rPr>
              <w:br/>
              <w:t>«Обнаружение слепого пятна».</w:t>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lastRenderedPageBreak/>
              <w:t>*</w:t>
            </w:r>
            <w:r w:rsidRPr="005038CD">
              <w:rPr>
                <w:rFonts w:ascii="Times New Roman" w:eastAsia="NewBaskervilleC" w:hAnsi="Times New Roman" w:cs="Times New Roman"/>
                <w:color w:val="231F20"/>
                <w:sz w:val="28"/>
                <w:szCs w:val="28"/>
              </w:rPr>
              <w:t xml:space="preserve"> «Исследование распределения палочек и колбочек в сетчатке».</w:t>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«Наблюдение за работой мышц, приводящих в движение глазное яблоко».</w:t>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«Изучение работы хрусталика».</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«Изучение изменения размера зрачка»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Описывать с помощью рисунка учебника строение глаза, строение сетчатки.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части глаза, оптической системы глаза.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функцию каждой части глазного яблока. Описывать работу мышц глаза.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Раскрывать значение понятия «аккомодация».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опыты по исследованию работы хрусталика глаза, особенностей строения сетчатки и делать выводы по результатам опытов.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понятия «колбочки» и «палочки».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колбочек и палочек.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зрительного анализатора.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функции отделов зрительного анализатора</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13"/>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Как видит глаз. Нарушения зрения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Формирование зрительного образа. Нарушения зрения и их профилактика. Близорукость. Дальнозоркость. Первая помощь при травмах глаза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понятия «адаптация» (в применении к органу зрения), «аккомодация».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восприятия и обработки зрительного сигнала.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этапы формирования изображения предметов в органе зрения и зрительном анализаторе.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«бинокулярное зрение», «острота зрения», «диоптрия».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явления близорукости и дальнозоркости и способы их коррекции.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правила профилактики близорукости.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нарушений зрения и меры </w:t>
            </w:r>
            <w:r w:rsidRPr="005038CD">
              <w:rPr>
                <w:rFonts w:ascii="Times New Roman" w:eastAsia="NewBaskervilleC" w:hAnsi="Times New Roman" w:cs="Times New Roman"/>
                <w:color w:val="231F20"/>
                <w:sz w:val="28"/>
                <w:szCs w:val="28"/>
              </w:rPr>
              <w:lastRenderedPageBreak/>
              <w:t>их профилактики.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правила техники безопасности для предотвращения травм глаза; правила гигиены зрения</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Орган слуха. Слуховой анализатор</w:t>
            </w:r>
            <w:r w:rsidRPr="005038CD">
              <w:rPr>
                <w:rFonts w:ascii="Times New Roman" w:eastAsia="NewBaskervilleC" w:hAnsi="Times New Roman" w:cs="Times New Roman"/>
                <w:color w:val="231F20"/>
                <w:sz w:val="28"/>
                <w:szCs w:val="28"/>
              </w:rPr>
              <w:cr/>
              <w:t>Строение органа слуха. Строение и функции отделов уха. Восприятие звука. Нарушения слуха и меры профилактики этих нарушений.</w:t>
            </w: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«Выяснение взаимосвязи слуховой трубы и носоглотки».</w:t>
            </w: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«Доказательство участия мозга в определении направления источника звука»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 помощью рисунков учебника строение уха и его отделов, строение внутреннего уха.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частей наружного и среднего уха.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Проводить опыт по исследованию функции слуховой трубы и делать выводы по результатам опыта.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процесс передачи слухового сигнала в органе слуха.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формирования в мозге реакции на слуховой сигнал, полученный извне.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нарушений слуха и описывать меры их профилактики.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Проводить опыт по исследованию ориентировочного слухового рефлекса и объяснять результаты опыта</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Вестибулярный аппарат. Мышечное и кожное чувства</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Вестибулярный аппарат. Мышечное чувство и кожная чувствительность</w:t>
            </w:r>
            <w:r w:rsidRPr="005038CD">
              <w:rPr>
                <w:rFonts w:ascii="Times New Roman" w:eastAsia="NewBaskervilleC" w:hAnsi="Times New Roman" w:cs="Times New Roman"/>
                <w:color w:val="231F20"/>
                <w:sz w:val="28"/>
                <w:szCs w:val="28"/>
              </w:rPr>
              <w:cr/>
              <w:t xml:space="preserve">Строение и функции вестибулярного аппарата. Мышечное чувство. Кожная </w:t>
            </w:r>
            <w:r w:rsidRPr="005038CD">
              <w:rPr>
                <w:rFonts w:ascii="Times New Roman" w:eastAsia="NewBaskervilleC" w:hAnsi="Times New Roman" w:cs="Times New Roman"/>
                <w:color w:val="231F20"/>
                <w:sz w:val="28"/>
                <w:szCs w:val="28"/>
              </w:rPr>
              <w:lastRenderedPageBreak/>
              <w:t>чувствительность. Осязание. Восприятие тепла и холода. Боль.</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t>«Выяснение роли кожно-мышечного чувства».</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«Доказательство функции полукружных каналов»</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Раскрывать значение понятий «вестибулярный аппарат», «мышечное чувство», «кожная чувствительность», «осязание», «</w:t>
            </w:r>
            <w:proofErr w:type="spellStart"/>
            <w:r w:rsidRPr="005038CD">
              <w:rPr>
                <w:rFonts w:ascii="Times New Roman" w:eastAsia="NewBaskervilleC" w:hAnsi="Times New Roman" w:cs="Times New Roman"/>
                <w:color w:val="231F20"/>
                <w:sz w:val="28"/>
                <w:szCs w:val="28"/>
              </w:rPr>
              <w:t>терморецепция</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Описывать с помощью рисунка учебника строение органа равновесия.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работу органа равновесия.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Проводить опыт по исследованию работы вестибулярного аппарата.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формирования мышечного чувства.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каким образом обеспечивается кожная чувствительность.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особенности системы рецепторов, обеспечивающих кожную чувствительность.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процесс формирования боли</w:t>
            </w:r>
          </w:p>
        </w:tc>
      </w:tr>
      <w:tr w:rsidR="009F1728" w:rsidRPr="005038CD" w:rsidTr="009F1728">
        <w:tc>
          <w:tcPr>
            <w:tcW w:w="3240" w:type="dxa"/>
            <w:shd w:val="clear" w:color="auto" w:fill="auto"/>
          </w:tcPr>
          <w:p w:rsidR="009F1728" w:rsidRPr="005038CD" w:rsidRDefault="009F1728" w:rsidP="009F1728">
            <w:pPr>
              <w:snapToGrid w:val="0"/>
              <w:spacing w:before="57"/>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Обоняние. Вкус</w:t>
            </w:r>
          </w:p>
        </w:tc>
        <w:tc>
          <w:tcPr>
            <w:tcW w:w="5640" w:type="dxa"/>
            <w:shd w:val="clear" w:color="auto" w:fill="auto"/>
          </w:tcPr>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Органы обоняния и вкуса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Строение и функции органа обоняния. Строение и функции органа вкуса.</w:t>
            </w:r>
          </w:p>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p>
          <w:p w:rsidR="009F1728" w:rsidRPr="005038CD" w:rsidRDefault="009F1728" w:rsidP="009F1728">
            <w:pPr>
              <w:spacing w:before="17"/>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Опыты, проводимые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«Обнаружение разных вкусовых рецепторов языка».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«Определение взаимосвязи органов вкуса и обоняния»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 помощью рисунка учебника строение органов обоняния и вкуса.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отличительные особенности обонятельного анализатора.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процесс восприятия обонятельного сигнала.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правила обращения с пахучими веществами.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особенности восприятия вкусовых сигналов.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зоны языка, воспринимающие разные вкусы.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на практике зоны разных вкусовых рецепторов языка.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 xml:space="preserve">Проводить опыт по исследованию </w:t>
            </w:r>
            <w:r w:rsidRPr="005038CD">
              <w:rPr>
                <w:rFonts w:ascii="Times New Roman" w:eastAsia="NewBaskervilleC" w:hAnsi="Times New Roman" w:cs="Times New Roman"/>
                <w:color w:val="231F20"/>
                <w:sz w:val="28"/>
                <w:szCs w:val="28"/>
              </w:rPr>
              <w:lastRenderedPageBreak/>
              <w:t>функциональной связи между органами вкуса и обоняния и делать выводы по результатам опыта.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представление о том, из чего складывается вкус пищи</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«Строение и функции органов чувств и анализаторов»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Обобщение и систематизация знаний по теме 11</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«анализатор», описывать структуру анализатора.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различия понятий «анализатор» и «орган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структуру органов чувств.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схему работы анализатора</w:t>
            </w:r>
          </w:p>
        </w:tc>
      </w:tr>
      <w:tr w:rsidR="009F1728" w:rsidRPr="005038CD" w:rsidTr="009F1728">
        <w:tc>
          <w:tcPr>
            <w:tcW w:w="15120" w:type="dxa"/>
            <w:gridSpan w:val="3"/>
            <w:shd w:val="clear" w:color="auto" w:fill="auto"/>
          </w:tcPr>
          <w:p w:rsidR="009F1728" w:rsidRPr="005038CD" w:rsidRDefault="009F1728" w:rsidP="009F1728">
            <w:pPr>
              <w:ind w:left="113" w:right="59"/>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Тема 12. Учение о высшей нервной деятельности</w:t>
            </w:r>
            <w:r w:rsidRPr="005038CD">
              <w:rPr>
                <w:rFonts w:ascii="Times New Roman" w:eastAsia="NewBaskervilleC" w:hAnsi="Times New Roman" w:cs="Times New Roman"/>
                <w:color w:val="231F20"/>
                <w:sz w:val="28"/>
                <w:szCs w:val="28"/>
              </w:rPr>
              <w:t xml:space="preserve"> (8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Поведение и психика человека. Безусловные рефлексы и инстинкты. Условные рефлексы</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И.М. Сеченов и И.П. Павлов — создатели учения о высшей нервной деятельности. Безусловные и условные рефлексы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Высшая нервная деятельность. Вклад И.М. Сеченова и И.П. Павлова в исследование ВНД. Классификация безусловных рефлексов. Инстинкт. Классификация условных рефлексов.</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«Проверка ориентировочного рефлекса у окружающих»</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роль И.М. Сеченова и И.П. Павлова в изучении ВНД.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«высшая нервная деятельность», «безусловный рефлекс», «условный рефлекс».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«инстинкт»; описывать пищевые, половые, оборонительные и ориентировочные рефлексы.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различия между условным и безусловным рефлексом.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классификации условных рефлексов.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сравнительную характеристику безусловных и условных рефлексов.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Объяснять значение рефлексов и инстинктов для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«поведение» с точки зрения рефлекторной теории.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опыт по изучению ориентировочных рефлексов и делать выводы по результатам опыта</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Образование и торможение условного рефлекса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Механизм образования условного рефлекса. Доминанта. Вклад П.К. Анохина </w:t>
            </w:r>
            <w:r w:rsidRPr="005038CD">
              <w:rPr>
                <w:rFonts w:ascii="Times New Roman" w:eastAsia="NewBaskervilleC" w:hAnsi="Times New Roman" w:cs="Times New Roman"/>
                <w:color w:val="231F20"/>
                <w:sz w:val="28"/>
                <w:szCs w:val="28"/>
              </w:rPr>
              <w:cr/>
              <w:t>в изучение ВНД. Принцип доминанты А.А. Ухтомского. Процессы торможения (работы И.М. Сеченова и И.П. Павлова).</w:t>
            </w:r>
            <w:r w:rsidRPr="005038CD">
              <w:rPr>
                <w:rFonts w:ascii="Times New Roman" w:eastAsia="NewBaskervilleC" w:hAnsi="Times New Roman" w:cs="Times New Roman"/>
                <w:color w:val="231F20"/>
                <w:sz w:val="28"/>
                <w:szCs w:val="28"/>
              </w:rPr>
              <w:cr/>
              <w:t>Закон взаимной индукции</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роль коры больших полушарий в ВНД.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принцип формирования условного рефлекса.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Объяснять значение понятий «корковый центр», «безусловный раздражитель», «подкрепление», «временная связь» (между раздражителями), «потребность», «торможение», «растормаживание».</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механизм формирования условного рефлекса на примере слюноотделительного рефлекса у собаки.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условия, необходимые для формирования условного рефлекса.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вклад П.К. Анохина в развитие рефлекторной теории.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понятия «доминанта», «функциональная система органов» (по П.К. Анохину).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Объяснять значение условных рефлексов в обучении и воспитании людей.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механизм торможения в нервной системе.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адаптивное значение торможения.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явления внешнего и внутреннего торможения.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причины возникновения зрительных иллюзий</w:t>
            </w:r>
          </w:p>
        </w:tc>
      </w:tr>
      <w:tr w:rsidR="009F1728" w:rsidRPr="005038CD" w:rsidTr="009F1728">
        <w:tc>
          <w:tcPr>
            <w:tcW w:w="3240" w:type="dxa"/>
            <w:shd w:val="clear" w:color="auto" w:fill="auto"/>
          </w:tcPr>
          <w:p w:rsidR="009F1728" w:rsidRPr="005038CD" w:rsidRDefault="009F1728" w:rsidP="009F1728">
            <w:pPr>
              <w:snapToGrid w:val="0"/>
              <w:ind w:left="113" w:right="57"/>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Особенности поведения человека. Речь. Мышление. Внимание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Особенности высшей нервной деятельности человека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Сигнальные системы. Учение И.П. Павлова о двух сигнальных системах. Значение речи, мышления и сознания.</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«Проведение операций анализа и синтеза при выявлении признаков изучаемых объектов»</w:t>
            </w:r>
          </w:p>
        </w:tc>
        <w:tc>
          <w:tcPr>
            <w:tcW w:w="6240" w:type="dxa"/>
            <w:shd w:val="clear" w:color="auto" w:fill="auto"/>
          </w:tcPr>
          <w:p w:rsidR="009F1728" w:rsidRPr="005038CD" w:rsidRDefault="009F1728" w:rsidP="009F1728">
            <w:pPr>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Раскрывать значение понятия «сигнальная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особенности первой и второй сигнальной систем.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первой сигнальной системы для животных и человека и второй сигнальной системы для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причины возникновения второй сигнальной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«центр речи»; объяснять связь между наличием центров речи в мозге человека и работой второй сигнальной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центров речи, особенности мышления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«мышление», «абстрактное мышление», «рассудочная деятельность».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Объяснять с помощью рисунка учебника  функциональную асимметрию головного мозга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различия между правшами </w:t>
            </w:r>
            <w:r w:rsidRPr="005038CD">
              <w:rPr>
                <w:rFonts w:ascii="Times New Roman" w:eastAsia="NewBaskervilleC" w:hAnsi="Times New Roman" w:cs="Times New Roman"/>
                <w:color w:val="231F20"/>
                <w:sz w:val="28"/>
                <w:szCs w:val="28"/>
              </w:rPr>
              <w:cr/>
              <w:t>и левшами, исходя из представлений о функциональной асимметрии мозга.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«сознание»</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Особенности поведения человека. Темперамент и характер. Способности и одарённость. Межличностные отношения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Личность. Интеллект</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Характеристики личности. Характер. Типы нервной системы по И.П. Павлову. Типы темперамента. Интеллект.</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«Самоанализ черт собственного характера»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Раскрывать значение понятий «личность», «характер», «темперамент».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различия между понятиями «характер» и «темперамент».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критерии, лежащие в основе выделения типов нервной системы по И.П. Павлову.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связь между типами нервной системы по И.П. Павлову и типами темперамента.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четыре типа темперамента; проводить психодиагностику собственной личности.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дискуссии и делать совместные выводы по результатам самодиагностики.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«интеллект»; описывать три типа интеллекта.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существующую в практической психологии количественную оценку интеллекта (IQ)</w:t>
            </w:r>
          </w:p>
        </w:tc>
      </w:tr>
      <w:tr w:rsidR="009F1728" w:rsidRPr="005038CD" w:rsidTr="009F1728">
        <w:tc>
          <w:tcPr>
            <w:tcW w:w="3240" w:type="dxa"/>
            <w:shd w:val="clear" w:color="auto" w:fill="auto"/>
          </w:tcPr>
          <w:p w:rsidR="009F1728" w:rsidRPr="005038CD" w:rsidRDefault="009F1728" w:rsidP="009F1728">
            <w:pPr>
              <w:snapToGrid w:val="0"/>
              <w:spacing w:before="57"/>
              <w:ind w:left="113" w:right="5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Память. Роль обучения </w:t>
            </w:r>
            <w:r w:rsidRPr="005038CD">
              <w:rPr>
                <w:rFonts w:ascii="Times New Roman" w:eastAsia="NewBaskervilleC" w:hAnsi="Times New Roman" w:cs="Times New Roman"/>
                <w:color w:val="231F20"/>
                <w:sz w:val="28"/>
                <w:szCs w:val="28"/>
              </w:rPr>
              <w:lastRenderedPageBreak/>
              <w:t>и воспитания в развитии поведения и психики человека</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Память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lastRenderedPageBreak/>
              <w:t>Память как свойство нервной системы. Механизмы памяти. Кратковременная и долговременная память. Виды памяти (двигательная, эмоциональная, образная, словесно-логическая). Произвольная и непроизвольная память. Расстройства памяти.</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Практические работы</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«Проверка кратковременной памяти».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«Проверка образной, эмоциональной, словесно-логической памяти»</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Раскрывать понятия «память», «памятный след», </w:t>
            </w:r>
            <w:r w:rsidRPr="005038CD">
              <w:rPr>
                <w:rFonts w:ascii="Times New Roman" w:eastAsia="NewBaskervilleC" w:hAnsi="Times New Roman" w:cs="Times New Roman"/>
                <w:color w:val="231F20"/>
                <w:sz w:val="28"/>
                <w:szCs w:val="28"/>
              </w:rPr>
              <w:lastRenderedPageBreak/>
              <w:t>«консолидация» (в применении к процессам запоминания).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памяти для человека. Характеризовать понятия «кратковременная память», «долговременная память».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механизмы памяти.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опыты по исследованию разных видов своей памяти и делать выводы по результатам опытов. Описывать типы памяти, выделяемые по характеру запоминаемого материала (двигательную, эмоциональную, образную, словесно-логическую).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непроизвольную и произвольную память.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правила улучшения и поддержания памяти.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понятия «амнезия».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последствия влияния алкоголя на память.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знания о памяти к объяснению ситуаций из своей жизни</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Эмоции и чувства. Межличностные отношения. Факторы риска: стрессы, гиподинамия, </w:t>
            </w:r>
            <w:r w:rsidRPr="005038CD">
              <w:rPr>
                <w:rFonts w:ascii="Times New Roman" w:eastAsia="NewBaskervilleC" w:hAnsi="Times New Roman" w:cs="Times New Roman"/>
                <w:color w:val="231F20"/>
                <w:sz w:val="28"/>
                <w:szCs w:val="28"/>
              </w:rPr>
              <w:lastRenderedPageBreak/>
              <w:t>переутомление, переохлаждение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Эмоции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Понятие об эмоции. Положительные и отрицательные эмоции. Стресс. Эмоциональные движения. Состояние аффекта. Контроль эмоций</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«эмоция».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положительные и отрицательные эмоции.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значение эмоций для сознательной деятельности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 xml:space="preserve">Приводить доказательства связи между эмоциями и реакцией нервной системы.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Раскрывать понятия «стресс», «состояние аффекта».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движений, сопровождающих ту или иную эмоцию.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структуры головного мозга, контролирующие эмоции</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Сон</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Сон и бодрствование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Значение сна для человека. Регуляция сна. Биоритмы сна. Нарушения сна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Формулировать определение понятия «сон».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место сна в дневном ритме жизнедеятельности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сна для здоровья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признаки сна в разных системах органов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эволюцию научных представлений о сне.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связь между умственной нагрузкой и качеством сна.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понятия «медленный сон», «быстрый сон», «бессонница» с помощью рисунка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различия между медленным сном и глубоким сном.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понятие «сновидение».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последствия нарушений сна.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меры предупреждения нарушений сна.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Описывать значение сна как метода лечения некоторых психических заболеваний</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«Особенности высшей нервной деятельности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Обобщение и систематизация знаний по теме 12.</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Презентация проекта «Культура общения как фактор здорового образа жизни»</w:t>
            </w:r>
          </w:p>
        </w:tc>
        <w:tc>
          <w:tcPr>
            <w:tcW w:w="6240" w:type="dxa"/>
            <w:shd w:val="clear" w:color="auto" w:fill="auto"/>
          </w:tcPr>
          <w:p w:rsidR="009F1728" w:rsidRPr="005038CD" w:rsidRDefault="009F1728" w:rsidP="009F1728">
            <w:pPr>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учение о ВНД.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условных и безусловных рефлексов, внешнего и внутреннего торможения.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аргументированные доказательства отличия ВНД человека от ВНД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Участвовать в презентации коллективного проекта</w:t>
            </w:r>
          </w:p>
        </w:tc>
      </w:tr>
      <w:tr w:rsidR="009F1728" w:rsidRPr="005038CD" w:rsidTr="009F1728">
        <w:tc>
          <w:tcPr>
            <w:tcW w:w="15120" w:type="dxa"/>
            <w:gridSpan w:val="3"/>
            <w:shd w:val="clear" w:color="auto" w:fill="auto"/>
          </w:tcPr>
          <w:p w:rsidR="009F1728" w:rsidRPr="005038CD" w:rsidRDefault="009F1728" w:rsidP="009F1728">
            <w:pPr>
              <w:ind w:left="113" w:right="56"/>
              <w:contextualSpacing/>
              <w:jc w:val="center"/>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Тема 13. Размножение и развитие человека </w:t>
            </w:r>
            <w:r w:rsidRPr="005038CD">
              <w:rPr>
                <w:rFonts w:ascii="Times New Roman" w:eastAsia="NewBaskervilleC" w:hAnsi="Times New Roman" w:cs="Times New Roman"/>
                <w:color w:val="231F20"/>
                <w:sz w:val="28"/>
                <w:szCs w:val="28"/>
              </w:rPr>
              <w:t>(6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Размножение и развитие. Наследственные заболевания. Медико-генетическое консультирование. Хромосомы. Половые клетки. Оплодотворение. Наследственная и ненаследственная изменчивость</w:t>
            </w:r>
          </w:p>
        </w:tc>
        <w:tc>
          <w:tcPr>
            <w:tcW w:w="5640" w:type="dxa"/>
            <w:shd w:val="clear" w:color="auto" w:fill="auto"/>
          </w:tcPr>
          <w:p w:rsidR="009F1728" w:rsidRPr="005038CD" w:rsidRDefault="009F1728" w:rsidP="009F1728">
            <w:pPr>
              <w:spacing w:before="20"/>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Генетика человека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Факторы размножения. Процесс оплодотворения. Наследственные признаки ДНК. Половые хромосомы. Гены. Наследственная и ненаследственная изменчивость. Наследственные болезни. Врождённые заболевания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размножения.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«половое размножение», «гамета», «зигота».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с помощью рисунка учебника  различия в строении и функциях женской и мужской гамет.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процессы, приводящие к формированию зародыша.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значение хромосом.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«хромосома», «ДНК», «ген», «наследственный признак», «наследственная изменчивость», «ненаследственная изменчивость».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Характеризовать понятия «хромосомный набор» </w:t>
            </w:r>
            <w:r w:rsidRPr="005038CD">
              <w:rPr>
                <w:rFonts w:ascii="Times New Roman" w:eastAsia="NewBaskervilleC" w:hAnsi="Times New Roman" w:cs="Times New Roman"/>
                <w:color w:val="231F20"/>
                <w:sz w:val="28"/>
                <w:szCs w:val="28"/>
              </w:rPr>
              <w:lastRenderedPageBreak/>
              <w:t>(на примере хромосомного набора человека), «половые хромосомы».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каким образом формируется пол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генов.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суть метода составления родословной.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симптомы и последствия гемофилии, дальтонизма.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различие между наследственными и врождёнными заболеваниями</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Размножение и развитие. Половые железы и половые клетки. Половое созревание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Строение и функции половой системы человека (материал для самостоятельного изучения)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Строение и функции мужской и женской половой системы. Особенности созревания женских и мужских половых клеток — гамет. Половое созревание. Зрелость организма</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строение и функции мужской и женской половой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функции структур в составе мужской и женской половой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«овуляция», «менструация», «поллюция».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менструальный цикл. Выявлять различия между половой и психологической зрелостью.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важность психологического созревания для нормальной взрослой жизни</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Оплодотворение, внутриутробное развитие. Беременность. Вредное влияние на развитие организма </w:t>
            </w:r>
            <w:r w:rsidRPr="005038CD">
              <w:rPr>
                <w:rFonts w:ascii="Times New Roman" w:eastAsia="NewBaskervilleC" w:hAnsi="Times New Roman" w:cs="Times New Roman"/>
                <w:color w:val="231F20"/>
                <w:sz w:val="28"/>
                <w:szCs w:val="28"/>
              </w:rPr>
              <w:lastRenderedPageBreak/>
              <w:t>курения, употребления алкоголя, наркотиков. Роды</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Оплодотворение и внутриутробное развитие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Оплодотворение. Образование и развитие зародыша. Беременность и роды</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процесс оплодотворения у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 помощью рисунка учебника  строение зародыша и структур материнского организма, обеспечивающих его развитие.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Характеризовать этапы (периоды) развития зародыша.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амниона, плаценты, пуповины.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филогенетическую связь человека с другими животными с указанием признаков, имеющихся у зародыша.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«беременность», «роды».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важность для здоровья плода заботы матери о своём здоровье в период беременности.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перечень факторов, негативно влияющих на развитие плода.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процесс родов.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особенности работы органов чувств новорождённого</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Размножение и развитие. Развитие после рождения. Половое созревание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Рост и развитие ребёнка после рождения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Периоды развития ребёнка. Грудной возраст. Раннее детство. Дошкольный период. Школьный период. Подростковый период. Половое созревание</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особенности развития систем органов и поведения ребёнка в разные периоды его развития.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«подросток», «половое созревание», «акселерация».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особенности регуляции полового созревания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вторичные половые признаки мужчин и женщин.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Описывать с помощью рисунка учебника  </w:t>
            </w:r>
            <w:r w:rsidRPr="005038CD">
              <w:rPr>
                <w:rFonts w:ascii="Times New Roman" w:eastAsia="NewBaskervilleC" w:hAnsi="Times New Roman" w:cs="Times New Roman"/>
                <w:color w:val="231F20"/>
                <w:sz w:val="28"/>
                <w:szCs w:val="28"/>
              </w:rPr>
              <w:lastRenderedPageBreak/>
              <w:t>изменение пропорций тела человека в процессе развития рёбенка — с грудного возраста до взрослого состояния.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самооценку своего поведения и объяснять с биологической точки зрения причины негативных реакций на действия других людей.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понятие «становление личности»</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Инфекции, передающиеся половым путём, их профилактика. ВИЧ-инфекция и её профилактика. Соблюдение санитарно-гигиенических норм и правил здорового образа жизни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Болезни, передаваемые половым путём (материал для самостоятельного изучения)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b/>
                <w:color w:val="231F20"/>
                <w:sz w:val="28"/>
                <w:szCs w:val="28"/>
              </w:rPr>
              <w:br/>
            </w:r>
            <w:r w:rsidRPr="005038CD">
              <w:rPr>
                <w:rFonts w:ascii="Times New Roman" w:eastAsia="NewBaskervilleC" w:hAnsi="Times New Roman" w:cs="Times New Roman"/>
                <w:color w:val="231F20"/>
                <w:sz w:val="28"/>
                <w:szCs w:val="28"/>
              </w:rPr>
              <w:t>СПИД и ВИЧ. Гепатит B. Сифилис</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Описывать способы заражения СПИДом, гепатитом B, сифилисом.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симптомы СПИДа и сифилиса.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опасность заражения ВИЧ и возбудителем сифилиса.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меры профилактики заражения болезнями, передаваемыми половым путём</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Обобщающий урок «Воспроизведение и развитие организма человека»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b/>
                <w:color w:val="231F20"/>
                <w:sz w:val="28"/>
                <w:szCs w:val="28"/>
              </w:rPr>
              <w:br/>
            </w:r>
            <w:r w:rsidRPr="005038CD">
              <w:rPr>
                <w:rFonts w:ascii="Times New Roman" w:eastAsia="NewBaskervilleC" w:hAnsi="Times New Roman" w:cs="Times New Roman"/>
                <w:color w:val="231F20"/>
                <w:sz w:val="28"/>
                <w:szCs w:val="28"/>
              </w:rPr>
              <w:t>Обобщение и систематизация знаний по теме 13</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Характеризовать размножение как свойство живого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особенности полового размножения.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схему оплодотворения.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схемы и описывать процессы митоза и мейоза</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Подведение итогов </w:t>
            </w:r>
            <w:proofErr w:type="gramStart"/>
            <w:r w:rsidRPr="005038CD">
              <w:rPr>
                <w:rFonts w:ascii="Times New Roman" w:eastAsia="FranklinGothicDemiC" w:hAnsi="Times New Roman" w:cs="Times New Roman"/>
                <w:b/>
                <w:bCs/>
                <w:color w:val="231F20"/>
                <w:sz w:val="28"/>
                <w:szCs w:val="28"/>
              </w:rPr>
              <w:t>обучения по курсу</w:t>
            </w:r>
            <w:proofErr w:type="gramEnd"/>
            <w:r w:rsidRPr="005038CD">
              <w:rPr>
                <w:rFonts w:ascii="Times New Roman" w:eastAsia="FranklinGothicDemiC" w:hAnsi="Times New Roman" w:cs="Times New Roman"/>
                <w:b/>
                <w:bCs/>
                <w:color w:val="231F20"/>
                <w:sz w:val="28"/>
                <w:szCs w:val="28"/>
              </w:rPr>
              <w:t xml:space="preserve"> 8 класса</w:t>
            </w:r>
            <w:r w:rsidRPr="005038CD">
              <w:rPr>
                <w:rFonts w:ascii="Times New Roman" w:eastAsia="FranklinGothicDemiC" w:hAnsi="Times New Roman" w:cs="Times New Roman"/>
                <w:bCs/>
                <w:color w:val="231F20"/>
                <w:sz w:val="28"/>
                <w:szCs w:val="28"/>
              </w:rPr>
              <w:t xml:space="preserve"> (1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w:t>
            </w:r>
            <w:r w:rsidRPr="005038CD">
              <w:rPr>
                <w:rFonts w:ascii="Times New Roman" w:eastAsia="NewBaskervilleC" w:hAnsi="Times New Roman" w:cs="Times New Roman"/>
                <w:color w:val="231F20"/>
                <w:sz w:val="28"/>
                <w:szCs w:val="28"/>
              </w:rPr>
              <w:cr/>
              <w:t xml:space="preserve">Вредные и полезные привычки, их влияние на состояние здоровья. Взаимосвязи организмов и окружающей среды. Биосфера — глобальная экосистема. </w:t>
            </w:r>
            <w:r w:rsidRPr="005038CD">
              <w:rPr>
                <w:rFonts w:ascii="Times New Roman" w:eastAsia="NewBaskervilleC" w:hAnsi="Times New Roman" w:cs="Times New Roman"/>
                <w:color w:val="231F20"/>
                <w:sz w:val="28"/>
                <w:szCs w:val="28"/>
              </w:rPr>
              <w:br/>
              <w:t>В.И. Вернадский — основоположник учения о биосфере. Роль человека в биосфере. Последствия деятельности человека в экосистемах</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Забота о своём здоровье и здоровье окружающих. Условия сохранения здоровья. Культура общения. Здоровый образ жизни. Здоровье людей как часть проблемы сохранения жизни на Земле. Биосфера</w:t>
            </w:r>
          </w:p>
        </w:tc>
        <w:tc>
          <w:tcPr>
            <w:tcW w:w="6240" w:type="dxa"/>
            <w:shd w:val="clear" w:color="auto" w:fill="auto"/>
          </w:tcPr>
          <w:p w:rsidR="009F1728" w:rsidRPr="005038CD" w:rsidRDefault="009F1728" w:rsidP="009F1728">
            <w:pPr>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экологические и психологические факторы, отрицательно влияющие на здоровье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принципы высоконравственной культуры общения.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Раскрывать значение понятий «здоровый образ жизни», «биосфера».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составляющие здорового образа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Формулировать представления о продолжительности жизни людей.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роль человечества на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место человека в биосфере.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человека как биосистему, являющуюся компонентом биосистем более высокого порядка.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деятельности человека и «здоровья» биосферы</w:t>
            </w:r>
          </w:p>
        </w:tc>
      </w:tr>
      <w:tr w:rsidR="009F1728" w:rsidRPr="005038CD" w:rsidTr="009F1728">
        <w:trPr>
          <w:trHeight w:val="2290"/>
        </w:trPr>
        <w:tc>
          <w:tcPr>
            <w:tcW w:w="3240" w:type="dxa"/>
            <w:shd w:val="clear" w:color="auto" w:fill="auto"/>
          </w:tcPr>
          <w:p w:rsidR="009F1728" w:rsidRPr="005038CD" w:rsidRDefault="009F1728" w:rsidP="009F1728">
            <w:pPr>
              <w:snapToGrid w:val="0"/>
              <w:spacing w:before="52" w:line="224" w:lineRule="exact"/>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Итоговая конференция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b/>
                <w:color w:val="231F20"/>
                <w:sz w:val="28"/>
                <w:szCs w:val="28"/>
              </w:rPr>
              <w:br/>
            </w:r>
            <w:r w:rsidRPr="005038CD">
              <w:rPr>
                <w:rFonts w:ascii="Times New Roman" w:eastAsia="NewBaskervilleC" w:hAnsi="Times New Roman" w:cs="Times New Roman"/>
                <w:color w:val="231F20"/>
                <w:sz w:val="28"/>
                <w:szCs w:val="28"/>
              </w:rPr>
              <w:t>Презентация проектов и исследований</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Участие в защите коллективных и </w:t>
            </w:r>
            <w:proofErr w:type="gramStart"/>
            <w:r w:rsidRPr="005038CD">
              <w:rPr>
                <w:rFonts w:ascii="Times New Roman" w:eastAsia="NewBaskervilleC" w:hAnsi="Times New Roman" w:cs="Times New Roman"/>
                <w:color w:val="231F20"/>
                <w:sz w:val="28"/>
                <w:szCs w:val="28"/>
              </w:rPr>
              <w:t>индивидуальных проектов</w:t>
            </w:r>
            <w:proofErr w:type="gramEnd"/>
            <w:r w:rsidRPr="005038CD">
              <w:rPr>
                <w:rFonts w:ascii="Times New Roman" w:eastAsia="NewBaskervilleC" w:hAnsi="Times New Roman" w:cs="Times New Roman"/>
                <w:color w:val="231F20"/>
                <w:sz w:val="28"/>
                <w:szCs w:val="28"/>
              </w:rPr>
              <w:t xml:space="preserve"> и исследований: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1. «Составление кодекса здорового образа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2. «Влияние хозяйственной деятельности человека на окружающую среду» (по материалам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3. «Улучшение экологии моего места жительства».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4. «Составление кодекса поведения в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5. «Человек — биосоциальное существо» (на основе самоанализа своих привычек)</w:t>
            </w:r>
          </w:p>
        </w:tc>
      </w:tr>
    </w:tbl>
    <w:p w:rsidR="009F1728" w:rsidRPr="005038CD" w:rsidRDefault="009F1728" w:rsidP="009F1728">
      <w:pPr>
        <w:spacing w:before="21"/>
        <w:contextualSpacing/>
        <w:rPr>
          <w:rFonts w:ascii="Times New Roman" w:eastAsia="FuturaDemiC" w:hAnsi="Times New Roman" w:cs="Times New Roman"/>
          <w:b/>
          <w:bCs/>
          <w:color w:val="231F20"/>
          <w:sz w:val="28"/>
          <w:szCs w:val="28"/>
        </w:rPr>
      </w:pPr>
    </w:p>
    <w:p w:rsidR="009F1728" w:rsidRPr="005038CD" w:rsidRDefault="009F1728" w:rsidP="009F1728">
      <w:pPr>
        <w:spacing w:before="21"/>
        <w:contextualSpacing/>
        <w:jc w:val="center"/>
        <w:rPr>
          <w:rFonts w:ascii="Times New Roman" w:eastAsia="FuturaDemiC" w:hAnsi="Times New Roman" w:cs="Times New Roman"/>
          <w:b/>
          <w:bCs/>
          <w:color w:val="231F20"/>
          <w:sz w:val="28"/>
          <w:szCs w:val="28"/>
        </w:rPr>
      </w:pPr>
      <w:r w:rsidRPr="005038CD">
        <w:rPr>
          <w:rFonts w:ascii="Times New Roman" w:eastAsia="FuturaDemiC" w:hAnsi="Times New Roman" w:cs="Times New Roman"/>
          <w:b/>
          <w:bCs/>
          <w:color w:val="231F20"/>
          <w:sz w:val="28"/>
          <w:szCs w:val="28"/>
        </w:rPr>
        <w:t>9 класс</w:t>
      </w:r>
      <w:r w:rsidRPr="005038CD">
        <w:rPr>
          <w:rFonts w:ascii="Times New Roman" w:eastAsia="FuturaDemiC" w:hAnsi="Times New Roman" w:cs="Times New Roman"/>
          <w:bCs/>
          <w:color w:val="231F20"/>
          <w:sz w:val="28"/>
          <w:szCs w:val="28"/>
        </w:rPr>
        <w:t xml:space="preserve"> (2 ч в неделю, всего </w:t>
      </w:r>
      <w:r w:rsidR="001551CE">
        <w:rPr>
          <w:rFonts w:ascii="Times New Roman" w:eastAsia="FuturaDemiC" w:hAnsi="Times New Roman" w:cs="Times New Roman"/>
          <w:bCs/>
          <w:color w:val="231F20"/>
          <w:sz w:val="28"/>
          <w:szCs w:val="28"/>
        </w:rPr>
        <w:t>68</w:t>
      </w:r>
      <w:r w:rsidRPr="005038CD">
        <w:rPr>
          <w:rFonts w:ascii="Times New Roman" w:eastAsia="FuturaDemiC" w:hAnsi="Times New Roman" w:cs="Times New Roman"/>
          <w:bCs/>
          <w:color w:val="231F20"/>
          <w:sz w:val="28"/>
          <w:szCs w:val="28"/>
        </w:rPr>
        <w:t xml:space="preserve"> ч, из них 1</w:t>
      </w:r>
      <w:r w:rsidR="001551CE">
        <w:rPr>
          <w:rFonts w:ascii="Times New Roman" w:eastAsia="FuturaDemiC" w:hAnsi="Times New Roman" w:cs="Times New Roman"/>
          <w:bCs/>
          <w:color w:val="231F20"/>
          <w:sz w:val="28"/>
          <w:szCs w:val="28"/>
        </w:rPr>
        <w:t>7</w:t>
      </w:r>
      <w:r w:rsidRPr="005038CD">
        <w:rPr>
          <w:rFonts w:ascii="Times New Roman" w:eastAsia="FuturaDemiC" w:hAnsi="Times New Roman" w:cs="Times New Roman"/>
          <w:bCs/>
          <w:color w:val="231F20"/>
          <w:sz w:val="28"/>
          <w:szCs w:val="28"/>
        </w:rPr>
        <w:t xml:space="preserve"> ч — резервное время)</w:t>
      </w:r>
    </w:p>
    <w:p w:rsidR="009F1728" w:rsidRPr="005038CD" w:rsidRDefault="009F1728" w:rsidP="009F1728">
      <w:pPr>
        <w:spacing w:before="21"/>
        <w:contextualSpacing/>
        <w:jc w:val="center"/>
        <w:rPr>
          <w:rFonts w:ascii="Times New Roman" w:hAnsi="Times New Roman" w:cs="Times New Roman"/>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40"/>
        <w:gridCol w:w="5640"/>
        <w:gridCol w:w="6240"/>
      </w:tblGrid>
      <w:tr w:rsidR="009F1728" w:rsidRPr="005038CD" w:rsidTr="009F1728">
        <w:trPr>
          <w:tblHeader/>
        </w:trPr>
        <w:tc>
          <w:tcPr>
            <w:tcW w:w="32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Содержание разделов </w:t>
            </w:r>
            <w:r w:rsidRPr="005038CD">
              <w:rPr>
                <w:rFonts w:ascii="Times New Roman" w:eastAsia="FranklinGothicDemiC" w:hAnsi="Times New Roman" w:cs="Times New Roman"/>
                <w:b/>
                <w:bCs/>
                <w:color w:val="231F20"/>
                <w:sz w:val="28"/>
                <w:szCs w:val="28"/>
              </w:rPr>
              <w:cr/>
              <w:t>примерной программы</w:t>
            </w:r>
          </w:p>
        </w:tc>
        <w:tc>
          <w:tcPr>
            <w:tcW w:w="56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Основное содержание уроков</w:t>
            </w:r>
            <w:r w:rsidRPr="005038CD">
              <w:rPr>
                <w:rFonts w:ascii="Times New Roman" w:eastAsia="FranklinGothicDemiC" w:hAnsi="Times New Roman" w:cs="Times New Roman"/>
                <w:b/>
                <w:bCs/>
                <w:color w:val="231F20"/>
                <w:sz w:val="28"/>
                <w:szCs w:val="28"/>
              </w:rPr>
              <w:br/>
              <w:t>по темам рабочей программы</w:t>
            </w:r>
          </w:p>
        </w:tc>
        <w:tc>
          <w:tcPr>
            <w:tcW w:w="6240" w:type="dxa"/>
            <w:shd w:val="clear" w:color="auto" w:fill="auto"/>
          </w:tcPr>
          <w:p w:rsidR="009F1728" w:rsidRPr="005038CD" w:rsidRDefault="009F1728" w:rsidP="009F1728">
            <w:pPr>
              <w:snapToGrid w:val="0"/>
              <w:spacing w:before="120" w:after="120" w:line="280" w:lineRule="exact"/>
              <w:ind w:left="284" w:right="28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Характеристика основных видов</w:t>
            </w:r>
            <w:r w:rsidRPr="005038CD">
              <w:rPr>
                <w:rFonts w:ascii="Times New Roman" w:eastAsia="FranklinGothicDemiC" w:hAnsi="Times New Roman" w:cs="Times New Roman"/>
                <w:b/>
                <w:bCs/>
                <w:color w:val="231F20"/>
                <w:sz w:val="28"/>
                <w:szCs w:val="28"/>
              </w:rPr>
              <w:br/>
              <w:t>деятельности обучающихся</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t xml:space="preserve">Тема 1. Земля — планета жизни </w:t>
            </w:r>
            <w:r w:rsidRPr="005038CD">
              <w:rPr>
                <w:rFonts w:ascii="Times New Roman" w:eastAsia="FranklinGothicDemiC" w:hAnsi="Times New Roman" w:cs="Times New Roman"/>
                <w:bCs/>
                <w:color w:val="231F20"/>
                <w:sz w:val="28"/>
                <w:szCs w:val="28"/>
              </w:rPr>
              <w:t>(7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Взаимосвязи организмов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Среда — источник веществ, энергии и информации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Земля — наш космический дом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Условия, обеспечивающие жизнь на нашей планете: наличие жидкой воды; озоновый слой атмосферы; поток энергии, поступающей от Солнца к растениям; наличие растений, способных к фотосинтезу и осуществляющих связь «Земля — </w:t>
            </w:r>
            <w:r w:rsidRPr="005038CD">
              <w:rPr>
                <w:rFonts w:ascii="Times New Roman" w:eastAsia="NewBaskervilleC" w:hAnsi="Times New Roman" w:cs="Times New Roman"/>
                <w:color w:val="231F20"/>
                <w:sz w:val="28"/>
                <w:szCs w:val="28"/>
              </w:rPr>
              <w:lastRenderedPageBreak/>
              <w:t>космос». Влияние космоса на процессы, происходящие в живых организмах. Знакомство с работами А.Л. Чижевского. Примеры влияния солнечной активности на живые организмы. Понятие о природных ритмах нашей планеты: суточных, сезонных, годовых. Условия космической среды, несовместимые с жизнью</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условия, обеспечивающие жизнь на нашей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необходимости жидкой воды для поддержания жизни, используя знания о процессах жизнедеятельности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Высказывать личное отношение</w:t>
            </w:r>
            <w:proofErr w:type="gramEnd"/>
            <w:r w:rsidRPr="005038CD">
              <w:rPr>
                <w:rFonts w:ascii="Times New Roman" w:eastAsia="NewBaskervilleC" w:hAnsi="Times New Roman" w:cs="Times New Roman"/>
                <w:color w:val="231F20"/>
                <w:sz w:val="28"/>
                <w:szCs w:val="28"/>
              </w:rPr>
              <w:t xml:space="preserve"> к проблемам </w:t>
            </w:r>
            <w:r w:rsidRPr="005038CD">
              <w:rPr>
                <w:rFonts w:ascii="Times New Roman" w:eastAsia="NewBaskervilleC" w:hAnsi="Times New Roman" w:cs="Times New Roman"/>
                <w:color w:val="231F20"/>
                <w:sz w:val="28"/>
                <w:szCs w:val="28"/>
              </w:rPr>
              <w:lastRenderedPageBreak/>
              <w:t>охраны пресной воды, в том числе к экологическим проблемам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умение работать с рисунком как источником информации для выделения факторов космического воздействия на живые организмы.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значение для науки и практики работ А.Л. Чижевского.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из жизни живых организмов, подтверждающие существование природных ритмов.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утверждение, что жизнь всех обитателей планеты зависит от растений, осуществляющих связь «Земля — космос».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дополнительную информацию о возможности (или невозможности) жизни на других планетах Солнечной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шрифтовыми выделениями в тексте, комментировать их</w:t>
            </w:r>
          </w:p>
        </w:tc>
      </w:tr>
      <w:tr w:rsidR="009F1728" w:rsidRPr="005038CD" w:rsidTr="009F1728">
        <w:trPr>
          <w:trHeight w:val="394"/>
        </w:trPr>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Взаимосвязи организмов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Круговорот веществ и превращение энергии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Сферы Земли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Литосфера — земная кора вместе с верхней частью мантии. Почва — верхний плодородный слой земли.</w:t>
            </w:r>
            <w:r w:rsidRPr="005038CD">
              <w:rPr>
                <w:rFonts w:ascii="Times New Roman" w:eastAsia="NewBaskervilleC" w:hAnsi="Times New Roman" w:cs="Times New Roman"/>
                <w:color w:val="231F20"/>
                <w:sz w:val="28"/>
                <w:szCs w:val="28"/>
              </w:rPr>
              <w:cr/>
              <w:t>Условия, влияющие на процесс образования почвы, участие живых организмов в этом процессе.</w:t>
            </w:r>
            <w:r w:rsidRPr="005038CD">
              <w:rPr>
                <w:rFonts w:ascii="Times New Roman" w:eastAsia="NewBaskervilleC" w:hAnsi="Times New Roman" w:cs="Times New Roman"/>
                <w:color w:val="231F20"/>
                <w:sz w:val="28"/>
                <w:szCs w:val="28"/>
              </w:rPr>
              <w:cr/>
              <w:t xml:space="preserve">Атмосфера — газовая оболочка Земли. Значение озонового слоя и </w:t>
            </w:r>
            <w:r w:rsidRPr="005038CD">
              <w:rPr>
                <w:rFonts w:ascii="Times New Roman" w:eastAsia="NewBaskervilleC" w:hAnsi="Times New Roman" w:cs="Times New Roman"/>
                <w:color w:val="231F20"/>
                <w:sz w:val="28"/>
                <w:szCs w:val="28"/>
              </w:rPr>
              <w:lastRenderedPageBreak/>
              <w:t xml:space="preserve">атмосферного кислорода для поддержания жизни на Земле. История формирования атмосферы Земли, появление фотосинтеза и роль </w:t>
            </w:r>
            <w:proofErr w:type="spellStart"/>
            <w:r w:rsidRPr="005038CD">
              <w:rPr>
                <w:rFonts w:ascii="Times New Roman" w:eastAsia="NewBaskervilleC" w:hAnsi="Times New Roman" w:cs="Times New Roman"/>
                <w:color w:val="231F20"/>
                <w:sz w:val="28"/>
                <w:szCs w:val="28"/>
              </w:rPr>
              <w:t>цианобактерий</w:t>
            </w:r>
            <w:proofErr w:type="spellEnd"/>
            <w:r w:rsidRPr="005038CD">
              <w:rPr>
                <w:rFonts w:ascii="Times New Roman" w:eastAsia="NewBaskervilleC" w:hAnsi="Times New Roman" w:cs="Times New Roman"/>
                <w:color w:val="231F20"/>
                <w:sz w:val="28"/>
                <w:szCs w:val="28"/>
              </w:rPr>
              <w:t xml:space="preserve"> в этом крупном событии в истории Земли. Растения — «фабрика кислорода» современной планеты.</w:t>
            </w:r>
            <w:r w:rsidRPr="005038CD">
              <w:rPr>
                <w:rFonts w:ascii="Times New Roman" w:eastAsia="NewBaskervilleC" w:hAnsi="Times New Roman" w:cs="Times New Roman"/>
                <w:color w:val="231F20"/>
                <w:sz w:val="28"/>
                <w:szCs w:val="28"/>
              </w:rPr>
              <w:cr/>
              <w:t>Гидросфера — водная оболочка Земли. Состав гидросферы. Вода — первая среда обитания живых организмов. Наличие жидкой воды — условие существования жизни. Биосфера — живая оболочка Земли</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ранее полученные знания при доказательстве участия живых организмов в изменении состава сфер 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понятие «почва», выявлять на схеме условия, влияющие на процесс её образования.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Анализировать рисунок учебника «Строение атмосферы», поясняя значение озонового слоя и атмосферного кислорода для живых </w:t>
            </w:r>
            <w:r w:rsidRPr="005038CD">
              <w:rPr>
                <w:rFonts w:ascii="Times New Roman" w:eastAsia="NewBaskervilleC" w:hAnsi="Times New Roman" w:cs="Times New Roman"/>
                <w:color w:val="231F20"/>
                <w:sz w:val="28"/>
                <w:szCs w:val="28"/>
              </w:rPr>
              <w:lastRenderedPageBreak/>
              <w:t>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«фотосинтез», «аэробы», «анаэробы», «</w:t>
            </w:r>
            <w:proofErr w:type="spellStart"/>
            <w:r w:rsidRPr="005038CD">
              <w:rPr>
                <w:rFonts w:ascii="Times New Roman" w:eastAsia="NewBaskervilleC" w:hAnsi="Times New Roman" w:cs="Times New Roman"/>
                <w:color w:val="231F20"/>
                <w:sz w:val="28"/>
                <w:szCs w:val="28"/>
              </w:rPr>
              <w:t>цианобактерии</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умение работать с таблицами при выявлении главных особенностей сфер Земли, обеспечивающих существование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общие биологические закономерности, приводя частные примеры, доказывающие роль жидкой воды в жизни растений, животных, человека</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Взаимосвязи организмов и окружающей среды. Границы биосферы. Распространение и роль живого вещества в биосфере</w:t>
            </w:r>
          </w:p>
        </w:tc>
        <w:tc>
          <w:tcPr>
            <w:tcW w:w="564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Биосфера и её связь с другими сферами</w:t>
            </w:r>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b/>
                <w:color w:val="231F20"/>
                <w:sz w:val="28"/>
                <w:szCs w:val="28"/>
              </w:rPr>
              <w:t>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В.И. Вернадский — основоположник учения о биосфере. Живое вещество — главный компонент биосферы. Влияние живых организмов на оболочки Земли. Единство живой и неживой природы. Примеры осадочных горных пород биогенного происхождения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знания, полученные в 6–7 классах, для доказательства влияния живых организмов на сферы 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основные положения учения о биосфере, созданного В.И. Вернадским.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учебника, подтверждающие высказывание В.И. Вернадского о живых организмах как могущественной химической силе.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схему строения живой оболочки Земли с указанием границ распределения живых организмов в различных сферах Земли</w:t>
            </w:r>
          </w:p>
        </w:tc>
      </w:tr>
      <w:tr w:rsidR="009F1728" w:rsidRPr="005038CD" w:rsidTr="009F1728">
        <w:tc>
          <w:tcPr>
            <w:tcW w:w="3240" w:type="dxa"/>
            <w:vMerge w:val="restart"/>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Система и эволюция органического мира. Результаты эволюции: многообразие видов, </w:t>
            </w:r>
            <w:r w:rsidRPr="005038CD">
              <w:rPr>
                <w:rFonts w:ascii="Times New Roman" w:eastAsia="NewBaskervilleC" w:hAnsi="Times New Roman" w:cs="Times New Roman"/>
                <w:color w:val="231F20"/>
                <w:sz w:val="28"/>
                <w:szCs w:val="28"/>
              </w:rPr>
              <w:lastRenderedPageBreak/>
              <w:t>приспособленность организмов к среде обитания</w:t>
            </w: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Изменение облика Земли и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Взаимосвязь эволюционных изменений живой природы и изменений в сферах </w:t>
            </w:r>
            <w:r w:rsidRPr="005038CD">
              <w:rPr>
                <w:rFonts w:ascii="Times New Roman" w:eastAsia="NewBaskervilleC" w:hAnsi="Times New Roman" w:cs="Times New Roman"/>
                <w:color w:val="231F20"/>
                <w:sz w:val="28"/>
                <w:szCs w:val="28"/>
              </w:rPr>
              <w:lastRenderedPageBreak/>
              <w:t>Земли. Палеонтологические доказательства эволюционных изменений в живой природе. Основные события, происходившие в живой природе в разные эры: архейскую, протерозойскую, палеозойскую, мезозойскую и кайнозойскую</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ранее полученные знания при поиске доказательств эволюции живых организмов.</w:t>
            </w:r>
            <w:r w:rsidRPr="005038CD">
              <w:rPr>
                <w:rFonts w:ascii="Times New Roman" w:eastAsia="NewBaskervilleC" w:hAnsi="Times New Roman" w:cs="Times New Roman"/>
                <w:color w:val="231F20"/>
                <w:sz w:val="28"/>
                <w:szCs w:val="28"/>
              </w:rPr>
              <w:cr/>
              <w:t xml:space="preserve">Приводить конкретные примеры ископаемых </w:t>
            </w:r>
            <w:r w:rsidRPr="005038CD">
              <w:rPr>
                <w:rFonts w:ascii="Times New Roman" w:eastAsia="NewBaskervilleC" w:hAnsi="Times New Roman" w:cs="Times New Roman"/>
                <w:color w:val="231F20"/>
                <w:sz w:val="28"/>
                <w:szCs w:val="28"/>
              </w:rPr>
              <w:lastRenderedPageBreak/>
              <w:t>остатков растений и животных, известные из курсов «Растения» и «Животные».</w:t>
            </w:r>
            <w:r w:rsidRPr="005038CD">
              <w:rPr>
                <w:rFonts w:ascii="Times New Roman" w:eastAsia="NewBaskervilleC" w:hAnsi="Times New Roman" w:cs="Times New Roman"/>
                <w:color w:val="231F20"/>
                <w:sz w:val="28"/>
                <w:szCs w:val="28"/>
              </w:rPr>
              <w:cr/>
              <w:t>Комментировать рисунки учебника с изображением ископаемых остатков растений и животных.</w:t>
            </w:r>
            <w:r w:rsidRPr="005038CD">
              <w:rPr>
                <w:rFonts w:ascii="Times New Roman" w:eastAsia="NewBaskervilleC" w:hAnsi="Times New Roman" w:cs="Times New Roman"/>
                <w:color w:val="231F20"/>
                <w:sz w:val="28"/>
                <w:szCs w:val="28"/>
              </w:rPr>
              <w:cr/>
              <w:t>Решать поисковые задачи при анализе таблицы «Изменение живого мира Земли»:</w:t>
            </w:r>
          </w:p>
          <w:p w:rsidR="009F1728" w:rsidRPr="005038CD" w:rsidRDefault="009F1728" w:rsidP="009F1728">
            <w:pPr>
              <w:numPr>
                <w:ilvl w:val="0"/>
                <w:numId w:val="29"/>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высказывать предположения об условиях существования жизни на планете, зная состав флоры и фауны в данный геологический промежуток времени;</w:t>
            </w:r>
          </w:p>
          <w:p w:rsidR="009F1728" w:rsidRPr="005038CD" w:rsidRDefault="009F1728" w:rsidP="009F1728">
            <w:pPr>
              <w:numPr>
                <w:ilvl w:val="0"/>
                <w:numId w:val="29"/>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особенности строения и жизнедеятельности, условия размножения представителей разных царств живой природы, по которым можно судить о климатических условиях той или иной эры</w:t>
            </w:r>
          </w:p>
        </w:tc>
      </w:tr>
      <w:tr w:rsidR="009F1728" w:rsidRPr="005038CD" w:rsidTr="009F1728">
        <w:tc>
          <w:tcPr>
            <w:tcW w:w="3240" w:type="dxa"/>
            <w:vMerge/>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Следы далёких геологических эпох</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1</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«Знакомство с горными породами биогенного происхождения и ископаемыми остатками вымерших организмов»</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Ознакомиться с горными породами биогенного происхождения, ископаемыми остатками растений и животных, в том числе обнаруженными в данной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навыки исследовательской работы, приобретённые за годы изучения биологии в предыдущих классах.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характеристику исследуемого образца, фиксировать результаты своих наблюдений, заполняя таблицу и делая зарисовки.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lastRenderedPageBreak/>
              <w:t xml:space="preserve">* </w:t>
            </w:r>
            <w:r w:rsidRPr="005038CD">
              <w:rPr>
                <w:rFonts w:ascii="Times New Roman" w:eastAsia="NewBaskervilleC" w:hAnsi="Times New Roman" w:cs="Times New Roman"/>
                <w:color w:val="231F20"/>
                <w:sz w:val="28"/>
                <w:szCs w:val="28"/>
              </w:rPr>
              <w:t>Ознакомиться в краеведческом (или палеонтологическом) музее с палеонтологическими находками.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Подготовить сообщение для одноклассников</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Взаимосвязи организмов и окружающей среды.</w:t>
            </w:r>
            <w:r w:rsidRPr="005038CD">
              <w:rPr>
                <w:rFonts w:ascii="Times New Roman" w:hAnsi="Times New Roman" w:cs="Times New Roman"/>
                <w:sz w:val="28"/>
                <w:szCs w:val="28"/>
              </w:rPr>
              <w:cr/>
            </w:r>
            <w:r w:rsidRPr="005038CD">
              <w:rPr>
                <w:rFonts w:ascii="Times New Roman" w:hAnsi="Times New Roman" w:cs="Times New Roman"/>
                <w:sz w:val="28"/>
                <w:szCs w:val="28"/>
              </w:rPr>
              <w:br/>
              <w:t>Роль человека в биосфере. Экологические проблемы. Последствия деятельности человека в экосистеме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Науки, изучающие условия сохранения жизни на Земле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Аспекты, связанные с проблемой сохранения жизни на Земле:</w:t>
            </w:r>
          </w:p>
          <w:p w:rsidR="009F1728" w:rsidRPr="005038CD" w:rsidRDefault="009F1728" w:rsidP="009F1728">
            <w:pPr>
              <w:numPr>
                <w:ilvl w:val="0"/>
                <w:numId w:val="30"/>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сохранение здоровья отдельных жителей планеты;</w:t>
            </w:r>
          </w:p>
          <w:p w:rsidR="009F1728" w:rsidRPr="005038CD" w:rsidRDefault="009F1728" w:rsidP="009F1728">
            <w:pPr>
              <w:numPr>
                <w:ilvl w:val="0"/>
                <w:numId w:val="30"/>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сохранение биоразнообразия биосферы;</w:t>
            </w:r>
          </w:p>
          <w:p w:rsidR="009F1728" w:rsidRPr="005038CD" w:rsidRDefault="009F1728" w:rsidP="009F1728">
            <w:pPr>
              <w:numPr>
                <w:ilvl w:val="0"/>
                <w:numId w:val="30"/>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обеспечение взаимосвязи всех сфер 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Необходимость комплексных научных исследований в различных областях биологии, биохимии, биофизики. Экологические проблемы. Задачи общей экологии, глобальной экологии, экологии человека, социальной экологии и пути их решения. Роль космической биологии в решении проблем сохранения жизни на Земле</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Подтверждать конкретными примерами аспекты, связанные с проблемой сохранения жизни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возможных источников загрязняющих веще</w:t>
            </w:r>
            <w:proofErr w:type="gramStart"/>
            <w:r w:rsidRPr="005038CD">
              <w:rPr>
                <w:rFonts w:ascii="Times New Roman" w:eastAsia="NewBaskervilleC" w:hAnsi="Times New Roman" w:cs="Times New Roman"/>
                <w:color w:val="231F20"/>
                <w:sz w:val="28"/>
                <w:szCs w:val="28"/>
              </w:rPr>
              <w:t>ств в св</w:t>
            </w:r>
            <w:proofErr w:type="gramEnd"/>
            <w:r w:rsidRPr="005038CD">
              <w:rPr>
                <w:rFonts w:ascii="Times New Roman" w:eastAsia="NewBaskervilleC" w:hAnsi="Times New Roman" w:cs="Times New Roman"/>
                <w:color w:val="231F20"/>
                <w:sz w:val="28"/>
                <w:szCs w:val="28"/>
              </w:rPr>
              <w:t>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биологического разнообразия для сохранения биосферы.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и оценивать последствия деятельности человека в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задачи, стоящие перед экологическими науками: общей, глобальной и социальной экологией, экологией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своё понимание тезиса: «Надо мыслить глобально, но действовать локально».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Оценивать свои действия по отношению к окружающей природе.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о системной организации живого для обоснования необходимости изучения проблемы жизни на клеточном, тканевом, организменном уровнях организации живой материи.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Аргументировать свою точку зрения при обсуждении значения космической биологии для </w:t>
            </w:r>
            <w:r w:rsidRPr="005038CD">
              <w:rPr>
                <w:rFonts w:ascii="Times New Roman" w:eastAsia="NewBaskervilleC" w:hAnsi="Times New Roman" w:cs="Times New Roman"/>
                <w:color w:val="231F20"/>
                <w:sz w:val="28"/>
                <w:szCs w:val="28"/>
              </w:rPr>
              <w:lastRenderedPageBreak/>
              <w:t>исследования условий сохранения жизни на Земле</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«Земля — планета жизни»</w:t>
            </w:r>
            <w:r w:rsidRPr="005038CD">
              <w:rPr>
                <w:rFonts w:ascii="Times New Roman" w:eastAsia="NewBaskervilleC" w:hAnsi="Times New Roman" w:cs="Times New Roman"/>
                <w:color w:val="231F20"/>
                <w:sz w:val="28"/>
                <w:szCs w:val="28"/>
              </w:rPr>
              <w:cr/>
              <w:t>Обобщение и систематизация знаний по теме 1.</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Экскурсия</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«Следы былых биосфер» (экскурсия в палеонтологический или краеведческий музей; по усмотрению учителя может быть проведена при изучении темы 4 «Эволюционные изменения биологических систем»)</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Закреплять и развивать знания об общих закономерностях, отражающих условия существования жизни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обобщённую информацию о представителях разных царств живой природы для аргументированных ответов, касающихся общих биологических закономерностей.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конкретные примеры, доказывающие необходимость жидкой воды для поддержания жизни и влияние живых организмов на сферы 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Высказывать свою точку зрения по вопросу о влиянии глобального изменения климата на жизнь живых организмов как в </w:t>
            </w:r>
            <w:proofErr w:type="spellStart"/>
            <w:r w:rsidRPr="005038CD">
              <w:rPr>
                <w:rFonts w:ascii="Times New Roman" w:eastAsia="NewBaskervilleC" w:hAnsi="Times New Roman" w:cs="Times New Roman"/>
                <w:color w:val="231F20"/>
                <w:sz w:val="28"/>
                <w:szCs w:val="28"/>
              </w:rPr>
              <w:t>геологически</w:t>
            </w:r>
            <w:proofErr w:type="spellEnd"/>
            <w:r w:rsidRPr="005038CD">
              <w:rPr>
                <w:rFonts w:ascii="Times New Roman" w:eastAsia="NewBaskervilleC" w:hAnsi="Times New Roman" w:cs="Times New Roman"/>
                <w:color w:val="231F20"/>
                <w:sz w:val="28"/>
                <w:szCs w:val="28"/>
              </w:rPr>
              <w:t xml:space="preserve"> отдалённые эпохи, так и на современной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свою точку зрения знаниями об эволюционных изменениях в живой природе, полученными за предыдущие годы изучения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роль растений на Земле в осуществлении связи «Земля — космос».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Формировать мировоззренческие позиции о ценности жизни на нашей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Расширять свои знания о науках, изучающих </w:t>
            </w:r>
            <w:r w:rsidRPr="005038CD">
              <w:rPr>
                <w:rFonts w:ascii="Times New Roman" w:eastAsia="NewBaskervilleC" w:hAnsi="Times New Roman" w:cs="Times New Roman"/>
                <w:color w:val="231F20"/>
                <w:sz w:val="28"/>
                <w:szCs w:val="28"/>
              </w:rPr>
              <w:lastRenderedPageBreak/>
              <w:t>проблемы сохранения жизни на Земле</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2. Единство живой и неживой природы Земли </w:t>
            </w:r>
            <w:r w:rsidRPr="005038CD">
              <w:rPr>
                <w:rFonts w:ascii="Times New Roman" w:eastAsia="FranklinGothicDemiC" w:hAnsi="Times New Roman" w:cs="Times New Roman"/>
                <w:bCs/>
                <w:color w:val="231F20"/>
                <w:sz w:val="28"/>
                <w:szCs w:val="28"/>
              </w:rPr>
              <w:t>(8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Химический состав живых организмов</w:t>
            </w: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Химические элементы в живой и неживой природе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Сравнение набора химических элементов звёздного, солнечного вещества и живой и неживой природы Земли. Примеры и экспериментальные доказательства наличия одних и тех же химических элементов в телах живой и неживой природы. Понятие о микро- и макроэлементах. Биогенная миграция атомов (на примере круговорота углерода). Роль биологического круговорота в поддержании жизни на Земле. Опасность вовлечения в круговорот ядовитых соединений. Накопление загрязняющих веществ в цепях питания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Сравнивать химический состав живых организмов и тел неживой природы, делать выводы на основе сравнения.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Решать поисковые задачи, требующие знаний из курса биологии 5–8 классов.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при обсуждении материала результаты собственных исследований в ходе лабораторных работ.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единство живой и неживой природы, используя ранее полученные знания о химическом составе живых организмов, о взаимосвязи организма и окружающей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значение понятий «микроэлементы» и «макроэлементы».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умение работать с рисунками и схемами для получения новой информации о биогенной миграции атомов</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Химический состав живых организмов. Взаимосвязи организмов и окружающей среды</w:t>
            </w:r>
          </w:p>
        </w:tc>
        <w:tc>
          <w:tcPr>
            <w:tcW w:w="5640" w:type="dxa"/>
            <w:shd w:val="clear" w:color="auto" w:fill="auto"/>
          </w:tcPr>
          <w:p w:rsidR="009F1728" w:rsidRPr="005038CD" w:rsidRDefault="009F1728" w:rsidP="009F1728">
            <w:pPr>
              <w:spacing w:before="20"/>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Вещества неживой природы, необходимые живым организмам</w:t>
            </w:r>
            <w:r w:rsidRPr="005038CD">
              <w:rPr>
                <w:rFonts w:ascii="Times New Roman" w:eastAsia="NewBaskervilleC" w:hAnsi="Times New Roman" w:cs="Times New Roman"/>
                <w:color w:val="231F20"/>
                <w:sz w:val="28"/>
                <w:szCs w:val="28"/>
              </w:rPr>
              <w:cr/>
              <w:t xml:space="preserve">Понятие о неорганических и органических веществах (контроль усвоения базовых понятий основной школы). Вещества неживой природы, необходимые для жизни человеку, животным, растениям. </w:t>
            </w:r>
            <w:r w:rsidRPr="005038CD">
              <w:rPr>
                <w:rFonts w:ascii="Times New Roman" w:eastAsia="NewBaskervilleC" w:hAnsi="Times New Roman" w:cs="Times New Roman"/>
                <w:color w:val="231F20"/>
                <w:sz w:val="28"/>
                <w:szCs w:val="28"/>
              </w:rPr>
              <w:lastRenderedPageBreak/>
              <w:t>Доказательства роли воды, атмосферного кислорода, минеральных солей в жизни живых организмов. Значение углекислого газа в жизни растений.</w:t>
            </w:r>
            <w:r w:rsidRPr="005038CD">
              <w:rPr>
                <w:rFonts w:ascii="Times New Roman" w:eastAsia="NewBaskervilleC" w:hAnsi="Times New Roman" w:cs="Times New Roman"/>
                <w:color w:val="231F20"/>
                <w:sz w:val="28"/>
                <w:szCs w:val="28"/>
              </w:rPr>
              <w:cr/>
              <w:t xml:space="preserve">Условия, необходимые для жизни анаэробных и аэробных бактерий, </w:t>
            </w:r>
            <w:proofErr w:type="spellStart"/>
            <w:r w:rsidRPr="005038CD">
              <w:rPr>
                <w:rFonts w:ascii="Times New Roman" w:eastAsia="NewBaskervilleC" w:hAnsi="Times New Roman" w:cs="Times New Roman"/>
                <w:color w:val="231F20"/>
                <w:sz w:val="28"/>
                <w:szCs w:val="28"/>
              </w:rPr>
              <w:t>цианобактерий</w:t>
            </w:r>
            <w:proofErr w:type="spellEnd"/>
            <w:r w:rsidRPr="005038CD">
              <w:rPr>
                <w:rFonts w:ascii="Times New Roman" w:eastAsia="NewBaskervilleC" w:hAnsi="Times New Roman" w:cs="Times New Roman"/>
                <w:color w:val="231F20"/>
                <w:sz w:val="28"/>
                <w:szCs w:val="28"/>
              </w:rPr>
              <w:t xml:space="preserve"> и грибов.</w:t>
            </w:r>
          </w:p>
          <w:p w:rsidR="009F1728" w:rsidRPr="005038CD" w:rsidRDefault="009F1728" w:rsidP="009F1728">
            <w:pPr>
              <w:spacing w:before="20"/>
              <w:ind w:left="113"/>
              <w:contextualSpacing/>
              <w:rPr>
                <w:rFonts w:ascii="Times New Roman" w:eastAsia="NewBaskervilleC" w:hAnsi="Times New Roman" w:cs="Times New Roman"/>
                <w:color w:val="231F20"/>
                <w:sz w:val="28"/>
                <w:szCs w:val="28"/>
              </w:rPr>
            </w:pPr>
          </w:p>
          <w:p w:rsidR="009F1728" w:rsidRPr="005038CD" w:rsidRDefault="009F1728" w:rsidP="009F1728">
            <w:pPr>
              <w:spacing w:before="20"/>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Демонстрационные опыты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«Передвижение по стеблю минеральных веществ».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«Условия прорастания семян»</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источники неорганических и органических веще</w:t>
            </w:r>
            <w:proofErr w:type="gramStart"/>
            <w:r w:rsidRPr="005038CD">
              <w:rPr>
                <w:rFonts w:ascii="Times New Roman" w:eastAsia="NewBaskervilleC" w:hAnsi="Times New Roman" w:cs="Times New Roman"/>
                <w:color w:val="231F20"/>
                <w:sz w:val="28"/>
                <w:szCs w:val="28"/>
              </w:rPr>
              <w:t>ств дл</w:t>
            </w:r>
            <w:proofErr w:type="gramEnd"/>
            <w:r w:rsidRPr="005038CD">
              <w:rPr>
                <w:rFonts w:ascii="Times New Roman" w:eastAsia="NewBaskervilleC" w:hAnsi="Times New Roman" w:cs="Times New Roman"/>
                <w:color w:val="231F20"/>
                <w:sz w:val="28"/>
                <w:szCs w:val="28"/>
              </w:rPr>
              <w:t>я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ранее изученных понятий «аэробы», «анаэробы», «</w:t>
            </w:r>
            <w:proofErr w:type="spellStart"/>
            <w:r w:rsidRPr="005038CD">
              <w:rPr>
                <w:rFonts w:ascii="Times New Roman" w:eastAsia="NewBaskervilleC" w:hAnsi="Times New Roman" w:cs="Times New Roman"/>
                <w:color w:val="231F20"/>
                <w:sz w:val="28"/>
                <w:szCs w:val="28"/>
              </w:rPr>
              <w:t>цианобактерии</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доказательства необходимости для биологических систем воды, атмосферного кислорода и минеральных солей, используя </w:t>
            </w:r>
            <w:r w:rsidRPr="005038CD">
              <w:rPr>
                <w:rFonts w:ascii="Times New Roman" w:eastAsia="NewBaskervilleC" w:hAnsi="Times New Roman" w:cs="Times New Roman"/>
                <w:color w:val="231F20"/>
                <w:sz w:val="28"/>
                <w:szCs w:val="28"/>
              </w:rPr>
              <w:lastRenderedPageBreak/>
              <w:t>знания материала предшествующих курсов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при аргументации ответов результаты собственных исследований, проводимых ранее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умение анализировать опыт, используя принятый в целостном курсе «Живая природа» план его анализа.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вписывая недостающие звенья в предложенные утверждения.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фотосинтеза при доказательстве значения веществ неживой природы для поддержания жизни на Земле</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lastRenderedPageBreak/>
              <w:t>Отличительные признаки живых организмов. Химический состав живых организмов. Обмен веществ и превращения энергии</w:t>
            </w:r>
          </w:p>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lang w:val="en-US"/>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Живой организм — «фабрика» химических превращений</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Химические процессы, происходящие в растении (сравнение процессов фотосинтеза и дыхания).</w:t>
            </w:r>
            <w:r w:rsidRPr="005038CD">
              <w:rPr>
                <w:rFonts w:ascii="Times New Roman" w:eastAsia="NewBaskervilleC" w:hAnsi="Times New Roman" w:cs="Times New Roman"/>
                <w:color w:val="231F20"/>
                <w:sz w:val="28"/>
                <w:szCs w:val="28"/>
              </w:rPr>
              <w:cr/>
              <w:t>Клеточное дыхание — химический процесс добывания энергии. Разнообразие веществ, создаваемых живыми организмами. Растения, образующие фитонциды и дубильные вещества. Витамины растительного происхождения. Лекарственные и ядовитые растения. Приёмы оказания первой помощи при отравлении.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lastRenderedPageBreak/>
              <w:t>Использование процессов жизнедеятельности бактерий и грибов в промышленном производстве (при производстве кисломолочных продуктов, в биотехнологии).</w:t>
            </w:r>
            <w:r w:rsidRPr="005038CD">
              <w:rPr>
                <w:rFonts w:ascii="Times New Roman" w:eastAsia="NewBaskervilleC" w:hAnsi="Times New Roman" w:cs="Times New Roman"/>
                <w:color w:val="231F20"/>
                <w:sz w:val="28"/>
                <w:szCs w:val="28"/>
              </w:rPr>
              <w:cr/>
              <w:t>Организм животного и человека — химический «завод». Химические изменения пищи под действием ферментов. Регуляция протекающих химических процессов — важнейшее свойство живых организмов.</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t>«Влияние слюны на крахмал».</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w:t>
            </w:r>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b/>
                <w:i/>
                <w:color w:val="231F20"/>
                <w:sz w:val="28"/>
                <w:szCs w:val="28"/>
              </w:rPr>
              <w:t>условиях</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«Исследование влияния характера пищи на количество и свойства выделяемой слюны»</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знания, полученные при изучении процессов жизнедеятельности растений, животных и человека, бактерий и грибов.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химические процессы, свойственные представителям разных царств живой природы, и процессы, свойственные только растениям.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процессы фотосинтеза и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суть клеточного дыхания, подтверждая объяснение соответствующими схемами.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веществ, образуемых растениями, делать выводы о практическом использовании этих знаний в повседневной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Называть приёмы оказания первой помощи при отравлении ядовитыми растениями и грибами.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словарём, пополняя свой словарный запас и повторяя определения ранее изученных базовых понятий.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знаний о процессах жизнедеятельности грибов и бактерий, используемых в биотехнологии.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обсуждаемые опыты, проверяя своё умение выделять цель эксперимента, объяснять его ход и результат, делать выводы.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понятия «ферменты».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Закреплять своё умение проводить самостоятельно опыты при изучении в домашних условиях влияния характера пищи на количество и свойства слюны.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исследований по предложенной в учебнике форме.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шрифтовыми выделениями в тексте, акцентируя внимание на ведущих понятиях и выводах</w:t>
            </w:r>
          </w:p>
        </w:tc>
      </w:tr>
      <w:tr w:rsidR="009F1728" w:rsidRPr="005038CD" w:rsidTr="009F1728">
        <w:tc>
          <w:tcPr>
            <w:tcW w:w="3240" w:type="dxa"/>
            <w:shd w:val="clear" w:color="auto" w:fill="auto"/>
          </w:tcPr>
          <w:p w:rsidR="009F1728" w:rsidRPr="005038CD" w:rsidRDefault="009F1728" w:rsidP="009F1728">
            <w:pPr>
              <w:snapToGrid w:val="0"/>
              <w:ind w:left="113" w:right="56"/>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 xml:space="preserve">Взаимосвязи организмов и окружающей среды. Система и эволюция органического мира. Результаты эволюции: </w:t>
            </w:r>
            <w:r w:rsidRPr="005038CD">
              <w:rPr>
                <w:rFonts w:ascii="Times New Roman" w:hAnsi="Times New Roman" w:cs="Times New Roman"/>
                <w:sz w:val="28"/>
                <w:szCs w:val="28"/>
              </w:rPr>
              <w:lastRenderedPageBreak/>
              <w:t>многообразие видов, приспособленность организмов к среде обитания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Физические явления в живой природе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 xml:space="preserve">Сравнение биологических, химических и физических явлений. </w:t>
            </w:r>
            <w:proofErr w:type="gramStart"/>
            <w:r w:rsidRPr="005038CD">
              <w:rPr>
                <w:rFonts w:ascii="Times New Roman" w:eastAsia="NewBaskervilleC" w:hAnsi="Times New Roman" w:cs="Times New Roman"/>
                <w:color w:val="231F20"/>
                <w:sz w:val="28"/>
                <w:szCs w:val="28"/>
              </w:rPr>
              <w:t xml:space="preserve">Примеры физических явлений, происходящих в живых организмах: испарения, газообмена, звуковых, световых, капиллярных, </w:t>
            </w:r>
            <w:r w:rsidRPr="005038CD">
              <w:rPr>
                <w:rFonts w:ascii="Times New Roman" w:eastAsia="NewBaskervilleC" w:hAnsi="Times New Roman" w:cs="Times New Roman"/>
                <w:color w:val="231F20"/>
                <w:sz w:val="28"/>
                <w:szCs w:val="28"/>
              </w:rPr>
              <w:lastRenderedPageBreak/>
              <w:t>механических явлений.</w:t>
            </w:r>
            <w:proofErr w:type="gramEnd"/>
            <w:r w:rsidRPr="005038CD">
              <w:rPr>
                <w:rFonts w:ascii="Times New Roman" w:eastAsia="NewBaskervilleC" w:hAnsi="Times New Roman" w:cs="Times New Roman"/>
                <w:color w:val="231F20"/>
                <w:sz w:val="28"/>
                <w:szCs w:val="28"/>
              </w:rPr>
              <w:cr/>
              <w:t>Экспериментальное доказательство испарения воды листьями. Решение поисковых задач, выясняющих значение испарения для животных и человека.</w:t>
            </w:r>
            <w:r w:rsidRPr="005038CD">
              <w:rPr>
                <w:rFonts w:ascii="Times New Roman" w:eastAsia="NewBaskervilleC" w:hAnsi="Times New Roman" w:cs="Times New Roman"/>
                <w:color w:val="231F20"/>
                <w:sz w:val="28"/>
                <w:szCs w:val="28"/>
              </w:rPr>
              <w:cr/>
              <w:t>Значение газообмена в жизни живых организмов. Примеры строения органов дыхания, обеспечивающих более эффективный газообмен, у животных — обитателей разных сред.</w:t>
            </w:r>
            <w:r w:rsidRPr="005038CD">
              <w:rPr>
                <w:rFonts w:ascii="Times New Roman" w:eastAsia="NewBaskervilleC" w:hAnsi="Times New Roman" w:cs="Times New Roman"/>
                <w:color w:val="231F20"/>
                <w:sz w:val="28"/>
                <w:szCs w:val="28"/>
              </w:rPr>
              <w:cr/>
              <w:t>Капиллярные силы, обеспечивающие передвижение водных растворов по древесине. Механическое движение в живой природе. Движение — свойство живого. Способы и скорость передвижения животных. Движение органов растения. Световые явления в живой природе. Значение света в жизни растений, животных, человека. Разнообразие органов зрения у животных.</w:t>
            </w:r>
            <w:r w:rsidRPr="005038CD">
              <w:rPr>
                <w:rFonts w:ascii="Times New Roman" w:eastAsia="NewBaskervilleC" w:hAnsi="Times New Roman" w:cs="Times New Roman"/>
                <w:color w:val="231F20"/>
                <w:sz w:val="28"/>
                <w:szCs w:val="28"/>
              </w:rPr>
              <w:cr/>
              <w:t>Оптическая система глаза человека.</w:t>
            </w:r>
            <w:r w:rsidRPr="005038CD">
              <w:rPr>
                <w:rFonts w:ascii="Times New Roman" w:eastAsia="NewBaskervilleC" w:hAnsi="Times New Roman" w:cs="Times New Roman"/>
                <w:color w:val="231F20"/>
                <w:sz w:val="28"/>
                <w:szCs w:val="28"/>
              </w:rPr>
              <w:cr/>
              <w:t>Звуковые явления в живой природе. Звуки, издаваемые разными животными. Примеры звукового общения животных.</w:t>
            </w:r>
            <w:r w:rsidRPr="005038CD">
              <w:rPr>
                <w:rFonts w:ascii="Times New Roman" w:eastAsia="NewBaskervilleC" w:hAnsi="Times New Roman" w:cs="Times New Roman"/>
                <w:color w:val="231F20"/>
                <w:sz w:val="28"/>
                <w:szCs w:val="28"/>
              </w:rPr>
              <w:cr/>
              <w:t>Строение гортани человека.</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Демонстрационный опыт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lastRenderedPageBreak/>
              <w:t>«Испарение воды листьями».</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b/>
                <w:i/>
                <w:color w:val="231F20"/>
                <w:sz w:val="28"/>
                <w:szCs w:val="28"/>
              </w:rPr>
              <w:t>Наблюдение</w:t>
            </w:r>
            <w:r w:rsidRPr="005038CD">
              <w:rPr>
                <w:rFonts w:ascii="Times New Roman" w:eastAsia="NewBaskervilleC" w:hAnsi="Times New Roman" w:cs="Times New Roman"/>
                <w:color w:val="231F20"/>
                <w:sz w:val="28"/>
                <w:szCs w:val="28"/>
              </w:rPr>
              <w:t xml:space="preserve"> за животными, изучение значения звукового общения в их жизни</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различия биологических и физических явлений, подтверждая объяснение конкретными примерами из области биологии, химии и физики.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химических и физических процессов, происходящих в живых организмах </w:t>
            </w:r>
            <w:r w:rsidRPr="005038CD">
              <w:rPr>
                <w:rFonts w:ascii="Times New Roman" w:eastAsia="NewBaskervilleC" w:hAnsi="Times New Roman" w:cs="Times New Roman"/>
                <w:color w:val="231F20"/>
                <w:sz w:val="28"/>
                <w:szCs w:val="28"/>
              </w:rPr>
              <w:lastRenderedPageBreak/>
              <w:t>— биологических системах.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демонстрационный опыт «Испарение воды листьями», использовать в комментарии результаты собственных исследований, проведённых в предыдущие годы при изучении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о строении органов дыхания животных, обитающих в разных средах, для доказательства их приспособленности к обеспечению газообмена в данных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схемами обобщающего характера, выделяя представленные в них общие биологические закономерности.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различие физического процесса диффузии газов и химического процесса клеточного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личный опыт проведения экспериментов с растениями в домашних условиях при доказательстве действия капиллярных сил и движения органов растения.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на конкретных примерах, что движение — общее свойство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Привлекать для аргументации ответа данные из наблюдений за поведением животных, проведённых в курсе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ранее полученные знания для </w:t>
            </w:r>
            <w:r w:rsidRPr="005038CD">
              <w:rPr>
                <w:rFonts w:ascii="Times New Roman" w:eastAsia="NewBaskervilleC" w:hAnsi="Times New Roman" w:cs="Times New Roman"/>
                <w:color w:val="231F20"/>
                <w:sz w:val="28"/>
                <w:szCs w:val="28"/>
              </w:rPr>
              <w:lastRenderedPageBreak/>
              <w:t>приведения примеров и объяснения световых и звуковых явлений, объяснения их значения в жизни человека 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MS Mincho" w:hAnsi="Times New Roman" w:cs="Times New Roman"/>
                <w:sz w:val="28"/>
                <w:szCs w:val="28"/>
                <w:lang w:val="en-US" w:bidi="ar-SA"/>
              </w:rPr>
              <w:t xml:space="preserve"> </w:t>
            </w:r>
            <w:r w:rsidRPr="005038CD">
              <w:rPr>
                <w:rFonts w:ascii="Times New Roman" w:eastAsia="NewBaskervilleC" w:hAnsi="Times New Roman" w:cs="Times New Roman"/>
                <w:color w:val="231F20"/>
                <w:sz w:val="28"/>
                <w:szCs w:val="28"/>
              </w:rPr>
              <w:t>Проводить наблюдения за животными, описывать примеры их звукового общения</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Система и эволюция органического мира. Результаты эволюции: многообразие видов, приспособленность организмов к среде обитания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Среды обитания. Приспособленность живых организмов к особенностям условий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Понятие «среда обитания». Водная, наземно-воздушная, почвенная и организменная среды обитания. Примеры приспособленности живых организмов к определённой среде обитания. Приспособленность организмов к среде обитания — результат эволюции</w:t>
            </w:r>
          </w:p>
        </w:tc>
        <w:tc>
          <w:tcPr>
            <w:tcW w:w="6240" w:type="dxa"/>
            <w:shd w:val="clear" w:color="auto" w:fill="auto"/>
          </w:tcPr>
          <w:p w:rsidR="009F1728" w:rsidRPr="005038CD" w:rsidRDefault="009F1728" w:rsidP="009F1728">
            <w:pPr>
              <w:ind w:left="113" w:right="56"/>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формирование приспособленности организмов к среде обитания на конкретных примерах.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приспособления к среде обитания у организмов, представленных на рисунках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возможную среду обитания животных и растений по признакам их строения.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полученные в предыдущие годы, для аргументации своих ответов.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словарём, закрепляя знания ранее изученных базовых понятий</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Система и эволюция органического мира. Результаты эволюции: многообразие видов, приспособленность организмов к среде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Взаимосвязи организмов и </w:t>
            </w:r>
            <w:r w:rsidRPr="005038CD">
              <w:rPr>
                <w:rFonts w:ascii="Times New Roman" w:eastAsia="NewBaskervilleC" w:hAnsi="Times New Roman" w:cs="Times New Roman"/>
                <w:color w:val="231F20"/>
                <w:sz w:val="28"/>
                <w:szCs w:val="28"/>
              </w:rPr>
              <w:lastRenderedPageBreak/>
              <w:t>окружающей среды. Среда — источник веществ, энергии и информации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Факторы среды. Приспособленность живых организмов к воздействию абиотических факторов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 xml:space="preserve">Воздействие на организм экологических факторов среды. Абиотические факторы. Температурные пределы существования жизни на планете. Примеры адаптации живых организмов к колебаниям температуры во внешней среде. Значение </w:t>
            </w:r>
            <w:proofErr w:type="spellStart"/>
            <w:r w:rsidRPr="005038CD">
              <w:rPr>
                <w:rFonts w:ascii="Times New Roman" w:eastAsia="NewBaskervilleC" w:hAnsi="Times New Roman" w:cs="Times New Roman"/>
                <w:color w:val="231F20"/>
                <w:sz w:val="28"/>
                <w:szCs w:val="28"/>
              </w:rPr>
              <w:lastRenderedPageBreak/>
              <w:t>теплокровности</w:t>
            </w:r>
            <w:proofErr w:type="spellEnd"/>
            <w:r w:rsidRPr="005038CD">
              <w:rPr>
                <w:rFonts w:ascii="Times New Roman" w:eastAsia="NewBaskervilleC" w:hAnsi="Times New Roman" w:cs="Times New Roman"/>
                <w:color w:val="231F20"/>
                <w:sz w:val="28"/>
                <w:szCs w:val="28"/>
              </w:rPr>
              <w:t xml:space="preserve"> в жизни птиц и млекопитающих. Разнообразие водного режима на планете. Приспособления живых организмов, связанные с добыванием и сохранением воды.</w:t>
            </w:r>
            <w:r w:rsidRPr="005038CD">
              <w:rPr>
                <w:rFonts w:ascii="Times New Roman" w:eastAsia="NewBaskervilleC" w:hAnsi="Times New Roman" w:cs="Times New Roman"/>
                <w:color w:val="231F20"/>
                <w:sz w:val="28"/>
                <w:szCs w:val="28"/>
              </w:rPr>
              <w:cr/>
              <w:t>Солнце — источник света и тепла. Примеры приспособленности живых организмов к разной степени освещённости, изменению продолжительности светового периода и сезонным изменениям длины светового дня.</w:t>
            </w:r>
            <w:r w:rsidRPr="005038CD">
              <w:rPr>
                <w:rFonts w:ascii="Times New Roman" w:eastAsia="NewBaskervilleC" w:hAnsi="Times New Roman" w:cs="Times New Roman"/>
                <w:color w:val="231F20"/>
                <w:sz w:val="28"/>
                <w:szCs w:val="28"/>
              </w:rPr>
              <w:cr/>
              <w:t>Взаимодействие живых организмов с атмосферным кислородом. Примеры аэробных и анаэробных организмов — представителей разных царств живой природы.</w:t>
            </w:r>
            <w:r w:rsidRPr="005038CD">
              <w:rPr>
                <w:rFonts w:ascii="Times New Roman" w:eastAsia="NewBaskervilleC" w:hAnsi="Times New Roman" w:cs="Times New Roman"/>
                <w:color w:val="231F20"/>
                <w:sz w:val="28"/>
                <w:szCs w:val="28"/>
              </w:rPr>
              <w:cr/>
              <w:t>Биотические факторы среды.</w:t>
            </w:r>
            <w:r w:rsidRPr="005038CD">
              <w:rPr>
                <w:rFonts w:ascii="Times New Roman" w:eastAsia="NewBaskervilleC" w:hAnsi="Times New Roman" w:cs="Times New Roman"/>
                <w:color w:val="231F20"/>
                <w:sz w:val="28"/>
                <w:szCs w:val="28"/>
              </w:rPr>
              <w:cr/>
              <w:t>Взаимоотношения между живыми организмами.</w:t>
            </w:r>
            <w:r w:rsidRPr="005038CD">
              <w:rPr>
                <w:rFonts w:ascii="Times New Roman" w:eastAsia="NewBaskervilleC" w:hAnsi="Times New Roman" w:cs="Times New Roman"/>
                <w:color w:val="231F20"/>
                <w:sz w:val="28"/>
                <w:szCs w:val="28"/>
              </w:rPr>
              <w:cr/>
              <w:t>Воздействие на окружающую среду антропогенного фактора (в том числе на примере данной местности).</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Наблюдение</w:t>
            </w:r>
            <w:r w:rsidRPr="005038CD">
              <w:rPr>
                <w:rFonts w:ascii="Times New Roman" w:eastAsia="NewBaskervilleC" w:hAnsi="Times New Roman" w:cs="Times New Roman"/>
                <w:color w:val="231F20"/>
                <w:sz w:val="28"/>
                <w:szCs w:val="28"/>
              </w:rPr>
              <w:t xml:space="preserve"> за состоянием декоративных и дикорастущих растений своей местности</w:t>
            </w:r>
          </w:p>
        </w:tc>
        <w:tc>
          <w:tcPr>
            <w:tcW w:w="6240" w:type="dxa"/>
            <w:shd w:val="clear" w:color="auto" w:fill="auto"/>
          </w:tcPr>
          <w:p w:rsidR="009F1728" w:rsidRPr="005038CD" w:rsidRDefault="009F1728" w:rsidP="009F1728">
            <w:pPr>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Называть экологические факторы среды: абиотические, биотические, антропогенный фактор.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приспособленности живых организмов к температуре окружающей среды, в том числе в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Объяснять, почему от нормального функционирования белков, возможного в температурных пределах от 0 до 50</w:t>
            </w:r>
            <w:proofErr w:type="gramStart"/>
            <w:r w:rsidRPr="005038CD">
              <w:rPr>
                <w:rFonts w:ascii="Times New Roman" w:eastAsia="NewBaskervilleC" w:hAnsi="Times New Roman" w:cs="Times New Roman"/>
                <w:color w:val="231F20"/>
                <w:sz w:val="28"/>
                <w:szCs w:val="28"/>
              </w:rPr>
              <w:t xml:space="preserve"> °С</w:t>
            </w:r>
            <w:proofErr w:type="gramEnd"/>
            <w:r w:rsidRPr="005038CD">
              <w:rPr>
                <w:rFonts w:ascii="Times New Roman" w:eastAsia="NewBaskervilleC" w:hAnsi="Times New Roman" w:cs="Times New Roman"/>
                <w:color w:val="231F20"/>
                <w:sz w:val="28"/>
                <w:szCs w:val="28"/>
              </w:rPr>
              <w:t xml:space="preserve">, зависит </w:t>
            </w:r>
            <w:r w:rsidRPr="005038CD">
              <w:rPr>
                <w:rFonts w:ascii="Times New Roman" w:eastAsia="NewBaskervilleC" w:hAnsi="Times New Roman" w:cs="Times New Roman"/>
                <w:color w:val="231F20"/>
                <w:sz w:val="28"/>
                <w:szCs w:val="28"/>
              </w:rPr>
              <w:lastRenderedPageBreak/>
              <w:t>само существование жизни. Использовать при объяснении свои знания из курса «Человек».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построенные на повторении пройденного материала.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свои примеры роли света в жизни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ранее полученные знания о процессах жизнедеятельности бактерий, грибов, животных и человека для иллюстрации разнообразия форм приспособлений организмов к условиям среды у анаэробов и аэробов.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жизнь и здоровье человека может зависеть от других живых организмов. Составлять схему, подтверждающую ответ.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таблицей, выделяя благоприятные и неблагоприятные условия для жизни представителей разных царств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наблюдение за состоянием живой и неживой природы своей местности</w:t>
            </w:r>
          </w:p>
        </w:tc>
      </w:tr>
      <w:tr w:rsidR="009F1728" w:rsidRPr="005038CD" w:rsidTr="009F1728">
        <w:tc>
          <w:tcPr>
            <w:tcW w:w="3240" w:type="dxa"/>
            <w:shd w:val="clear" w:color="auto" w:fill="auto"/>
          </w:tcPr>
          <w:p w:rsidR="009F1728" w:rsidRPr="005038CD" w:rsidRDefault="009F1728" w:rsidP="009F1728">
            <w:pPr>
              <w:snapToGrid w:val="0"/>
              <w:ind w:left="113"/>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 xml:space="preserve">Взаимосвязи организмов и окружающей среды. Круговорот веществ и </w:t>
            </w:r>
            <w:r w:rsidRPr="005038CD">
              <w:rPr>
                <w:rFonts w:ascii="Times New Roman" w:hAnsi="Times New Roman" w:cs="Times New Roman"/>
                <w:sz w:val="28"/>
                <w:szCs w:val="28"/>
              </w:rPr>
              <w:lastRenderedPageBreak/>
              <w:t>превращение энергии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Круговорот веществ и превращение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Круговорот веществ — совокупность </w:t>
            </w:r>
            <w:r w:rsidRPr="005038CD">
              <w:rPr>
                <w:rFonts w:ascii="Times New Roman" w:eastAsia="NewBaskervilleC" w:hAnsi="Times New Roman" w:cs="Times New Roman"/>
                <w:color w:val="231F20"/>
                <w:sz w:val="28"/>
                <w:szCs w:val="28"/>
              </w:rPr>
              <w:lastRenderedPageBreak/>
              <w:t>повторяющихся процессов превращения и перемещения веществ, поддерживающих непрерывность жизни на нашей планете.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Автотрофы — производители органического вещества. Гетеротрофы — потребители и разрушители органического вещества. Роль растений, животных, бактерий и грибов в биосфере. Солнце — источник энергии. Пищевая цепь — цепь передачи вещества и энергии. Живые организмы — преобразователи энергии (световой в </w:t>
            </w:r>
            <w:proofErr w:type="gramStart"/>
            <w:r w:rsidRPr="005038CD">
              <w:rPr>
                <w:rFonts w:ascii="Times New Roman" w:eastAsia="NewBaskervilleC" w:hAnsi="Times New Roman" w:cs="Times New Roman"/>
                <w:color w:val="231F20"/>
                <w:sz w:val="28"/>
                <w:szCs w:val="28"/>
              </w:rPr>
              <w:t>химическую</w:t>
            </w:r>
            <w:proofErr w:type="gramEnd"/>
            <w:r w:rsidRPr="005038CD">
              <w:rPr>
                <w:rFonts w:ascii="Times New Roman" w:eastAsia="NewBaskervilleC" w:hAnsi="Times New Roman" w:cs="Times New Roman"/>
                <w:color w:val="231F20"/>
                <w:sz w:val="28"/>
                <w:szCs w:val="28"/>
              </w:rPr>
              <w:t>, химической в электрическую, механическую)</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Выделять существенные признаки процессов круговорота веществ и превращений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Объяснять, почему говорят о круговороте </w:t>
            </w:r>
            <w:r w:rsidRPr="005038CD">
              <w:rPr>
                <w:rFonts w:ascii="Times New Roman" w:eastAsia="NewBaskervilleC" w:hAnsi="Times New Roman" w:cs="Times New Roman"/>
                <w:color w:val="231F20"/>
                <w:sz w:val="28"/>
                <w:szCs w:val="28"/>
              </w:rPr>
              <w:lastRenderedPageBreak/>
              <w:t>веществ, но о потоке (а не круговороте)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пищевую цепь, указывая в ней производителей, потребителей и разрушителей органического вещества.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базовых понятий «гетеротрофы», «автотрофы», «цепь питания», «паразиты».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в словаре значения ранее изученных понятий «фитофаги», «зоофаги», «сапрофаги».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подтверждающие, что живые организмы — преобразователи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Высказывать свою точку зрения по вопросу о возможности преобразования в человеческом организме химической энергии в тепловую, используя личные наблюдения</w:t>
            </w:r>
            <w:proofErr w:type="gramEnd"/>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Обобщающий урок «Взаимосвязь </w:t>
            </w:r>
            <w:r w:rsidRPr="005038CD">
              <w:rPr>
                <w:rFonts w:ascii="Times New Roman" w:eastAsia="NewBaskervilleC" w:hAnsi="Times New Roman" w:cs="Times New Roman"/>
                <w:b/>
                <w:color w:val="231F20"/>
                <w:sz w:val="28"/>
                <w:szCs w:val="28"/>
              </w:rPr>
              <w:cr/>
              <w:t>живой и неживой природы Земли»</w:t>
            </w:r>
            <w:r w:rsidRPr="005038CD">
              <w:rPr>
                <w:rFonts w:ascii="Times New Roman" w:eastAsia="NewBaskervilleC" w:hAnsi="Times New Roman" w:cs="Times New Roman"/>
                <w:color w:val="231F20"/>
                <w:sz w:val="28"/>
                <w:szCs w:val="28"/>
              </w:rPr>
              <w:cr/>
              <w:t>Обобщение и систематизация знаний по теме 2.</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Экскурсия</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«Единство живой и неживой природы. Изучение и описание экосистемы своей местности» (осенняя экскурсия в природу)</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Проверять свои знания базовых общебиологических понятий, образующих «ступень» целостного курса биологии и отражающих общие биологические закономерности:</w:t>
            </w:r>
          </w:p>
          <w:p w:rsidR="009F1728" w:rsidRPr="005038CD" w:rsidRDefault="009F1728" w:rsidP="009F1728">
            <w:pPr>
              <w:numPr>
                <w:ilvl w:val="0"/>
                <w:numId w:val="3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единство живой и неживой природы, сходство химического состава, химических и физических процессов, непрерывный круговорот веществ и превращение одних видов энергии в другие;</w:t>
            </w:r>
          </w:p>
          <w:p w:rsidR="009F1728" w:rsidRPr="005038CD" w:rsidRDefault="009F1728" w:rsidP="009F1728">
            <w:pPr>
              <w:numPr>
                <w:ilvl w:val="0"/>
                <w:numId w:val="3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среда — источник веществ, энергии и </w:t>
            </w:r>
            <w:r w:rsidRPr="005038CD">
              <w:rPr>
                <w:rFonts w:ascii="Times New Roman" w:eastAsia="NewBaskervilleC" w:hAnsi="Times New Roman" w:cs="Times New Roman"/>
                <w:color w:val="231F20"/>
                <w:sz w:val="28"/>
                <w:szCs w:val="28"/>
              </w:rPr>
              <w:lastRenderedPageBreak/>
              <w:t>информации для живых организмов;</w:t>
            </w:r>
          </w:p>
          <w:p w:rsidR="009F1728" w:rsidRPr="005038CD" w:rsidRDefault="009F1728" w:rsidP="009F1728">
            <w:pPr>
              <w:numPr>
                <w:ilvl w:val="0"/>
                <w:numId w:val="3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Солнце — источник энергии для автотрофов, пищи — для гетеротрофов; пищевые цепи — цепи передачи энергии; живые организмы — преобразователи энергии;</w:t>
            </w:r>
          </w:p>
          <w:p w:rsidR="009F1728" w:rsidRPr="005038CD" w:rsidRDefault="009F1728" w:rsidP="009F1728">
            <w:pPr>
              <w:numPr>
                <w:ilvl w:val="0"/>
                <w:numId w:val="3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роль каждого из царств живой природы в передаче вещества и энергии в биосфере (создатели, потребители, разрушители органического вещества);</w:t>
            </w:r>
          </w:p>
          <w:p w:rsidR="009F1728" w:rsidRPr="005038CD" w:rsidRDefault="009F1728" w:rsidP="009F1728">
            <w:pPr>
              <w:numPr>
                <w:ilvl w:val="0"/>
                <w:numId w:val="3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преобразование каждым живым существом веществ, поступающих извне, в вещества, свойственные данному организму;</w:t>
            </w:r>
          </w:p>
          <w:p w:rsidR="009F1728" w:rsidRPr="005038CD" w:rsidRDefault="009F1728" w:rsidP="009F1728">
            <w:pPr>
              <w:numPr>
                <w:ilvl w:val="0"/>
                <w:numId w:val="32"/>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регуляция живым организмом протекающих в нём химических и физических процессов;</w:t>
            </w:r>
          </w:p>
          <w:p w:rsidR="009F1728" w:rsidRPr="005038CD" w:rsidRDefault="009F1728" w:rsidP="009F1728">
            <w:pPr>
              <w:numPr>
                <w:ilvl w:val="0"/>
                <w:numId w:val="3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аэробное и анаэробное дыхание — способы получения энергии.</w:t>
            </w:r>
            <w:r w:rsidRPr="005038CD">
              <w:rPr>
                <w:rFonts w:ascii="Times New Roman" w:eastAsia="NewBaskervilleC" w:hAnsi="Times New Roman" w:cs="Times New Roman"/>
                <w:color w:val="231F20"/>
                <w:sz w:val="28"/>
                <w:szCs w:val="28"/>
              </w:rPr>
              <w:cr/>
              <w:t xml:space="preserve">Использовать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умения при выполнении заданий:</w:t>
            </w:r>
          </w:p>
          <w:p w:rsidR="009F1728" w:rsidRPr="005038CD" w:rsidRDefault="009F1728" w:rsidP="009F1728">
            <w:pPr>
              <w:numPr>
                <w:ilvl w:val="0"/>
                <w:numId w:val="3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подтверждать предлагаемое доказательство конкретными примерами, делать вывод из приведённых доказательств;</w:t>
            </w:r>
          </w:p>
          <w:p w:rsidR="009F1728" w:rsidRPr="005038CD" w:rsidRDefault="009F1728" w:rsidP="009F1728">
            <w:pPr>
              <w:numPr>
                <w:ilvl w:val="0"/>
                <w:numId w:val="3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комментировать информацию, представленную на схемах, рисунках;</w:t>
            </w:r>
          </w:p>
          <w:p w:rsidR="009F1728" w:rsidRPr="005038CD" w:rsidRDefault="009F1728" w:rsidP="009F1728">
            <w:pPr>
              <w:numPr>
                <w:ilvl w:val="0"/>
                <w:numId w:val="31"/>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объяснять смысл предлагаемых утверждений;</w:t>
            </w:r>
          </w:p>
          <w:p w:rsidR="009F1728" w:rsidRPr="005038CD" w:rsidRDefault="009F1728" w:rsidP="009F1728">
            <w:pPr>
              <w:numPr>
                <w:ilvl w:val="0"/>
                <w:numId w:val="31"/>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составлять авторскую схему пищевой цепи</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 xml:space="preserve">Тема 3. Системная организация живого </w:t>
            </w:r>
            <w:r w:rsidRPr="005038CD">
              <w:rPr>
                <w:rFonts w:ascii="Times New Roman" w:eastAsia="FranklinGothicDemiC" w:hAnsi="Times New Roman" w:cs="Times New Roman"/>
                <w:bCs/>
                <w:color w:val="231F20"/>
                <w:sz w:val="28"/>
                <w:szCs w:val="28"/>
              </w:rPr>
              <w:t>(14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Химический состав живых организмов</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Химические соединения, обеспечивающие функционирование живой системы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Особенности химического состава живых организмов. Неорганические и органические вещества. Роль воды, минеральных солей, углеводов, липидов, белков в организме. Функции АТФ, нуклеиновых кислот (ДНК и РНК). Модель двойной спирали ДНК. Понятие о гене и генетическом коде</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ранее полученные знания для обоснования функций химических соединений, содержащихся в живых системах разного уровня организации.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ответы одноклассников, оценивая правильность и полноту приводимых ими аргументов, доказательств.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шрифтовыми выделениями в тексте, подтверждать вывод конкретными примерами из жизни любого представителя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Проводить самоконтроль знаний, необходимых для следующего урока: называть признаки различия </w:t>
            </w:r>
            <w:proofErr w:type="spellStart"/>
            <w:r w:rsidRPr="005038CD">
              <w:rPr>
                <w:rFonts w:ascii="Times New Roman" w:eastAsia="NewBaskervilleC" w:hAnsi="Times New Roman" w:cs="Times New Roman"/>
                <w:color w:val="231F20"/>
                <w:sz w:val="28"/>
                <w:szCs w:val="28"/>
              </w:rPr>
              <w:t>прокариотической</w:t>
            </w:r>
            <w:proofErr w:type="spellEnd"/>
            <w:r w:rsidRPr="005038CD">
              <w:rPr>
                <w:rFonts w:ascii="Times New Roman" w:eastAsia="NewBaskervilleC" w:hAnsi="Times New Roman" w:cs="Times New Roman"/>
                <w:color w:val="231F20"/>
                <w:sz w:val="28"/>
                <w:szCs w:val="28"/>
              </w:rPr>
              <w:t xml:space="preserve"> и </w:t>
            </w:r>
            <w:proofErr w:type="spellStart"/>
            <w:r w:rsidRPr="005038CD">
              <w:rPr>
                <w:rFonts w:ascii="Times New Roman" w:eastAsia="NewBaskervilleC" w:hAnsi="Times New Roman" w:cs="Times New Roman"/>
                <w:color w:val="231F20"/>
                <w:sz w:val="28"/>
                <w:szCs w:val="28"/>
              </w:rPr>
              <w:t>эукариотической</w:t>
            </w:r>
            <w:proofErr w:type="spellEnd"/>
            <w:r w:rsidRPr="005038CD">
              <w:rPr>
                <w:rFonts w:ascii="Times New Roman" w:eastAsia="NewBaskervilleC" w:hAnsi="Times New Roman" w:cs="Times New Roman"/>
                <w:color w:val="231F20"/>
                <w:sz w:val="28"/>
                <w:szCs w:val="28"/>
              </w:rPr>
              <w:t xml:space="preserve"> клеток, сравнивать строение растительной и животной клеток, называть функции важнейших частей </w:t>
            </w:r>
            <w:proofErr w:type="spellStart"/>
            <w:r w:rsidRPr="005038CD">
              <w:rPr>
                <w:rFonts w:ascii="Times New Roman" w:eastAsia="NewBaskervilleC" w:hAnsi="Times New Roman" w:cs="Times New Roman"/>
                <w:color w:val="231F20"/>
                <w:sz w:val="28"/>
                <w:szCs w:val="28"/>
              </w:rPr>
              <w:t>эукариотической</w:t>
            </w:r>
            <w:proofErr w:type="spellEnd"/>
            <w:r w:rsidRPr="005038CD">
              <w:rPr>
                <w:rFonts w:ascii="Times New Roman" w:eastAsia="NewBaskervilleC" w:hAnsi="Times New Roman" w:cs="Times New Roman"/>
                <w:color w:val="231F20"/>
                <w:sz w:val="28"/>
                <w:szCs w:val="28"/>
              </w:rPr>
              <w:t xml:space="preserve"> клетки</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Клеточное строение организмов.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w:t>
            </w:r>
            <w:r w:rsidRPr="005038CD">
              <w:rPr>
                <w:rFonts w:ascii="Times New Roman" w:eastAsia="NewBaskervilleC" w:hAnsi="Times New Roman" w:cs="Times New Roman"/>
                <w:color w:val="231F20"/>
                <w:sz w:val="28"/>
                <w:szCs w:val="28"/>
              </w:rPr>
              <w:lastRenderedPageBreak/>
              <w:t>пластиды, вакуоли, митохондрии. Многообразие клеток</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Клетка — единица строения живых организмов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Клеточное строение — общий признак живых организмов. Одноклеточные и многоклеточные организмы. Неклеточные формы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Прокариоты и эукариоты. Сравнение строения </w:t>
            </w:r>
            <w:proofErr w:type="spellStart"/>
            <w:r w:rsidRPr="005038CD">
              <w:rPr>
                <w:rFonts w:ascii="Times New Roman" w:eastAsia="NewBaskervilleC" w:hAnsi="Times New Roman" w:cs="Times New Roman"/>
                <w:color w:val="231F20"/>
                <w:sz w:val="28"/>
                <w:szCs w:val="28"/>
              </w:rPr>
              <w:t>прокариотической</w:t>
            </w:r>
            <w:proofErr w:type="spellEnd"/>
            <w:r w:rsidRPr="005038CD">
              <w:rPr>
                <w:rFonts w:ascii="Times New Roman" w:eastAsia="NewBaskervilleC" w:hAnsi="Times New Roman" w:cs="Times New Roman"/>
                <w:color w:val="231F20"/>
                <w:sz w:val="28"/>
                <w:szCs w:val="28"/>
              </w:rPr>
              <w:t xml:space="preserve"> и </w:t>
            </w:r>
            <w:proofErr w:type="spellStart"/>
            <w:r w:rsidRPr="005038CD">
              <w:rPr>
                <w:rFonts w:ascii="Times New Roman" w:eastAsia="NewBaskervilleC" w:hAnsi="Times New Roman" w:cs="Times New Roman"/>
                <w:color w:val="231F20"/>
                <w:sz w:val="28"/>
                <w:szCs w:val="28"/>
              </w:rPr>
              <w:t>эукариотической</w:t>
            </w:r>
            <w:proofErr w:type="spellEnd"/>
            <w:r w:rsidRPr="005038CD">
              <w:rPr>
                <w:rFonts w:ascii="Times New Roman" w:eastAsia="NewBaskervilleC" w:hAnsi="Times New Roman" w:cs="Times New Roman"/>
                <w:color w:val="231F20"/>
                <w:sz w:val="28"/>
                <w:szCs w:val="28"/>
              </w:rPr>
              <w:t xml:space="preserve"> клеток. Различия в строении </w:t>
            </w:r>
            <w:proofErr w:type="spellStart"/>
            <w:r w:rsidRPr="005038CD">
              <w:rPr>
                <w:rFonts w:ascii="Times New Roman" w:eastAsia="NewBaskervilleC" w:hAnsi="Times New Roman" w:cs="Times New Roman"/>
                <w:color w:val="231F20"/>
                <w:sz w:val="28"/>
                <w:szCs w:val="28"/>
              </w:rPr>
              <w:t>эукариотических</w:t>
            </w:r>
            <w:proofErr w:type="spellEnd"/>
            <w:r w:rsidRPr="005038CD">
              <w:rPr>
                <w:rFonts w:ascii="Times New Roman" w:eastAsia="NewBaskervilleC" w:hAnsi="Times New Roman" w:cs="Times New Roman"/>
                <w:color w:val="231F20"/>
                <w:sz w:val="28"/>
                <w:szCs w:val="28"/>
              </w:rPr>
              <w:t xml:space="preserve"> клеток </w:t>
            </w:r>
            <w:r w:rsidRPr="005038CD">
              <w:rPr>
                <w:rFonts w:ascii="Times New Roman" w:eastAsia="NewBaskervilleC" w:hAnsi="Times New Roman" w:cs="Times New Roman"/>
                <w:color w:val="231F20"/>
                <w:sz w:val="28"/>
                <w:szCs w:val="28"/>
              </w:rPr>
              <w:lastRenderedPageBreak/>
              <w:t xml:space="preserve">представителей разных царств живой природы. Функции цитоплазматической мембраны, цитоплазмы, ядра и органоидов </w:t>
            </w:r>
            <w:proofErr w:type="spellStart"/>
            <w:r w:rsidRPr="005038CD">
              <w:rPr>
                <w:rFonts w:ascii="Times New Roman" w:eastAsia="NewBaskervilleC" w:hAnsi="Times New Roman" w:cs="Times New Roman"/>
                <w:color w:val="231F20"/>
                <w:sz w:val="28"/>
                <w:szCs w:val="28"/>
              </w:rPr>
              <w:t>эукариотической</w:t>
            </w:r>
            <w:proofErr w:type="spellEnd"/>
            <w:r w:rsidRPr="005038CD">
              <w:rPr>
                <w:rFonts w:ascii="Times New Roman" w:eastAsia="NewBaskervilleC" w:hAnsi="Times New Roman" w:cs="Times New Roman"/>
                <w:color w:val="231F20"/>
                <w:sz w:val="28"/>
                <w:szCs w:val="28"/>
              </w:rPr>
              <w:t xml:space="preserve">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Многообразие клеток одноклеточных и многоклеточных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Клетка — единая структурно-функциональная биологическая система</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Выделять существенные признаки </w:t>
            </w:r>
            <w:proofErr w:type="gramStart"/>
            <w:r w:rsidRPr="005038CD">
              <w:rPr>
                <w:rFonts w:ascii="Times New Roman" w:eastAsia="NewBaskervilleC" w:hAnsi="Times New Roman" w:cs="Times New Roman"/>
                <w:color w:val="231F20"/>
                <w:sz w:val="28"/>
                <w:szCs w:val="28"/>
              </w:rPr>
              <w:t>строения клеток представителей разных царств живой природы</w:t>
            </w:r>
            <w:proofErr w:type="gram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взаимосвязь строения клеток и выполняемых ими функций.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«прокариоты» и «эукариоты».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на рисунках и таблицах основные части и органоиды клетки, пояснять их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Зарисовывать схему строения растительной клетки, обозначая на ней только те составные части, которые отличают её от животной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Обосновывать правомерность утверждения: «Клетка — живая система, все части которой взаимосвязаны»</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Отличительные признаки живых организмов. Обмен веществ и превращения энергии — признак живых организмов. Питание, дыхание, транспорт веществ, удаление продуктов обмена в клетке и организме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Клетка — единица жизнедеятельности живого организма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Клетка — биологическая система, совокупность функционально связанных элементов, обеспечивающих её жизнеспособность.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Свойства, характерные для всего живого: обмен веществ (дыхание, питание, выделение), рост, развитие, раздражимость, наследственность, изменчивость.</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Клеточное дыхание — процесс получения энергии. Аэробное и анаэробное дыхание. Взаимосвязь процессов дыхания и питания (на примере химических реакций в растительном организме).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Экспериментальное доказательство способности клетки отвечать на раздражение (передача нервного импульса и передача сигнала гуморальным путём)</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Выделять свойства, характерные для любой живой системы, </w:t>
            </w:r>
            <w:proofErr w:type="gramStart"/>
            <w:r w:rsidRPr="005038CD">
              <w:rPr>
                <w:rFonts w:ascii="Times New Roman" w:eastAsia="NewBaskervilleC" w:hAnsi="Times New Roman" w:cs="Times New Roman"/>
                <w:color w:val="231F20"/>
                <w:sz w:val="28"/>
                <w:szCs w:val="28"/>
              </w:rPr>
              <w:t>а</w:t>
            </w:r>
            <w:proofErr w:type="gramEnd"/>
            <w:r w:rsidRPr="005038CD">
              <w:rPr>
                <w:rFonts w:ascii="Times New Roman" w:eastAsia="NewBaskervilleC" w:hAnsi="Times New Roman" w:cs="Times New Roman"/>
                <w:color w:val="231F20"/>
                <w:sz w:val="28"/>
                <w:szCs w:val="28"/>
              </w:rPr>
              <w:t xml:space="preserve"> следовательно, выявлять общие биологические закономерности.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клетки представителей всех царств живой природы обладают свойствами живого и являются биологической системой, функционирующей как единое целое.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суть аэробного клеточного дыхания, пользуясь схемой, знакомой по материалам 5–8 классов.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примерами химических реакций взаимосвязь процессов дыхания и питания клетки (сравнивать процессы фотосинтеза и дыхания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аэробного и анаэробного дыхания.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умение анализировать опыты при сравнении результатов экспериментов, доказывающих способность клетки отвечать на </w:t>
            </w:r>
            <w:r w:rsidRPr="005038CD">
              <w:rPr>
                <w:rFonts w:ascii="Times New Roman" w:eastAsia="NewBaskervilleC" w:hAnsi="Times New Roman" w:cs="Times New Roman"/>
                <w:color w:val="231F20"/>
                <w:sz w:val="28"/>
                <w:szCs w:val="28"/>
              </w:rPr>
              <w:lastRenderedPageBreak/>
              <w:t>раздражение</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Клеточное строение организмов. Строение клетки. Хромосомы. Размножение, рост и развитие</w:t>
            </w:r>
          </w:p>
        </w:tc>
        <w:tc>
          <w:tcPr>
            <w:tcW w:w="564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Деление клетки — процесс, обеспечивающий рост и развитие организмов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Участие соматических клеток в процессе роста организма, повторение признаков и свойств материнской клетки. Функции ядра и хромосом, содержащих ДНК. Диплоидный набор хромосом в соматических клетках. Гаплоидный набор хромосом.</w:t>
            </w:r>
            <w:r w:rsidRPr="005038CD">
              <w:rPr>
                <w:rFonts w:ascii="Times New Roman" w:eastAsia="NewBaskervilleC" w:hAnsi="Times New Roman" w:cs="Times New Roman"/>
                <w:color w:val="231F20"/>
                <w:sz w:val="28"/>
                <w:szCs w:val="28"/>
              </w:rPr>
              <w:cr/>
              <w:t>Митоз. Фазы митоза, события, происходящие в интерфазе и в каждой из четырёх фаз митоза. Роль уникального механизма удвоения молекул ДНК в передаче генетической информации. Понятие о хроматидах и веретене деления. Схема митоза, его биологическое значение.</w:t>
            </w: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«Экспериментальное доказательство биологического значения митоза»</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ранее полученные знания о функциях ядра, хромосом и ДНК.</w:t>
            </w:r>
            <w:r w:rsidRPr="005038CD">
              <w:rPr>
                <w:rFonts w:ascii="Times New Roman" w:eastAsia="NewBaskervilleC" w:hAnsi="Times New Roman" w:cs="Times New Roman"/>
                <w:color w:val="231F20"/>
                <w:sz w:val="28"/>
                <w:szCs w:val="28"/>
              </w:rPr>
              <w:cr/>
              <w:t>Объяснять суть понятий «соматические клетки», «гаметы», «митоз», «хроматиды», известных из предыдущих курсов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митоза и рисунок, иллюстрирующий механизм удвоения ДНК.</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значение новых понятий «диплоидный набор хромосом», «гаплоидный набор хромосом», «веретено деления», «фазы митоза», «интерфаза».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конкретные примеры из жизни ранее изученных организмов, поясняющие биологическое значение митоза.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color w:val="231F20"/>
                <w:sz w:val="28"/>
                <w:szCs w:val="28"/>
              </w:rPr>
              <w:t>Проводить дома исследование развития побега из почки и его роста для получения доказательств роли митоза в поддержании постоянства строения органов и тканей данного растения</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Отличительные признаки живых организмов. Размножение, рост и </w:t>
            </w:r>
            <w:r w:rsidRPr="005038CD">
              <w:rPr>
                <w:rFonts w:ascii="Times New Roman" w:eastAsia="NewBaskervilleC" w:hAnsi="Times New Roman" w:cs="Times New Roman"/>
                <w:color w:val="231F20"/>
                <w:sz w:val="28"/>
                <w:szCs w:val="28"/>
              </w:rPr>
              <w:lastRenderedPageBreak/>
              <w:t>развитие. Половое и бесполое размножение. Половые клетки. Оплодотворение. Наследственность и изменчивость — свойства организмов</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Участие соматических и половых клеток в процессе размножения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Размножение — общее свойство всего живого. Бесполое размножение </w:t>
            </w:r>
            <w:r w:rsidRPr="005038CD">
              <w:rPr>
                <w:rFonts w:ascii="Times New Roman" w:eastAsia="NewBaskervilleC" w:hAnsi="Times New Roman" w:cs="Times New Roman"/>
                <w:color w:val="231F20"/>
                <w:sz w:val="28"/>
                <w:szCs w:val="28"/>
              </w:rPr>
              <w:lastRenderedPageBreak/>
              <w:t>(соматические клетки с диплоидным набором хромосом). Половое размножение (гаметы с гаплоидным набором хромосом, оплодотворение, образование зиготы, несущей диплоидный набор гомологичных хромосом). Обеспечение генетического разнообразия потомства. Мейоз. События, происходящие в интерфазе, в каждом из делений мейоза.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Схема мейоза, его биологическая роль. Сохранение хромосомного набора, свойственного данному виду, при половом и бесполом размножении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Комментировать схемы бесполого и полового размножения, используя понятия «соматические клетки», «гаметы», «диплоидный набор хромосом», «гаплоидный набор хромосом».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Приводить примеры полового и бесполого размножения организмов — представителей разных царств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отличие полового размножения от бесполого (обеспечение генетического разнообразия потомства), пояснять биологическое значение данного преимущества.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механизм сохранения хромосомного набора, свойственного каждому виду, как при бесполом, так и при половом размножении.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события, происходящие в клетке при мейозе, объяснять биологическое значение мейоза.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значение понятий «митоз», «мейоз», «редупликация», «конъюгация», «гомологичные хромосомы».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о значении процессов, происходящих в клетке, для нормального функционирования всего организма</w:t>
            </w:r>
          </w:p>
        </w:tc>
      </w:tr>
      <w:tr w:rsidR="009F1728" w:rsidRPr="005038CD" w:rsidTr="009F1728">
        <w:tc>
          <w:tcPr>
            <w:tcW w:w="3240"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Клеточное строение организмов. Методы биологической науки</w:t>
            </w: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lastRenderedPageBreak/>
              <w:t>Сравнительная характеристика клеток одноклеточных организмов разных царств живой природы</w:t>
            </w:r>
          </w:p>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5"/>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2</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t xml:space="preserve">Рассматривать под микроскопом одноклеточные организмы: </w:t>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бактерию (сенную палочку), гриб (дрожжи), растение (хламидомонаду или хлореллу), животное (амёбу или инфузорию).</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Зарисовывать объект исследования.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признаки, по которым можно отличить одноклеточное растение от одноклеточного </w:t>
            </w:r>
            <w:r w:rsidRPr="005038CD">
              <w:rPr>
                <w:rFonts w:ascii="Times New Roman" w:eastAsia="NewBaskervilleC" w:hAnsi="Times New Roman" w:cs="Times New Roman"/>
                <w:color w:val="231F20"/>
                <w:sz w:val="28"/>
                <w:szCs w:val="28"/>
              </w:rPr>
              <w:lastRenderedPageBreak/>
              <w:t>животного.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одноклеточные организмы с автотрофным и гетеротрофным типами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о сходстве и различиях в строении одноклеточных организмов разных царств</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Клетка — единица строения многоклеточного организма</w:t>
            </w:r>
          </w:p>
          <w:p w:rsidR="009F1728" w:rsidRPr="005038CD" w:rsidRDefault="009F1728" w:rsidP="009F1728">
            <w:pPr>
              <w:ind w:left="113" w:right="59"/>
              <w:contextualSpacing/>
              <w:rPr>
                <w:rFonts w:ascii="Times New Roman" w:eastAsia="NewBaskervilleC" w:hAnsi="Times New Roman" w:cs="Times New Roman"/>
                <w:color w:val="231F20"/>
                <w:sz w:val="28"/>
                <w:szCs w:val="28"/>
              </w:rPr>
            </w:pPr>
          </w:p>
          <w:p w:rsidR="009F1728" w:rsidRPr="005038CD" w:rsidRDefault="009F1728" w:rsidP="009F1728">
            <w:pPr>
              <w:ind w:left="113" w:right="59"/>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3</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Рассматривать под микроскопом готовые микропрепараты клеток представителей разных царств живой природы (гриба, растения, животного).</w:t>
            </w:r>
            <w:r w:rsidRPr="005038CD">
              <w:rPr>
                <w:rFonts w:ascii="Times New Roman" w:eastAsia="NewBaskervilleC" w:hAnsi="Times New Roman" w:cs="Times New Roman"/>
                <w:color w:val="231F20"/>
                <w:sz w:val="28"/>
                <w:szCs w:val="28"/>
              </w:rPr>
              <w:cr/>
              <w:t>Фиксировать в рабочей тетради результаты собственных исследований, зарисовывать группы клеток.</w:t>
            </w:r>
            <w:r w:rsidRPr="005038CD">
              <w:rPr>
                <w:rFonts w:ascii="Times New Roman" w:eastAsia="NewBaskervilleC" w:hAnsi="Times New Roman" w:cs="Times New Roman"/>
                <w:color w:val="231F20"/>
                <w:sz w:val="28"/>
                <w:szCs w:val="28"/>
              </w:rPr>
              <w:cr/>
              <w:t>Выявлять взаимосвязь строения клеток и выполняемой ими функции.</w:t>
            </w:r>
            <w:r w:rsidRPr="005038CD">
              <w:rPr>
                <w:rFonts w:ascii="Times New Roman" w:eastAsia="NewBaskervilleC" w:hAnsi="Times New Roman" w:cs="Times New Roman"/>
                <w:color w:val="231F20"/>
                <w:sz w:val="28"/>
                <w:szCs w:val="28"/>
              </w:rPr>
              <w:cr/>
              <w:t>Объяснять, возможно ли существование клеток многоклеточного организма вне связи друг с другом.</w:t>
            </w:r>
            <w:r w:rsidRPr="005038CD">
              <w:rPr>
                <w:rFonts w:ascii="Times New Roman" w:eastAsia="NewBaskervilleC" w:hAnsi="Times New Roman" w:cs="Times New Roman"/>
                <w:color w:val="231F20"/>
                <w:sz w:val="28"/>
                <w:szCs w:val="28"/>
              </w:rPr>
              <w:cr/>
              <w:t>Оценивать выводы одноклассников, сделанные в ходе данного исследования</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Клеточное строение организмов. Ткани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Ткани. Взаимосвязь их строения </w:t>
            </w:r>
            <w:r w:rsidRPr="005038CD">
              <w:rPr>
                <w:rFonts w:ascii="Times New Roman" w:eastAsia="NewBaskervilleC" w:hAnsi="Times New Roman" w:cs="Times New Roman"/>
                <w:b/>
                <w:color w:val="231F20"/>
                <w:sz w:val="28"/>
                <w:szCs w:val="28"/>
              </w:rPr>
              <w:cr/>
              <w:t>с выполняемой функцией</w:t>
            </w:r>
            <w:r w:rsidRPr="005038CD">
              <w:rPr>
                <w:rFonts w:ascii="Times New Roman" w:eastAsia="NewBaskervilleC" w:hAnsi="Times New Roman" w:cs="Times New Roman"/>
                <w:color w:val="231F20"/>
                <w:sz w:val="28"/>
                <w:szCs w:val="28"/>
              </w:rPr>
              <w:br/>
              <w:t>Понятие «ткань». Виды растительных и животных тканей. Доказательства взаимосвязи строения тканей с выполняемой ими функцией на примерах растительных (образовательной, проводящей, механической) и животных (эпителиальной, соединительной) тканей.</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«Обнаружение запасных питательных веще</w:t>
            </w:r>
            <w:proofErr w:type="gramStart"/>
            <w:r w:rsidRPr="005038CD">
              <w:rPr>
                <w:rFonts w:ascii="Times New Roman" w:eastAsia="NewBaskervilleC" w:hAnsi="Times New Roman" w:cs="Times New Roman"/>
                <w:color w:val="231F20"/>
                <w:sz w:val="28"/>
                <w:szCs w:val="28"/>
              </w:rPr>
              <w:t>ств в кл</w:t>
            </w:r>
            <w:proofErr w:type="gramEnd"/>
            <w:r w:rsidRPr="005038CD">
              <w:rPr>
                <w:rFonts w:ascii="Times New Roman" w:eastAsia="NewBaskervilleC" w:hAnsi="Times New Roman" w:cs="Times New Roman"/>
                <w:color w:val="231F20"/>
                <w:sz w:val="28"/>
                <w:szCs w:val="28"/>
              </w:rPr>
              <w:t>убне картофеля и в зерновке пшеницы»</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Давать определение понятия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ранее изученный материал 6–8 классов для доказательства взаимосвязи строения и функции тканей.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называя виды растительной и животной тканей.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рисунки учебника для объяснения проводимого ранее в домашних условиях опыта, иллюстрирующего функцию проводящей ткани </w:t>
            </w:r>
            <w:r w:rsidRPr="005038CD">
              <w:rPr>
                <w:rFonts w:ascii="Times New Roman" w:eastAsia="NewBaskervilleC" w:hAnsi="Times New Roman" w:cs="Times New Roman"/>
                <w:color w:val="231F20"/>
                <w:sz w:val="28"/>
                <w:szCs w:val="28"/>
              </w:rPr>
              <w:lastRenderedPageBreak/>
              <w:t>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Устанавливать взаимосвязь функции механической ткани и способности растений осуществлять процесс фотосинтеза.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своё умение проводить самостоятельно исследования, опираясь на ранее приобретённые теоретические знания.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сравнение эпителиальной и соединительной тканей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общие признаки растительной и животной тканей, выполняющих сходную (защитную) функцию.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доказательства того, что кровь — один из видов соединительной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Делать вывод о тканевом уровне организации как общем признаке представителей разных царств живой природы</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Клеточное строение организмов. Ткани. 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Ткани растительного и животного организмов</w:t>
            </w:r>
          </w:p>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4</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Проверять своё умение готовить микропрепараты растительной ткани.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Соблюдать правила работы с микроскопом и лабораторным оборудованием.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Рассматривать под микроскопом приготовленные микропрепараты растительных тканей и готовые микропрепараты животных тканей.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Сравнивать растительные и животные ткани, выявляя общебиологическую закономерность — </w:t>
            </w:r>
            <w:r w:rsidRPr="005038CD">
              <w:rPr>
                <w:rFonts w:ascii="Times New Roman" w:eastAsia="NewBaskervilleC" w:hAnsi="Times New Roman" w:cs="Times New Roman"/>
                <w:color w:val="231F20"/>
                <w:sz w:val="28"/>
                <w:szCs w:val="28"/>
              </w:rPr>
              <w:lastRenderedPageBreak/>
              <w:t>взаимосвязь строения и выполняемой функции</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Обмен веществ и превращения энергии — признак живых организмов. Питание, дыхание, транспорт веществ, удаление продуктов обмена в клетке и организме</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Организм — единое целое</w:t>
            </w:r>
            <w:r w:rsidRPr="005038CD">
              <w:rPr>
                <w:rFonts w:ascii="Times New Roman" w:eastAsia="NewBaskervilleC" w:hAnsi="Times New Roman" w:cs="Times New Roman"/>
                <w:color w:val="231F20"/>
                <w:sz w:val="28"/>
                <w:szCs w:val="28"/>
              </w:rPr>
              <w:cr/>
              <w:t>Живой организм — биологическая система, функционирующая как единое целое. Существование единой биологической системы на уровне одноклеточного организма. Функциональная связь клеток, тканей, органов, систем органов многоклеточного организма.</w:t>
            </w:r>
            <w:r w:rsidRPr="005038CD">
              <w:rPr>
                <w:rFonts w:ascii="Times New Roman" w:eastAsia="NewBaskervilleC" w:hAnsi="Times New Roman" w:cs="Times New Roman"/>
                <w:color w:val="231F20"/>
                <w:sz w:val="28"/>
                <w:szCs w:val="28"/>
              </w:rPr>
              <w:cr/>
              <w:t>Доказательства функционирования любого живого организма как единого целого.</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«Измерение своего пульса и частоты дыхательных движений до и после физической нагрузки (бега, прыжков или приседаний)»</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Называть уровни организации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существование единой биологической системы на уровне одноклеточного организма и на разных уровнях организации многоклеточного организма.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при доказательстве единства организма знания о представителях разных царств живой природы, полученные в предыдущие годы.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рисунки, знакомые из курсов «Растения» и «Животные», подтверждая частными примерами существование общих для всех живых систем биологических закономерностей.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самонаблюдение: измерять пульс и частоту дыхательных движений до и после физической нагрузки.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результаты собственных исследований для доказательства функционирования организма человека как единого целого</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Регуляция процессов жизнедеятельности. Поведение. 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Экспериментальное доказательство целостности организма</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5</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«Изучение поведения и движения </w:t>
            </w:r>
            <w:r w:rsidRPr="005038CD">
              <w:rPr>
                <w:rFonts w:ascii="Times New Roman" w:eastAsia="NewBaskervilleC" w:hAnsi="Times New Roman" w:cs="Times New Roman"/>
                <w:color w:val="231F20"/>
                <w:sz w:val="28"/>
                <w:szCs w:val="28"/>
              </w:rPr>
              <w:lastRenderedPageBreak/>
              <w:t>дождевого червя»</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Проводить наблюдение за поведением и движением дождевого червя под действием раздражителя, анализировать ответную реакцию организма на раздражение.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исследование, знакомое из курса </w:t>
            </w:r>
            <w:r w:rsidRPr="005038CD">
              <w:rPr>
                <w:rFonts w:ascii="Times New Roman" w:eastAsia="NewBaskervilleC" w:hAnsi="Times New Roman" w:cs="Times New Roman"/>
                <w:color w:val="231F20"/>
                <w:sz w:val="28"/>
                <w:szCs w:val="28"/>
              </w:rPr>
              <w:lastRenderedPageBreak/>
              <w:t>«Животные», для доказательства общебиологической закономерности — функционирования организма как единого целого.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в ходе эксперимента теоретические данные о строении дождевого червя, представленные в рисунке</w:t>
            </w:r>
          </w:p>
        </w:tc>
      </w:tr>
      <w:tr w:rsidR="009F1728" w:rsidRPr="005038CD" w:rsidTr="009F1728">
        <w:tc>
          <w:tcPr>
            <w:tcW w:w="3240" w:type="dxa"/>
            <w:vMerge w:val="restart"/>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lastRenderedPageBreak/>
              <w:t>Взаимосвязи организмов и окружающей среды</w:t>
            </w: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lang w:val="en-US"/>
              </w:rPr>
            </w:pPr>
          </w:p>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lang w:val="en-US"/>
              </w:rPr>
            </w:pPr>
          </w:p>
        </w:tc>
        <w:tc>
          <w:tcPr>
            <w:tcW w:w="5640" w:type="dxa"/>
            <w:shd w:val="clear" w:color="auto" w:fill="auto"/>
          </w:tcPr>
          <w:p w:rsidR="009F1728" w:rsidRPr="005038CD" w:rsidRDefault="009F1728" w:rsidP="009F1728">
            <w:pPr>
              <w:spacing w:before="57"/>
              <w:ind w:left="113" w:right="58"/>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Сообщества живых организмов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Значения понятий «растительное сообщество» и «природное сообщество». Примеры растительных и природных сообществ, в том числе в своей местности. Внутривидовые и межвидовые отношения обитателей природного сообщества. Значения характеризующих межвидовые отношения понятий «хищничество», «паразитизм», «конкуренция», «</w:t>
            </w:r>
            <w:proofErr w:type="spellStart"/>
            <w:r w:rsidRPr="005038CD">
              <w:rPr>
                <w:rFonts w:ascii="Times New Roman" w:eastAsia="NewBaskervilleC" w:hAnsi="Times New Roman" w:cs="Times New Roman"/>
                <w:color w:val="231F20"/>
                <w:sz w:val="28"/>
                <w:szCs w:val="28"/>
              </w:rPr>
              <w:t>квартирантство</w:t>
            </w:r>
            <w:proofErr w:type="spellEnd"/>
            <w:r w:rsidRPr="005038CD">
              <w:rPr>
                <w:rFonts w:ascii="Times New Roman" w:eastAsia="NewBaskervilleC" w:hAnsi="Times New Roman" w:cs="Times New Roman"/>
                <w:color w:val="231F20"/>
                <w:sz w:val="28"/>
                <w:szCs w:val="28"/>
              </w:rPr>
              <w:t>», «нахлебничество». Внутривидовые отношения. Понятие «популяция». Взаимосвязи особей в популяции. Схема, поясняющая структуру вида в пределах его ареала</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t xml:space="preserve">Использовать ранее полученные (при </w:t>
            </w:r>
            <w:proofErr w:type="gramEnd"/>
            <w:r w:rsidRPr="005038CD">
              <w:rPr>
                <w:rFonts w:ascii="Times New Roman" w:eastAsia="NewBaskervilleC" w:hAnsi="Times New Roman" w:cs="Times New Roman"/>
                <w:color w:val="231F20"/>
                <w:sz w:val="28"/>
                <w:szCs w:val="28"/>
              </w:rPr>
              <w:cr/>
            </w:r>
            <w:proofErr w:type="gramStart"/>
            <w:r w:rsidRPr="005038CD">
              <w:rPr>
                <w:rFonts w:ascii="Times New Roman" w:eastAsia="NewBaskervilleC" w:hAnsi="Times New Roman" w:cs="Times New Roman"/>
                <w:color w:val="231F20"/>
                <w:sz w:val="28"/>
                <w:szCs w:val="28"/>
              </w:rPr>
              <w:t>изучении</w:t>
            </w:r>
            <w:proofErr w:type="gramEnd"/>
            <w:r w:rsidRPr="005038CD">
              <w:rPr>
                <w:rFonts w:ascii="Times New Roman" w:eastAsia="NewBaskervilleC" w:hAnsi="Times New Roman" w:cs="Times New Roman"/>
                <w:color w:val="231F20"/>
                <w:sz w:val="28"/>
                <w:szCs w:val="28"/>
              </w:rPr>
              <w:t xml:space="preserve"> курсов «Растения» и «Животные») знания о растительных и природных сообществах.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ярусного расположения живых организмов, живущих в сообществе.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сообществ живых организмов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самоконтроль знаний, комментируя рисунки учебника, в том числе знакомые из предшествующих курсов биологии.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на рисунках учебника информацию, касающуюся межвидовых отношений живых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«биоценоз», «ареал», «популяция».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схему структуры вида в пределах его ареала.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словарём и дополнительными источниками информации, использовать ресурсы Интернета</w:t>
            </w:r>
          </w:p>
        </w:tc>
      </w:tr>
      <w:tr w:rsidR="009F1728" w:rsidRPr="005038CD" w:rsidTr="009F1728">
        <w:tc>
          <w:tcPr>
            <w:tcW w:w="3240" w:type="dxa"/>
            <w:vMerge/>
            <w:shd w:val="clear" w:color="auto" w:fill="auto"/>
          </w:tcPr>
          <w:p w:rsidR="009F1728" w:rsidRPr="005038CD" w:rsidRDefault="009F1728" w:rsidP="009F1728">
            <w:pPr>
              <w:snapToGrid w:val="0"/>
              <w:spacing w:before="57"/>
              <w:ind w:left="113" w:right="53"/>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Экологические системы.</w:t>
            </w:r>
            <w:r w:rsidRPr="005038CD">
              <w:rPr>
                <w:rFonts w:ascii="Times New Roman" w:eastAsia="NewBaskervilleC" w:hAnsi="Times New Roman" w:cs="Times New Roman"/>
                <w:b/>
                <w:color w:val="231F20"/>
                <w:sz w:val="28"/>
                <w:szCs w:val="28"/>
              </w:rPr>
              <w:cr/>
              <w:t>Биосфера — глобальная экосистема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Понятие об экосистеме как едином природном комплексе, образованном живой и неживой природой. Примеры экосистем.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Биосфера — глобальная экосистема, охватывающая все явления жизни на планете. Роль продуцентов, </w:t>
            </w:r>
            <w:proofErr w:type="spellStart"/>
            <w:r w:rsidRPr="005038CD">
              <w:rPr>
                <w:rFonts w:ascii="Times New Roman" w:eastAsia="NewBaskervilleC" w:hAnsi="Times New Roman" w:cs="Times New Roman"/>
                <w:color w:val="231F20"/>
                <w:sz w:val="28"/>
                <w:szCs w:val="28"/>
              </w:rPr>
              <w:t>консументов</w:t>
            </w:r>
            <w:proofErr w:type="spellEnd"/>
            <w:r w:rsidRPr="005038CD">
              <w:rPr>
                <w:rFonts w:ascii="Times New Roman" w:eastAsia="NewBaskervilleC" w:hAnsi="Times New Roman" w:cs="Times New Roman"/>
                <w:color w:val="231F20"/>
                <w:sz w:val="28"/>
                <w:szCs w:val="28"/>
              </w:rPr>
              <w:t xml:space="preserve"> и </w:t>
            </w:r>
            <w:proofErr w:type="spellStart"/>
            <w:r w:rsidRPr="005038CD">
              <w:rPr>
                <w:rFonts w:ascii="Times New Roman" w:eastAsia="NewBaskervilleC" w:hAnsi="Times New Roman" w:cs="Times New Roman"/>
                <w:color w:val="231F20"/>
                <w:sz w:val="28"/>
                <w:szCs w:val="28"/>
              </w:rPr>
              <w:t>редуцентов</w:t>
            </w:r>
            <w:proofErr w:type="spellEnd"/>
            <w:r w:rsidRPr="005038CD">
              <w:rPr>
                <w:rFonts w:ascii="Times New Roman" w:eastAsia="NewBaskervilleC" w:hAnsi="Times New Roman" w:cs="Times New Roman"/>
                <w:color w:val="231F20"/>
                <w:sz w:val="28"/>
                <w:szCs w:val="28"/>
              </w:rPr>
              <w:t xml:space="preserve"> в круговороте веществ и превращении энергии в любой экосистеме и в биосфере в целом. Значение биологического разнообразия для сохранения биосферы</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понятий «экосистема», «биосфера».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Конструировать авторскую схему, доказывающую наличие в экосистеме частей, связанных потоками вещества и энергии и образующих единое целое.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ранее изученные понятия о способах питания живых организмов (автотрофов, гетеротрофов, </w:t>
            </w:r>
            <w:proofErr w:type="spellStart"/>
            <w:r w:rsidRPr="005038CD">
              <w:rPr>
                <w:rFonts w:ascii="Times New Roman" w:eastAsia="NewBaskervilleC" w:hAnsi="Times New Roman" w:cs="Times New Roman"/>
                <w:color w:val="231F20"/>
                <w:sz w:val="28"/>
                <w:szCs w:val="28"/>
              </w:rPr>
              <w:t>сапротрофов</w:t>
            </w:r>
            <w:proofErr w:type="spellEnd"/>
            <w:r w:rsidRPr="005038CD">
              <w:rPr>
                <w:rFonts w:ascii="Times New Roman" w:eastAsia="NewBaskervilleC" w:hAnsi="Times New Roman" w:cs="Times New Roman"/>
                <w:color w:val="231F20"/>
                <w:sz w:val="28"/>
                <w:szCs w:val="28"/>
              </w:rPr>
              <w:t xml:space="preserve">) при объяснении роли продуцентов, </w:t>
            </w:r>
            <w:proofErr w:type="spellStart"/>
            <w:r w:rsidRPr="005038CD">
              <w:rPr>
                <w:rFonts w:ascii="Times New Roman" w:eastAsia="NewBaskervilleC" w:hAnsi="Times New Roman" w:cs="Times New Roman"/>
                <w:color w:val="231F20"/>
                <w:sz w:val="28"/>
                <w:szCs w:val="28"/>
              </w:rPr>
              <w:t>консументов</w:t>
            </w:r>
            <w:proofErr w:type="spellEnd"/>
            <w:r w:rsidRPr="005038CD">
              <w:rPr>
                <w:rFonts w:ascii="Times New Roman" w:eastAsia="NewBaskervilleC" w:hAnsi="Times New Roman" w:cs="Times New Roman"/>
                <w:color w:val="231F20"/>
                <w:sz w:val="28"/>
                <w:szCs w:val="28"/>
              </w:rPr>
              <w:t xml:space="preserve"> и </w:t>
            </w:r>
            <w:proofErr w:type="spellStart"/>
            <w:r w:rsidRPr="005038CD">
              <w:rPr>
                <w:rFonts w:ascii="Times New Roman" w:eastAsia="NewBaskervilleC" w:hAnsi="Times New Roman" w:cs="Times New Roman"/>
                <w:color w:val="231F20"/>
                <w:sz w:val="28"/>
                <w:szCs w:val="28"/>
              </w:rPr>
              <w:t>редуцентов</w:t>
            </w:r>
            <w:proofErr w:type="spellEnd"/>
            <w:r w:rsidRPr="005038CD">
              <w:rPr>
                <w:rFonts w:ascii="Times New Roman" w:eastAsia="NewBaskervilleC" w:hAnsi="Times New Roman" w:cs="Times New Roman"/>
                <w:color w:val="231F20"/>
                <w:sz w:val="28"/>
                <w:szCs w:val="28"/>
              </w:rPr>
              <w:t xml:space="preserve"> в экосистеме.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живых организмов биосферы в создании, преобразовании и разрушении органического вещества, круговороте веществ и превращении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биологического разнообразия для сохранения биосферы</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Обобщающий урок «Уровни организации жизни»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Обобщение и систематизация знаний по теме 3.</w:t>
            </w: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Экскурсия</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«Жизнь в природном сообществе» (зимняя экскурсия в природу)</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свойства, которыми должна обладать любая живая система.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молекулярный уровень организации жизни, называя функции ДНК, АТФ, белков, жиров, углеводов.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Зарисовывать схемы строения </w:t>
            </w:r>
            <w:proofErr w:type="spellStart"/>
            <w:r w:rsidRPr="005038CD">
              <w:rPr>
                <w:rFonts w:ascii="Times New Roman" w:eastAsia="NewBaskervilleC" w:hAnsi="Times New Roman" w:cs="Times New Roman"/>
                <w:color w:val="231F20"/>
                <w:sz w:val="28"/>
                <w:szCs w:val="28"/>
              </w:rPr>
              <w:t>прокариотической</w:t>
            </w:r>
            <w:proofErr w:type="spellEnd"/>
            <w:r w:rsidRPr="005038CD">
              <w:rPr>
                <w:rFonts w:ascii="Times New Roman" w:eastAsia="NewBaskervilleC" w:hAnsi="Times New Roman" w:cs="Times New Roman"/>
                <w:color w:val="231F20"/>
                <w:sz w:val="28"/>
                <w:szCs w:val="28"/>
              </w:rPr>
              <w:t xml:space="preserve"> и </w:t>
            </w:r>
            <w:proofErr w:type="spellStart"/>
            <w:r w:rsidRPr="005038CD">
              <w:rPr>
                <w:rFonts w:ascii="Times New Roman" w:eastAsia="NewBaskervilleC" w:hAnsi="Times New Roman" w:cs="Times New Roman"/>
                <w:color w:val="231F20"/>
                <w:sz w:val="28"/>
                <w:szCs w:val="28"/>
              </w:rPr>
              <w:t>эукариотической</w:t>
            </w:r>
            <w:proofErr w:type="spellEnd"/>
            <w:r w:rsidRPr="005038CD">
              <w:rPr>
                <w:rFonts w:ascii="Times New Roman" w:eastAsia="NewBaskervilleC" w:hAnsi="Times New Roman" w:cs="Times New Roman"/>
                <w:color w:val="231F20"/>
                <w:sz w:val="28"/>
                <w:szCs w:val="28"/>
              </w:rPr>
              <w:t xml:space="preserve"> клеток, указывая их различия.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w:t>
            </w:r>
            <w:proofErr w:type="gramStart"/>
            <w:r w:rsidRPr="005038CD">
              <w:rPr>
                <w:rFonts w:ascii="Times New Roman" w:eastAsia="NewBaskervilleC" w:hAnsi="Times New Roman" w:cs="Times New Roman"/>
                <w:color w:val="231F20"/>
                <w:sz w:val="28"/>
                <w:szCs w:val="28"/>
              </w:rPr>
              <w:t>организмы</w:t>
            </w:r>
            <w:proofErr w:type="gramEnd"/>
            <w:r w:rsidRPr="005038CD">
              <w:rPr>
                <w:rFonts w:ascii="Times New Roman" w:eastAsia="NewBaskervilleC" w:hAnsi="Times New Roman" w:cs="Times New Roman"/>
                <w:color w:val="231F20"/>
                <w:sz w:val="28"/>
                <w:szCs w:val="28"/>
              </w:rPr>
              <w:t xml:space="preserve"> каких царств живой </w:t>
            </w:r>
            <w:r w:rsidRPr="005038CD">
              <w:rPr>
                <w:rFonts w:ascii="Times New Roman" w:eastAsia="NewBaskervilleC" w:hAnsi="Times New Roman" w:cs="Times New Roman"/>
                <w:color w:val="231F20"/>
                <w:sz w:val="28"/>
                <w:szCs w:val="28"/>
              </w:rPr>
              <w:lastRenderedPageBreak/>
              <w:t>природы являются прокариотами, а каких — эукариотами.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материал собственных исследований под микроскопом клеток растений и животных для выявления особенности строения, определившей гетеротрофный и автотрофный способы питания.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схему или химическую реакцию процесса фотосинтеза, объяснять его роль в осуществлении связи «Земля — космос».</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Характеризовать процесс клеточного дыхания как процесс получения необходимой для жизни энергии.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план комментария к схеме «Деление клетки».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«гамета»,  «соматическая клетка», «гаплоидный набор хромосом», «диплоидный набор хромосом», «митоз», «мейоз».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существование общей биологической закономерности — взаимосвязи строения клетки, ткани, органа и выполняемой ими функции.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аргументы в пользу утверждения: «Организм — единое целое».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Конструировать схему-модель, поясняющую существование вида в форме популяций.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 xml:space="preserve">Объяснять роль каждого из царств </w:t>
            </w:r>
            <w:r w:rsidRPr="005038CD">
              <w:rPr>
                <w:rFonts w:ascii="Times New Roman" w:eastAsia="NewBaskervilleC" w:hAnsi="Times New Roman" w:cs="Times New Roman"/>
                <w:color w:val="231F20"/>
                <w:sz w:val="28"/>
                <w:szCs w:val="28"/>
              </w:rPr>
              <w:cr/>
              <w:t>живой природы в осуществлении круговорота веществ и превращений энергии в глобальной экосистеме — биосфере</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Тема 4. Эволюционные изменения биологических систем</w:t>
            </w:r>
            <w:r w:rsidRPr="005038CD">
              <w:rPr>
                <w:rFonts w:ascii="Times New Roman" w:eastAsia="FranklinGothicDemiC" w:hAnsi="Times New Roman" w:cs="Times New Roman"/>
                <w:bCs/>
                <w:color w:val="231F20"/>
                <w:sz w:val="28"/>
                <w:szCs w:val="28"/>
              </w:rPr>
              <w:t xml:space="preserve"> (12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Система и эволюция органического мира.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Ч. Дарвин — основоположник учения об эволюции</w:t>
            </w:r>
          </w:p>
        </w:tc>
        <w:tc>
          <w:tcPr>
            <w:tcW w:w="56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Всё течёт, всё изменяется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Развитие биологической науки в XVII–XIX вв., формирование идеи исторического развития жизни на Земле.</w:t>
            </w:r>
            <w:r w:rsidRPr="005038CD">
              <w:rPr>
                <w:rFonts w:ascii="Times New Roman" w:eastAsia="NewBaskervilleC" w:hAnsi="Times New Roman" w:cs="Times New Roman"/>
                <w:color w:val="231F20"/>
                <w:sz w:val="28"/>
                <w:szCs w:val="28"/>
              </w:rPr>
              <w:cr/>
              <w:t>Ж. Кювье — один из основателей науки палеонтологии, его отношение к идее исторического развития живого. Работы К. Бэра в области эмбриологии, их роль в развитии идеи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Первая эволюционная концепция Ж.Б. Ламарка. Взгляды Ламарка на причины эволюции организмов. Ч. Дарвин — основоположник первой научной теории, объясняющей механизмы эволюции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Давать определение понятий «эволюция», «изменчивость».</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ранее приобретённые знания из области палеонтологии, эмбриологии, сравнительной анатомии для доказательства исторического развития органического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взгляды учёных-естествоиспытателей на причины изменений живого в истории Земли.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 текстом учебника, выделяя основные его положения</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t xml:space="preserve">Система и эволюция органического мира. Движущие силы эволюции: наследственная изменчивость, борьба за существование, </w:t>
            </w:r>
            <w:r w:rsidRPr="005038CD">
              <w:rPr>
                <w:rFonts w:ascii="Times New Roman" w:hAnsi="Times New Roman" w:cs="Times New Roman"/>
                <w:sz w:val="28"/>
                <w:szCs w:val="28"/>
              </w:rPr>
              <w:lastRenderedPageBreak/>
              <w:t>естественный отбор. Результаты эволюции: многообразие видов, приспособленность организмов к среде обитания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Основные положения теории Ч. Дарвина</w:t>
            </w:r>
            <w:r w:rsidRPr="005038CD">
              <w:rPr>
                <w:rFonts w:ascii="Times New Roman" w:eastAsia="NewBaskervilleC" w:hAnsi="Times New Roman" w:cs="Times New Roman"/>
                <w:color w:val="231F20"/>
                <w:sz w:val="28"/>
                <w:szCs w:val="28"/>
              </w:rPr>
              <w:cr/>
              <w:t xml:space="preserve">Искусственный отбор в практике селекционеров и его роль в создании эволюционной теории Дарвина. Естественный отбор. Борьба за существование: внутривидовая, межвидовая, борьба с неблагоприятными </w:t>
            </w:r>
            <w:r w:rsidRPr="005038CD">
              <w:rPr>
                <w:rFonts w:ascii="Times New Roman" w:eastAsia="NewBaskervilleC" w:hAnsi="Times New Roman" w:cs="Times New Roman"/>
                <w:color w:val="231F20"/>
                <w:sz w:val="28"/>
                <w:szCs w:val="28"/>
              </w:rPr>
              <w:lastRenderedPageBreak/>
              <w:t xml:space="preserve">для жизни условиями неживой природы. Изменчивость и наследственность — общие свойства живого. </w:t>
            </w:r>
            <w:r w:rsidRPr="005038CD">
              <w:rPr>
                <w:rFonts w:ascii="Times New Roman" w:eastAsia="NewBaskervilleC" w:hAnsi="Times New Roman" w:cs="Times New Roman"/>
                <w:color w:val="231F20"/>
                <w:sz w:val="28"/>
                <w:szCs w:val="28"/>
              </w:rPr>
              <w:cr/>
              <w:t>Наследственная (индивидуальная, неопределённая) и ненаследственная (групповая, определённая) изменчивость. Наследственная изменчивость, борьба за существование и естественный отбор — движущие силы эволюции. Многообразие видов и приспособленность организмов к среде обитания — результат эволюции.</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MS Mincho" w:hAnsi="Times New Roman" w:cs="Times New Roman"/>
                <w:sz w:val="28"/>
                <w:szCs w:val="28"/>
                <w:lang w:bidi="ar-SA"/>
              </w:rPr>
              <w:t xml:space="preserve">* </w:t>
            </w:r>
            <w:r w:rsidRPr="005038CD">
              <w:rPr>
                <w:rFonts w:ascii="Times New Roman" w:eastAsia="NewBaskervilleC" w:hAnsi="Times New Roman" w:cs="Times New Roman"/>
                <w:b/>
                <w:i/>
                <w:color w:val="231F20"/>
                <w:sz w:val="28"/>
                <w:szCs w:val="28"/>
              </w:rPr>
              <w:t>Наблюдение</w:t>
            </w:r>
            <w:r w:rsidRPr="005038CD">
              <w:rPr>
                <w:rFonts w:ascii="Times New Roman" w:eastAsia="NewBaskervilleC" w:hAnsi="Times New Roman" w:cs="Times New Roman"/>
                <w:color w:val="231F20"/>
                <w:sz w:val="28"/>
                <w:szCs w:val="28"/>
              </w:rPr>
              <w:t xml:space="preserve"> за домашними животными или птицами парка (выявление признаков индивидуальной изменчивости у представителей одного вида или породы).</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Экскурсия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«Использование биологических знаний в практике сельского хозяйства (знакомство с сельскохозяйственными растениями и животными своей местности)»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Использовать дополнительные источники информации, содержащие данные о жизни Ч. Дарвина и его путешествии на корабле «</w:t>
            </w:r>
            <w:proofErr w:type="spellStart"/>
            <w:r w:rsidRPr="005038CD">
              <w:rPr>
                <w:rFonts w:ascii="Times New Roman" w:eastAsia="NewBaskervilleC" w:hAnsi="Times New Roman" w:cs="Times New Roman"/>
                <w:color w:val="231F20"/>
                <w:sz w:val="28"/>
                <w:szCs w:val="28"/>
              </w:rPr>
              <w:t>Бигль</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конкретные примеры приспособлений организмов, обеспечивающих выживание потомства.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Использовать ранее полученные знания для доказательства существования внутривидовой и межвидовой борьбы за существование.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Работать со шрифтовыми выделениями в тексте, фиксируя основные положения теории Дарвина.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аргументированные доказательства выводов и обобщений, представленных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движущие силы и результаты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различия наследственной и ненаследственной изменчивости.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Проводить наблюдения, выявляющие наличие признаков индивидуальной изменчивости у представителей одного вида птиц или одной породы домашних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наблюдений, оформлять дневник исследователя</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Размножение, рост и развитие. Наследственность и изменчивость — свойства организмов. </w:t>
            </w:r>
            <w:r w:rsidRPr="005038CD">
              <w:rPr>
                <w:rFonts w:ascii="Times New Roman" w:eastAsia="NewBaskervilleC" w:hAnsi="Times New Roman" w:cs="Times New Roman"/>
                <w:color w:val="231F20"/>
                <w:sz w:val="28"/>
                <w:szCs w:val="28"/>
              </w:rPr>
              <w:lastRenderedPageBreak/>
              <w:t>Наследственная и ненаследственная изменчивость. Половое и бесполое размножение. Половые клетки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Современное эволюционное учение</w:t>
            </w:r>
            <w:r w:rsidRPr="005038CD">
              <w:rPr>
                <w:rFonts w:ascii="Times New Roman" w:eastAsia="NewBaskervilleC" w:hAnsi="Times New Roman" w:cs="Times New Roman"/>
                <w:color w:val="231F20"/>
                <w:sz w:val="28"/>
                <w:szCs w:val="28"/>
              </w:rPr>
              <w:cr/>
              <w:t xml:space="preserve">Генетика — наука о закономерностях наследственности и изменчивости. Вклад генетики и молекулярной биологии </w:t>
            </w:r>
            <w:r w:rsidRPr="005038CD">
              <w:rPr>
                <w:rFonts w:ascii="Times New Roman" w:eastAsia="NewBaskervilleC" w:hAnsi="Times New Roman" w:cs="Times New Roman"/>
                <w:color w:val="231F20"/>
                <w:sz w:val="28"/>
                <w:szCs w:val="28"/>
              </w:rPr>
              <w:cr/>
              <w:t xml:space="preserve">в изучение основ наследственности. Синтез </w:t>
            </w:r>
            <w:r w:rsidRPr="005038CD">
              <w:rPr>
                <w:rFonts w:ascii="Times New Roman" w:eastAsia="NewBaskervilleC" w:hAnsi="Times New Roman" w:cs="Times New Roman"/>
                <w:color w:val="231F20"/>
                <w:sz w:val="28"/>
                <w:szCs w:val="28"/>
              </w:rPr>
              <w:lastRenderedPageBreak/>
              <w:t>позиций, выдвинутых Дарвином и предоставленных генетикой, молекулярной биологией и экологией. Развитие современной синтетической теории эволюции. Мутации и модификации. Понятие о мутагенах.</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«Изучение влияния света на клубень картофеля»</w:t>
            </w:r>
          </w:p>
        </w:tc>
        <w:tc>
          <w:tcPr>
            <w:tcW w:w="6240" w:type="dxa"/>
            <w:shd w:val="clear" w:color="auto" w:fill="auto"/>
          </w:tcPr>
          <w:p w:rsidR="009F1728" w:rsidRPr="005038CD" w:rsidRDefault="009F1728" w:rsidP="009F1728">
            <w:pPr>
              <w:ind w:left="113" w:right="59"/>
              <w:contextualSpacing/>
              <w:rPr>
                <w:rFonts w:ascii="Times New Roman" w:eastAsia="NewBaskervilleC" w:hAnsi="Times New Roman" w:cs="Times New Roman"/>
                <w:color w:val="231F20"/>
                <w:sz w:val="28"/>
                <w:szCs w:val="28"/>
              </w:rPr>
            </w:pPr>
            <w:proofErr w:type="gramStart"/>
            <w:r w:rsidRPr="005038CD">
              <w:rPr>
                <w:rFonts w:ascii="Times New Roman" w:eastAsia="NewBaskervilleC" w:hAnsi="Times New Roman" w:cs="Times New Roman"/>
                <w:color w:val="231F20"/>
                <w:sz w:val="28"/>
                <w:szCs w:val="28"/>
              </w:rPr>
              <w:lastRenderedPageBreak/>
              <w:t>Объяснять значение ранее изученных понятий «ген», «хромосома», «ДНК», «митоз», «мейоз», «генетика», «экология», «молекулярная биология».</w:t>
            </w:r>
            <w:proofErr w:type="gramEnd"/>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Использовать словарь для расширения своего </w:t>
            </w:r>
            <w:r w:rsidRPr="005038CD">
              <w:rPr>
                <w:rFonts w:ascii="Times New Roman" w:eastAsia="NewBaskervilleC" w:hAnsi="Times New Roman" w:cs="Times New Roman"/>
                <w:color w:val="231F20"/>
                <w:sz w:val="28"/>
                <w:szCs w:val="28"/>
              </w:rPr>
              <w:lastRenderedPageBreak/>
              <w:t>словарного запаса или повторения изученных ранее определений.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на которых представлено потомство, появившееся при половом и бесполом размножении.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мутаций и модификаций, выделять отличительные признаки тех и других изменений.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Развивать навыки самостоятельной исследовательской работы, использовать теоретические знания при объяснении полученных результатов</w:t>
            </w:r>
          </w:p>
        </w:tc>
      </w:tr>
      <w:tr w:rsidR="009F1728" w:rsidRPr="005038CD" w:rsidTr="009F1728">
        <w:tc>
          <w:tcPr>
            <w:tcW w:w="3240" w:type="dxa"/>
            <w:shd w:val="clear" w:color="auto" w:fill="auto"/>
          </w:tcPr>
          <w:p w:rsidR="009F1728" w:rsidRPr="005038CD" w:rsidRDefault="009F1728" w:rsidP="009F1728">
            <w:pPr>
              <w:snapToGrid w:val="0"/>
              <w:ind w:left="113" w:right="59"/>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Размножение, рост и развитие. Наследственность и изменчивость — свойства организмов. Наследственная и ненаследственная изменчивость.</w:t>
            </w:r>
            <w:r w:rsidRPr="005038CD">
              <w:rPr>
                <w:rFonts w:ascii="Times New Roman" w:hAnsi="Times New Roman" w:cs="Times New Roman"/>
                <w:sz w:val="28"/>
                <w:szCs w:val="28"/>
              </w:rPr>
              <w:cr/>
              <w:t>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Выявление </w:t>
            </w:r>
            <w:proofErr w:type="spellStart"/>
            <w:r w:rsidRPr="005038CD">
              <w:rPr>
                <w:rFonts w:ascii="Times New Roman" w:eastAsia="NewBaskervilleC" w:hAnsi="Times New Roman" w:cs="Times New Roman"/>
                <w:b/>
                <w:color w:val="231F20"/>
                <w:sz w:val="28"/>
                <w:szCs w:val="28"/>
              </w:rPr>
              <w:t>модификационной</w:t>
            </w:r>
            <w:proofErr w:type="spellEnd"/>
            <w:r w:rsidRPr="005038CD">
              <w:rPr>
                <w:rFonts w:ascii="Times New Roman" w:eastAsia="NewBaskervilleC" w:hAnsi="Times New Roman" w:cs="Times New Roman"/>
                <w:b/>
                <w:color w:val="231F20"/>
                <w:sz w:val="28"/>
                <w:szCs w:val="28"/>
              </w:rPr>
              <w:t xml:space="preserve"> (ненаследственной) изменчивости организмов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b/>
                <w:i/>
                <w:color w:val="231F20"/>
                <w:sz w:val="28"/>
                <w:szCs w:val="28"/>
              </w:rPr>
              <w:t>Лабораторная работа № 6</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 проводимый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«Исследование пределов </w:t>
            </w:r>
            <w:proofErr w:type="spellStart"/>
            <w:r w:rsidRPr="005038CD">
              <w:rPr>
                <w:rFonts w:ascii="Times New Roman" w:eastAsia="NewBaskervilleC" w:hAnsi="Times New Roman" w:cs="Times New Roman"/>
                <w:color w:val="231F20"/>
                <w:sz w:val="28"/>
                <w:szCs w:val="28"/>
              </w:rPr>
              <w:t>модификационной</w:t>
            </w:r>
            <w:proofErr w:type="spellEnd"/>
            <w:r w:rsidRPr="005038CD">
              <w:rPr>
                <w:rFonts w:ascii="Times New Roman" w:eastAsia="NewBaskervilleC" w:hAnsi="Times New Roman" w:cs="Times New Roman"/>
                <w:color w:val="231F20"/>
                <w:sz w:val="28"/>
                <w:szCs w:val="28"/>
              </w:rPr>
              <w:t xml:space="preserve"> изменчивости у проростков фасоли (или гороха)»</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своё умение проводить самостоятельно исследование, выявлять изменения признаков организма под действием факторов внешней среды.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предварительную теоретическую подготовку, изучив самостоятельно значение понятия «норма реакции», приведённого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при исследовании предложенных объектов принятый в данной линии учебников единый план работы: указать цель, ход, результат исследования и сделать вывод.</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понятия «генотип».</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Доказывать экспериментальным путём существование пределов </w:t>
            </w:r>
            <w:proofErr w:type="spellStart"/>
            <w:r w:rsidRPr="005038CD">
              <w:rPr>
                <w:rFonts w:ascii="Times New Roman" w:eastAsia="NewBaskervilleC" w:hAnsi="Times New Roman" w:cs="Times New Roman"/>
                <w:color w:val="231F20"/>
                <w:sz w:val="28"/>
                <w:szCs w:val="28"/>
              </w:rPr>
              <w:t>модификационной</w:t>
            </w:r>
            <w:proofErr w:type="spellEnd"/>
            <w:r w:rsidRPr="005038CD">
              <w:rPr>
                <w:rFonts w:ascii="Times New Roman" w:eastAsia="NewBaskervilleC" w:hAnsi="Times New Roman" w:cs="Times New Roman"/>
                <w:color w:val="231F20"/>
                <w:sz w:val="28"/>
                <w:szCs w:val="28"/>
              </w:rPr>
              <w:t xml:space="preserve"> </w:t>
            </w:r>
            <w:r w:rsidRPr="005038CD">
              <w:rPr>
                <w:rFonts w:ascii="Times New Roman" w:eastAsia="NewBaskervilleC" w:hAnsi="Times New Roman" w:cs="Times New Roman"/>
                <w:color w:val="231F20"/>
                <w:sz w:val="28"/>
                <w:szCs w:val="28"/>
              </w:rPr>
              <w:lastRenderedPageBreak/>
              <w:t>изменчивости, заложенных в генотипе</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Система и эволюция органического мира. Вид — основная систематическая единица. Признаки вида</w:t>
            </w:r>
          </w:p>
        </w:tc>
        <w:tc>
          <w:tcPr>
            <w:tcW w:w="564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Популяция — элементарная единица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Существование вида в форме популяции. Определения понятия «популяция». Генофонд популяции — совокупность всех генов популяции. Колебания численности популяции (волны жизни) и их эволюционное значение. Факторы, влияющие на численность популяции. Свободное скрещивание особей одного вида в природных популяциях, возникновение мутаций и их комбинаций. Популяция — элементарная единица эволюции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значение понятий «популяция», «генофонд», «генотип», «волны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вопросы для одноклассников, в которых использованы названные выше понятия.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Конструировать авторскую схему, поясняющую существование вида в форме популяций.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свою точку зрения при объяснении причин возможного вымирания популяции при близкородственном скрещивании.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внутривидовых и межвидовых отношений, влияющих на численность популяции</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r w:rsidRPr="005038CD">
              <w:rPr>
                <w:rFonts w:ascii="Times New Roman" w:hAnsi="Times New Roman" w:cs="Times New Roman"/>
                <w:sz w:val="28"/>
                <w:szCs w:val="28"/>
              </w:rPr>
              <w:t>Многообразие растений. Система и эволюция органического мира.</w:t>
            </w:r>
            <w:r w:rsidRPr="005038CD">
              <w:rPr>
                <w:rFonts w:ascii="Times New Roman" w:hAnsi="Times New Roman" w:cs="Times New Roman"/>
                <w:sz w:val="28"/>
                <w:szCs w:val="28"/>
              </w:rPr>
              <w:cr/>
            </w:r>
            <w:r w:rsidRPr="005038CD">
              <w:rPr>
                <w:rFonts w:ascii="Times New Roman" w:hAnsi="Times New Roman" w:cs="Times New Roman"/>
                <w:sz w:val="28"/>
                <w:szCs w:val="28"/>
              </w:rPr>
              <w:br/>
              <w:t>Результат эволюции: многообразие видов, приспособленность организмов к среде обитания.</w:t>
            </w:r>
            <w:r w:rsidRPr="005038CD">
              <w:rPr>
                <w:rFonts w:ascii="Times New Roman" w:hAnsi="Times New Roman" w:cs="Times New Roman"/>
                <w:sz w:val="28"/>
                <w:szCs w:val="28"/>
              </w:rPr>
              <w:cr/>
            </w:r>
            <w:r w:rsidRPr="005038CD">
              <w:rPr>
                <w:rFonts w:ascii="Times New Roman" w:hAnsi="Times New Roman" w:cs="Times New Roman"/>
                <w:sz w:val="28"/>
                <w:szCs w:val="28"/>
              </w:rPr>
              <w:br/>
              <w:t>Эволюция растений. Усложнение растений в процессе эволюции</w:t>
            </w:r>
            <w:r w:rsidRPr="005038CD">
              <w:rPr>
                <w:rFonts w:ascii="Times New Roman" w:hAnsi="Times New Roman" w:cs="Times New Roman"/>
                <w:sz w:val="28"/>
                <w:szCs w:val="28"/>
              </w:rPr>
              <w:tab/>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Эволюционные изменения в царстве Растения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Основные этапы развития растительного мира Земли. Особенности строения и условия размножения представителей изученных ранее отделов царства Растения, доказательства их родственных связей и единства происхождения. Многообразие растений и возникновение приспособлений к условиям обитания — результат эволюции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Приводить доказательства эволюционного развития растительного мира Земли, используя знания, полученные при изучении курса «Растения».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на конкретных примерах усложнение и совершенствование организации растений от одной геологической эпохи к другой.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схемы размножения мха и папоротника, доказывающие приспособление процесса размножения растений к условиям их обитания.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из перечня признаков те, которые соответствуют обсуждаемому отделу растений</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растений. Покрытосеменные растения: особенности строения, жизнедеятельности, многообразие. 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 xml:space="preserve">Цветок, плод, семя — </w:t>
            </w:r>
            <w:proofErr w:type="gramStart"/>
            <w:r w:rsidRPr="005038CD">
              <w:rPr>
                <w:rFonts w:ascii="Times New Roman" w:eastAsia="NewBaskervilleC" w:hAnsi="Times New Roman" w:cs="Times New Roman"/>
                <w:b/>
                <w:color w:val="231F20"/>
                <w:sz w:val="28"/>
                <w:szCs w:val="28"/>
              </w:rPr>
              <w:t>генеративные</w:t>
            </w:r>
            <w:proofErr w:type="gramEnd"/>
            <w:r w:rsidRPr="005038CD">
              <w:rPr>
                <w:rFonts w:ascii="Times New Roman" w:eastAsia="NewBaskervilleC" w:hAnsi="Times New Roman" w:cs="Times New Roman"/>
                <w:b/>
                <w:color w:val="231F20"/>
                <w:sz w:val="28"/>
                <w:szCs w:val="28"/>
              </w:rPr>
              <w:t xml:space="preserve"> </w:t>
            </w:r>
            <w:r w:rsidRPr="005038CD">
              <w:rPr>
                <w:rFonts w:ascii="Times New Roman" w:eastAsia="NewBaskervilleC" w:hAnsi="Times New Roman" w:cs="Times New Roman"/>
                <w:b/>
                <w:color w:val="231F20"/>
                <w:sz w:val="28"/>
                <w:szCs w:val="28"/>
              </w:rPr>
              <w:cr/>
              <w:t xml:space="preserve">органы покрытосеменных растений </w:t>
            </w:r>
            <w:r w:rsidRPr="005038CD">
              <w:rPr>
                <w:rFonts w:ascii="Times New Roman" w:eastAsia="NewBaskervilleC" w:hAnsi="Times New Roman" w:cs="Times New Roman"/>
                <w:b/>
                <w:color w:val="231F20"/>
                <w:sz w:val="28"/>
                <w:szCs w:val="28"/>
              </w:rPr>
              <w:cr/>
              <w:t>современной планеты</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Лабораторная работа № 7</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«Строение генеративных органов цветкового растения»</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Выявлять особенности строения цветка, плода и семени, обеспечивающие защиту зародыша нового растения от неблагоприятных условий.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для проверки своих знаний схему строения цветка, приведённую в учебнике, и материал, знакомый из курса «Растения» (§ 19 и 29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Применять навыки исследовательской работы, полученные ранее при изучении цветка, плода, семени.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исследований, делать выводы</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Многообразие животных. Система и эволюция органического мира. Эволюция животных. Усложнение животных в процессе эволюции. Результат эволюции: многообразие видов, приспособленность организмов к среде обитания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Эволюционные изменения в царстве Животные</w:t>
            </w:r>
            <w:r w:rsidRPr="005038CD">
              <w:rPr>
                <w:rFonts w:ascii="Times New Roman" w:eastAsia="NewBaskervilleC" w:hAnsi="Times New Roman" w:cs="Times New Roman"/>
                <w:color w:val="231F20"/>
                <w:sz w:val="28"/>
                <w:szCs w:val="28"/>
              </w:rPr>
              <w:cr/>
              <w:t>Характерные черты биологической эволюции: преемственная связь одних групп животных с другими, приспособленность животных к условиям существования, усложнение и совершенствование организации от одной геологической эпохи к другой.</w:t>
            </w:r>
            <w:r w:rsidRPr="005038CD">
              <w:rPr>
                <w:rFonts w:ascii="Times New Roman" w:eastAsia="NewBaskervilleC" w:hAnsi="Times New Roman" w:cs="Times New Roman"/>
                <w:color w:val="231F20"/>
                <w:sz w:val="28"/>
                <w:szCs w:val="28"/>
              </w:rPr>
              <w:cr/>
              <w:t xml:space="preserve">Этапы развития животного мира, доказательства единства происхождения животных от далёкого общего предка. Доказательства преемственной связи одних групп животных с другими. Приспособленность животных к среде </w:t>
            </w:r>
            <w:r w:rsidRPr="005038CD">
              <w:rPr>
                <w:rFonts w:ascii="Times New Roman" w:eastAsia="NewBaskervilleC" w:hAnsi="Times New Roman" w:cs="Times New Roman"/>
                <w:color w:val="231F20"/>
                <w:sz w:val="28"/>
                <w:szCs w:val="28"/>
              </w:rPr>
              <w:lastRenderedPageBreak/>
              <w:t>обитания — результат эволюции.</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Практическая работа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«Выявление приспособлений у организмов к среде обитания (на конкретных примерах)»</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Приводить доказательства родства, общности происхождения и эволюции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Сопоставлять отдельные систематические группы животных, делать выводы на основе проведённого сравнения.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схему эволюции животного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полученные при изучении курса «Животные», для доказательства приспособленности животных к совместному обитанию с другими живыми организмами в природном сообществе, к добыванию готовых органических веществ, к условиям жизни в той или иной (например, водной) среде.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Пояснять, для каких типов животных применима </w:t>
            </w:r>
            <w:r w:rsidRPr="005038CD">
              <w:rPr>
                <w:rFonts w:ascii="Times New Roman" w:eastAsia="NewBaskervilleC" w:hAnsi="Times New Roman" w:cs="Times New Roman"/>
                <w:color w:val="231F20"/>
                <w:sz w:val="28"/>
                <w:szCs w:val="28"/>
              </w:rPr>
              <w:lastRenderedPageBreak/>
              <w:t>схема размножения с участием гамет.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рисунки учебника при доказательстве преемственной связи одних групп животных с другими</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животных. Хордовые. Усложнение животных в процессе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Сравнительно-анатомические доказательства общности происхождения хордовых животных</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8</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Использовать ранее полученные из курсов «Животные» и «Человек» знания </w:t>
            </w:r>
            <w:r w:rsidRPr="005038CD">
              <w:rPr>
                <w:rFonts w:ascii="Times New Roman" w:eastAsia="NewBaskervilleC" w:hAnsi="Times New Roman" w:cs="Times New Roman"/>
                <w:color w:val="231F20"/>
                <w:sz w:val="28"/>
                <w:szCs w:val="28"/>
              </w:rPr>
              <w:cr/>
              <w:t>о строении головного мозга и общем плане строения конечностей хордовых, в том числе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Сравнивать строение головного мозга и конечностей у представителей разных классов типа Хордовые, делать выводы на основе сравнения.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представляющие сравнительно-анатомические доказательства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Находить признаки родства между различными группами хордовых, рассматривая муляжи головного мозга и скелеты хордовых животных 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особенности строения конечности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Фиксировать результаты собственных исследований, делая соответствующие записи и зарисовки</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Общие сведения об </w:t>
            </w:r>
            <w:r w:rsidRPr="005038CD">
              <w:rPr>
                <w:rFonts w:ascii="Times New Roman" w:eastAsia="NewBaskervilleC" w:hAnsi="Times New Roman" w:cs="Times New Roman"/>
                <w:color w:val="231F20"/>
                <w:sz w:val="28"/>
                <w:szCs w:val="28"/>
              </w:rPr>
              <w:lastRenderedPageBreak/>
              <w:t>организме человека.  Место человека в системе органического мира. Черты сходства и различия человека и животных</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 xml:space="preserve">Доказательства биологической природы </w:t>
            </w:r>
            <w:r w:rsidRPr="005038CD">
              <w:rPr>
                <w:rFonts w:ascii="Times New Roman" w:eastAsia="NewBaskervilleC" w:hAnsi="Times New Roman" w:cs="Times New Roman"/>
                <w:b/>
                <w:color w:val="231F20"/>
                <w:sz w:val="28"/>
                <w:szCs w:val="28"/>
              </w:rPr>
              <w:lastRenderedPageBreak/>
              <w:t>человека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Классификация хордовых, место человека в системе органического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Сравнительно-анатомические доказательства принадлежности человека к царству Животные, подтипу Позвоночные, классу Млекопитающие, отряду Приматы. Атавизмы и рудименты. Эмбриологические доказательства биологической природы человека. Роль биохимии, цитологии, гистологии в предоставлении доказательств отдалённого родства человека и животных. Расы Человека разумного. Доказательства принадлежности представителей всех рас к одному виду</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Комментировать схему классификации </w:t>
            </w:r>
            <w:r w:rsidRPr="005038CD">
              <w:rPr>
                <w:rFonts w:ascii="Times New Roman" w:eastAsia="NewBaskervilleC" w:hAnsi="Times New Roman" w:cs="Times New Roman"/>
                <w:color w:val="231F20"/>
                <w:sz w:val="28"/>
                <w:szCs w:val="28"/>
              </w:rPr>
              <w:lastRenderedPageBreak/>
              <w:t>хордовых, выделяя место человека в системе органического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конкретные доказательства родства человека и животных, используя данные сравнительной анатомии, эмбриологии, биохимии, молекулярной биологии и др.</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Подготавливать самостоятельно информацию о палеонтологической летописи становления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Аргументировать свою точку зрения при обсуждении доказательств биологической природы человека</w:t>
            </w:r>
          </w:p>
        </w:tc>
      </w:tr>
      <w:tr w:rsidR="009F1728" w:rsidRPr="005038CD" w:rsidTr="009F1728">
        <w:tc>
          <w:tcPr>
            <w:tcW w:w="3240" w:type="dxa"/>
            <w:shd w:val="clear" w:color="auto" w:fill="auto"/>
          </w:tcPr>
          <w:p w:rsidR="009F1728" w:rsidRPr="005038CD" w:rsidRDefault="009F1728" w:rsidP="009F1728">
            <w:pPr>
              <w:snapToGrid w:val="0"/>
              <w:spacing w:before="57"/>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Общие сведения об организме человека. Природная и социальная среда обитания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Взаимосвязи организмов и окружающей среды. Последствия деятельности человека в экосистемах</w:t>
            </w:r>
          </w:p>
        </w:tc>
        <w:tc>
          <w:tcPr>
            <w:tcW w:w="56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Биологические и социальные факторы становления человека</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Антропогенез — процесс происхождения и формирования человека. Движущие факторы антропогенеза: биологические (наследственная изменчивость, борьба за существование и естественный отбор) и социальные (общественная жизнь и труд, членораздельная речь и мышление). Роль общения, воспитания, обучения как социальных факторов становления человека. Влияние деятельности человека </w:t>
            </w:r>
            <w:r w:rsidRPr="005038CD">
              <w:rPr>
                <w:rFonts w:ascii="Times New Roman" w:eastAsia="NewBaskervilleC" w:hAnsi="Times New Roman" w:cs="Times New Roman"/>
                <w:color w:val="231F20"/>
                <w:sz w:val="28"/>
                <w:szCs w:val="28"/>
              </w:rPr>
              <w:lastRenderedPageBreak/>
              <w:t>на окружающую среду. Проблемы сохранения жизни на Земле и роль Человека разумного в их решении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 xml:space="preserve">Выделять существенные признаки организма человека, связанные с </w:t>
            </w:r>
            <w:proofErr w:type="spellStart"/>
            <w:r w:rsidRPr="005038CD">
              <w:rPr>
                <w:rFonts w:ascii="Times New Roman" w:eastAsia="NewBaskervilleC" w:hAnsi="Times New Roman" w:cs="Times New Roman"/>
                <w:color w:val="231F20"/>
                <w:sz w:val="28"/>
                <w:szCs w:val="28"/>
              </w:rPr>
              <w:t>прямохождением</w:t>
            </w:r>
            <w:proofErr w:type="spellEnd"/>
            <w:r w:rsidRPr="005038CD">
              <w:rPr>
                <w:rFonts w:ascii="Times New Roman" w:eastAsia="NewBaskervilleC" w:hAnsi="Times New Roman" w:cs="Times New Roman"/>
                <w:color w:val="231F20"/>
                <w:sz w:val="28"/>
                <w:szCs w:val="28"/>
              </w:rPr>
              <w:t>, трудовой деятельностью.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из курса «Человек» о строении головного мозга человека, поясняя, почему мозг древних людей со слаборазвитыми лобными долями учёные считают более примитивным.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понятия «антропогенез». Называть движущие силы антропогенеза.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из собственной жизни, доказывающие значение для человека второй </w:t>
            </w:r>
            <w:r w:rsidRPr="005038CD">
              <w:rPr>
                <w:rFonts w:ascii="Times New Roman" w:eastAsia="NewBaskervilleC" w:hAnsi="Times New Roman" w:cs="Times New Roman"/>
                <w:color w:val="231F20"/>
                <w:sz w:val="28"/>
                <w:szCs w:val="28"/>
              </w:rPr>
              <w:lastRenderedPageBreak/>
              <w:t>сигнальной системы.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Проводить самоанализ, выделяя </w:t>
            </w:r>
            <w:proofErr w:type="spellStart"/>
            <w:r w:rsidRPr="005038CD">
              <w:rPr>
                <w:rFonts w:ascii="Times New Roman" w:eastAsia="NewBaskervilleC" w:hAnsi="Times New Roman" w:cs="Times New Roman"/>
                <w:color w:val="231F20"/>
                <w:sz w:val="28"/>
                <w:szCs w:val="28"/>
              </w:rPr>
              <w:t>общеучебные</w:t>
            </w:r>
            <w:proofErr w:type="spellEnd"/>
            <w:r w:rsidRPr="005038CD">
              <w:rPr>
                <w:rFonts w:ascii="Times New Roman" w:eastAsia="NewBaskervilleC" w:hAnsi="Times New Roman" w:cs="Times New Roman"/>
                <w:color w:val="231F20"/>
                <w:sz w:val="28"/>
                <w:szCs w:val="28"/>
              </w:rPr>
              <w:t xml:space="preserve"> навыки, которые были приобретены за годы обучения в основной школе.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дополнительную литературу, подтверждающую роль социальных факторов в становлении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и оценивать последствия деятельности человека в природе, в том числе в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свою оценку значения экологической грамотности людей, их нравственных качеств и разумной культуры потребления для сохранения и дальнейшего существования нашей цивилизации</w:t>
            </w:r>
          </w:p>
        </w:tc>
      </w:tr>
      <w:tr w:rsidR="009F1728" w:rsidRPr="005038CD" w:rsidTr="009F1728">
        <w:tc>
          <w:tcPr>
            <w:tcW w:w="3240" w:type="dxa"/>
            <w:shd w:val="clear" w:color="auto" w:fill="auto"/>
          </w:tcPr>
          <w:p w:rsidR="009F1728" w:rsidRPr="005038CD" w:rsidRDefault="009F1728" w:rsidP="009F1728">
            <w:pPr>
              <w:snapToGrid w:val="0"/>
              <w:contextualSpacing/>
              <w:rPr>
                <w:rFonts w:ascii="Times New Roman" w:hAnsi="Times New Roman" w:cs="Times New Roman"/>
                <w:sz w:val="28"/>
                <w:szCs w:val="28"/>
              </w:rPr>
            </w:pPr>
          </w:p>
        </w:tc>
        <w:tc>
          <w:tcPr>
            <w:tcW w:w="5640" w:type="dxa"/>
            <w:shd w:val="clear" w:color="auto" w:fill="auto"/>
          </w:tcPr>
          <w:p w:rsidR="009F1728" w:rsidRPr="005038CD" w:rsidRDefault="009F1728" w:rsidP="009F1728">
            <w:pPr>
              <w:spacing w:before="13"/>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 xml:space="preserve">Обобщающий урок «Движущие силы </w:t>
            </w:r>
            <w:r w:rsidRPr="005038CD">
              <w:rPr>
                <w:rFonts w:ascii="Times New Roman" w:eastAsia="NewBaskervilleC" w:hAnsi="Times New Roman" w:cs="Times New Roman"/>
                <w:b/>
                <w:color w:val="231F20"/>
                <w:sz w:val="28"/>
                <w:szCs w:val="28"/>
              </w:rPr>
              <w:cr/>
              <w:t>и результат эволюции»</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t>Обобщение и систематизация знаний по теме 4.</w:t>
            </w:r>
          </w:p>
          <w:p w:rsidR="009F1728" w:rsidRPr="005038CD" w:rsidRDefault="009F1728" w:rsidP="009F1728">
            <w:pPr>
              <w:spacing w:before="13"/>
              <w:ind w:left="113" w:right="55"/>
              <w:contextualSpacing/>
              <w:rPr>
                <w:rFonts w:ascii="Times New Roman" w:eastAsia="NewBaskervilleC" w:hAnsi="Times New Roman" w:cs="Times New Roman"/>
                <w:color w:val="231F20"/>
                <w:sz w:val="28"/>
                <w:szCs w:val="28"/>
              </w:rPr>
            </w:pPr>
          </w:p>
          <w:p w:rsidR="009F1728" w:rsidRPr="005038CD" w:rsidRDefault="009F1728" w:rsidP="009F1728">
            <w:pPr>
              <w:spacing w:before="13"/>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Экскурсии</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«Следы былых биосфер» (по усмотрению учителя проводится при изучении темы 1 или темы 4).</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MS Mincho" w:hAnsi="Times New Roman" w:cs="Times New Roman"/>
                <w:sz w:val="28"/>
                <w:szCs w:val="28"/>
                <w:lang w:bidi="ar-SA"/>
              </w:rPr>
              <w:t>*</w:t>
            </w:r>
            <w:r w:rsidRPr="005038CD">
              <w:rPr>
                <w:rFonts w:ascii="Times New Roman" w:eastAsia="NewBaskervilleC" w:hAnsi="Times New Roman" w:cs="Times New Roman"/>
                <w:color w:val="231F20"/>
                <w:sz w:val="28"/>
                <w:szCs w:val="28"/>
              </w:rPr>
              <w:t xml:space="preserve"> «Происхождение человека» (по усмотрению учителя проводится в качестве повторения темы, предусмотренной </w:t>
            </w:r>
            <w:r w:rsidRPr="005038CD">
              <w:rPr>
                <w:rFonts w:ascii="Times New Roman" w:eastAsia="NewBaskervilleC" w:hAnsi="Times New Roman" w:cs="Times New Roman"/>
                <w:color w:val="231F20"/>
                <w:sz w:val="28"/>
                <w:szCs w:val="28"/>
              </w:rPr>
              <w:lastRenderedPageBreak/>
              <w:t>примерной программой по биологии в курсе «Человек»)</w:t>
            </w:r>
          </w:p>
        </w:tc>
        <w:tc>
          <w:tcPr>
            <w:tcW w:w="6240" w:type="dxa"/>
            <w:shd w:val="clear" w:color="auto" w:fill="auto"/>
          </w:tcPr>
          <w:p w:rsidR="009F1728" w:rsidRPr="005038CD" w:rsidRDefault="009F1728" w:rsidP="009F1728">
            <w:pPr>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Проверять свои знания, давая пояснения к основным положениям темы, приведённым в учебнике.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значение работ К. Бэра, Ж.Б. Ламарка для развития эволюционных взглядов на живую природу.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основные положения теории Ч. Дарвина, движущие силы и результаты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Пояснять роль генетики и молекулярной биологии в объяснении механизма возникновения наследственной изменчивости.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Приводить примеры модификации у представителей разных царств живой природы.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суть утверждения: «Популяция — элементарная единица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результаты собственных исследований в ходе лабораторных работ для доказательства усложнения организации живых организмов в процессе эволюции.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Строить схему, поясняющую систематическую принадлежность человека как представителя типа Хордовые.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биологические и социальные движущие силы антропогенеза, доказывая биосоциальную сущность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своё понимание роли Человека разумного в сохранении жизни на планете</w:t>
            </w:r>
          </w:p>
        </w:tc>
      </w:tr>
      <w:tr w:rsidR="009F1728" w:rsidRPr="005038CD" w:rsidTr="009F1728">
        <w:tc>
          <w:tcPr>
            <w:tcW w:w="15120" w:type="dxa"/>
            <w:gridSpan w:val="3"/>
            <w:shd w:val="clear" w:color="auto" w:fill="auto"/>
          </w:tcPr>
          <w:p w:rsidR="009F1728" w:rsidRPr="005038CD" w:rsidRDefault="009F1728" w:rsidP="009F1728">
            <w:pPr>
              <w:snapToGrid w:val="0"/>
              <w:spacing w:before="34"/>
              <w:contextualSpacing/>
              <w:jc w:val="center"/>
              <w:rPr>
                <w:rFonts w:ascii="Times New Roman" w:eastAsia="FranklinGothicDemiC" w:hAnsi="Times New Roman" w:cs="Times New Roman"/>
                <w:b/>
                <w:bCs/>
                <w:color w:val="231F20"/>
                <w:sz w:val="28"/>
                <w:szCs w:val="28"/>
              </w:rPr>
            </w:pPr>
            <w:r w:rsidRPr="005038CD">
              <w:rPr>
                <w:rFonts w:ascii="Times New Roman" w:eastAsia="FranklinGothicDemiC" w:hAnsi="Times New Roman" w:cs="Times New Roman"/>
                <w:b/>
                <w:bCs/>
                <w:color w:val="231F20"/>
                <w:sz w:val="28"/>
                <w:szCs w:val="28"/>
              </w:rPr>
              <w:lastRenderedPageBreak/>
              <w:tab/>
              <w:t xml:space="preserve">Тема 5. Многообразие живого мира — результат эволюции </w:t>
            </w:r>
            <w:r w:rsidRPr="005038CD">
              <w:rPr>
                <w:rFonts w:ascii="Times New Roman" w:eastAsia="FranklinGothicDemiC" w:hAnsi="Times New Roman" w:cs="Times New Roman"/>
                <w:bCs/>
                <w:color w:val="231F20"/>
                <w:sz w:val="28"/>
                <w:szCs w:val="28"/>
              </w:rPr>
              <w:t>(10 ч)</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Система и эволюция органического мира. Вид — основная систематическая единица.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Многообразие организмов, их классификация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Систематика — наука о классификации живых организмов</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Задачи науки систематики. Краткая история её развития. Многообразие живого мира и принципы объединения организмов в одну систематическую группу. Царства живой природы. Систематические группы в царстве Растения и царстве Животные. Признаки вида. Вид — основная систематическая единица. Многообразие </w:t>
            </w:r>
            <w:r w:rsidRPr="005038CD">
              <w:rPr>
                <w:rFonts w:ascii="Times New Roman" w:eastAsia="NewBaskervilleC" w:hAnsi="Times New Roman" w:cs="Times New Roman"/>
                <w:color w:val="231F20"/>
                <w:sz w:val="28"/>
                <w:szCs w:val="28"/>
              </w:rPr>
              <w:lastRenderedPageBreak/>
              <w:t>видов — результат эволюции</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Объяснять значение понятий «систематика», «систематическая группа», «классификация».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существенные признаки систематической группы, вида как основной систематической единицы.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Определять принадлежность предлагаемых биологических объектов к определённой систематической группе.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Пояснять, почему показателем многообразия живых организмов считают количество </w:t>
            </w:r>
            <w:r w:rsidRPr="005038CD">
              <w:rPr>
                <w:rFonts w:ascii="Times New Roman" w:eastAsia="NewBaskervilleC" w:hAnsi="Times New Roman" w:cs="Times New Roman"/>
                <w:color w:val="231F20"/>
                <w:sz w:val="28"/>
                <w:szCs w:val="28"/>
              </w:rPr>
              <w:lastRenderedPageBreak/>
              <w:t>существующих в природе видов.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работ К. Линнея, Ч. Дарвина, новейших достижений в области генетики, биохимии, молекулярной биологии в создании современной системы органического мира.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своё знание современной систематики в ходе составления схем, требующих выделения царств живой природы и систематических групп в царстве Растения и царстве Животные</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Бактерии. Особенности строения и жизнедеятельности. Многообразие бактерий, их роль в природе и жизни человека</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Царство Бактерии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Бактерии — древнейшие обитатели планеты. Роль </w:t>
            </w:r>
            <w:proofErr w:type="spellStart"/>
            <w:r w:rsidRPr="005038CD">
              <w:rPr>
                <w:rFonts w:ascii="Times New Roman" w:eastAsia="NewBaskervilleC" w:hAnsi="Times New Roman" w:cs="Times New Roman"/>
                <w:color w:val="231F20"/>
                <w:sz w:val="28"/>
                <w:szCs w:val="28"/>
              </w:rPr>
              <w:t>цианобактерий</w:t>
            </w:r>
            <w:proofErr w:type="spellEnd"/>
            <w:r w:rsidRPr="005038CD">
              <w:rPr>
                <w:rFonts w:ascii="Times New Roman" w:eastAsia="NewBaskervilleC" w:hAnsi="Times New Roman" w:cs="Times New Roman"/>
                <w:color w:val="231F20"/>
                <w:sz w:val="28"/>
                <w:szCs w:val="28"/>
              </w:rPr>
              <w:t xml:space="preserve"> в истории Земли. Разнообразие сред обитания бактерий, их приспособленность к жизни на современной планете. Роль бактерий в природе и жизни человека. Особенности строения и жизнедеятельности организмов-прокариотов.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Разнообразие бактерий по типу питания: автотрофы (</w:t>
            </w:r>
            <w:proofErr w:type="spellStart"/>
            <w:r w:rsidRPr="005038CD">
              <w:rPr>
                <w:rFonts w:ascii="Times New Roman" w:eastAsia="NewBaskervilleC" w:hAnsi="Times New Roman" w:cs="Times New Roman"/>
                <w:color w:val="231F20"/>
                <w:sz w:val="28"/>
                <w:szCs w:val="28"/>
              </w:rPr>
              <w:t>цианобактерии</w:t>
            </w:r>
            <w:proofErr w:type="spellEnd"/>
            <w:r w:rsidRPr="005038CD">
              <w:rPr>
                <w:rFonts w:ascii="Times New Roman" w:eastAsia="NewBaskervilleC" w:hAnsi="Times New Roman" w:cs="Times New Roman"/>
                <w:color w:val="231F20"/>
                <w:sz w:val="28"/>
                <w:szCs w:val="28"/>
              </w:rPr>
              <w:t>), гетеротрофы (</w:t>
            </w:r>
            <w:proofErr w:type="spellStart"/>
            <w:r w:rsidRPr="005038CD">
              <w:rPr>
                <w:rFonts w:ascii="Times New Roman" w:eastAsia="NewBaskervilleC" w:hAnsi="Times New Roman" w:cs="Times New Roman"/>
                <w:color w:val="231F20"/>
                <w:sz w:val="28"/>
                <w:szCs w:val="28"/>
              </w:rPr>
              <w:t>сапротрофы</w:t>
            </w:r>
            <w:proofErr w:type="spellEnd"/>
            <w:r w:rsidRPr="005038CD">
              <w:rPr>
                <w:rFonts w:ascii="Times New Roman" w:eastAsia="NewBaskervilleC" w:hAnsi="Times New Roman" w:cs="Times New Roman"/>
                <w:color w:val="231F20"/>
                <w:sz w:val="28"/>
                <w:szCs w:val="28"/>
              </w:rPr>
              <w:t>, паразиты).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Разнообразие способов дыхания: анаэробы и аэробы.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Размножение бактерий. Роль спор. Движение бактерий, типы жгутиков. Общие признаки царства</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Доказывать разнообразие бактерий, используя рисунки, знакомые из курса «Растения».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положительной и отрицательной роли бактерий на Земле и в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ранее полученные знания для объяснения разнообразных типов питания, дыхания, передвижения бактерий.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бактерии обладают всеми свойствами живого.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практического применения знаний о болезнетворных бактериях в повседневной жизни.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план ответа на тему «Роль бактерий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Подтверждать участие бактерий в круговороте веществ на Земле схемой пищевой цепи.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Называть общие признаки царства</w:t>
            </w:r>
          </w:p>
        </w:tc>
      </w:tr>
      <w:tr w:rsidR="009F1728" w:rsidRPr="005038CD" w:rsidTr="009F1728">
        <w:tc>
          <w:tcPr>
            <w:tcW w:w="3240" w:type="dxa"/>
            <w:shd w:val="clear" w:color="auto" w:fill="auto"/>
          </w:tcPr>
          <w:p w:rsidR="009F1728" w:rsidRPr="005038CD" w:rsidRDefault="009F1728" w:rsidP="009F1728">
            <w:pPr>
              <w:snapToGrid w:val="0"/>
              <w:ind w:left="113" w:right="57"/>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Грибы, лишайники. Особенности строения и жизнедеятельности. Многообразие грибов, их роль в природе и жизни человека. Методы биологических исследований</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Царство Грибы</w:t>
            </w:r>
            <w:r w:rsidRPr="005038CD">
              <w:rPr>
                <w:rFonts w:ascii="Times New Roman" w:eastAsia="NewBaskervilleC" w:hAnsi="Times New Roman" w:cs="Times New Roman"/>
                <w:color w:val="231F20"/>
                <w:sz w:val="28"/>
                <w:szCs w:val="28"/>
              </w:rPr>
              <w:br/>
            </w:r>
            <w:proofErr w:type="gramStart"/>
            <w:r w:rsidRPr="005038CD">
              <w:rPr>
                <w:rFonts w:ascii="Times New Roman" w:eastAsia="NewBaskervilleC" w:hAnsi="Times New Roman" w:cs="Times New Roman"/>
                <w:color w:val="231F20"/>
                <w:sz w:val="28"/>
                <w:szCs w:val="28"/>
              </w:rPr>
              <w:t>Грибы</w:t>
            </w:r>
            <w:proofErr w:type="gramEnd"/>
            <w:r w:rsidRPr="005038CD">
              <w:rPr>
                <w:rFonts w:ascii="Times New Roman" w:eastAsia="NewBaskervilleC" w:hAnsi="Times New Roman" w:cs="Times New Roman"/>
                <w:color w:val="231F20"/>
                <w:sz w:val="28"/>
                <w:szCs w:val="28"/>
              </w:rPr>
              <w:t xml:space="preserve"> — одноклеточные и многоклеточные организмы-эукариоты. Сходство грибов с растениями и животными как свидетельство их происхождения от общей предковой группы организмов. Отличия грибов от растений и животных — свидетельство исторического развития живого мира.</w:t>
            </w:r>
            <w:r w:rsidRPr="005038CD">
              <w:rPr>
                <w:rFonts w:ascii="Times New Roman" w:eastAsia="NewBaskervilleC" w:hAnsi="Times New Roman" w:cs="Times New Roman"/>
                <w:color w:val="231F20"/>
                <w:sz w:val="28"/>
                <w:szCs w:val="28"/>
              </w:rPr>
              <w:br/>
              <w:t>Строение плесневых и шляпочных грибов, особенности питания и размножения. Дрожжи — одноклеточные грибы. Среды обитания грибов, обеспечивающие их гетеротрофное питание.</w:t>
            </w:r>
            <w:r w:rsidRPr="005038CD">
              <w:rPr>
                <w:rFonts w:ascii="Times New Roman" w:eastAsia="NewBaskervilleC" w:hAnsi="Times New Roman" w:cs="Times New Roman"/>
                <w:color w:val="231F20"/>
                <w:sz w:val="28"/>
                <w:szCs w:val="28"/>
              </w:rPr>
              <w:cr/>
              <w:t xml:space="preserve">Способы гетеротрофного питания: </w:t>
            </w:r>
            <w:proofErr w:type="spellStart"/>
            <w:r w:rsidRPr="005038CD">
              <w:rPr>
                <w:rFonts w:ascii="Times New Roman" w:eastAsia="NewBaskervilleC" w:hAnsi="Times New Roman" w:cs="Times New Roman"/>
                <w:color w:val="231F20"/>
                <w:sz w:val="28"/>
                <w:szCs w:val="28"/>
              </w:rPr>
              <w:t>сапротрофы</w:t>
            </w:r>
            <w:proofErr w:type="spellEnd"/>
            <w:r w:rsidRPr="005038CD">
              <w:rPr>
                <w:rFonts w:ascii="Times New Roman" w:eastAsia="NewBaskervilleC" w:hAnsi="Times New Roman" w:cs="Times New Roman"/>
                <w:color w:val="231F20"/>
                <w:sz w:val="28"/>
                <w:szCs w:val="28"/>
              </w:rPr>
              <w:t xml:space="preserve"> и паразиты.</w:t>
            </w:r>
            <w:r w:rsidRPr="005038CD">
              <w:rPr>
                <w:rFonts w:ascii="Times New Roman" w:eastAsia="NewBaskervilleC" w:hAnsi="Times New Roman" w:cs="Times New Roman"/>
                <w:color w:val="231F20"/>
                <w:sz w:val="28"/>
                <w:szCs w:val="28"/>
              </w:rPr>
              <w:cr/>
              <w:t>Взаимосвязи грибов с растениями. Лишайник — симбиоз гриба и водоросли. Роль грибов в природе и жизни человека. Общие признаки царства Грибы.</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i/>
                <w:color w:val="231F20"/>
                <w:sz w:val="28"/>
                <w:szCs w:val="28"/>
              </w:rPr>
              <w:t>Опыты, проводимые в домашних условиях</w:t>
            </w:r>
            <w:r w:rsidRPr="005038CD">
              <w:rPr>
                <w:rFonts w:ascii="Times New Roman" w:eastAsia="NewBaskervilleC" w:hAnsi="Times New Roman" w:cs="Times New Roman"/>
                <w:b/>
                <w:i/>
                <w:color w:val="231F20"/>
                <w:sz w:val="28"/>
                <w:szCs w:val="28"/>
              </w:rPr>
              <w:cr/>
            </w:r>
            <w:r w:rsidRPr="005038CD">
              <w:rPr>
                <w:rFonts w:ascii="Times New Roman" w:eastAsia="NewBaskervilleC" w:hAnsi="Times New Roman" w:cs="Times New Roman"/>
                <w:color w:val="231F20"/>
                <w:sz w:val="28"/>
                <w:szCs w:val="28"/>
              </w:rPr>
              <w:br/>
              <w:t>«Практическое использование гетеротрофного питания грибов».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«Изучение развития плесневого гриба из спор»</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Выделять существенные признаки строения и жизнедеятельности грибов и лишайников.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грибов и лишайников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базовых понятий «эукариоты», «гетеротрофы», «</w:t>
            </w:r>
            <w:proofErr w:type="spellStart"/>
            <w:r w:rsidRPr="005038CD">
              <w:rPr>
                <w:rFonts w:ascii="Times New Roman" w:eastAsia="NewBaskervilleC" w:hAnsi="Times New Roman" w:cs="Times New Roman"/>
                <w:color w:val="231F20"/>
                <w:sz w:val="28"/>
                <w:szCs w:val="28"/>
              </w:rPr>
              <w:t>сапротрофы</w:t>
            </w:r>
            <w:proofErr w:type="spellEnd"/>
            <w:r w:rsidRPr="005038CD">
              <w:rPr>
                <w:rFonts w:ascii="Times New Roman" w:eastAsia="NewBaskervilleC" w:hAnsi="Times New Roman" w:cs="Times New Roman"/>
                <w:color w:val="231F20"/>
                <w:sz w:val="28"/>
                <w:szCs w:val="28"/>
              </w:rPr>
              <w:t>», «паразиты», «симбиоз».</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общебиологические закономерности (взаимосвязь строения органов и выполняемой ими функции) при характеристике особенностей строения грибов.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«гифы», «мицелий», «плодовое тело».</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Высказывать свои предположения о возможности развития грибов в средах, предложенных в поисковой задаче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примеры взаимосвязи грибов и растений, представленные в рисунках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из курса «Растения» при объяснении путей профилактики грибковых заболеваний человека и животных.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самостоятельные исследования, подтверждающие теоретические знания о питании и размножении грибов.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общие признаки царства Грибы</w:t>
            </w:r>
          </w:p>
        </w:tc>
      </w:tr>
      <w:tr w:rsidR="009F1728" w:rsidRPr="005038CD" w:rsidTr="009F1728">
        <w:tc>
          <w:tcPr>
            <w:tcW w:w="3240" w:type="dxa"/>
            <w:shd w:val="clear" w:color="auto" w:fill="auto"/>
          </w:tcPr>
          <w:p w:rsidR="009F1728" w:rsidRPr="005038CD" w:rsidRDefault="009F1728" w:rsidP="009F1728">
            <w:pPr>
              <w:snapToGrid w:val="0"/>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Грибы, особенности строения и жизнедеятельности. 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Строение плесневых и шляпочных грибов</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9</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Выявлять признаки царства у плесневых и шляпочных грибов при рассмотрении их внешнего и клеточного строения.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Различать по внешним признакам трубчатые и шляпочные грибы, описывать и зарисовывать 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Выявлять нитчатое строение плесневого гриба.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Готовить микропрепарат плесневого гриба, рассматривать под микроскопом его грибницу и споры.</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для приготовления микропрепарата плесневый гриб, выращенный самостоятельно в домашних условиях.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Распознавать ядовитые грибы по муляжам, выделять среди них ядовитые грибы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из курса «Растения» при объяснении правил сбора грибов и приёмов оказания первой помощи при отравлении грибами</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Растения. </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Многообразие растений, принципы их классификации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Царство Растения</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Ботаника — наука о растениях. Понятие «флора».</w:t>
            </w:r>
            <w:r w:rsidRPr="005038CD">
              <w:rPr>
                <w:rFonts w:ascii="Times New Roman" w:eastAsia="NewBaskervilleC" w:hAnsi="Times New Roman" w:cs="Times New Roman"/>
                <w:color w:val="231F20"/>
                <w:sz w:val="28"/>
                <w:szCs w:val="28"/>
              </w:rPr>
              <w:cr/>
              <w:t>Реликты и их научное значение.</w:t>
            </w:r>
            <w:r w:rsidRPr="005038CD">
              <w:rPr>
                <w:rFonts w:ascii="Times New Roman" w:eastAsia="NewBaskervilleC" w:hAnsi="Times New Roman" w:cs="Times New Roman"/>
                <w:color w:val="231F20"/>
                <w:sz w:val="28"/>
                <w:szCs w:val="28"/>
              </w:rPr>
              <w:cr/>
              <w:t xml:space="preserve">Культурные, декоративные, дикорастущие растения, их роль в жизни человека. Многообразие растений, возникшее в ходе их исторического </w:t>
            </w:r>
            <w:r w:rsidRPr="005038CD">
              <w:rPr>
                <w:rFonts w:ascii="Times New Roman" w:eastAsia="NewBaskervilleC" w:hAnsi="Times New Roman" w:cs="Times New Roman"/>
                <w:color w:val="231F20"/>
                <w:sz w:val="28"/>
                <w:szCs w:val="28"/>
              </w:rPr>
              <w:lastRenderedPageBreak/>
              <w:t>развития.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Сравнительная характеристика представителей разных отделов царства Растения, доказательства их происхождения от общего предка.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Особенности строения растительной клетки, обусловливающие особенности питания растительного организма. Растения — производители органического вещества и кислорода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Размножение и расселение растений. Половое и бесполое размножение. Чередование поколений (гаметофита и спорофита) при половом размножении. Общие признаки царства Растения</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Выделять существенные признаки представителей царства Растения.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выбирая из предложенного перечня признаков те, которые характеризуют царство Растения.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Составлять сравнительную характеристику растений разных отделов, делать вывод из </w:t>
            </w:r>
            <w:r w:rsidRPr="005038CD">
              <w:rPr>
                <w:rFonts w:ascii="Times New Roman" w:eastAsia="NewBaskervilleC" w:hAnsi="Times New Roman" w:cs="Times New Roman"/>
                <w:color w:val="231F20"/>
                <w:sz w:val="28"/>
                <w:szCs w:val="28"/>
              </w:rPr>
              <w:lastRenderedPageBreak/>
              <w:t>проведённого сравнения.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определение понятий «реликт», «флора», «ботаника», «гаметофит», «спорофит».</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Описывать любое (по своему выбору) растение, вызывающее чувство красоты и гармонии.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дикорастущих, декоративных, культурных растений, в том числе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для науки реликтовых растений.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космическую роль растений, комментируя рисунки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результаты ранее проведённых исследований (лабораторные работы № 3 и № 4), доказывая взаимосвязь строения растительной клетки с особенностями питания растительного организма</w:t>
            </w:r>
          </w:p>
        </w:tc>
      </w:tr>
      <w:tr w:rsidR="009F1728" w:rsidRPr="005038CD" w:rsidTr="009F1728">
        <w:tc>
          <w:tcPr>
            <w:tcW w:w="3240" w:type="dxa"/>
            <w:shd w:val="clear" w:color="auto" w:fill="auto"/>
          </w:tcPr>
          <w:p w:rsidR="009F1728" w:rsidRPr="005038CD" w:rsidRDefault="009F1728" w:rsidP="009F1728">
            <w:pPr>
              <w:snapToGrid w:val="0"/>
              <w:ind w:left="113" w:right="59"/>
              <w:contextualSpacing/>
              <w:rPr>
                <w:rFonts w:ascii="Times New Roman" w:hAnsi="Times New Roman" w:cs="Times New Roman"/>
                <w:sz w:val="28"/>
                <w:szCs w:val="28"/>
              </w:rPr>
            </w:pPr>
            <w:r w:rsidRPr="005038CD">
              <w:rPr>
                <w:rFonts w:ascii="Times New Roman" w:hAnsi="Times New Roman" w:cs="Times New Roman"/>
                <w:sz w:val="28"/>
                <w:szCs w:val="28"/>
              </w:rPr>
              <w:lastRenderedPageBreak/>
              <w:t>Методы биологической науки. Многообразие организмов, их классификация</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Определение растений своего региона</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10</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Работать с определительными таблицами, позволяющими ознакомиться с названиями растений своего региона.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знания из курса «Растения» о характерных признаках представителей разных семей</w:t>
            </w:r>
            <w:proofErr w:type="gramStart"/>
            <w:r w:rsidRPr="005038CD">
              <w:rPr>
                <w:rFonts w:ascii="Times New Roman" w:eastAsia="NewBaskervilleC" w:hAnsi="Times New Roman" w:cs="Times New Roman"/>
                <w:color w:val="231F20"/>
                <w:sz w:val="28"/>
                <w:szCs w:val="28"/>
              </w:rPr>
              <w:t>ств кл</w:t>
            </w:r>
            <w:proofErr w:type="gramEnd"/>
            <w:r w:rsidRPr="005038CD">
              <w:rPr>
                <w:rFonts w:ascii="Times New Roman" w:eastAsia="NewBaskervilleC" w:hAnsi="Times New Roman" w:cs="Times New Roman"/>
                <w:color w:val="231F20"/>
                <w:sz w:val="28"/>
                <w:szCs w:val="28"/>
              </w:rPr>
              <w:t>ассов Однодольные и Двудольные</w:t>
            </w:r>
          </w:p>
        </w:tc>
      </w:tr>
      <w:tr w:rsidR="009F1728" w:rsidRPr="005038CD" w:rsidTr="009F1728">
        <w:tc>
          <w:tcPr>
            <w:tcW w:w="32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Многообразие организмов, их классификация. Животные. Строение </w:t>
            </w:r>
            <w:r w:rsidRPr="005038CD">
              <w:rPr>
                <w:rFonts w:ascii="Times New Roman" w:eastAsia="NewBaskervilleC" w:hAnsi="Times New Roman" w:cs="Times New Roman"/>
                <w:color w:val="231F20"/>
                <w:sz w:val="28"/>
                <w:szCs w:val="28"/>
              </w:rPr>
              <w:lastRenderedPageBreak/>
              <w:t>животных. Клетки, ткани, органы. Многообразие животных, их роль в природе и жизни человека</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Царство Животные</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 xml:space="preserve">Зоология — система научных дисциплин. Понятие «фауна». Роль животных в природе и жизни человека. Многообразие животных </w:t>
            </w:r>
            <w:r w:rsidRPr="005038CD">
              <w:rPr>
                <w:rFonts w:ascii="Times New Roman" w:eastAsia="NewBaskervilleC" w:hAnsi="Times New Roman" w:cs="Times New Roman"/>
                <w:color w:val="231F20"/>
                <w:sz w:val="28"/>
                <w:szCs w:val="28"/>
              </w:rPr>
              <w:lastRenderedPageBreak/>
              <w:t xml:space="preserve">— результат эволюции. </w:t>
            </w:r>
            <w:proofErr w:type="spellStart"/>
            <w:r w:rsidRPr="005038CD">
              <w:rPr>
                <w:rFonts w:ascii="Times New Roman" w:eastAsia="NewBaskervilleC" w:hAnsi="Times New Roman" w:cs="Times New Roman"/>
                <w:color w:val="231F20"/>
                <w:sz w:val="28"/>
                <w:szCs w:val="28"/>
              </w:rPr>
              <w:t>Подцарство</w:t>
            </w:r>
            <w:proofErr w:type="spellEnd"/>
            <w:r w:rsidRPr="005038CD">
              <w:rPr>
                <w:rFonts w:ascii="Times New Roman" w:eastAsia="NewBaskervilleC" w:hAnsi="Times New Roman" w:cs="Times New Roman"/>
                <w:color w:val="231F20"/>
                <w:sz w:val="28"/>
                <w:szCs w:val="28"/>
              </w:rPr>
              <w:t xml:space="preserve"> Простейшие, или Одноклеточные. Многообразие простейших, особенности жизнедеятельности клетки-организма. Доказательства принадлежности простейших к царству Животные. </w:t>
            </w:r>
            <w:proofErr w:type="spellStart"/>
            <w:r w:rsidRPr="005038CD">
              <w:rPr>
                <w:rFonts w:ascii="Times New Roman" w:eastAsia="NewBaskervilleC" w:hAnsi="Times New Roman" w:cs="Times New Roman"/>
                <w:color w:val="231F20"/>
                <w:sz w:val="28"/>
                <w:szCs w:val="28"/>
              </w:rPr>
              <w:t>Подцарство</w:t>
            </w:r>
            <w:proofErr w:type="spellEnd"/>
            <w:r w:rsidRPr="005038CD">
              <w:rPr>
                <w:rFonts w:ascii="Times New Roman" w:eastAsia="NewBaskervilleC" w:hAnsi="Times New Roman" w:cs="Times New Roman"/>
                <w:color w:val="231F20"/>
                <w:sz w:val="28"/>
                <w:szCs w:val="28"/>
              </w:rPr>
              <w:t xml:space="preserve"> Многоклеточные. Системная организация многоклеточного организма. Ткани животного организма, в том числе человека. Системы органов и их функции. Организм — единое целое. Общие признаки животных</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Выделять существенные признаки представителей царства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примеры, подтверждающие определение науки зоологии как системы </w:t>
            </w:r>
            <w:r w:rsidRPr="005038CD">
              <w:rPr>
                <w:rFonts w:ascii="Times New Roman" w:eastAsia="NewBaskervilleC" w:hAnsi="Times New Roman" w:cs="Times New Roman"/>
                <w:color w:val="231F20"/>
                <w:sz w:val="28"/>
                <w:szCs w:val="28"/>
              </w:rPr>
              <w:lastRenderedPageBreak/>
              <w:t>научных дисциплин.</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роль животных в природе и жизни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Называть представителей </w:t>
            </w:r>
            <w:proofErr w:type="spellStart"/>
            <w:r w:rsidRPr="005038CD">
              <w:rPr>
                <w:rFonts w:ascii="Times New Roman" w:eastAsia="NewBaskervilleC" w:hAnsi="Times New Roman" w:cs="Times New Roman"/>
                <w:color w:val="231F20"/>
                <w:sz w:val="28"/>
                <w:szCs w:val="28"/>
              </w:rPr>
              <w:t>подцарств</w:t>
            </w:r>
            <w:proofErr w:type="spellEnd"/>
            <w:r w:rsidRPr="005038CD">
              <w:rPr>
                <w:rFonts w:ascii="Times New Roman" w:eastAsia="NewBaskervilleC" w:hAnsi="Times New Roman" w:cs="Times New Roman"/>
                <w:color w:val="231F20"/>
                <w:sz w:val="28"/>
                <w:szCs w:val="28"/>
              </w:rPr>
              <w:t>, входящих в состав царства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Доказывать, что простейшие обладают всеми свойствами живого, являясь клеткой-организмом.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Выделять признаки простейших, доказывающие их принадлежность к царству Животные.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функции животных тканей, доказывать связь строения тканей многоклеточного организма с выполняемой ими функцией.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Проверять свои знания из курсов «Животные» и «Человек», приводя в таблицах, предложенных в заданиях учебника, недостающую информацию о строении и функциях систем органов млекопитающих.</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Анализировать опыт «Влияние соли на организм инфузории», определяя его цель, ход проведения и делая вывод из полученных результатов.</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Давать общую характеристику царства Животные</w:t>
            </w:r>
          </w:p>
        </w:tc>
      </w:tr>
      <w:tr w:rsidR="009F1728" w:rsidRPr="005038CD" w:rsidTr="009F1728">
        <w:tc>
          <w:tcPr>
            <w:tcW w:w="32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Многообразие организмов, их классификация. Методы биологической науки</w:t>
            </w:r>
          </w:p>
        </w:tc>
        <w:tc>
          <w:tcPr>
            <w:tcW w:w="56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Определение видов птиц</w:t>
            </w:r>
          </w:p>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p w:rsidR="009F1728" w:rsidRPr="005038CD" w:rsidRDefault="009F1728" w:rsidP="009F1728">
            <w:pPr>
              <w:spacing w:before="57"/>
              <w:ind w:left="113" w:right="59"/>
              <w:contextualSpacing/>
              <w:rPr>
                <w:rFonts w:ascii="Times New Roman" w:eastAsia="NewBaskervilleC" w:hAnsi="Times New Roman" w:cs="Times New Roman"/>
                <w:b/>
                <w:i/>
                <w:color w:val="231F20"/>
                <w:sz w:val="28"/>
                <w:szCs w:val="28"/>
              </w:rPr>
            </w:pPr>
            <w:r w:rsidRPr="005038CD">
              <w:rPr>
                <w:rFonts w:ascii="Times New Roman" w:eastAsia="NewBaskervilleC" w:hAnsi="Times New Roman" w:cs="Times New Roman"/>
                <w:b/>
                <w:i/>
                <w:color w:val="231F20"/>
                <w:sz w:val="28"/>
                <w:szCs w:val="28"/>
              </w:rPr>
              <w:t>Лабораторная работа № 11</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Использовать своё умение работать с определителями птиц для определения названия одной из птиц своего региона.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Работать с таблицами по определению видов </w:t>
            </w:r>
            <w:r w:rsidRPr="005038CD">
              <w:rPr>
                <w:rFonts w:ascii="Times New Roman" w:eastAsia="NewBaskervilleC" w:hAnsi="Times New Roman" w:cs="Times New Roman"/>
                <w:color w:val="231F20"/>
                <w:sz w:val="28"/>
                <w:szCs w:val="28"/>
              </w:rPr>
              <w:lastRenderedPageBreak/>
              <w:t>птиц на примере семейства Вороновые и семейства Синицевые</w:t>
            </w:r>
          </w:p>
        </w:tc>
      </w:tr>
      <w:tr w:rsidR="009F1728" w:rsidRPr="005038CD" w:rsidTr="009F1728">
        <w:tc>
          <w:tcPr>
            <w:tcW w:w="3240" w:type="dxa"/>
            <w:shd w:val="clear" w:color="auto" w:fill="auto"/>
          </w:tcPr>
          <w:p w:rsidR="009F1728" w:rsidRPr="005038CD" w:rsidRDefault="009F1728" w:rsidP="009F1728">
            <w:pPr>
              <w:snapToGrid w:val="0"/>
              <w:spacing w:before="57"/>
              <w:ind w:left="113" w:right="59"/>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Вирусы — неклеточные формы жизни. Заболевания, вызываемые вирусами. Меры профилактики</w:t>
            </w:r>
            <w:r w:rsidRPr="005038CD">
              <w:rPr>
                <w:rFonts w:ascii="Times New Roman" w:eastAsia="NewBaskervilleC" w:hAnsi="Times New Roman" w:cs="Times New Roman"/>
                <w:color w:val="231F20"/>
                <w:sz w:val="28"/>
                <w:szCs w:val="28"/>
                <w:lang w:val="en-US"/>
              </w:rPr>
              <w:t xml:space="preserve"> </w:t>
            </w:r>
            <w:r w:rsidRPr="005038CD">
              <w:rPr>
                <w:rFonts w:ascii="Times New Roman" w:eastAsia="NewBaskervilleC" w:hAnsi="Times New Roman" w:cs="Times New Roman"/>
                <w:color w:val="231F20"/>
                <w:sz w:val="28"/>
                <w:szCs w:val="28"/>
              </w:rPr>
              <w:t>заболеваний</w:t>
            </w:r>
          </w:p>
        </w:tc>
        <w:tc>
          <w:tcPr>
            <w:tcW w:w="5640" w:type="dxa"/>
            <w:shd w:val="clear" w:color="auto" w:fill="auto"/>
          </w:tcPr>
          <w:p w:rsidR="009F1728" w:rsidRPr="005038CD" w:rsidRDefault="009F1728" w:rsidP="009F1728">
            <w:pPr>
              <w:spacing w:before="57"/>
              <w:ind w:left="113" w:right="55"/>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t>Царство Вирусы</w:t>
            </w:r>
            <w:r w:rsidRPr="005038CD">
              <w:rPr>
                <w:rFonts w:ascii="Times New Roman" w:eastAsia="NewBaskervilleC" w:hAnsi="Times New Roman" w:cs="Times New Roman"/>
                <w:b/>
                <w:color w:val="231F20"/>
                <w:sz w:val="28"/>
                <w:szCs w:val="28"/>
              </w:rPr>
              <w:cr/>
            </w:r>
            <w:r w:rsidRPr="005038CD">
              <w:rPr>
                <w:rFonts w:ascii="Times New Roman" w:eastAsia="NewBaskervilleC" w:hAnsi="Times New Roman" w:cs="Times New Roman"/>
                <w:color w:val="231F20"/>
                <w:sz w:val="28"/>
                <w:szCs w:val="28"/>
              </w:rPr>
              <w:br/>
              <w:t>Из истории открытия вирусов, знакомство с работами Д.И. Ивановского.</w:t>
            </w:r>
            <w:r w:rsidRPr="005038CD">
              <w:rPr>
                <w:rFonts w:ascii="Times New Roman" w:eastAsia="NewBaskervilleC" w:hAnsi="Times New Roman" w:cs="Times New Roman"/>
                <w:color w:val="231F20"/>
                <w:sz w:val="28"/>
                <w:szCs w:val="28"/>
              </w:rPr>
              <w:cr/>
              <w:t>Многообразие вирусов бактерий, растений, животных, человека. Понятие о бактериофаге. СПИД — «чума XX века». Строение вируса, механизмы проникновения вируса в клетку. Вирусы — паразиты на генетическом уровне. Общие признаки вирусов</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Объяснять суть утверждения: «Вирусы — паразиты на генетическом уровне».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Приводить примеры вирусных заболеваний человека.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Составлять рекомендации по соблюдению мер профилактики гриппа и других вирусных заболеваний.</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Использовать дополнительную литературу и ресурсы Интернета для подготовки сообщения о вирусных заболеваниях, в том числе о СПИДе.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строение вируса и механизмы его проникновения в клетку.</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Комментировать рисунки учебника, содержащие новую информацию.</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понятий «геном», «бактериофаг», «фагоцитоз», используя ранее полученные знания и работая со словарём.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Называть общие признаки вирусов</w:t>
            </w:r>
          </w:p>
        </w:tc>
      </w:tr>
      <w:tr w:rsidR="009F1728" w:rsidRPr="005038CD" w:rsidTr="009F1728">
        <w:tc>
          <w:tcPr>
            <w:tcW w:w="3240" w:type="dxa"/>
            <w:shd w:val="clear" w:color="auto" w:fill="auto"/>
          </w:tcPr>
          <w:p w:rsidR="009F1728" w:rsidRPr="005038CD" w:rsidRDefault="009F1728" w:rsidP="009F1728">
            <w:pPr>
              <w:snapToGrid w:val="0"/>
              <w:ind w:left="113" w:right="55"/>
              <w:contextualSpacing/>
              <w:rPr>
                <w:rFonts w:ascii="Times New Roman" w:hAnsi="Times New Roman" w:cs="Times New Roman"/>
                <w:sz w:val="28"/>
                <w:szCs w:val="28"/>
              </w:rPr>
            </w:pPr>
            <w:r w:rsidRPr="005038CD">
              <w:rPr>
                <w:rFonts w:ascii="Times New Roman" w:hAnsi="Times New Roman" w:cs="Times New Roman"/>
                <w:sz w:val="28"/>
                <w:szCs w:val="28"/>
              </w:rPr>
              <w:t xml:space="preserve">Взаимосвязи организмов и окружающей среды. Человек и окружающая среда. Роль человека в биосфере. Экологические </w:t>
            </w:r>
            <w:r w:rsidRPr="005038CD">
              <w:rPr>
                <w:rFonts w:ascii="Times New Roman" w:hAnsi="Times New Roman" w:cs="Times New Roman"/>
                <w:sz w:val="28"/>
                <w:szCs w:val="28"/>
              </w:rPr>
              <w:lastRenderedPageBreak/>
              <w:t>проблемы. Последствия деятельности человека</w:t>
            </w:r>
            <w:r w:rsidRPr="005038CD">
              <w:rPr>
                <w:rFonts w:ascii="Times New Roman" w:hAnsi="Times New Roman" w:cs="Times New Roman"/>
                <w:sz w:val="28"/>
                <w:szCs w:val="28"/>
                <w:lang w:val="en-US"/>
              </w:rPr>
              <w:t xml:space="preserve"> </w:t>
            </w:r>
            <w:r w:rsidRPr="005038CD">
              <w:rPr>
                <w:rFonts w:ascii="Times New Roman" w:hAnsi="Times New Roman" w:cs="Times New Roman"/>
                <w:sz w:val="28"/>
                <w:szCs w:val="28"/>
              </w:rPr>
              <w:t>в экосистемах</w:t>
            </w:r>
          </w:p>
        </w:tc>
        <w:tc>
          <w:tcPr>
            <w:tcW w:w="5640" w:type="dxa"/>
            <w:shd w:val="clear" w:color="auto" w:fill="auto"/>
          </w:tcPr>
          <w:p w:rsidR="009F1728" w:rsidRPr="005038CD" w:rsidRDefault="009F1728" w:rsidP="009F1728">
            <w:pPr>
              <w:spacing w:before="57"/>
              <w:ind w:left="113"/>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b/>
                <w:color w:val="231F20"/>
                <w:sz w:val="28"/>
                <w:szCs w:val="28"/>
              </w:rPr>
              <w:lastRenderedPageBreak/>
              <w:t>Человек разумный и его роль на Земле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Человек — могущественная сила, влияющая на процессы, происходящие в живой и неживой природе. Понятие об антропогенном факторе среды. Примеры положительного и отрицательного влияния деятельности человека на окружающую </w:t>
            </w:r>
            <w:r w:rsidRPr="005038CD">
              <w:rPr>
                <w:rFonts w:ascii="Times New Roman" w:eastAsia="NewBaskervilleC" w:hAnsi="Times New Roman" w:cs="Times New Roman"/>
                <w:color w:val="231F20"/>
                <w:sz w:val="28"/>
                <w:szCs w:val="28"/>
              </w:rPr>
              <w:lastRenderedPageBreak/>
              <w:t xml:space="preserve">среду. Знакомство с элементами стратегии выживания человечества. Проблема смены приоритетов и отказа от </w:t>
            </w:r>
            <w:proofErr w:type="spellStart"/>
            <w:r w:rsidRPr="005038CD">
              <w:rPr>
                <w:rFonts w:ascii="Times New Roman" w:eastAsia="NewBaskervilleC" w:hAnsi="Times New Roman" w:cs="Times New Roman"/>
                <w:color w:val="231F20"/>
                <w:sz w:val="28"/>
                <w:szCs w:val="28"/>
              </w:rPr>
              <w:t>потребительства</w:t>
            </w:r>
            <w:proofErr w:type="spellEnd"/>
            <w:r w:rsidRPr="005038CD">
              <w:rPr>
                <w:rFonts w:ascii="Times New Roman" w:eastAsia="NewBaskervilleC" w:hAnsi="Times New Roman" w:cs="Times New Roman"/>
                <w:color w:val="231F20"/>
                <w:sz w:val="28"/>
                <w:szCs w:val="28"/>
              </w:rPr>
              <w:t xml:space="preserve"> как необходимое условие выживания человечества. В.И. Вернадский </w:t>
            </w:r>
            <w:r w:rsidRPr="005038CD">
              <w:rPr>
                <w:rFonts w:ascii="Times New Roman" w:eastAsia="NewBaskervilleC" w:hAnsi="Times New Roman" w:cs="Times New Roman"/>
                <w:color w:val="231F20"/>
                <w:sz w:val="28"/>
                <w:szCs w:val="28"/>
              </w:rPr>
              <w:cr/>
              <w:t>о сфере разума — ноосфере. Основные предпосылки перехода биосферы в ноосферу. Биосферная функция человечества</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lastRenderedPageBreak/>
              <w:t>Анализировать и оценивать последствия деятельности человека в природе, в том числе в своей местности.</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Выдвигать гипотезы о возможных последствиях деятельности человека в экосистемах и биосфере.</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Овладевать умением аргументировать свою </w:t>
            </w:r>
            <w:r w:rsidRPr="005038CD">
              <w:rPr>
                <w:rFonts w:ascii="Times New Roman" w:eastAsia="NewBaskervilleC" w:hAnsi="Times New Roman" w:cs="Times New Roman"/>
                <w:color w:val="231F20"/>
                <w:sz w:val="28"/>
                <w:szCs w:val="28"/>
              </w:rPr>
              <w:lastRenderedPageBreak/>
              <w:t>точку зрения в ходе дискуссии по глобальным экологическим проблемам.</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Приводить аргументы, доказывающие значение элементов стратегии для выживания человечества — </w:t>
            </w:r>
            <w:proofErr w:type="spellStart"/>
            <w:r w:rsidRPr="005038CD">
              <w:rPr>
                <w:rFonts w:ascii="Times New Roman" w:eastAsia="NewBaskervilleC" w:hAnsi="Times New Roman" w:cs="Times New Roman"/>
                <w:color w:val="231F20"/>
                <w:sz w:val="28"/>
                <w:szCs w:val="28"/>
              </w:rPr>
              <w:t>энерго</w:t>
            </w:r>
            <w:proofErr w:type="spellEnd"/>
            <w:r w:rsidRPr="005038CD">
              <w:rPr>
                <w:rFonts w:ascii="Times New Roman" w:eastAsia="NewBaskervilleC" w:hAnsi="Times New Roman" w:cs="Times New Roman"/>
                <w:color w:val="231F20"/>
                <w:sz w:val="28"/>
                <w:szCs w:val="28"/>
              </w:rPr>
              <w:t>- и ресурсосбережения, отказа от потребительского подхода.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 xml:space="preserve">Составлять перечень своих потребностей, </w:t>
            </w:r>
            <w:proofErr w:type="gramStart"/>
            <w:r w:rsidRPr="005038CD">
              <w:rPr>
                <w:rFonts w:ascii="Times New Roman" w:eastAsia="NewBaskervilleC" w:hAnsi="Times New Roman" w:cs="Times New Roman"/>
                <w:color w:val="231F20"/>
                <w:sz w:val="28"/>
                <w:szCs w:val="28"/>
              </w:rPr>
              <w:t>высказывать своё отношение</w:t>
            </w:r>
            <w:proofErr w:type="gramEnd"/>
            <w:r w:rsidRPr="005038CD">
              <w:rPr>
                <w:rFonts w:ascii="Times New Roman" w:eastAsia="NewBaskervilleC" w:hAnsi="Times New Roman" w:cs="Times New Roman"/>
                <w:color w:val="231F20"/>
                <w:sz w:val="28"/>
                <w:szCs w:val="28"/>
              </w:rPr>
              <w:t xml:space="preserve"> к проблеме смены приоритетов и отказа от </w:t>
            </w:r>
            <w:proofErr w:type="spellStart"/>
            <w:r w:rsidRPr="005038CD">
              <w:rPr>
                <w:rFonts w:ascii="Times New Roman" w:eastAsia="NewBaskervilleC" w:hAnsi="Times New Roman" w:cs="Times New Roman"/>
                <w:color w:val="231F20"/>
                <w:sz w:val="28"/>
                <w:szCs w:val="28"/>
              </w:rPr>
              <w:t>потребительства</w:t>
            </w:r>
            <w:proofErr w:type="spellEnd"/>
            <w:r w:rsidRPr="005038CD">
              <w:rPr>
                <w:rFonts w:ascii="Times New Roman" w:eastAsia="NewBaskervilleC" w:hAnsi="Times New Roman" w:cs="Times New Roman"/>
                <w:color w:val="231F20"/>
                <w:sz w:val="28"/>
                <w:szCs w:val="28"/>
              </w:rPr>
              <w:t>.</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значение понятия «ноосфера», обсуждать с одноклассниками основные предпосылки перехода биосферы в ноосферу, приведённые в тексте учебника.</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Объяснять, в чём заключается биосферная функция человечества</w:t>
            </w:r>
          </w:p>
        </w:tc>
      </w:tr>
      <w:tr w:rsidR="009F1728" w:rsidRPr="005038CD" w:rsidTr="009F1728">
        <w:tc>
          <w:tcPr>
            <w:tcW w:w="3240" w:type="dxa"/>
            <w:shd w:val="clear" w:color="auto" w:fill="auto"/>
          </w:tcPr>
          <w:p w:rsidR="009F1728" w:rsidRPr="005038CD" w:rsidRDefault="009F1728" w:rsidP="009F1728">
            <w:pPr>
              <w:spacing w:before="57"/>
              <w:ind w:left="113" w:right="59"/>
              <w:contextualSpacing/>
              <w:rPr>
                <w:rFonts w:ascii="Times New Roman" w:eastAsia="NewBaskervilleC" w:hAnsi="Times New Roman" w:cs="Times New Roman"/>
                <w:color w:val="231F20"/>
                <w:sz w:val="28"/>
                <w:szCs w:val="28"/>
              </w:rPr>
            </w:pPr>
          </w:p>
        </w:tc>
        <w:tc>
          <w:tcPr>
            <w:tcW w:w="5640" w:type="dxa"/>
            <w:shd w:val="clear" w:color="auto" w:fill="auto"/>
          </w:tcPr>
          <w:p w:rsidR="009F1728" w:rsidRPr="005038CD" w:rsidRDefault="009F1728" w:rsidP="009F1728">
            <w:pPr>
              <w:spacing w:before="17"/>
              <w:ind w:left="113" w:right="55"/>
              <w:contextualSpacing/>
              <w:rPr>
                <w:rFonts w:ascii="Times New Roman" w:eastAsia="NewBaskervilleC" w:hAnsi="Times New Roman" w:cs="Times New Roman"/>
                <w:b/>
                <w:color w:val="231F20"/>
                <w:sz w:val="28"/>
                <w:szCs w:val="28"/>
              </w:rPr>
            </w:pPr>
            <w:r w:rsidRPr="005038CD">
              <w:rPr>
                <w:rFonts w:ascii="Times New Roman" w:eastAsia="NewBaskervilleC" w:hAnsi="Times New Roman" w:cs="Times New Roman"/>
                <w:b/>
                <w:color w:val="231F20"/>
                <w:sz w:val="28"/>
                <w:szCs w:val="28"/>
              </w:rPr>
              <w:t>Итоговая конференция на тему «Роль биологических наук в решении практических задач»</w:t>
            </w:r>
          </w:p>
        </w:tc>
        <w:tc>
          <w:tcPr>
            <w:tcW w:w="6240" w:type="dxa"/>
            <w:shd w:val="clear" w:color="auto" w:fill="auto"/>
          </w:tcPr>
          <w:p w:rsidR="009F1728" w:rsidRPr="005038CD" w:rsidRDefault="009F1728" w:rsidP="009F1728">
            <w:pPr>
              <w:ind w:left="113" w:right="57"/>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Подготавливать (в группе или индивидуально) и защищать проекты и рефераты по одному из предлагаемых в учебнике направлений:</w:t>
            </w:r>
          </w:p>
          <w:p w:rsidR="009F1728" w:rsidRPr="005038CD" w:rsidRDefault="009F1728" w:rsidP="009F1728">
            <w:pPr>
              <w:numPr>
                <w:ilvl w:val="0"/>
                <w:numId w:val="35"/>
              </w:numPr>
              <w:suppressAutoHyphens/>
              <w:ind w:left="113" w:right="57" w:firstLine="0"/>
              <w:contextualSpacing/>
              <w:rPr>
                <w:rFonts w:ascii="Times New Roman" w:eastAsia="NewBaskervilleC" w:hAnsi="Times New Roman" w:cs="Times New Roman"/>
                <w:color w:val="231F20"/>
                <w:sz w:val="28"/>
                <w:szCs w:val="28"/>
                <w:lang w:val="en-US"/>
              </w:rPr>
            </w:pPr>
            <w:r w:rsidRPr="005038CD">
              <w:rPr>
                <w:rFonts w:ascii="Times New Roman" w:eastAsia="NewBaskervilleC" w:hAnsi="Times New Roman" w:cs="Times New Roman"/>
                <w:color w:val="231F20"/>
                <w:sz w:val="28"/>
                <w:szCs w:val="28"/>
              </w:rPr>
              <w:t xml:space="preserve"> «Биосфера и будущее человечества».</w:t>
            </w:r>
          </w:p>
          <w:p w:rsidR="009F1728" w:rsidRPr="005038CD" w:rsidRDefault="009F1728" w:rsidP="009F1728">
            <w:pPr>
              <w:numPr>
                <w:ilvl w:val="0"/>
                <w:numId w:val="3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 «Биологические аспекты здорового образа жизни».</w:t>
            </w:r>
          </w:p>
          <w:p w:rsidR="009F1728" w:rsidRPr="005038CD" w:rsidRDefault="009F1728" w:rsidP="009F1728">
            <w:pPr>
              <w:numPr>
                <w:ilvl w:val="0"/>
                <w:numId w:val="35"/>
              </w:numPr>
              <w:suppressAutoHyphens/>
              <w:ind w:left="113" w:right="57" w:firstLine="0"/>
              <w:contextualSpacing/>
              <w:rPr>
                <w:rFonts w:ascii="Times New Roman" w:eastAsia="NewBaskervilleC" w:hAnsi="Times New Roman" w:cs="Times New Roman"/>
                <w:color w:val="231F20"/>
                <w:sz w:val="28"/>
                <w:szCs w:val="28"/>
              </w:rPr>
            </w:pPr>
            <w:r w:rsidRPr="005038CD">
              <w:rPr>
                <w:rFonts w:ascii="Times New Roman" w:eastAsia="NewBaskervilleC" w:hAnsi="Times New Roman" w:cs="Times New Roman"/>
                <w:color w:val="231F20"/>
                <w:sz w:val="28"/>
                <w:szCs w:val="28"/>
              </w:rPr>
              <w:t xml:space="preserve"> «Использование биологических знаний для решения инженерных задач».</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t>Проводить предложенную в каждом из направлений исследовательскую работу, отражающую практические аспекты выбранного направления.</w:t>
            </w:r>
            <w:r w:rsidRPr="005038CD">
              <w:rPr>
                <w:rFonts w:ascii="Times New Roman" w:eastAsia="NewBaskervilleC" w:hAnsi="Times New Roman" w:cs="Times New Roman"/>
                <w:color w:val="231F20"/>
                <w:sz w:val="28"/>
                <w:szCs w:val="28"/>
              </w:rPr>
              <w:cr/>
            </w:r>
            <w:r w:rsidRPr="005038CD">
              <w:rPr>
                <w:rFonts w:ascii="Times New Roman" w:eastAsia="NewBaskervilleC" w:hAnsi="Times New Roman" w:cs="Times New Roman"/>
                <w:color w:val="231F20"/>
                <w:sz w:val="28"/>
                <w:szCs w:val="28"/>
              </w:rPr>
              <w:br/>
            </w:r>
            <w:r w:rsidRPr="005038CD">
              <w:rPr>
                <w:rFonts w:ascii="Times New Roman" w:eastAsia="NewBaskervilleC" w:hAnsi="Times New Roman" w:cs="Times New Roman"/>
                <w:color w:val="231F20"/>
                <w:sz w:val="28"/>
                <w:szCs w:val="28"/>
              </w:rPr>
              <w:lastRenderedPageBreak/>
              <w:t>Использовать рекомендации по структуре реферата и проекта, приведённые в учебнике</w:t>
            </w:r>
          </w:p>
        </w:tc>
      </w:tr>
    </w:tbl>
    <w:p w:rsidR="009F1728" w:rsidRPr="005038CD" w:rsidRDefault="009F1728" w:rsidP="009F1728">
      <w:pPr>
        <w:spacing w:before="21"/>
        <w:contextualSpacing/>
        <w:rPr>
          <w:rFonts w:ascii="Times New Roman" w:eastAsia="FuturaDemiC" w:hAnsi="Times New Roman" w:cs="Times New Roman"/>
          <w:b/>
          <w:bCs/>
          <w:color w:val="231F20"/>
          <w:sz w:val="28"/>
          <w:szCs w:val="28"/>
        </w:rPr>
      </w:pPr>
    </w:p>
    <w:p w:rsidR="009F1728" w:rsidRPr="005038CD" w:rsidRDefault="009F1728" w:rsidP="009F1728">
      <w:pPr>
        <w:spacing w:before="21"/>
        <w:contextualSpacing/>
        <w:rPr>
          <w:rFonts w:ascii="Times New Roman" w:eastAsia="FuturaDemiC" w:hAnsi="Times New Roman" w:cs="Times New Roman"/>
          <w:b/>
          <w:bCs/>
          <w:color w:val="231F20"/>
          <w:sz w:val="28"/>
          <w:szCs w:val="28"/>
        </w:rPr>
      </w:pPr>
      <w:r w:rsidRPr="005038CD">
        <w:rPr>
          <w:rFonts w:ascii="Times New Roman" w:eastAsia="FuturaDemiC" w:hAnsi="Times New Roman" w:cs="Times New Roman"/>
          <w:b/>
          <w:bCs/>
          <w:color w:val="231F20"/>
          <w:sz w:val="28"/>
          <w:szCs w:val="28"/>
        </w:rPr>
        <w:br w:type="page"/>
      </w:r>
    </w:p>
    <w:p w:rsidR="003C604D" w:rsidRPr="005038CD" w:rsidRDefault="008E1074" w:rsidP="001551CE">
      <w:pPr>
        <w:pStyle w:val="13"/>
        <w:keepNext/>
        <w:keepLines/>
        <w:shd w:val="clear" w:color="auto" w:fill="auto"/>
        <w:tabs>
          <w:tab w:val="left" w:pos="1104"/>
          <w:tab w:val="left" w:pos="4172"/>
          <w:tab w:val="left" w:pos="4806"/>
          <w:tab w:val="left" w:pos="8602"/>
        </w:tabs>
      </w:pPr>
      <w:bookmarkStart w:id="7" w:name="bookmark8"/>
      <w:r w:rsidRPr="005038CD">
        <w:lastRenderedPageBreak/>
        <w:t>7.</w:t>
      </w:r>
      <w:r w:rsidR="0051613D" w:rsidRPr="005038CD">
        <w:t>Учебно-методическое</w:t>
      </w:r>
      <w:r w:rsidR="0051613D" w:rsidRPr="005038CD">
        <w:tab/>
        <w:t>и</w:t>
      </w:r>
      <w:r w:rsidR="0051613D" w:rsidRPr="005038CD">
        <w:tab/>
        <w:t>материально-техническое</w:t>
      </w:r>
      <w:r w:rsidR="0051613D" w:rsidRPr="005038CD">
        <w:tab/>
        <w:t>обеспечение</w:t>
      </w:r>
      <w:bookmarkEnd w:id="7"/>
      <w:r w:rsidR="001551CE">
        <w:t xml:space="preserve"> </w:t>
      </w:r>
      <w:r w:rsidR="0051613D" w:rsidRPr="005038CD">
        <w:t>образовательного процесса</w:t>
      </w:r>
    </w:p>
    <w:p w:rsidR="003C604D" w:rsidRPr="005038CD" w:rsidRDefault="008E1074" w:rsidP="008E1074">
      <w:pPr>
        <w:pStyle w:val="13"/>
        <w:keepNext/>
        <w:keepLines/>
        <w:shd w:val="clear" w:color="auto" w:fill="auto"/>
        <w:tabs>
          <w:tab w:val="left" w:pos="1315"/>
        </w:tabs>
        <w:ind w:left="740"/>
        <w:rPr>
          <w:i/>
        </w:rPr>
      </w:pPr>
      <w:bookmarkStart w:id="8" w:name="bookmark9"/>
      <w:r w:rsidRPr="005038CD">
        <w:t>7.1</w:t>
      </w:r>
      <w:r w:rsidR="0051613D" w:rsidRPr="005038CD">
        <w:t>Учебно-методическое обеспечение</w:t>
      </w:r>
      <w:bookmarkEnd w:id="8"/>
      <w:r w:rsidR="00DA01BC" w:rsidRPr="005038CD">
        <w:t xml:space="preserve"> </w:t>
      </w:r>
      <w:r w:rsidR="00DA01BC" w:rsidRPr="005038CD">
        <w:rPr>
          <w:i/>
        </w:rPr>
        <w:t>(из файла УМК Алгоритм успеха»)</w:t>
      </w:r>
    </w:p>
    <w:p w:rsidR="009F1728" w:rsidRPr="005038CD" w:rsidRDefault="009F1728" w:rsidP="009F1728">
      <w:pPr>
        <w:autoSpaceDE w:val="0"/>
        <w:autoSpaceDN w:val="0"/>
        <w:adjustRightInd w:val="0"/>
        <w:ind w:firstLine="720"/>
        <w:jc w:val="both"/>
        <w:rPr>
          <w:rFonts w:ascii="Times New Roman" w:hAnsi="Times New Roman" w:cs="Times New Roman"/>
          <w:b/>
          <w:bCs/>
          <w:sz w:val="28"/>
          <w:szCs w:val="28"/>
        </w:rPr>
      </w:pPr>
      <w:r w:rsidRPr="005038CD">
        <w:rPr>
          <w:rFonts w:ascii="Times New Roman" w:hAnsi="Times New Roman" w:cs="Times New Roman"/>
          <w:b/>
          <w:bCs/>
          <w:sz w:val="28"/>
          <w:szCs w:val="28"/>
        </w:rPr>
        <w:t>1. Учебники</w:t>
      </w:r>
      <w:r w:rsidRPr="005038CD">
        <w:rPr>
          <w:rFonts w:ascii="Times New Roman" w:eastAsia="MS Mincho" w:hAnsi="MS Mincho" w:cs="Times New Roman"/>
          <w:b/>
          <w:bCs/>
          <w:sz w:val="28"/>
          <w:szCs w:val="28"/>
        </w:rPr>
        <w:t> </w:t>
      </w:r>
    </w:p>
    <w:p w:rsidR="009F1728" w:rsidRPr="005038CD" w:rsidRDefault="009F1728" w:rsidP="009F1728">
      <w:pPr>
        <w:autoSpaceDE w:val="0"/>
        <w:autoSpaceDN w:val="0"/>
        <w:adjustRightInd w:val="0"/>
        <w:rPr>
          <w:rFonts w:ascii="Times New Roman" w:hAnsi="Times New Roman" w:cs="Times New Roman"/>
          <w:b/>
          <w:bCs/>
          <w:sz w:val="28"/>
          <w:szCs w:val="28"/>
        </w:rPr>
      </w:pPr>
      <w:r w:rsidRPr="005038CD">
        <w:rPr>
          <w:rFonts w:ascii="Times New Roman" w:hAnsi="Times New Roman" w:cs="Times New Roman"/>
          <w:b/>
          <w:bCs/>
          <w:sz w:val="28"/>
          <w:szCs w:val="28"/>
        </w:rPr>
        <w:t>5 класс</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Учебник (авт. Т.С. Сухова, В.И. Строганов)</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Рабочая тетрадь (авт. Т.С. Сухова, В.И. Строганов)</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Методическое пособие (авт. Т.С. Сухова, В.И. Строганов)</w:t>
      </w:r>
    </w:p>
    <w:p w:rsidR="009F1728" w:rsidRPr="005038CD" w:rsidRDefault="009F1728" w:rsidP="009F1728">
      <w:pPr>
        <w:autoSpaceDE w:val="0"/>
        <w:autoSpaceDN w:val="0"/>
        <w:adjustRightInd w:val="0"/>
        <w:rPr>
          <w:rFonts w:ascii="Times New Roman" w:hAnsi="Times New Roman" w:cs="Times New Roman"/>
          <w:b/>
          <w:bCs/>
          <w:sz w:val="28"/>
          <w:szCs w:val="28"/>
        </w:rPr>
      </w:pPr>
      <w:r w:rsidRPr="005038CD">
        <w:rPr>
          <w:rFonts w:ascii="Times New Roman" w:hAnsi="Times New Roman" w:cs="Times New Roman"/>
          <w:b/>
          <w:bCs/>
          <w:sz w:val="28"/>
          <w:szCs w:val="28"/>
        </w:rPr>
        <w:t>6 класс</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Учебник (авт. Т.С. Сухова, Т.А. Дмитриева)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Рабочая тетрадь № 1 (авт. Т.А. Дмитриева, Т.С. Сухова)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Рабочая тетрадь № 2 (авт. Т.С. Сухова, Т.А. Дмитриева)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Методическое пособие (авт. Т.С. Сухова, Т.А. Дмитриева)</w:t>
      </w:r>
    </w:p>
    <w:p w:rsidR="009F1728" w:rsidRPr="005038CD" w:rsidRDefault="009F1728" w:rsidP="009F1728">
      <w:pPr>
        <w:autoSpaceDE w:val="0"/>
        <w:autoSpaceDN w:val="0"/>
        <w:adjustRightInd w:val="0"/>
        <w:rPr>
          <w:rFonts w:ascii="Times New Roman" w:hAnsi="Times New Roman" w:cs="Times New Roman"/>
          <w:b/>
          <w:bCs/>
          <w:sz w:val="28"/>
          <w:szCs w:val="28"/>
        </w:rPr>
      </w:pPr>
      <w:r w:rsidRPr="005038CD">
        <w:rPr>
          <w:rFonts w:ascii="Times New Roman" w:hAnsi="Times New Roman" w:cs="Times New Roman"/>
          <w:b/>
          <w:bCs/>
          <w:sz w:val="28"/>
          <w:szCs w:val="28"/>
        </w:rPr>
        <w:t>7 класс</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Учебник (авт. С.П. Шаталова, Т.С. Сухова)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Рабочая тетрадь № 1, № 2 (авт. Т.С. Сухова, С.П. Шаталова)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Методическое пособие (авт. Т.С. Сухова, С.П. Шаталова)</w:t>
      </w:r>
    </w:p>
    <w:p w:rsidR="009F1728" w:rsidRPr="005038CD" w:rsidRDefault="009F1728" w:rsidP="009F1728">
      <w:pPr>
        <w:autoSpaceDE w:val="0"/>
        <w:autoSpaceDN w:val="0"/>
        <w:adjustRightInd w:val="0"/>
        <w:rPr>
          <w:rFonts w:ascii="Times New Roman" w:hAnsi="Times New Roman" w:cs="Times New Roman"/>
          <w:b/>
          <w:bCs/>
          <w:sz w:val="28"/>
          <w:szCs w:val="28"/>
        </w:rPr>
      </w:pPr>
      <w:r w:rsidRPr="005038CD">
        <w:rPr>
          <w:rFonts w:ascii="Times New Roman" w:hAnsi="Times New Roman" w:cs="Times New Roman"/>
          <w:b/>
          <w:bCs/>
          <w:sz w:val="28"/>
          <w:szCs w:val="28"/>
        </w:rPr>
        <w:t>8 класс</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Учебник (авт. А.А. Каменский, Н.Ю</w:t>
      </w:r>
      <w:proofErr w:type="gramStart"/>
      <w:r w:rsidRPr="005038CD">
        <w:rPr>
          <w:rFonts w:ascii="Times New Roman" w:eastAsia="TimesNewRomanPSMT" w:hAnsi="Times New Roman" w:cs="Times New Roman"/>
          <w:sz w:val="28"/>
          <w:szCs w:val="28"/>
        </w:rPr>
        <w:t xml:space="preserve"> .</w:t>
      </w:r>
      <w:proofErr w:type="gramEnd"/>
      <w:r w:rsidRPr="005038CD">
        <w:rPr>
          <w:rFonts w:ascii="Times New Roman" w:eastAsia="TimesNewRomanPSMT" w:hAnsi="Times New Roman" w:cs="Times New Roman"/>
          <w:sz w:val="28"/>
          <w:szCs w:val="28"/>
        </w:rPr>
        <w:t xml:space="preserve"> Сарычева, Т.С. Сухова)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Рабочая тетрадь № 1, № 2 (авт. Т.С. Сухова, Н.Ю</w:t>
      </w:r>
      <w:proofErr w:type="gramStart"/>
      <w:r w:rsidRPr="005038CD">
        <w:rPr>
          <w:rFonts w:ascii="Times New Roman" w:eastAsia="TimesNewRomanPSMT" w:hAnsi="Times New Roman" w:cs="Times New Roman"/>
          <w:sz w:val="28"/>
          <w:szCs w:val="28"/>
        </w:rPr>
        <w:t xml:space="preserve"> .</w:t>
      </w:r>
      <w:proofErr w:type="gramEnd"/>
      <w:r w:rsidRPr="005038CD">
        <w:rPr>
          <w:rFonts w:ascii="Times New Roman" w:eastAsia="TimesNewRomanPSMT" w:hAnsi="Times New Roman" w:cs="Times New Roman"/>
          <w:sz w:val="28"/>
          <w:szCs w:val="28"/>
        </w:rPr>
        <w:t xml:space="preserve"> Сарычева)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Методическое пособие (авт. Т.С. Сухова)</w:t>
      </w:r>
    </w:p>
    <w:p w:rsidR="009F1728" w:rsidRPr="005038CD" w:rsidRDefault="009F1728" w:rsidP="009F1728">
      <w:pPr>
        <w:autoSpaceDE w:val="0"/>
        <w:autoSpaceDN w:val="0"/>
        <w:adjustRightInd w:val="0"/>
        <w:rPr>
          <w:rFonts w:ascii="Times New Roman" w:hAnsi="Times New Roman" w:cs="Times New Roman"/>
          <w:b/>
          <w:bCs/>
          <w:sz w:val="28"/>
          <w:szCs w:val="28"/>
        </w:rPr>
      </w:pPr>
      <w:r w:rsidRPr="005038CD">
        <w:rPr>
          <w:rFonts w:ascii="Times New Roman" w:hAnsi="Times New Roman" w:cs="Times New Roman"/>
          <w:b/>
          <w:bCs/>
          <w:sz w:val="28"/>
          <w:szCs w:val="28"/>
        </w:rPr>
        <w:t>9 класс</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Учебник (авт. Т.С. Сухова, Н.Ю</w:t>
      </w:r>
      <w:proofErr w:type="gramStart"/>
      <w:r w:rsidRPr="005038CD">
        <w:rPr>
          <w:rFonts w:ascii="Times New Roman" w:eastAsia="TimesNewRomanPSMT" w:hAnsi="Times New Roman" w:cs="Times New Roman"/>
          <w:sz w:val="28"/>
          <w:szCs w:val="28"/>
        </w:rPr>
        <w:t xml:space="preserve"> .</w:t>
      </w:r>
      <w:proofErr w:type="gramEnd"/>
      <w:r w:rsidRPr="005038CD">
        <w:rPr>
          <w:rFonts w:ascii="Times New Roman" w:eastAsia="TimesNewRomanPSMT" w:hAnsi="Times New Roman" w:cs="Times New Roman"/>
          <w:sz w:val="28"/>
          <w:szCs w:val="28"/>
        </w:rPr>
        <w:t xml:space="preserve"> Сарычева, С.П. Шаталова,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proofErr w:type="gramStart"/>
      <w:r w:rsidRPr="005038CD">
        <w:rPr>
          <w:rFonts w:ascii="Times New Roman" w:eastAsia="TimesNewRomanPSMT" w:hAnsi="Times New Roman" w:cs="Times New Roman"/>
          <w:sz w:val="28"/>
          <w:szCs w:val="28"/>
        </w:rPr>
        <w:t>Т.А. Дмитриева)</w:t>
      </w:r>
      <w:proofErr w:type="gramEnd"/>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Рабочая тетрадь (авт. Т.С. Сухова)</w:t>
      </w:r>
    </w:p>
    <w:p w:rsidR="009F1728" w:rsidRPr="005038CD" w:rsidRDefault="009F1728" w:rsidP="009F1728">
      <w:pPr>
        <w:autoSpaceDE w:val="0"/>
        <w:autoSpaceDN w:val="0"/>
        <w:adjustRightInd w:val="0"/>
        <w:rPr>
          <w:rFonts w:ascii="Times New Roman" w:eastAsia="TimesNewRomanPSMT" w:hAnsi="Times New Roman" w:cs="Times New Roman"/>
          <w:sz w:val="28"/>
          <w:szCs w:val="28"/>
        </w:rPr>
      </w:pPr>
      <w:r w:rsidRPr="005038CD">
        <w:rPr>
          <w:rFonts w:ascii="Times New Roman" w:eastAsia="TimesNewRomanPSMT" w:hAnsi="Times New Roman" w:cs="Times New Roman"/>
          <w:sz w:val="28"/>
          <w:szCs w:val="28"/>
        </w:rPr>
        <w:t>Методическое пособие (авт. Т.С. Сухова)</w:t>
      </w:r>
    </w:p>
    <w:p w:rsidR="009F1728" w:rsidRPr="005038CD" w:rsidRDefault="009F1728" w:rsidP="008E1074">
      <w:pPr>
        <w:pStyle w:val="13"/>
        <w:keepNext/>
        <w:keepLines/>
        <w:shd w:val="clear" w:color="auto" w:fill="auto"/>
        <w:tabs>
          <w:tab w:val="left" w:pos="1315"/>
        </w:tabs>
        <w:ind w:left="740"/>
        <w:rPr>
          <w:i/>
        </w:rPr>
      </w:pPr>
    </w:p>
    <w:p w:rsidR="003C604D" w:rsidRPr="005038CD" w:rsidRDefault="003C604D">
      <w:pPr>
        <w:rPr>
          <w:rFonts w:ascii="Times New Roman" w:hAnsi="Times New Roman" w:cs="Times New Roman"/>
          <w:sz w:val="28"/>
          <w:szCs w:val="28"/>
        </w:rPr>
      </w:pPr>
    </w:p>
    <w:p w:rsidR="003C604D" w:rsidRPr="005038CD" w:rsidRDefault="0051613D" w:rsidP="008E1074">
      <w:pPr>
        <w:pStyle w:val="13"/>
        <w:keepNext/>
        <w:keepLines/>
        <w:numPr>
          <w:ilvl w:val="1"/>
          <w:numId w:val="10"/>
        </w:numPr>
        <w:shd w:val="clear" w:color="auto" w:fill="auto"/>
        <w:tabs>
          <w:tab w:val="left" w:pos="1290"/>
        </w:tabs>
        <w:spacing w:before="353"/>
      </w:pPr>
      <w:bookmarkStart w:id="9" w:name="bookmark11"/>
      <w:r w:rsidRPr="005038CD">
        <w:lastRenderedPageBreak/>
        <w:t>Материально-техническое обеспечени</w:t>
      </w:r>
      <w:bookmarkEnd w:id="9"/>
      <w:r w:rsidR="00B925E6" w:rsidRPr="005038CD">
        <w:t>е</w:t>
      </w:r>
    </w:p>
    <w:p w:rsidR="003C604D" w:rsidRPr="005038CD" w:rsidRDefault="008E1074" w:rsidP="008E1074">
      <w:pPr>
        <w:pStyle w:val="13"/>
        <w:keepNext/>
        <w:keepLines/>
        <w:shd w:val="clear" w:color="auto" w:fill="auto"/>
        <w:tabs>
          <w:tab w:val="left" w:pos="1496"/>
        </w:tabs>
      </w:pPr>
      <w:bookmarkStart w:id="10" w:name="bookmark12"/>
      <w:r w:rsidRPr="005038CD">
        <w:t xml:space="preserve">          7.2.1</w:t>
      </w:r>
      <w:r w:rsidR="0051613D" w:rsidRPr="005038CD">
        <w:t>Учебное оборудование и компьютерная техника</w:t>
      </w:r>
      <w:bookmarkEnd w:id="10"/>
      <w:r w:rsidR="00DA01BC" w:rsidRPr="005038CD">
        <w:t xml:space="preserve"> </w:t>
      </w:r>
    </w:p>
    <w:p w:rsidR="003C604D" w:rsidRPr="005038CD" w:rsidRDefault="00AB2F01" w:rsidP="00AB2F01">
      <w:pPr>
        <w:pStyle w:val="21"/>
        <w:numPr>
          <w:ilvl w:val="0"/>
          <w:numId w:val="5"/>
        </w:numPr>
        <w:shd w:val="clear" w:color="auto" w:fill="auto"/>
        <w:rPr>
          <w:rStyle w:val="20"/>
        </w:rPr>
      </w:pPr>
      <w:r w:rsidRPr="005038CD">
        <w:rPr>
          <w:rStyle w:val="20"/>
        </w:rPr>
        <w:t>Учебное оборудование</w:t>
      </w:r>
    </w:p>
    <w:p w:rsidR="00C07045" w:rsidRPr="005038CD" w:rsidRDefault="00C07045" w:rsidP="00E70652">
      <w:pPr>
        <w:pStyle w:val="a9"/>
        <w:rPr>
          <w:rFonts w:ascii="Times New Roman" w:hAnsi="Times New Roman"/>
          <w:b/>
          <w:sz w:val="28"/>
          <w:szCs w:val="28"/>
        </w:rPr>
      </w:pPr>
      <w:r w:rsidRPr="005038CD">
        <w:rPr>
          <w:rFonts w:ascii="Times New Roman" w:hAnsi="Times New Roman"/>
          <w:b/>
          <w:sz w:val="28"/>
          <w:szCs w:val="28"/>
        </w:rPr>
        <w:t>Перечень учебного и компьютерного оборудования по биологии</w:t>
      </w:r>
    </w:p>
    <w:p w:rsidR="00C07045" w:rsidRPr="005038CD" w:rsidRDefault="00C07045" w:rsidP="00C07045">
      <w:pPr>
        <w:pStyle w:val="a9"/>
        <w:ind w:left="1535"/>
        <w:rPr>
          <w:rFonts w:ascii="Times New Roman" w:hAnsi="Times New Roman"/>
          <w:b/>
          <w:sz w:val="28"/>
          <w:szCs w:val="28"/>
        </w:rPr>
      </w:pPr>
      <w:r w:rsidRPr="005038CD">
        <w:rPr>
          <w:rFonts w:ascii="Times New Roman" w:hAnsi="Times New Roman"/>
          <w:b/>
          <w:sz w:val="28"/>
          <w:szCs w:val="28"/>
        </w:rPr>
        <w:t>МБОУ СОШ № 39</w:t>
      </w:r>
    </w:p>
    <w:p w:rsidR="00C07045" w:rsidRPr="005038CD" w:rsidRDefault="00C07045" w:rsidP="00C07045">
      <w:pPr>
        <w:pStyle w:val="a9"/>
        <w:ind w:left="1535"/>
        <w:rPr>
          <w:rFonts w:ascii="Times New Roman" w:hAnsi="Times New Roman"/>
          <w:b/>
          <w:sz w:val="28"/>
          <w:szCs w:val="28"/>
        </w:rPr>
      </w:pPr>
      <w:r w:rsidRPr="005038CD">
        <w:rPr>
          <w:rFonts w:ascii="Times New Roman" w:hAnsi="Times New Roman"/>
          <w:b/>
          <w:sz w:val="28"/>
          <w:szCs w:val="28"/>
        </w:rPr>
        <w:t>Для образовательных учреждений, реализующих программы общего образования.</w:t>
      </w:r>
    </w:p>
    <w:tbl>
      <w:tblPr>
        <w:tblStyle w:val="ab"/>
        <w:tblW w:w="0" w:type="auto"/>
        <w:tblLook w:val="04A0"/>
      </w:tblPr>
      <w:tblGrid>
        <w:gridCol w:w="516"/>
        <w:gridCol w:w="7245"/>
        <w:gridCol w:w="1713"/>
      </w:tblGrid>
      <w:tr w:rsidR="00C07045" w:rsidRPr="005038CD" w:rsidTr="00B925E6">
        <w:tc>
          <w:tcPr>
            <w:tcW w:w="516" w:type="dxa"/>
          </w:tcPr>
          <w:p w:rsidR="00C07045" w:rsidRPr="005038CD" w:rsidRDefault="00C07045" w:rsidP="009F3AD6">
            <w:pPr>
              <w:pStyle w:val="a9"/>
              <w:jc w:val="center"/>
              <w:rPr>
                <w:rFonts w:ascii="Times New Roman" w:hAnsi="Times New Roman"/>
                <w:b/>
                <w:sz w:val="28"/>
                <w:szCs w:val="28"/>
              </w:rPr>
            </w:pPr>
            <w:r w:rsidRPr="005038CD">
              <w:rPr>
                <w:rFonts w:ascii="Times New Roman" w:hAnsi="Times New Roman"/>
                <w:b/>
                <w:sz w:val="28"/>
                <w:szCs w:val="28"/>
              </w:rPr>
              <w:t>№</w:t>
            </w:r>
          </w:p>
        </w:tc>
        <w:tc>
          <w:tcPr>
            <w:tcW w:w="7245" w:type="dxa"/>
          </w:tcPr>
          <w:p w:rsidR="00C07045" w:rsidRPr="005038CD" w:rsidRDefault="00C07045" w:rsidP="009F3AD6">
            <w:pPr>
              <w:pStyle w:val="a9"/>
              <w:jc w:val="center"/>
              <w:rPr>
                <w:rFonts w:ascii="Times New Roman" w:hAnsi="Times New Roman"/>
                <w:b/>
                <w:sz w:val="28"/>
                <w:szCs w:val="28"/>
              </w:rPr>
            </w:pPr>
            <w:r w:rsidRPr="005038CD">
              <w:rPr>
                <w:rFonts w:ascii="Times New Roman" w:hAnsi="Times New Roman"/>
                <w:b/>
                <w:sz w:val="28"/>
                <w:szCs w:val="28"/>
              </w:rPr>
              <w:t>Наименование объектов и средств материально-технического обеспечения.</w:t>
            </w:r>
          </w:p>
        </w:tc>
        <w:tc>
          <w:tcPr>
            <w:tcW w:w="1609" w:type="dxa"/>
          </w:tcPr>
          <w:p w:rsidR="00C07045" w:rsidRPr="005038CD" w:rsidRDefault="00C07045" w:rsidP="009F3AD6">
            <w:pPr>
              <w:pStyle w:val="a9"/>
              <w:jc w:val="center"/>
              <w:rPr>
                <w:rFonts w:ascii="Times New Roman" w:hAnsi="Times New Roman"/>
                <w:b/>
                <w:sz w:val="28"/>
                <w:szCs w:val="28"/>
              </w:rPr>
            </w:pPr>
            <w:r w:rsidRPr="005038CD">
              <w:rPr>
                <w:rFonts w:ascii="Times New Roman" w:hAnsi="Times New Roman"/>
                <w:b/>
                <w:sz w:val="28"/>
                <w:szCs w:val="28"/>
              </w:rPr>
              <w:t>Количество</w:t>
            </w:r>
          </w:p>
          <w:p w:rsidR="00C07045" w:rsidRPr="005038CD" w:rsidRDefault="00C07045" w:rsidP="009F3AD6">
            <w:pPr>
              <w:pStyle w:val="a9"/>
              <w:jc w:val="center"/>
              <w:rPr>
                <w:rFonts w:ascii="Times New Roman" w:hAnsi="Times New Roman"/>
                <w:b/>
                <w:sz w:val="28"/>
                <w:szCs w:val="28"/>
              </w:rPr>
            </w:pPr>
            <w:r w:rsidRPr="005038CD">
              <w:rPr>
                <w:rFonts w:ascii="Times New Roman" w:hAnsi="Times New Roman"/>
                <w:b/>
                <w:sz w:val="28"/>
                <w:szCs w:val="28"/>
              </w:rPr>
              <w:t>На класс 25 учащихся</w:t>
            </w:r>
          </w:p>
        </w:tc>
      </w:tr>
      <w:tr w:rsidR="00C07045" w:rsidRPr="005038CD" w:rsidTr="00B925E6">
        <w:tc>
          <w:tcPr>
            <w:tcW w:w="516" w:type="dxa"/>
          </w:tcPr>
          <w:p w:rsidR="00C07045" w:rsidRPr="005038CD" w:rsidRDefault="00C07045" w:rsidP="009F3AD6">
            <w:pPr>
              <w:pStyle w:val="a9"/>
              <w:jc w:val="center"/>
              <w:rPr>
                <w:rFonts w:ascii="Times New Roman" w:hAnsi="Times New Roman"/>
                <w:sz w:val="28"/>
                <w:szCs w:val="28"/>
              </w:rPr>
            </w:pPr>
          </w:p>
        </w:tc>
        <w:tc>
          <w:tcPr>
            <w:tcW w:w="7245" w:type="dxa"/>
          </w:tcPr>
          <w:p w:rsidR="00C07045" w:rsidRPr="005038CD" w:rsidRDefault="00C07045" w:rsidP="009F3AD6">
            <w:pPr>
              <w:pStyle w:val="a9"/>
              <w:jc w:val="center"/>
              <w:rPr>
                <w:rFonts w:ascii="Times New Roman" w:hAnsi="Times New Roman"/>
                <w:b/>
                <w:sz w:val="28"/>
                <w:szCs w:val="28"/>
              </w:rPr>
            </w:pPr>
            <w:r w:rsidRPr="005038CD">
              <w:rPr>
                <w:rFonts w:ascii="Times New Roman" w:hAnsi="Times New Roman"/>
                <w:b/>
                <w:sz w:val="28"/>
                <w:szCs w:val="28"/>
              </w:rPr>
              <w:t>Средства информационных и коммуникационных технологи</w:t>
            </w:r>
            <w:proofErr w:type="gramStart"/>
            <w:r w:rsidRPr="005038CD">
              <w:rPr>
                <w:rFonts w:ascii="Times New Roman" w:hAnsi="Times New Roman"/>
                <w:b/>
                <w:sz w:val="28"/>
                <w:szCs w:val="28"/>
              </w:rPr>
              <w:t>й(</w:t>
            </w:r>
            <w:proofErr w:type="gramEnd"/>
            <w:r w:rsidRPr="005038CD">
              <w:rPr>
                <w:rFonts w:ascii="Times New Roman" w:hAnsi="Times New Roman"/>
                <w:b/>
                <w:sz w:val="28"/>
                <w:szCs w:val="28"/>
              </w:rPr>
              <w:t>технические средства обучения).</w:t>
            </w:r>
          </w:p>
        </w:tc>
        <w:tc>
          <w:tcPr>
            <w:tcW w:w="1609" w:type="dxa"/>
          </w:tcPr>
          <w:p w:rsidR="00C07045" w:rsidRPr="005038CD" w:rsidRDefault="00C07045" w:rsidP="009F3AD6">
            <w:pPr>
              <w:pStyle w:val="a9"/>
              <w:jc w:val="center"/>
              <w:rPr>
                <w:rFonts w:ascii="Times New Roman" w:hAnsi="Times New Roman"/>
                <w:sz w:val="28"/>
                <w:szCs w:val="28"/>
              </w:rPr>
            </w:pPr>
          </w:p>
        </w:tc>
      </w:tr>
      <w:tr w:rsidR="00C07045" w:rsidRPr="005038CD" w:rsidTr="00B925E6">
        <w:tc>
          <w:tcPr>
            <w:tcW w:w="516" w:type="dxa"/>
          </w:tcPr>
          <w:p w:rsidR="00C07045" w:rsidRPr="005038CD" w:rsidRDefault="00C07045" w:rsidP="009F3AD6">
            <w:pPr>
              <w:pStyle w:val="a9"/>
              <w:jc w:val="center"/>
              <w:rPr>
                <w:rFonts w:ascii="Times New Roman" w:hAnsi="Times New Roman"/>
                <w:sz w:val="28"/>
                <w:szCs w:val="28"/>
              </w:rPr>
            </w:pPr>
            <w:r w:rsidRPr="005038CD">
              <w:rPr>
                <w:rFonts w:ascii="Times New Roman" w:hAnsi="Times New Roman"/>
                <w:sz w:val="28"/>
                <w:szCs w:val="28"/>
              </w:rPr>
              <w:t>1.</w:t>
            </w:r>
          </w:p>
        </w:tc>
        <w:tc>
          <w:tcPr>
            <w:tcW w:w="7245" w:type="dxa"/>
          </w:tcPr>
          <w:p w:rsidR="00C07045" w:rsidRPr="005038CD" w:rsidRDefault="00C07045" w:rsidP="009F3AD6">
            <w:pPr>
              <w:pStyle w:val="a9"/>
              <w:rPr>
                <w:rFonts w:ascii="Times New Roman" w:hAnsi="Times New Roman"/>
                <w:sz w:val="28"/>
                <w:szCs w:val="28"/>
              </w:rPr>
            </w:pPr>
            <w:r w:rsidRPr="005038CD">
              <w:rPr>
                <w:rFonts w:ascii="Times New Roman" w:hAnsi="Times New Roman"/>
                <w:sz w:val="28"/>
                <w:szCs w:val="28"/>
              </w:rPr>
              <w:t>Компьютер учителя.</w:t>
            </w:r>
          </w:p>
        </w:tc>
        <w:tc>
          <w:tcPr>
            <w:tcW w:w="1609" w:type="dxa"/>
          </w:tcPr>
          <w:p w:rsidR="00C07045" w:rsidRPr="005038CD" w:rsidRDefault="00C07045" w:rsidP="009F3AD6">
            <w:pPr>
              <w:pStyle w:val="a9"/>
              <w:jc w:val="center"/>
              <w:rPr>
                <w:rFonts w:ascii="Times New Roman" w:hAnsi="Times New Roman"/>
                <w:sz w:val="28"/>
                <w:szCs w:val="28"/>
              </w:rPr>
            </w:pPr>
            <w:r w:rsidRPr="005038CD">
              <w:rPr>
                <w:rFonts w:ascii="Times New Roman" w:hAnsi="Times New Roman"/>
                <w:sz w:val="28"/>
                <w:szCs w:val="28"/>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Мультимедиа проектор</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3.</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Крепление к потолку для мультимедийного проектора</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4.</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Принтер лазерный</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5.</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Акустическая система</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6.</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Сетевой фильтр-удлинитель</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7.</w:t>
            </w:r>
          </w:p>
        </w:tc>
        <w:tc>
          <w:tcPr>
            <w:tcW w:w="7245" w:type="dxa"/>
          </w:tcPr>
          <w:p w:rsidR="00C07045" w:rsidRPr="00C07045" w:rsidRDefault="00C07045" w:rsidP="009F3AD6">
            <w:pPr>
              <w:pStyle w:val="a9"/>
              <w:rPr>
                <w:rFonts w:ascii="Times New Roman" w:hAnsi="Times New Roman"/>
                <w:sz w:val="24"/>
                <w:szCs w:val="24"/>
              </w:rPr>
            </w:pPr>
            <w:proofErr w:type="spellStart"/>
            <w:r w:rsidRPr="00C07045">
              <w:rPr>
                <w:rFonts w:ascii="Times New Roman" w:hAnsi="Times New Roman"/>
                <w:sz w:val="24"/>
                <w:szCs w:val="24"/>
              </w:rPr>
              <w:t>Флеш</w:t>
            </w:r>
            <w:proofErr w:type="spellEnd"/>
            <w:r w:rsidRPr="00C07045">
              <w:rPr>
                <w:rFonts w:ascii="Times New Roman" w:hAnsi="Times New Roman"/>
                <w:sz w:val="24"/>
                <w:szCs w:val="24"/>
              </w:rPr>
              <w:t xml:space="preserve"> - память</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C07045" w:rsidRDefault="00C07045" w:rsidP="009F3AD6">
            <w:pPr>
              <w:pStyle w:val="a9"/>
              <w:jc w:val="center"/>
              <w:rPr>
                <w:rFonts w:ascii="Times New Roman" w:hAnsi="Times New Roman"/>
                <w:b/>
                <w:sz w:val="24"/>
                <w:szCs w:val="24"/>
              </w:rPr>
            </w:pPr>
            <w:r w:rsidRPr="00C07045">
              <w:rPr>
                <w:rFonts w:ascii="Times New Roman" w:hAnsi="Times New Roman"/>
                <w:b/>
                <w:sz w:val="24"/>
                <w:szCs w:val="24"/>
              </w:rPr>
              <w:t>Цифровые образовательные ресурсы – инструменты учебной деятельности.</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8.</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Программное обеспечение для компьютера учителя.</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C07045" w:rsidRDefault="00C07045" w:rsidP="009F3AD6">
            <w:pPr>
              <w:pStyle w:val="a9"/>
              <w:jc w:val="center"/>
              <w:rPr>
                <w:rFonts w:ascii="Times New Roman" w:hAnsi="Times New Roman"/>
                <w:b/>
                <w:sz w:val="24"/>
                <w:szCs w:val="24"/>
              </w:rPr>
            </w:pPr>
            <w:r w:rsidRPr="00C07045">
              <w:rPr>
                <w:rFonts w:ascii="Times New Roman" w:hAnsi="Times New Roman"/>
                <w:b/>
                <w:sz w:val="24"/>
                <w:szCs w:val="24"/>
              </w:rPr>
              <w:t>Цифровые образовательные ресурсы – информационные источники</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9.</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Учебно-методические комплекты по биологии</w:t>
            </w:r>
            <w:proofErr w:type="gramStart"/>
            <w:r w:rsidRPr="00C07045">
              <w:rPr>
                <w:rFonts w:ascii="Times New Roman" w:hAnsi="Times New Roman"/>
                <w:sz w:val="24"/>
                <w:szCs w:val="24"/>
              </w:rPr>
              <w:t>.(</w:t>
            </w:r>
            <w:proofErr w:type="gramEnd"/>
            <w:r w:rsidRPr="00C07045">
              <w:rPr>
                <w:rFonts w:ascii="Times New Roman" w:hAnsi="Times New Roman"/>
                <w:sz w:val="24"/>
                <w:szCs w:val="24"/>
              </w:rPr>
              <w:t>см. приложение 1.)</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10.</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Видеозаписи по биологии.</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11.</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Гипермедиа источники по биологии</w:t>
            </w:r>
            <w:proofErr w:type="gramStart"/>
            <w:r w:rsidRPr="00C07045">
              <w:rPr>
                <w:rFonts w:ascii="Times New Roman" w:hAnsi="Times New Roman"/>
                <w:sz w:val="24"/>
                <w:szCs w:val="24"/>
              </w:rPr>
              <w:t>.</w:t>
            </w:r>
            <w:proofErr w:type="gramEnd"/>
            <w:r w:rsidRPr="00C07045">
              <w:rPr>
                <w:rFonts w:ascii="Times New Roman" w:hAnsi="Times New Roman"/>
                <w:sz w:val="24"/>
                <w:szCs w:val="24"/>
              </w:rPr>
              <w:t xml:space="preserve"> </w:t>
            </w:r>
            <w:proofErr w:type="gramStart"/>
            <w:r w:rsidRPr="00C07045">
              <w:rPr>
                <w:rFonts w:ascii="Times New Roman" w:hAnsi="Times New Roman"/>
                <w:sz w:val="24"/>
                <w:szCs w:val="24"/>
              </w:rPr>
              <w:t>и</w:t>
            </w:r>
            <w:proofErr w:type="gramEnd"/>
            <w:r w:rsidRPr="00C07045">
              <w:rPr>
                <w:rFonts w:ascii="Times New Roman" w:hAnsi="Times New Roman"/>
                <w:sz w:val="24"/>
                <w:szCs w:val="24"/>
              </w:rPr>
              <w:t>спользование источников Интернета</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rPr>
          <w:trHeight w:val="473"/>
        </w:trPr>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C07045" w:rsidRDefault="00C07045" w:rsidP="009F3AD6">
            <w:pPr>
              <w:pStyle w:val="a9"/>
              <w:jc w:val="center"/>
              <w:rPr>
                <w:rFonts w:ascii="Times New Roman" w:hAnsi="Times New Roman"/>
                <w:b/>
                <w:sz w:val="24"/>
                <w:szCs w:val="24"/>
              </w:rPr>
            </w:pPr>
            <w:r w:rsidRPr="00C07045">
              <w:rPr>
                <w:rFonts w:ascii="Times New Roman" w:hAnsi="Times New Roman"/>
                <w:b/>
                <w:sz w:val="24"/>
                <w:szCs w:val="24"/>
              </w:rPr>
              <w:t>Объекты натуральные</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12.</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Скелет человека.</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13.</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Набор микропрепаратов по разделу «Человек»</w:t>
            </w:r>
            <w:proofErr w:type="gramStart"/>
            <w:r w:rsidRPr="00C07045">
              <w:rPr>
                <w:rFonts w:ascii="Times New Roman" w:hAnsi="Times New Roman"/>
                <w:sz w:val="24"/>
                <w:szCs w:val="24"/>
              </w:rPr>
              <w:t>.(</w:t>
            </w:r>
            <w:proofErr w:type="gramEnd"/>
            <w:r w:rsidRPr="00C07045">
              <w:rPr>
                <w:rFonts w:ascii="Times New Roman" w:hAnsi="Times New Roman"/>
                <w:sz w:val="24"/>
                <w:szCs w:val="24"/>
              </w:rPr>
              <w:t>базовый).См приложение 2.</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15</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14.</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Набор микропрепаратов по разделу «Животные</w:t>
            </w:r>
            <w:proofErr w:type="gramStart"/>
            <w:r w:rsidRPr="00C07045">
              <w:rPr>
                <w:rFonts w:ascii="Times New Roman" w:hAnsi="Times New Roman"/>
                <w:sz w:val="24"/>
                <w:szCs w:val="24"/>
              </w:rPr>
              <w:t>»(</w:t>
            </w:r>
            <w:proofErr w:type="gramEnd"/>
            <w:r w:rsidRPr="00C07045">
              <w:rPr>
                <w:rFonts w:ascii="Times New Roman" w:hAnsi="Times New Roman"/>
                <w:sz w:val="24"/>
                <w:szCs w:val="24"/>
              </w:rPr>
              <w:t xml:space="preserve">базовый).См. </w:t>
            </w:r>
            <w:r w:rsidRPr="00C07045">
              <w:rPr>
                <w:rFonts w:ascii="Times New Roman" w:hAnsi="Times New Roman"/>
                <w:sz w:val="24"/>
                <w:szCs w:val="24"/>
              </w:rPr>
              <w:lastRenderedPageBreak/>
              <w:t>приложение 2</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lastRenderedPageBreak/>
              <w:t>15</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lastRenderedPageBreak/>
              <w:t>15.</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Набор микропрепаратов по разделу «Растения. Бактерии. Грибы. Лишайники</w:t>
            </w:r>
            <w:proofErr w:type="gramStart"/>
            <w:r w:rsidRPr="00C07045">
              <w:rPr>
                <w:rFonts w:ascii="Times New Roman" w:hAnsi="Times New Roman"/>
                <w:sz w:val="24"/>
                <w:szCs w:val="24"/>
              </w:rPr>
              <w:t>.(</w:t>
            </w:r>
            <w:proofErr w:type="gramEnd"/>
            <w:r w:rsidRPr="00C07045">
              <w:rPr>
                <w:rFonts w:ascii="Times New Roman" w:hAnsi="Times New Roman"/>
                <w:sz w:val="24"/>
                <w:szCs w:val="24"/>
              </w:rPr>
              <w:t xml:space="preserve">базовый).См. приложение 2 </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15.</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Набор микропрепаратов по общей биологи</w:t>
            </w:r>
            <w:proofErr w:type="gramStart"/>
            <w:r w:rsidRPr="00C07045">
              <w:rPr>
                <w:rFonts w:ascii="Times New Roman" w:hAnsi="Times New Roman"/>
                <w:sz w:val="24"/>
                <w:szCs w:val="24"/>
              </w:rPr>
              <w:t>и(</w:t>
            </w:r>
            <w:proofErr w:type="gramEnd"/>
            <w:r w:rsidRPr="00C07045">
              <w:rPr>
                <w:rFonts w:ascii="Times New Roman" w:hAnsi="Times New Roman"/>
                <w:sz w:val="24"/>
                <w:szCs w:val="24"/>
              </w:rPr>
              <w:t>базовый)См. приложение 2.</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15</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17.</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Гербарии. См. приложение 3.</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13</w:t>
            </w:r>
          </w:p>
        </w:tc>
      </w:tr>
      <w:tr w:rsidR="00C07045" w:rsidRPr="00C07045" w:rsidTr="00B925E6">
        <w:tc>
          <w:tcPr>
            <w:tcW w:w="516"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w:t>
            </w:r>
          </w:p>
        </w:tc>
        <w:tc>
          <w:tcPr>
            <w:tcW w:w="7245" w:type="dxa"/>
          </w:tcPr>
          <w:p w:rsidR="00C07045" w:rsidRPr="00C07045" w:rsidRDefault="00C07045" w:rsidP="009F3AD6">
            <w:pPr>
              <w:pStyle w:val="a9"/>
              <w:jc w:val="center"/>
              <w:rPr>
                <w:rFonts w:ascii="Times New Roman" w:hAnsi="Times New Roman"/>
                <w:b/>
                <w:sz w:val="24"/>
                <w:szCs w:val="24"/>
              </w:rPr>
            </w:pPr>
            <w:r w:rsidRPr="00C07045">
              <w:rPr>
                <w:rFonts w:ascii="Times New Roman" w:hAnsi="Times New Roman"/>
                <w:b/>
                <w:sz w:val="24"/>
                <w:szCs w:val="24"/>
              </w:rPr>
              <w:t>Модели, макеты, муляжи</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18.</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Модель ДНК.</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C07045" w:rsidRDefault="00C07045" w:rsidP="009F3AD6">
            <w:pPr>
              <w:pStyle w:val="a9"/>
              <w:jc w:val="center"/>
              <w:rPr>
                <w:rFonts w:ascii="Times New Roman" w:hAnsi="Times New Roman"/>
                <w:b/>
                <w:sz w:val="24"/>
                <w:szCs w:val="24"/>
              </w:rPr>
            </w:pPr>
            <w:r w:rsidRPr="00C07045">
              <w:rPr>
                <w:rFonts w:ascii="Times New Roman" w:hAnsi="Times New Roman"/>
                <w:b/>
                <w:sz w:val="24"/>
                <w:szCs w:val="24"/>
              </w:rPr>
              <w:t xml:space="preserve">Приборы демонстрационные </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20.</w:t>
            </w:r>
          </w:p>
        </w:tc>
        <w:tc>
          <w:tcPr>
            <w:tcW w:w="7245" w:type="dxa"/>
          </w:tcPr>
          <w:p w:rsidR="00C07045" w:rsidRPr="00C07045" w:rsidRDefault="00C07045" w:rsidP="009F3AD6">
            <w:pPr>
              <w:pStyle w:val="a9"/>
              <w:rPr>
                <w:rFonts w:ascii="Times New Roman" w:hAnsi="Times New Roman"/>
                <w:sz w:val="24"/>
                <w:szCs w:val="24"/>
              </w:rPr>
            </w:pPr>
            <w:r w:rsidRPr="00C07045">
              <w:rPr>
                <w:rFonts w:ascii="Times New Roman" w:hAnsi="Times New Roman"/>
                <w:sz w:val="24"/>
                <w:szCs w:val="24"/>
              </w:rPr>
              <w:t>Микроскоп демонстрационный.</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16</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C07045" w:rsidRDefault="00C07045" w:rsidP="009F3AD6">
            <w:pPr>
              <w:pStyle w:val="a9"/>
              <w:jc w:val="center"/>
              <w:rPr>
                <w:rFonts w:ascii="Times New Roman" w:hAnsi="Times New Roman"/>
                <w:b/>
                <w:sz w:val="24"/>
                <w:szCs w:val="24"/>
              </w:rPr>
            </w:pPr>
            <w:r w:rsidRPr="00C07045">
              <w:rPr>
                <w:rFonts w:ascii="Times New Roman" w:hAnsi="Times New Roman"/>
                <w:b/>
                <w:sz w:val="24"/>
                <w:szCs w:val="24"/>
              </w:rPr>
              <w:t>Посуда и приспособления</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21.</w:t>
            </w:r>
          </w:p>
        </w:tc>
        <w:tc>
          <w:tcPr>
            <w:tcW w:w="7245" w:type="dxa"/>
          </w:tcPr>
          <w:p w:rsidR="00C07045" w:rsidRPr="00B925E6" w:rsidRDefault="00C07045" w:rsidP="009F3AD6">
            <w:pPr>
              <w:pStyle w:val="a9"/>
              <w:rPr>
                <w:rFonts w:ascii="Times New Roman" w:hAnsi="Times New Roman"/>
                <w:sz w:val="24"/>
                <w:szCs w:val="24"/>
              </w:rPr>
            </w:pPr>
            <w:r w:rsidRPr="00B925E6">
              <w:rPr>
                <w:rFonts w:ascii="Times New Roman" w:hAnsi="Times New Roman"/>
                <w:sz w:val="24"/>
                <w:szCs w:val="24"/>
              </w:rPr>
              <w:t>Комплект посуды и принадлежностей для опытов по биологии: воронка лабораторная – 3шт,, зажим пробирочный – 1шт.</w:t>
            </w:r>
            <w:proofErr w:type="gramStart"/>
            <w:r w:rsidRPr="00B925E6">
              <w:rPr>
                <w:rFonts w:ascii="Times New Roman" w:hAnsi="Times New Roman"/>
                <w:sz w:val="24"/>
                <w:szCs w:val="24"/>
              </w:rPr>
              <w:t>,к</w:t>
            </w:r>
            <w:proofErr w:type="gramEnd"/>
            <w:r w:rsidRPr="00B925E6">
              <w:rPr>
                <w:rFonts w:ascii="Times New Roman" w:hAnsi="Times New Roman"/>
                <w:sz w:val="24"/>
                <w:szCs w:val="24"/>
              </w:rPr>
              <w:t xml:space="preserve">олба коническая 5оо мл – 3шт., ложка для сжигания веществ – 1шт, чаша выпарительная – 2шт., шпатель фарфоровый – 3 шт., колбы конические 30 шт., пипетки – 30 шт., стаканы химические – 30 шт., </w:t>
            </w:r>
            <w:proofErr w:type="spellStart"/>
            <w:r w:rsidRPr="00B925E6">
              <w:rPr>
                <w:rFonts w:ascii="Times New Roman" w:hAnsi="Times New Roman"/>
                <w:sz w:val="24"/>
                <w:szCs w:val="24"/>
              </w:rPr>
              <w:t>препаровальные</w:t>
            </w:r>
            <w:proofErr w:type="spellEnd"/>
            <w:r w:rsidRPr="00B925E6">
              <w:rPr>
                <w:rFonts w:ascii="Times New Roman" w:hAnsi="Times New Roman"/>
                <w:sz w:val="24"/>
                <w:szCs w:val="24"/>
              </w:rPr>
              <w:t xml:space="preserve"> и предметные стекла – 100 шт. штатив для пробирок – 30 шт.</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22.</w:t>
            </w:r>
          </w:p>
        </w:tc>
        <w:tc>
          <w:tcPr>
            <w:tcW w:w="7245" w:type="dxa"/>
          </w:tcPr>
          <w:p w:rsidR="00C07045" w:rsidRPr="00B925E6" w:rsidRDefault="00C07045" w:rsidP="009F3AD6">
            <w:pPr>
              <w:pStyle w:val="a9"/>
              <w:rPr>
                <w:rFonts w:ascii="Times New Roman" w:hAnsi="Times New Roman"/>
                <w:sz w:val="24"/>
                <w:szCs w:val="24"/>
              </w:rPr>
            </w:pPr>
            <w:r w:rsidRPr="00B925E6">
              <w:rPr>
                <w:rFonts w:ascii="Times New Roman" w:hAnsi="Times New Roman"/>
                <w:sz w:val="24"/>
                <w:szCs w:val="24"/>
              </w:rPr>
              <w:t xml:space="preserve">Комплект приспособлений для проведения опытов: иглы </w:t>
            </w:r>
            <w:proofErr w:type="spellStart"/>
            <w:r w:rsidRPr="00B925E6">
              <w:rPr>
                <w:rFonts w:ascii="Times New Roman" w:hAnsi="Times New Roman"/>
                <w:sz w:val="24"/>
                <w:szCs w:val="24"/>
              </w:rPr>
              <w:t>препаровальные</w:t>
            </w:r>
            <w:proofErr w:type="spellEnd"/>
            <w:r w:rsidRPr="00B925E6">
              <w:rPr>
                <w:rFonts w:ascii="Times New Roman" w:hAnsi="Times New Roman"/>
                <w:sz w:val="24"/>
                <w:szCs w:val="24"/>
              </w:rPr>
              <w:t xml:space="preserve"> -15шт, пинцет анатомический с насечкой 1шт, ножницы с одним острым концом 1шт. скальпель </w:t>
            </w:r>
            <w:proofErr w:type="spellStart"/>
            <w:r w:rsidRPr="00B925E6">
              <w:rPr>
                <w:rFonts w:ascii="Times New Roman" w:hAnsi="Times New Roman"/>
                <w:sz w:val="24"/>
                <w:szCs w:val="24"/>
              </w:rPr>
              <w:t>брюшистый</w:t>
            </w:r>
            <w:proofErr w:type="spellEnd"/>
            <w:r w:rsidRPr="00B925E6">
              <w:rPr>
                <w:rFonts w:ascii="Times New Roman" w:hAnsi="Times New Roman"/>
                <w:sz w:val="24"/>
                <w:szCs w:val="24"/>
              </w:rPr>
              <w:t xml:space="preserve"> 1шт, рулетка (10 м). 1шт.</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B925E6" w:rsidRDefault="00C07045" w:rsidP="009F3AD6">
            <w:pPr>
              <w:pStyle w:val="a9"/>
              <w:jc w:val="center"/>
              <w:rPr>
                <w:rFonts w:ascii="Times New Roman" w:hAnsi="Times New Roman"/>
                <w:b/>
                <w:sz w:val="24"/>
                <w:szCs w:val="24"/>
              </w:rPr>
            </w:pPr>
            <w:r w:rsidRPr="00B925E6">
              <w:rPr>
                <w:rFonts w:ascii="Times New Roman" w:hAnsi="Times New Roman"/>
                <w:b/>
                <w:sz w:val="24"/>
                <w:szCs w:val="24"/>
              </w:rPr>
              <w:t>Печатные пособия</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23.</w:t>
            </w:r>
          </w:p>
        </w:tc>
        <w:tc>
          <w:tcPr>
            <w:tcW w:w="7245" w:type="dxa"/>
          </w:tcPr>
          <w:p w:rsidR="00C07045" w:rsidRPr="00B925E6" w:rsidRDefault="00C07045" w:rsidP="009F3AD6">
            <w:pPr>
              <w:pStyle w:val="a9"/>
              <w:jc w:val="both"/>
              <w:rPr>
                <w:rFonts w:ascii="Times New Roman" w:hAnsi="Times New Roman"/>
                <w:sz w:val="24"/>
                <w:szCs w:val="24"/>
              </w:rPr>
            </w:pPr>
            <w:r w:rsidRPr="00B925E6">
              <w:rPr>
                <w:rFonts w:ascii="Times New Roman" w:hAnsi="Times New Roman"/>
                <w:sz w:val="24"/>
                <w:szCs w:val="24"/>
              </w:rPr>
              <w:t>Портреты ученых биологов.</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24.</w:t>
            </w:r>
          </w:p>
        </w:tc>
        <w:tc>
          <w:tcPr>
            <w:tcW w:w="7245" w:type="dxa"/>
          </w:tcPr>
          <w:p w:rsidR="00C07045" w:rsidRPr="00B925E6" w:rsidRDefault="00C07045" w:rsidP="009F3AD6">
            <w:pPr>
              <w:pStyle w:val="a9"/>
              <w:jc w:val="both"/>
              <w:rPr>
                <w:rFonts w:ascii="Times New Roman" w:hAnsi="Times New Roman"/>
                <w:sz w:val="24"/>
                <w:szCs w:val="24"/>
              </w:rPr>
            </w:pPr>
            <w:r w:rsidRPr="00B925E6">
              <w:rPr>
                <w:rFonts w:ascii="Times New Roman" w:hAnsi="Times New Roman"/>
                <w:sz w:val="24"/>
                <w:szCs w:val="24"/>
              </w:rPr>
              <w:t>Таблица демонстрационная «Эволюция органического мира».</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25.</w:t>
            </w:r>
          </w:p>
        </w:tc>
        <w:tc>
          <w:tcPr>
            <w:tcW w:w="7245" w:type="dxa"/>
          </w:tcPr>
          <w:p w:rsidR="00C07045" w:rsidRPr="00B925E6" w:rsidRDefault="00C07045" w:rsidP="009F3AD6">
            <w:pPr>
              <w:pStyle w:val="a9"/>
              <w:jc w:val="both"/>
              <w:rPr>
                <w:rFonts w:ascii="Times New Roman" w:hAnsi="Times New Roman"/>
                <w:sz w:val="24"/>
                <w:szCs w:val="24"/>
              </w:rPr>
            </w:pPr>
            <w:r w:rsidRPr="00B925E6">
              <w:rPr>
                <w:rFonts w:ascii="Times New Roman" w:hAnsi="Times New Roman"/>
                <w:sz w:val="24"/>
                <w:szCs w:val="24"/>
              </w:rPr>
              <w:t xml:space="preserve">Комплект таблиц по биологии. </w:t>
            </w:r>
            <w:proofErr w:type="gramStart"/>
            <w:r w:rsidRPr="00B925E6">
              <w:rPr>
                <w:rFonts w:ascii="Times New Roman" w:hAnsi="Times New Roman"/>
                <w:sz w:val="24"/>
                <w:szCs w:val="24"/>
              </w:rPr>
              <w:t>См</w:t>
            </w:r>
            <w:proofErr w:type="gramEnd"/>
            <w:r w:rsidRPr="00B925E6">
              <w:rPr>
                <w:rFonts w:ascii="Times New Roman" w:hAnsi="Times New Roman"/>
                <w:sz w:val="24"/>
                <w:szCs w:val="24"/>
              </w:rPr>
              <w:t xml:space="preserve"> приложение 4. </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w:t>
            </w: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p>
        </w:tc>
        <w:tc>
          <w:tcPr>
            <w:tcW w:w="7245" w:type="dxa"/>
          </w:tcPr>
          <w:p w:rsidR="00C07045" w:rsidRPr="00B925E6" w:rsidRDefault="00C07045" w:rsidP="009F3AD6">
            <w:pPr>
              <w:pStyle w:val="a9"/>
              <w:jc w:val="center"/>
              <w:rPr>
                <w:rFonts w:ascii="Times New Roman" w:hAnsi="Times New Roman"/>
                <w:b/>
                <w:sz w:val="24"/>
                <w:szCs w:val="24"/>
              </w:rPr>
            </w:pPr>
            <w:r w:rsidRPr="00B925E6">
              <w:rPr>
                <w:rFonts w:ascii="Times New Roman" w:hAnsi="Times New Roman"/>
                <w:b/>
                <w:sz w:val="24"/>
                <w:szCs w:val="24"/>
              </w:rPr>
              <w:t>Приборы лабораторные</w:t>
            </w:r>
          </w:p>
        </w:tc>
        <w:tc>
          <w:tcPr>
            <w:tcW w:w="1609" w:type="dxa"/>
          </w:tcPr>
          <w:p w:rsidR="00C07045" w:rsidRPr="00C07045" w:rsidRDefault="00C07045" w:rsidP="009F3AD6">
            <w:pPr>
              <w:pStyle w:val="a9"/>
              <w:jc w:val="center"/>
              <w:rPr>
                <w:rFonts w:ascii="Times New Roman" w:hAnsi="Times New Roman"/>
                <w:sz w:val="24"/>
                <w:szCs w:val="24"/>
              </w:rPr>
            </w:pPr>
          </w:p>
        </w:tc>
      </w:tr>
      <w:tr w:rsidR="00C07045" w:rsidRPr="00C07045" w:rsidTr="00B925E6">
        <w:tc>
          <w:tcPr>
            <w:tcW w:w="516"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26.</w:t>
            </w:r>
          </w:p>
        </w:tc>
        <w:tc>
          <w:tcPr>
            <w:tcW w:w="7245" w:type="dxa"/>
          </w:tcPr>
          <w:p w:rsidR="00C07045" w:rsidRPr="00B925E6" w:rsidRDefault="00C07045" w:rsidP="009F3AD6">
            <w:pPr>
              <w:pStyle w:val="a9"/>
              <w:jc w:val="both"/>
              <w:rPr>
                <w:rFonts w:ascii="Times New Roman" w:hAnsi="Times New Roman"/>
                <w:sz w:val="24"/>
                <w:szCs w:val="24"/>
              </w:rPr>
            </w:pPr>
            <w:r w:rsidRPr="00B925E6">
              <w:rPr>
                <w:rFonts w:ascii="Times New Roman" w:hAnsi="Times New Roman"/>
                <w:sz w:val="24"/>
                <w:szCs w:val="24"/>
              </w:rPr>
              <w:t>Лупа.</w:t>
            </w:r>
          </w:p>
        </w:tc>
        <w:tc>
          <w:tcPr>
            <w:tcW w:w="1609" w:type="dxa"/>
          </w:tcPr>
          <w:p w:rsidR="00C07045" w:rsidRPr="00C07045" w:rsidRDefault="00C07045" w:rsidP="009F3AD6">
            <w:pPr>
              <w:pStyle w:val="a9"/>
              <w:jc w:val="center"/>
              <w:rPr>
                <w:rFonts w:ascii="Times New Roman" w:hAnsi="Times New Roman"/>
                <w:sz w:val="24"/>
                <w:szCs w:val="24"/>
              </w:rPr>
            </w:pPr>
            <w:r w:rsidRPr="00C07045">
              <w:rPr>
                <w:rFonts w:ascii="Times New Roman" w:hAnsi="Times New Roman"/>
                <w:sz w:val="24"/>
                <w:szCs w:val="24"/>
              </w:rPr>
              <w:t>15</w:t>
            </w:r>
          </w:p>
        </w:tc>
      </w:tr>
      <w:tr w:rsidR="00B925E6" w:rsidRPr="00B925E6" w:rsidTr="00B925E6">
        <w:tc>
          <w:tcPr>
            <w:tcW w:w="516" w:type="dxa"/>
          </w:tcPr>
          <w:p w:rsidR="00B925E6" w:rsidRDefault="00B925E6" w:rsidP="00C07045">
            <w:pPr>
              <w:pStyle w:val="21"/>
              <w:shd w:val="clear" w:color="auto" w:fill="auto"/>
              <w:rPr>
                <w:rStyle w:val="20"/>
                <w:sz w:val="24"/>
                <w:szCs w:val="24"/>
              </w:rPr>
            </w:pPr>
            <w:r>
              <w:rPr>
                <w:rStyle w:val="20"/>
                <w:sz w:val="24"/>
                <w:szCs w:val="24"/>
              </w:rPr>
              <w:t>27.</w:t>
            </w:r>
          </w:p>
        </w:tc>
        <w:tc>
          <w:tcPr>
            <w:tcW w:w="7245" w:type="dxa"/>
          </w:tcPr>
          <w:p w:rsidR="00B925E6" w:rsidRPr="00B925E6" w:rsidRDefault="00B925E6" w:rsidP="00C07045">
            <w:pPr>
              <w:pStyle w:val="21"/>
              <w:shd w:val="clear" w:color="auto" w:fill="auto"/>
              <w:rPr>
                <w:rStyle w:val="20"/>
                <w:sz w:val="24"/>
                <w:szCs w:val="24"/>
              </w:rPr>
            </w:pPr>
            <w:r>
              <w:rPr>
                <w:rStyle w:val="20"/>
                <w:sz w:val="24"/>
                <w:szCs w:val="24"/>
              </w:rPr>
              <w:t xml:space="preserve">Школьный </w:t>
            </w:r>
            <w:proofErr w:type="spellStart"/>
            <w:r>
              <w:rPr>
                <w:rStyle w:val="20"/>
                <w:sz w:val="24"/>
                <w:szCs w:val="24"/>
              </w:rPr>
              <w:t>микроском</w:t>
            </w:r>
            <w:proofErr w:type="spellEnd"/>
            <w:r>
              <w:rPr>
                <w:rStyle w:val="20"/>
                <w:sz w:val="24"/>
                <w:szCs w:val="24"/>
              </w:rPr>
              <w:t xml:space="preserve"> «</w:t>
            </w:r>
            <w:proofErr w:type="spellStart"/>
            <w:r>
              <w:rPr>
                <w:rStyle w:val="20"/>
                <w:sz w:val="24"/>
                <w:szCs w:val="24"/>
              </w:rPr>
              <w:t>Алтами</w:t>
            </w:r>
            <w:proofErr w:type="spellEnd"/>
            <w:r>
              <w:rPr>
                <w:rStyle w:val="20"/>
                <w:sz w:val="24"/>
                <w:szCs w:val="24"/>
              </w:rPr>
              <w:t>»</w:t>
            </w:r>
          </w:p>
        </w:tc>
        <w:tc>
          <w:tcPr>
            <w:tcW w:w="1609" w:type="dxa"/>
          </w:tcPr>
          <w:p w:rsidR="00B925E6" w:rsidRPr="00B925E6" w:rsidRDefault="00B925E6" w:rsidP="00B925E6">
            <w:pPr>
              <w:pStyle w:val="21"/>
              <w:shd w:val="clear" w:color="auto" w:fill="auto"/>
              <w:jc w:val="center"/>
              <w:rPr>
                <w:rStyle w:val="20"/>
                <w:sz w:val="24"/>
                <w:szCs w:val="24"/>
              </w:rPr>
            </w:pPr>
            <w:r>
              <w:rPr>
                <w:rStyle w:val="20"/>
                <w:sz w:val="24"/>
                <w:szCs w:val="24"/>
              </w:rPr>
              <w:t>1</w:t>
            </w:r>
          </w:p>
        </w:tc>
      </w:tr>
      <w:tr w:rsidR="00B925E6" w:rsidRPr="00B925E6" w:rsidTr="00B925E6">
        <w:tc>
          <w:tcPr>
            <w:tcW w:w="516" w:type="dxa"/>
          </w:tcPr>
          <w:p w:rsidR="00B925E6" w:rsidRDefault="00B925E6" w:rsidP="00C07045">
            <w:pPr>
              <w:pStyle w:val="21"/>
              <w:shd w:val="clear" w:color="auto" w:fill="auto"/>
              <w:rPr>
                <w:rStyle w:val="20"/>
                <w:sz w:val="24"/>
                <w:szCs w:val="24"/>
              </w:rPr>
            </w:pPr>
            <w:r>
              <w:rPr>
                <w:rStyle w:val="20"/>
                <w:sz w:val="24"/>
                <w:szCs w:val="24"/>
              </w:rPr>
              <w:t>28.</w:t>
            </w:r>
          </w:p>
        </w:tc>
        <w:tc>
          <w:tcPr>
            <w:tcW w:w="7245" w:type="dxa"/>
          </w:tcPr>
          <w:p w:rsidR="00B925E6" w:rsidRPr="00B925E6" w:rsidRDefault="00B925E6" w:rsidP="00C07045">
            <w:pPr>
              <w:pStyle w:val="21"/>
              <w:shd w:val="clear" w:color="auto" w:fill="auto"/>
              <w:rPr>
                <w:rStyle w:val="20"/>
                <w:sz w:val="24"/>
                <w:szCs w:val="24"/>
              </w:rPr>
            </w:pPr>
            <w:r>
              <w:rPr>
                <w:rStyle w:val="20"/>
                <w:sz w:val="24"/>
                <w:szCs w:val="24"/>
              </w:rPr>
              <w:t xml:space="preserve">Биологическая </w:t>
            </w:r>
            <w:proofErr w:type="spellStart"/>
            <w:r>
              <w:rPr>
                <w:rStyle w:val="20"/>
                <w:sz w:val="24"/>
                <w:szCs w:val="24"/>
              </w:rPr>
              <w:t>микролаборатория</w:t>
            </w:r>
            <w:proofErr w:type="spellEnd"/>
          </w:p>
        </w:tc>
        <w:tc>
          <w:tcPr>
            <w:tcW w:w="1609" w:type="dxa"/>
          </w:tcPr>
          <w:p w:rsidR="00B925E6" w:rsidRPr="00B925E6" w:rsidRDefault="00B925E6" w:rsidP="00B925E6">
            <w:pPr>
              <w:pStyle w:val="21"/>
              <w:shd w:val="clear" w:color="auto" w:fill="auto"/>
              <w:jc w:val="center"/>
              <w:rPr>
                <w:rStyle w:val="20"/>
                <w:sz w:val="24"/>
                <w:szCs w:val="24"/>
              </w:rPr>
            </w:pPr>
            <w:r>
              <w:rPr>
                <w:rStyle w:val="20"/>
                <w:sz w:val="24"/>
                <w:szCs w:val="24"/>
              </w:rPr>
              <w:t>1</w:t>
            </w:r>
          </w:p>
        </w:tc>
      </w:tr>
    </w:tbl>
    <w:p w:rsidR="00C07045" w:rsidRPr="00C07045" w:rsidRDefault="00C07045" w:rsidP="00C07045">
      <w:pPr>
        <w:pStyle w:val="21"/>
        <w:shd w:val="clear" w:color="auto" w:fill="auto"/>
        <w:ind w:left="1535"/>
        <w:rPr>
          <w:rStyle w:val="20"/>
          <w:sz w:val="24"/>
          <w:szCs w:val="24"/>
        </w:rPr>
      </w:pPr>
    </w:p>
    <w:p w:rsidR="00AB2F01" w:rsidRDefault="00AB2F01" w:rsidP="00AB2F01">
      <w:pPr>
        <w:pStyle w:val="21"/>
        <w:numPr>
          <w:ilvl w:val="0"/>
          <w:numId w:val="5"/>
        </w:numPr>
        <w:shd w:val="clear" w:color="auto" w:fill="auto"/>
        <w:rPr>
          <w:rStyle w:val="20"/>
        </w:rPr>
      </w:pPr>
      <w:r w:rsidRPr="00C76C91">
        <w:rPr>
          <w:rStyle w:val="20"/>
        </w:rPr>
        <w:t xml:space="preserve">Компьютерная техника и интерактивное оборудование </w:t>
      </w:r>
    </w:p>
    <w:p w:rsidR="00570DF4" w:rsidRPr="00C76C91" w:rsidRDefault="00570DF4" w:rsidP="00570DF4">
      <w:pPr>
        <w:pStyle w:val="21"/>
        <w:shd w:val="clear" w:color="auto" w:fill="auto"/>
        <w:ind w:left="1535"/>
        <w:rPr>
          <w:rStyle w:val="20"/>
        </w:rPr>
      </w:pPr>
      <w:r>
        <w:rPr>
          <w:rStyle w:val="20"/>
        </w:rPr>
        <w:t>Компьютер, муль</w:t>
      </w:r>
      <w:r w:rsidR="00C07045">
        <w:rPr>
          <w:rStyle w:val="20"/>
        </w:rPr>
        <w:t>тимедий</w:t>
      </w:r>
      <w:r>
        <w:rPr>
          <w:rStyle w:val="20"/>
        </w:rPr>
        <w:t xml:space="preserve">ный </w:t>
      </w:r>
      <w:r w:rsidR="00C07045">
        <w:rPr>
          <w:rStyle w:val="20"/>
        </w:rPr>
        <w:t>проектор, принтер, цифровой микроскоп</w:t>
      </w:r>
      <w:r>
        <w:rPr>
          <w:rStyle w:val="20"/>
        </w:rPr>
        <w:t xml:space="preserve"> </w:t>
      </w:r>
    </w:p>
    <w:p w:rsidR="005038CD" w:rsidRDefault="005038CD" w:rsidP="005038CD">
      <w:pPr>
        <w:pStyle w:val="a8"/>
        <w:framePr w:w="11839" w:h="1016" w:hRule="exact" w:wrap="notBeside" w:vAnchor="text" w:hAnchor="page" w:x="1714" w:y="444"/>
        <w:shd w:val="clear" w:color="auto" w:fill="auto"/>
        <w:spacing w:line="480" w:lineRule="exact"/>
      </w:pPr>
      <w:r>
        <w:lastRenderedPageBreak/>
        <w:t>7.2.2. Основные электронные образовательные ресурсы, применяемые в изучении предмета (курса)</w:t>
      </w:r>
    </w:p>
    <w:p w:rsidR="005038CD" w:rsidRDefault="005038CD" w:rsidP="005038CD">
      <w:pPr>
        <w:framePr w:w="11839" w:h="1016" w:hRule="exact" w:wrap="notBeside" w:vAnchor="text" w:hAnchor="page" w:x="1714" w:y="444"/>
        <w:rPr>
          <w:sz w:val="2"/>
          <w:szCs w:val="2"/>
        </w:rPr>
      </w:pPr>
    </w:p>
    <w:p w:rsidR="003C604D" w:rsidRDefault="003C604D">
      <w:pPr>
        <w:rPr>
          <w:sz w:val="2"/>
          <w:szCs w:val="2"/>
        </w:rPr>
      </w:pPr>
      <w:bookmarkStart w:id="11" w:name="_GoBack"/>
      <w:bookmarkEnd w:id="11"/>
    </w:p>
    <w:p w:rsidR="003C604D" w:rsidRDefault="0051613D" w:rsidP="00BC71A4">
      <w:pPr>
        <w:pStyle w:val="21"/>
        <w:shd w:val="clear" w:color="auto" w:fill="auto"/>
        <w:spacing w:before="19" w:line="485" w:lineRule="exact"/>
        <w:ind w:firstLine="740"/>
        <w:rPr>
          <w:i/>
          <w:color w:val="00B050"/>
        </w:rPr>
      </w:pPr>
      <w:r w:rsidRPr="00B60583">
        <w:rPr>
          <w:i/>
        </w:rPr>
        <w:t>В разделе указываются применяемые в ходе изучения данного предмета электронные образовательные ресурсы, Интернет-ресурсы, системы дистанционного тестирования и др., позволяющие реализовать технологии электронного обучения.</w:t>
      </w:r>
      <w:r w:rsidR="00A01417">
        <w:rPr>
          <w:i/>
        </w:rPr>
        <w:t xml:space="preserve"> </w:t>
      </w:r>
    </w:p>
    <w:tbl>
      <w:tblPr>
        <w:tblW w:w="14850" w:type="dxa"/>
        <w:tblBorders>
          <w:top w:val="single" w:sz="4" w:space="0" w:color="auto"/>
          <w:left w:val="single" w:sz="4" w:space="0" w:color="auto"/>
          <w:bottom w:val="single" w:sz="4" w:space="0" w:color="auto"/>
          <w:right w:val="single" w:sz="4" w:space="0" w:color="auto"/>
        </w:tblBorders>
        <w:tblLook w:val="04A0"/>
      </w:tblPr>
      <w:tblGrid>
        <w:gridCol w:w="781"/>
        <w:gridCol w:w="2908"/>
        <w:gridCol w:w="6101"/>
        <w:gridCol w:w="5060"/>
      </w:tblGrid>
      <w:tr w:rsidR="007324CD" w:rsidRPr="007324CD" w:rsidTr="007324CD">
        <w:tc>
          <w:tcPr>
            <w:tcW w:w="14850" w:type="dxa"/>
            <w:gridSpan w:val="4"/>
            <w:tcBorders>
              <w:top w:val="single" w:sz="4" w:space="0" w:color="auto"/>
              <w:left w:val="single" w:sz="4" w:space="0" w:color="auto"/>
              <w:bottom w:val="single" w:sz="4" w:space="0" w:color="auto"/>
              <w:right w:val="single" w:sz="4" w:space="0" w:color="auto"/>
            </w:tcBorders>
          </w:tcPr>
          <w:p w:rsidR="007324CD" w:rsidRPr="007324CD" w:rsidRDefault="007324CD" w:rsidP="007324CD">
            <w:pPr>
              <w:widowControl/>
              <w:jc w:val="center"/>
              <w:rPr>
                <w:rFonts w:ascii="Times New Roman" w:eastAsiaTheme="minorHAnsi" w:hAnsi="Times New Roman" w:cs="Times New Roman"/>
                <w:b/>
                <w:color w:val="auto"/>
                <w:lang w:eastAsia="en-US" w:bidi="ar-SA"/>
              </w:rPr>
            </w:pPr>
            <w:r w:rsidRPr="007324CD">
              <w:rPr>
                <w:rFonts w:ascii="Times New Roman" w:eastAsiaTheme="minorHAnsi" w:hAnsi="Times New Roman" w:cs="Times New Roman"/>
                <w:b/>
                <w:color w:val="auto"/>
                <w:lang w:eastAsia="en-US" w:bidi="ar-SA"/>
              </w:rPr>
              <w:t>Базы цифровых образовательных ресурсов, сформированных с использованием сети Интернет по биологии.</w:t>
            </w:r>
          </w:p>
          <w:p w:rsidR="007324CD" w:rsidRPr="007324CD" w:rsidRDefault="007324CD" w:rsidP="007324CD">
            <w:pPr>
              <w:widowControl/>
              <w:rPr>
                <w:rFonts w:ascii="Times New Roman" w:eastAsiaTheme="minorHAnsi" w:hAnsi="Times New Roman" w:cs="Times New Roman"/>
                <w:color w:val="auto"/>
                <w:lang w:eastAsia="en-US" w:bidi="ar-SA"/>
              </w:rPr>
            </w:pPr>
          </w:p>
        </w:tc>
      </w:tr>
      <w:tr w:rsidR="007324CD" w:rsidRPr="007324CD" w:rsidTr="007324CD">
        <w:tc>
          <w:tcPr>
            <w:tcW w:w="78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1</w:t>
            </w:r>
          </w:p>
        </w:tc>
        <w:tc>
          <w:tcPr>
            <w:tcW w:w="2908"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Сеть творческих учителей</w:t>
            </w:r>
          </w:p>
        </w:tc>
        <w:tc>
          <w:tcPr>
            <w:tcW w:w="610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Готовые компьютерные тесты по всем темам школьной программы 5-9 </w:t>
            </w:r>
            <w:proofErr w:type="spellStart"/>
            <w:r w:rsidRPr="007324CD">
              <w:rPr>
                <w:rFonts w:ascii="Times New Roman" w:eastAsiaTheme="minorHAnsi" w:hAnsi="Times New Roman" w:cs="Times New Roman"/>
                <w:color w:val="auto"/>
                <w:lang w:eastAsia="en-US" w:bidi="ar-SA"/>
              </w:rPr>
              <w:t>кл</w:t>
            </w:r>
            <w:proofErr w:type="spellEnd"/>
            <w:r w:rsidRPr="007324CD">
              <w:rPr>
                <w:rFonts w:ascii="Times New Roman" w:eastAsiaTheme="minorHAnsi" w:hAnsi="Times New Roman" w:cs="Times New Roman"/>
                <w:color w:val="auto"/>
                <w:lang w:eastAsia="en-US" w:bidi="ar-SA"/>
              </w:rPr>
              <w:t xml:space="preserve"> на 1 DVD.</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Проекты </w:t>
            </w:r>
            <w:proofErr w:type="spellStart"/>
            <w:r w:rsidRPr="007324CD">
              <w:rPr>
                <w:rFonts w:ascii="Times New Roman" w:eastAsiaTheme="minorHAnsi" w:hAnsi="Times New Roman" w:cs="Times New Roman"/>
                <w:color w:val="auto"/>
                <w:lang w:eastAsia="en-US" w:bidi="ar-SA"/>
              </w:rPr>
              <w:t>Virtual</w:t>
            </w:r>
            <w:proofErr w:type="spellEnd"/>
            <w:r w:rsidRPr="007324CD">
              <w:rPr>
                <w:rFonts w:ascii="Times New Roman" w:eastAsiaTheme="minorHAnsi" w:hAnsi="Times New Roman" w:cs="Times New Roman"/>
                <w:color w:val="auto"/>
                <w:lang w:eastAsia="en-US" w:bidi="ar-SA"/>
              </w:rPr>
              <w:t xml:space="preserve"> </w:t>
            </w:r>
            <w:proofErr w:type="spellStart"/>
            <w:r w:rsidRPr="007324CD">
              <w:rPr>
                <w:rFonts w:ascii="Times New Roman" w:eastAsiaTheme="minorHAnsi" w:hAnsi="Times New Roman" w:cs="Times New Roman"/>
                <w:color w:val="auto"/>
                <w:lang w:eastAsia="en-US" w:bidi="ar-SA"/>
              </w:rPr>
              <w:t>Classroom</w:t>
            </w:r>
            <w:proofErr w:type="spellEnd"/>
            <w:r w:rsidRPr="007324CD">
              <w:rPr>
                <w:rFonts w:ascii="Times New Roman" w:eastAsiaTheme="minorHAnsi" w:hAnsi="Times New Roman" w:cs="Times New Roman"/>
                <w:color w:val="auto"/>
                <w:lang w:eastAsia="en-US" w:bidi="ar-SA"/>
              </w:rPr>
              <w:t xml:space="preserve"> </w:t>
            </w:r>
            <w:proofErr w:type="spellStart"/>
            <w:r w:rsidRPr="007324CD">
              <w:rPr>
                <w:rFonts w:ascii="Times New Roman" w:eastAsiaTheme="minorHAnsi" w:hAnsi="Times New Roman" w:cs="Times New Roman"/>
                <w:color w:val="auto"/>
                <w:lang w:eastAsia="en-US" w:bidi="ar-SA"/>
              </w:rPr>
              <w:t>Tour</w:t>
            </w:r>
            <w:proofErr w:type="spellEnd"/>
            <w:r w:rsidRPr="007324CD">
              <w:rPr>
                <w:rFonts w:ascii="Times New Roman" w:eastAsiaTheme="minorHAnsi" w:hAnsi="Times New Roman" w:cs="Times New Roman"/>
                <w:color w:val="auto"/>
                <w:lang w:eastAsia="en-US" w:bidi="ar-SA"/>
              </w:rPr>
              <w:t xml:space="preserve"> (VCT), что в переводе означает «виртуальный тур по классной комнате», включают методику проведения занятий с использованием проектного метода обучения.</w:t>
            </w:r>
          </w:p>
        </w:tc>
        <w:tc>
          <w:tcPr>
            <w:tcW w:w="5060" w:type="dxa"/>
            <w:tcBorders>
              <w:top w:val="single" w:sz="4" w:space="0" w:color="auto"/>
              <w:left w:val="single" w:sz="4" w:space="0" w:color="auto"/>
              <w:bottom w:val="single" w:sz="4" w:space="0" w:color="auto"/>
              <w:right w:val="single" w:sz="4" w:space="0" w:color="auto"/>
            </w:tcBorders>
            <w:hideMark/>
          </w:tcPr>
          <w:p w:rsidR="007324CD" w:rsidRPr="007324CD" w:rsidRDefault="00A178B8" w:rsidP="007324CD">
            <w:pPr>
              <w:widowControl/>
              <w:rPr>
                <w:rFonts w:ascii="Times New Roman" w:eastAsiaTheme="minorHAnsi" w:hAnsi="Times New Roman" w:cs="Times New Roman"/>
                <w:color w:val="auto"/>
                <w:lang w:eastAsia="en-US" w:bidi="ar-SA"/>
              </w:rPr>
            </w:pPr>
            <w:hyperlink r:id="rId8" w:history="1">
              <w:r w:rsidR="007324CD" w:rsidRPr="007324CD">
                <w:rPr>
                  <w:rFonts w:ascii="Times New Roman" w:eastAsiaTheme="minorHAnsi" w:hAnsi="Times New Roman" w:cs="Times New Roman"/>
                  <w:color w:val="0000FF"/>
                  <w:u w:val="single"/>
                  <w:lang w:eastAsia="en-US" w:bidi="ar-SA"/>
                </w:rPr>
                <w:t>http://www.it-n.ru/communities.aspx?cat_no=13613&amp;tmpl=com</w:t>
              </w:r>
            </w:hyperlink>
          </w:p>
        </w:tc>
      </w:tr>
      <w:tr w:rsidR="007324CD" w:rsidRPr="007324CD" w:rsidTr="007324CD">
        <w:tc>
          <w:tcPr>
            <w:tcW w:w="78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2</w:t>
            </w:r>
          </w:p>
        </w:tc>
        <w:tc>
          <w:tcPr>
            <w:tcW w:w="2908"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proofErr w:type="spellStart"/>
            <w:r w:rsidRPr="007324CD">
              <w:rPr>
                <w:rFonts w:ascii="Times New Roman" w:eastAsiaTheme="minorHAnsi" w:hAnsi="Times New Roman" w:cs="Times New Roman"/>
                <w:color w:val="auto"/>
                <w:lang w:eastAsia="en-US" w:bidi="ar-SA"/>
              </w:rPr>
              <w:t>Педсовет</w:t>
            </w:r>
            <w:proofErr w:type="gramStart"/>
            <w:r w:rsidRPr="007324CD">
              <w:rPr>
                <w:rFonts w:ascii="Times New Roman" w:eastAsiaTheme="minorHAnsi" w:hAnsi="Times New Roman" w:cs="Times New Roman"/>
                <w:color w:val="auto"/>
                <w:lang w:eastAsia="en-US" w:bidi="ar-SA"/>
              </w:rPr>
              <w:t>.р</w:t>
            </w:r>
            <w:proofErr w:type="gramEnd"/>
            <w:r w:rsidRPr="007324CD">
              <w:rPr>
                <w:rFonts w:ascii="Times New Roman" w:eastAsiaTheme="minorHAnsi" w:hAnsi="Times New Roman" w:cs="Times New Roman"/>
                <w:color w:val="auto"/>
                <w:lang w:eastAsia="en-US" w:bidi="ar-SA"/>
              </w:rPr>
              <w:t>у</w:t>
            </w:r>
            <w:proofErr w:type="spellEnd"/>
          </w:p>
        </w:tc>
        <w:tc>
          <w:tcPr>
            <w:tcW w:w="610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Презентации, олимпиадные задания, сценарии внеклассных мероприятий по биологии, материалы к уроку.</w:t>
            </w:r>
          </w:p>
        </w:tc>
        <w:tc>
          <w:tcPr>
            <w:tcW w:w="5060" w:type="dxa"/>
            <w:tcBorders>
              <w:top w:val="single" w:sz="4" w:space="0" w:color="auto"/>
              <w:left w:val="single" w:sz="4" w:space="0" w:color="auto"/>
              <w:bottom w:val="single" w:sz="4" w:space="0" w:color="auto"/>
              <w:right w:val="single" w:sz="4" w:space="0" w:color="auto"/>
            </w:tcBorders>
            <w:hideMark/>
          </w:tcPr>
          <w:p w:rsidR="007324CD" w:rsidRPr="007324CD" w:rsidRDefault="00A178B8" w:rsidP="007324CD">
            <w:pPr>
              <w:widowControl/>
              <w:rPr>
                <w:rFonts w:ascii="Times New Roman" w:eastAsiaTheme="minorHAnsi" w:hAnsi="Times New Roman" w:cs="Times New Roman"/>
                <w:color w:val="auto"/>
                <w:lang w:eastAsia="en-US" w:bidi="ar-SA"/>
              </w:rPr>
            </w:pPr>
            <w:hyperlink r:id="rId9" w:history="1">
              <w:r w:rsidR="007324CD" w:rsidRPr="007324CD">
                <w:rPr>
                  <w:rFonts w:ascii="Times New Roman" w:eastAsiaTheme="minorHAnsi" w:hAnsi="Times New Roman" w:cs="Times New Roman"/>
                  <w:color w:val="0000FF"/>
                  <w:u w:val="single"/>
                  <w:lang w:eastAsia="en-US" w:bidi="ar-SA"/>
                </w:rPr>
                <w:t>http://pedsovet.su/load/91</w:t>
              </w:r>
            </w:hyperlink>
          </w:p>
        </w:tc>
      </w:tr>
      <w:tr w:rsidR="007324CD" w:rsidRPr="007324CD" w:rsidTr="007324CD">
        <w:tc>
          <w:tcPr>
            <w:tcW w:w="78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3</w:t>
            </w:r>
          </w:p>
        </w:tc>
        <w:tc>
          <w:tcPr>
            <w:tcW w:w="2908"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Единая коллекция цифровых образовательных ресурсов</w:t>
            </w:r>
          </w:p>
        </w:tc>
        <w:tc>
          <w:tcPr>
            <w:tcW w:w="6101" w:type="dxa"/>
            <w:tcBorders>
              <w:top w:val="single" w:sz="4" w:space="0" w:color="auto"/>
              <w:left w:val="single" w:sz="4" w:space="0" w:color="auto"/>
              <w:bottom w:val="single" w:sz="4" w:space="0" w:color="auto"/>
              <w:right w:val="single" w:sz="4" w:space="0" w:color="auto"/>
            </w:tcBorders>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Интерактивные задачи по биологии.</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Музейные предметы из собрания Государственного Биологического музея им. К.А.Тимирязева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Музейные предметы из собрания Палеонтологический музей им. Ю.А. Орлова Палеонтологического института им. А.А. Борисяка РАН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w:t>
            </w:r>
            <w:proofErr w:type="spellStart"/>
            <w:proofErr w:type="gramStart"/>
            <w:r w:rsidRPr="007324CD">
              <w:rPr>
                <w:rFonts w:ascii="Times New Roman" w:eastAsiaTheme="minorHAnsi" w:hAnsi="Times New Roman" w:cs="Times New Roman"/>
                <w:color w:val="auto"/>
                <w:lang w:eastAsia="en-US" w:bidi="ar-SA"/>
              </w:rPr>
              <w:t>C</w:t>
            </w:r>
            <w:proofErr w:type="gramEnd"/>
            <w:r w:rsidRPr="007324CD">
              <w:rPr>
                <w:rFonts w:ascii="Times New Roman" w:eastAsiaTheme="minorHAnsi" w:hAnsi="Times New Roman" w:cs="Times New Roman"/>
                <w:color w:val="auto"/>
                <w:lang w:eastAsia="en-US" w:bidi="ar-SA"/>
              </w:rPr>
              <w:t>ловарь</w:t>
            </w:r>
            <w:proofErr w:type="spellEnd"/>
            <w:r w:rsidRPr="007324CD">
              <w:rPr>
                <w:rFonts w:ascii="Times New Roman" w:eastAsiaTheme="minorHAnsi" w:hAnsi="Times New Roman" w:cs="Times New Roman"/>
                <w:color w:val="auto"/>
                <w:lang w:eastAsia="en-US" w:bidi="ar-SA"/>
              </w:rPr>
              <w:t xml:space="preserve"> терминов Палеонтологического музея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Интерактивные задачи по биологии и экологии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Зоология и общая биология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Таксономические деревья по биологии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Анатомо-физиологический атлас человека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Анатомия и физиология человека </w:t>
            </w:r>
            <w:r w:rsidRPr="007324CD">
              <w:rPr>
                <w:rFonts w:ascii="Times New Roman" w:eastAsiaTheme="minorHAnsi" w:hAnsi="Times New Roman" w:cs="Times New Roman"/>
                <w:color w:val="auto"/>
                <w:lang w:eastAsia="en-US" w:bidi="ar-SA"/>
              </w:rPr>
              <w:tab/>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Открытия в органической химии и биохимии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 Животный мир России. Птицы. Европейская Россия, Урал, Западная Сибирь </w:t>
            </w:r>
            <w:r w:rsidRPr="007324CD">
              <w:rPr>
                <w:rFonts w:ascii="Times New Roman" w:eastAsiaTheme="minorHAnsi" w:hAnsi="Times New Roman" w:cs="Times New Roman"/>
                <w:color w:val="auto"/>
                <w:lang w:eastAsia="en-US" w:bidi="ar-SA"/>
              </w:rPr>
              <w:tab/>
              <w:t xml:space="preserve"> </w:t>
            </w:r>
          </w:p>
          <w:p w:rsidR="007324CD" w:rsidRPr="007324CD" w:rsidRDefault="007324CD" w:rsidP="007324CD">
            <w:pPr>
              <w:widowControl/>
              <w:rPr>
                <w:rFonts w:ascii="Times New Roman" w:eastAsiaTheme="minorHAnsi" w:hAnsi="Times New Roman" w:cs="Times New Roman"/>
                <w:color w:val="auto"/>
                <w:lang w:eastAsia="en-US" w:bidi="ar-SA"/>
              </w:rPr>
            </w:pPr>
          </w:p>
        </w:tc>
        <w:tc>
          <w:tcPr>
            <w:tcW w:w="5060" w:type="dxa"/>
            <w:tcBorders>
              <w:top w:val="single" w:sz="4" w:space="0" w:color="auto"/>
              <w:left w:val="single" w:sz="4" w:space="0" w:color="auto"/>
              <w:bottom w:val="single" w:sz="4" w:space="0" w:color="auto"/>
              <w:right w:val="single" w:sz="4" w:space="0" w:color="auto"/>
            </w:tcBorders>
            <w:hideMark/>
          </w:tcPr>
          <w:p w:rsidR="007324CD" w:rsidRPr="007324CD" w:rsidRDefault="00A178B8" w:rsidP="007324CD">
            <w:pPr>
              <w:widowControl/>
              <w:rPr>
                <w:rFonts w:ascii="Times New Roman" w:eastAsiaTheme="minorHAnsi" w:hAnsi="Times New Roman" w:cs="Times New Roman"/>
                <w:color w:val="auto"/>
                <w:lang w:eastAsia="en-US" w:bidi="ar-SA"/>
              </w:rPr>
            </w:pPr>
            <w:hyperlink r:id="rId10" w:history="1">
              <w:r w:rsidR="007324CD" w:rsidRPr="007324CD">
                <w:rPr>
                  <w:rFonts w:ascii="Times New Roman" w:eastAsiaTheme="minorHAnsi" w:hAnsi="Times New Roman" w:cs="Times New Roman"/>
                  <w:color w:val="0000FF"/>
                  <w:u w:val="single"/>
                  <w:lang w:eastAsia="en-US" w:bidi="ar-SA"/>
                </w:rPr>
                <w:t>http://school-collection.edu.ru/collection/</w:t>
              </w:r>
            </w:hyperlink>
          </w:p>
        </w:tc>
      </w:tr>
      <w:tr w:rsidR="007324CD" w:rsidRPr="007324CD" w:rsidTr="007324CD">
        <w:tc>
          <w:tcPr>
            <w:tcW w:w="78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lastRenderedPageBreak/>
              <w:t>4</w:t>
            </w:r>
          </w:p>
        </w:tc>
        <w:tc>
          <w:tcPr>
            <w:tcW w:w="2908"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Сайт для учителей «Я иду на урок биологии»</w:t>
            </w:r>
          </w:p>
        </w:tc>
        <w:tc>
          <w:tcPr>
            <w:tcW w:w="6101" w:type="dxa"/>
            <w:tcBorders>
              <w:top w:val="single" w:sz="4" w:space="0" w:color="auto"/>
              <w:left w:val="single" w:sz="4" w:space="0" w:color="auto"/>
              <w:bottom w:val="single" w:sz="4" w:space="0" w:color="auto"/>
              <w:right w:val="single" w:sz="4" w:space="0" w:color="auto"/>
            </w:tcBorders>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Учебники, пособия, методическая помощь. Разнообразные материалы к уроку химии. Электронная версия журнала «Биология»</w:t>
            </w:r>
          </w:p>
          <w:p w:rsidR="007324CD" w:rsidRPr="007324CD" w:rsidRDefault="007324CD" w:rsidP="007324CD">
            <w:pPr>
              <w:widowControl/>
              <w:rPr>
                <w:rFonts w:ascii="Times New Roman" w:eastAsiaTheme="minorHAnsi" w:hAnsi="Times New Roman" w:cs="Times New Roman"/>
                <w:color w:val="auto"/>
                <w:lang w:eastAsia="en-US" w:bidi="ar-SA"/>
              </w:rPr>
            </w:pPr>
          </w:p>
        </w:tc>
        <w:tc>
          <w:tcPr>
            <w:tcW w:w="5060" w:type="dxa"/>
            <w:tcBorders>
              <w:top w:val="single" w:sz="4" w:space="0" w:color="auto"/>
              <w:left w:val="single" w:sz="4" w:space="0" w:color="auto"/>
              <w:bottom w:val="single" w:sz="4" w:space="0" w:color="auto"/>
              <w:right w:val="single" w:sz="4" w:space="0" w:color="auto"/>
            </w:tcBorders>
            <w:hideMark/>
          </w:tcPr>
          <w:p w:rsidR="007324CD" w:rsidRPr="007324CD" w:rsidRDefault="00A178B8" w:rsidP="007324CD">
            <w:pPr>
              <w:widowControl/>
              <w:rPr>
                <w:rFonts w:ascii="Times New Roman" w:eastAsiaTheme="minorHAnsi" w:hAnsi="Times New Roman" w:cs="Times New Roman"/>
                <w:color w:val="auto"/>
                <w:lang w:eastAsia="en-US" w:bidi="ar-SA"/>
              </w:rPr>
            </w:pPr>
            <w:hyperlink r:id="rId11" w:history="1">
              <w:r w:rsidR="007324CD" w:rsidRPr="007324CD">
                <w:rPr>
                  <w:rFonts w:ascii="Times New Roman" w:eastAsiaTheme="minorHAnsi" w:hAnsi="Times New Roman" w:cs="Times New Roman"/>
                  <w:color w:val="0000FF"/>
                  <w:u w:val="single"/>
                  <w:lang w:eastAsia="en-US" w:bidi="ar-SA"/>
                </w:rPr>
                <w:t>http://</w:t>
              </w:r>
              <w:r w:rsidR="007324CD" w:rsidRPr="007324CD">
                <w:rPr>
                  <w:rFonts w:ascii="Times New Roman" w:eastAsiaTheme="minorHAnsi" w:hAnsi="Times New Roman" w:cs="Times New Roman"/>
                  <w:color w:val="0000FF"/>
                  <w:u w:val="single"/>
                  <w:lang w:val="en-US" w:eastAsia="en-US" w:bidi="ar-SA"/>
                </w:rPr>
                <w:t>bio</w:t>
              </w:r>
              <w:r w:rsidR="007324CD" w:rsidRPr="007324CD">
                <w:rPr>
                  <w:rFonts w:ascii="Times New Roman" w:eastAsiaTheme="minorHAnsi" w:hAnsi="Times New Roman" w:cs="Times New Roman"/>
                  <w:color w:val="0000FF"/>
                  <w:u w:val="single"/>
                  <w:lang w:eastAsia="en-US" w:bidi="ar-SA"/>
                </w:rPr>
                <w:t>.1september.ru/</w:t>
              </w:r>
              <w:proofErr w:type="spellStart"/>
              <w:r w:rsidR="007324CD" w:rsidRPr="007324CD">
                <w:rPr>
                  <w:rFonts w:ascii="Times New Roman" w:eastAsiaTheme="minorHAnsi" w:hAnsi="Times New Roman" w:cs="Times New Roman"/>
                  <w:color w:val="0000FF"/>
                  <w:u w:val="single"/>
                  <w:lang w:eastAsia="en-US" w:bidi="ar-SA"/>
                </w:rPr>
                <w:t>urok</w:t>
              </w:r>
              <w:proofErr w:type="spellEnd"/>
              <w:r w:rsidR="007324CD" w:rsidRPr="007324CD">
                <w:rPr>
                  <w:rFonts w:ascii="Times New Roman" w:eastAsiaTheme="minorHAnsi" w:hAnsi="Times New Roman" w:cs="Times New Roman"/>
                  <w:color w:val="0000FF"/>
                  <w:u w:val="single"/>
                  <w:lang w:eastAsia="en-US" w:bidi="ar-SA"/>
                </w:rPr>
                <w:t>/</w:t>
              </w:r>
              <w:proofErr w:type="spellStart"/>
              <w:r w:rsidR="007324CD" w:rsidRPr="007324CD">
                <w:rPr>
                  <w:rFonts w:ascii="Times New Roman" w:eastAsiaTheme="minorHAnsi" w:hAnsi="Times New Roman" w:cs="Times New Roman"/>
                  <w:color w:val="0000FF"/>
                  <w:u w:val="single"/>
                  <w:lang w:eastAsia="en-US" w:bidi="ar-SA"/>
                </w:rPr>
                <w:t>index.php</w:t>
              </w:r>
              <w:proofErr w:type="spellEnd"/>
            </w:hyperlink>
          </w:p>
        </w:tc>
      </w:tr>
      <w:tr w:rsidR="007324CD" w:rsidRPr="007324CD" w:rsidTr="007324CD">
        <w:tc>
          <w:tcPr>
            <w:tcW w:w="78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5</w:t>
            </w:r>
          </w:p>
        </w:tc>
        <w:tc>
          <w:tcPr>
            <w:tcW w:w="2908"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Сайт учителя биологии</w:t>
            </w:r>
          </w:p>
        </w:tc>
        <w:tc>
          <w:tcPr>
            <w:tcW w:w="6101" w:type="dxa"/>
            <w:tcBorders>
              <w:top w:val="single" w:sz="4" w:space="0" w:color="auto"/>
              <w:left w:val="single" w:sz="4" w:space="0" w:color="auto"/>
              <w:bottom w:val="single" w:sz="4" w:space="0" w:color="auto"/>
              <w:right w:val="single" w:sz="4" w:space="0" w:color="auto"/>
            </w:tcBorders>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Конкурсы, олимпиады.</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Галереи, атласы и энциклопедии [16]</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Зоопарки, заповедники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Зоология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Информационные серверы и базы данных</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Каталоги ссылок на интернет ресурсы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Личные сайты учителей биологии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НИИ, музеи, ботанические сады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Образовательные сайты и порталы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Разработки уроков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Сайты о природе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Частные биологические страницы </w:t>
            </w:r>
          </w:p>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 xml:space="preserve">Электронные журналы </w:t>
            </w:r>
          </w:p>
          <w:p w:rsidR="007324CD" w:rsidRPr="007324CD" w:rsidRDefault="007324CD" w:rsidP="007324CD">
            <w:pPr>
              <w:widowControl/>
              <w:rPr>
                <w:rFonts w:ascii="Times New Roman" w:eastAsiaTheme="minorHAnsi" w:hAnsi="Times New Roman" w:cs="Times New Roman"/>
                <w:color w:val="auto"/>
                <w:lang w:eastAsia="en-US" w:bidi="ar-SA"/>
              </w:rPr>
            </w:pPr>
            <w:proofErr w:type="gramStart"/>
            <w:r w:rsidRPr="007324CD">
              <w:rPr>
                <w:rFonts w:ascii="Times New Roman" w:eastAsiaTheme="minorHAnsi" w:hAnsi="Times New Roman" w:cs="Times New Roman"/>
                <w:color w:val="auto"/>
                <w:lang w:eastAsia="en-US" w:bidi="ar-SA"/>
              </w:rPr>
              <w:t>Электронные</w:t>
            </w:r>
            <w:proofErr w:type="gramEnd"/>
            <w:r w:rsidRPr="007324CD">
              <w:rPr>
                <w:rFonts w:ascii="Times New Roman" w:eastAsiaTheme="minorHAnsi" w:hAnsi="Times New Roman" w:cs="Times New Roman"/>
                <w:color w:val="auto"/>
                <w:lang w:eastAsia="en-US" w:bidi="ar-SA"/>
              </w:rPr>
              <w:t xml:space="preserve"> учебник</w:t>
            </w:r>
          </w:p>
          <w:p w:rsidR="007324CD" w:rsidRPr="007324CD" w:rsidRDefault="007324CD" w:rsidP="007324CD">
            <w:pPr>
              <w:widowControl/>
              <w:rPr>
                <w:rFonts w:ascii="Times New Roman" w:eastAsiaTheme="minorHAnsi" w:hAnsi="Times New Roman" w:cs="Times New Roman"/>
                <w:color w:val="auto"/>
                <w:lang w:eastAsia="en-US" w:bidi="ar-SA"/>
              </w:rPr>
            </w:pPr>
          </w:p>
          <w:p w:rsidR="007324CD" w:rsidRPr="007324CD" w:rsidRDefault="007324CD" w:rsidP="007324CD">
            <w:pPr>
              <w:widowControl/>
              <w:rPr>
                <w:rFonts w:ascii="Times New Roman" w:eastAsiaTheme="minorHAnsi" w:hAnsi="Times New Roman" w:cs="Times New Roman"/>
                <w:color w:val="auto"/>
                <w:lang w:eastAsia="en-US" w:bidi="ar-SA"/>
              </w:rPr>
            </w:pPr>
          </w:p>
          <w:p w:rsidR="007324CD" w:rsidRPr="007324CD" w:rsidRDefault="007324CD" w:rsidP="007324CD">
            <w:pPr>
              <w:widowControl/>
              <w:rPr>
                <w:rFonts w:ascii="Times New Roman" w:eastAsiaTheme="minorHAnsi" w:hAnsi="Times New Roman" w:cs="Times New Roman"/>
                <w:color w:val="auto"/>
                <w:lang w:eastAsia="en-US" w:bidi="ar-SA"/>
              </w:rPr>
            </w:pPr>
          </w:p>
        </w:tc>
        <w:tc>
          <w:tcPr>
            <w:tcW w:w="5060" w:type="dxa"/>
            <w:tcBorders>
              <w:top w:val="single" w:sz="4" w:space="0" w:color="auto"/>
              <w:left w:val="single" w:sz="4" w:space="0" w:color="auto"/>
              <w:bottom w:val="single" w:sz="4" w:space="0" w:color="auto"/>
              <w:right w:val="single" w:sz="4" w:space="0" w:color="auto"/>
            </w:tcBorders>
            <w:hideMark/>
          </w:tcPr>
          <w:p w:rsidR="007324CD" w:rsidRPr="007324CD" w:rsidRDefault="00A178B8" w:rsidP="007324CD">
            <w:pPr>
              <w:widowControl/>
              <w:rPr>
                <w:rFonts w:ascii="Times New Roman" w:eastAsiaTheme="minorHAnsi" w:hAnsi="Times New Roman" w:cs="Times New Roman"/>
                <w:color w:val="auto"/>
                <w:lang w:eastAsia="en-US" w:bidi="ar-SA"/>
              </w:rPr>
            </w:pPr>
            <w:hyperlink r:id="rId12" w:history="1">
              <w:r w:rsidR="007324CD" w:rsidRPr="007324CD">
                <w:rPr>
                  <w:rFonts w:ascii="Times New Roman" w:eastAsiaTheme="minorHAnsi" w:hAnsi="Times New Roman" w:cs="Times New Roman"/>
                  <w:color w:val="0000FF"/>
                  <w:u w:val="single"/>
                  <w:lang w:eastAsia="en-US" w:bidi="ar-SA"/>
                </w:rPr>
                <w:t>http://tana.ucoz.ru/dir</w:t>
              </w:r>
            </w:hyperlink>
          </w:p>
        </w:tc>
      </w:tr>
      <w:tr w:rsidR="007324CD" w:rsidRPr="007324CD" w:rsidTr="007324CD">
        <w:tc>
          <w:tcPr>
            <w:tcW w:w="78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6</w:t>
            </w:r>
          </w:p>
        </w:tc>
        <w:tc>
          <w:tcPr>
            <w:tcW w:w="2908" w:type="dxa"/>
            <w:tcBorders>
              <w:top w:val="single" w:sz="4" w:space="0" w:color="auto"/>
              <w:left w:val="single" w:sz="4" w:space="0" w:color="auto"/>
              <w:bottom w:val="single" w:sz="4" w:space="0" w:color="auto"/>
              <w:right w:val="single" w:sz="4" w:space="0" w:color="auto"/>
            </w:tcBorders>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Федеральный центр цифровых образовательных ресурсов (ФЦИОР)</w:t>
            </w:r>
          </w:p>
          <w:p w:rsidR="007324CD" w:rsidRPr="007324CD" w:rsidRDefault="007324CD" w:rsidP="007324CD">
            <w:pPr>
              <w:widowControl/>
              <w:rPr>
                <w:rFonts w:ascii="Times New Roman" w:eastAsiaTheme="minorHAnsi" w:hAnsi="Times New Roman" w:cs="Times New Roman"/>
                <w:color w:val="auto"/>
                <w:lang w:eastAsia="en-US" w:bidi="ar-SA"/>
              </w:rPr>
            </w:pPr>
          </w:p>
          <w:p w:rsidR="007324CD" w:rsidRPr="007324CD" w:rsidRDefault="007324CD" w:rsidP="007324CD">
            <w:pPr>
              <w:widowControl/>
              <w:rPr>
                <w:rFonts w:ascii="Times New Roman" w:eastAsiaTheme="minorHAnsi" w:hAnsi="Times New Roman" w:cs="Times New Roman"/>
                <w:color w:val="auto"/>
                <w:lang w:eastAsia="en-US" w:bidi="ar-SA"/>
              </w:rPr>
            </w:pPr>
          </w:p>
        </w:tc>
        <w:tc>
          <w:tcPr>
            <w:tcW w:w="6101" w:type="dxa"/>
            <w:tcBorders>
              <w:top w:val="single" w:sz="4" w:space="0" w:color="auto"/>
              <w:left w:val="single" w:sz="4" w:space="0" w:color="auto"/>
              <w:bottom w:val="single" w:sz="4" w:space="0" w:color="auto"/>
              <w:right w:val="single" w:sz="4" w:space="0" w:color="auto"/>
            </w:tcBorders>
            <w:hideMark/>
          </w:tcPr>
          <w:p w:rsidR="007324CD" w:rsidRPr="007324CD" w:rsidRDefault="007324CD" w:rsidP="007324CD">
            <w:pPr>
              <w:widowControl/>
              <w:rPr>
                <w:rFonts w:ascii="Times New Roman" w:eastAsiaTheme="minorHAnsi" w:hAnsi="Times New Roman" w:cs="Times New Roman"/>
                <w:color w:val="auto"/>
                <w:lang w:eastAsia="en-US" w:bidi="ar-SA"/>
              </w:rPr>
            </w:pPr>
            <w:r w:rsidRPr="007324CD">
              <w:rPr>
                <w:rFonts w:ascii="Times New Roman" w:eastAsiaTheme="minorHAnsi" w:hAnsi="Times New Roman" w:cs="Times New Roman"/>
                <w:color w:val="auto"/>
                <w:lang w:eastAsia="en-US" w:bidi="ar-SA"/>
              </w:rPr>
              <w:t>Презентации, таблицы, методические разработки, тесты и пр.</w:t>
            </w:r>
          </w:p>
        </w:tc>
        <w:tc>
          <w:tcPr>
            <w:tcW w:w="5060" w:type="dxa"/>
            <w:tcBorders>
              <w:top w:val="single" w:sz="4" w:space="0" w:color="auto"/>
              <w:left w:val="single" w:sz="4" w:space="0" w:color="auto"/>
              <w:bottom w:val="single" w:sz="4" w:space="0" w:color="auto"/>
              <w:right w:val="single" w:sz="4" w:space="0" w:color="auto"/>
            </w:tcBorders>
            <w:hideMark/>
          </w:tcPr>
          <w:p w:rsidR="007324CD" w:rsidRPr="007324CD" w:rsidRDefault="00A178B8" w:rsidP="007324CD">
            <w:pPr>
              <w:widowControl/>
              <w:rPr>
                <w:rFonts w:ascii="Times New Roman" w:eastAsiaTheme="minorHAnsi" w:hAnsi="Times New Roman" w:cs="Times New Roman"/>
                <w:color w:val="auto"/>
                <w:lang w:eastAsia="en-US" w:bidi="ar-SA"/>
              </w:rPr>
            </w:pPr>
            <w:hyperlink r:id="rId13" w:history="1">
              <w:r w:rsidR="007324CD" w:rsidRPr="007324CD">
                <w:rPr>
                  <w:rFonts w:ascii="Times New Roman" w:eastAsiaTheme="minorHAnsi" w:hAnsi="Times New Roman" w:cs="Times New Roman"/>
                  <w:color w:val="0000FF"/>
                  <w:u w:val="single"/>
                  <w:lang w:eastAsia="en-US" w:bidi="ar-SA"/>
                </w:rPr>
                <w:t>http://fcior.edu.ru/</w:t>
              </w:r>
            </w:hyperlink>
          </w:p>
        </w:tc>
      </w:tr>
    </w:tbl>
    <w:p w:rsidR="007324CD" w:rsidRPr="00A01417" w:rsidRDefault="007324CD" w:rsidP="00BC71A4">
      <w:pPr>
        <w:pStyle w:val="21"/>
        <w:shd w:val="clear" w:color="auto" w:fill="auto"/>
        <w:spacing w:before="19" w:line="485" w:lineRule="exact"/>
        <w:ind w:firstLine="740"/>
        <w:rPr>
          <w:color w:val="00B050"/>
          <w:sz w:val="2"/>
          <w:szCs w:val="2"/>
        </w:rPr>
      </w:pPr>
    </w:p>
    <w:sectPr w:rsidR="007324CD" w:rsidRPr="00A01417" w:rsidSect="00C07045">
      <w:footerReference w:type="default" r:id="rId14"/>
      <w:pgSz w:w="16840" w:h="11900" w:orient="landscape"/>
      <w:pgMar w:top="1083" w:right="1019" w:bottom="488" w:left="11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28" w:rsidRDefault="009F1728">
      <w:r>
        <w:separator/>
      </w:r>
    </w:p>
  </w:endnote>
  <w:endnote w:type="continuationSeparator" w:id="0">
    <w:p w:rsidR="009F1728" w:rsidRDefault="009F1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FranklinGothicMediumC">
    <w:charset w:val="CC"/>
    <w:family w:val="decorative"/>
    <w:pitch w:val="variable"/>
    <w:sig w:usb0="00000000" w:usb1="00000000" w:usb2="00000000" w:usb3="00000000" w:csb0="00000000" w:csb1="00000000"/>
  </w:font>
  <w:font w:name="NewBaskervilleC">
    <w:charset w:val="CC"/>
    <w:family w:val="decorative"/>
    <w:pitch w:val="variable"/>
    <w:sig w:usb0="00000000" w:usb1="00000000" w:usb2="00000000" w:usb3="00000000" w:csb0="00000000" w:csb1="00000000"/>
  </w:font>
  <w:font w:name="FuturaDemiC">
    <w:charset w:val="CC"/>
    <w:family w:val="decorative"/>
    <w:pitch w:val="variable"/>
    <w:sig w:usb0="00000000" w:usb1="00000000" w:usb2="00000000" w:usb3="00000000" w:csb0="00000000" w:csb1="00000000"/>
  </w:font>
  <w:font w:name="FranklinGothicDemiC">
    <w:charset w:val="CC"/>
    <w:family w:val="decorative"/>
    <w:pitch w:val="variable"/>
    <w:sig w:usb0="00000000" w:usb1="00000000" w:usb2="00000000" w:usb3="00000000" w:csb0="00000000" w:csb1="00000000"/>
  </w:font>
  <w:font w:name="PetersburgC">
    <w:charset w:val="CC"/>
    <w:family w:val="decorative"/>
    <w:pitch w:val="variable"/>
    <w:sig w:usb0="00000000" w:usb1="00000000" w:usb2="00000000" w:usb3="00000000" w:csb0="00000000"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28" w:rsidRDefault="00A178B8">
    <w:pPr>
      <w:rPr>
        <w:sz w:val="2"/>
        <w:szCs w:val="2"/>
      </w:rPr>
    </w:pPr>
    <w:r w:rsidRPr="00A178B8">
      <w:rPr>
        <w:noProof/>
        <w:lang w:bidi="ar-SA"/>
      </w:rPr>
      <w:pict>
        <v:shapetype id="_x0000_t202" coordsize="21600,21600" o:spt="202" path="m,l,21600r21600,l21600,xe">
          <v:stroke joinstyle="miter"/>
          <v:path gradientshapeok="t" o:connecttype="rect"/>
        </v:shapetype>
        <v:shape id="Text Box 3" o:spid="_x0000_s4097" type="#_x0000_t202" style="position:absolute;margin-left:310.6pt;margin-top:786.1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61qQIAAKU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" filled="f" stroked="f">
          <v:textbox style="mso-fit-shape-to-text:t" inset="0,0,0,0">
            <w:txbxContent>
              <w:p w:rsidR="009F1728" w:rsidRDefault="00A178B8">
                <w:pPr>
                  <w:pStyle w:val="11"/>
                  <w:shd w:val="clear" w:color="auto" w:fill="auto"/>
                  <w:spacing w:line="240" w:lineRule="auto"/>
                </w:pPr>
                <w:r w:rsidRPr="00A178B8">
                  <w:fldChar w:fldCharType="begin"/>
                </w:r>
                <w:r w:rsidR="009F1728">
                  <w:instrText xml:space="preserve"> PAGE \* MERGEFORMAT </w:instrText>
                </w:r>
                <w:r w:rsidRPr="00A178B8">
                  <w:fldChar w:fldCharType="separate"/>
                </w:r>
                <w:r w:rsidR="001D0EFB" w:rsidRPr="001D0EFB">
                  <w:rPr>
                    <w:rStyle w:val="a6"/>
                    <w:noProof/>
                  </w:rPr>
                  <w:t>16</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28" w:rsidRDefault="009F1728"/>
  </w:footnote>
  <w:footnote w:type="continuationSeparator" w:id="0">
    <w:p w:rsidR="009F1728" w:rsidRDefault="009F17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2">
    <w:nsid w:val="06C67E46"/>
    <w:multiLevelType w:val="multilevel"/>
    <w:tmpl w:val="1DF0CC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DB20A8"/>
    <w:multiLevelType w:val="hybridMultilevel"/>
    <w:tmpl w:val="EC087CD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07284149"/>
    <w:multiLevelType w:val="hybridMultilevel"/>
    <w:tmpl w:val="889088E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0961753E"/>
    <w:multiLevelType w:val="multilevel"/>
    <w:tmpl w:val="1CC4F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9514B"/>
    <w:multiLevelType w:val="hybridMultilevel"/>
    <w:tmpl w:val="E4566582"/>
    <w:lvl w:ilvl="0" w:tplc="201078D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503C67"/>
    <w:multiLevelType w:val="hybridMultilevel"/>
    <w:tmpl w:val="F778553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191A3875"/>
    <w:multiLevelType w:val="hybridMultilevel"/>
    <w:tmpl w:val="4704E9B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1D5D1E2F"/>
    <w:multiLevelType w:val="hybridMultilevel"/>
    <w:tmpl w:val="610224A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22AE1AF3"/>
    <w:multiLevelType w:val="hybridMultilevel"/>
    <w:tmpl w:val="1DB0639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BEB15C5"/>
    <w:multiLevelType w:val="hybridMultilevel"/>
    <w:tmpl w:val="76E005D0"/>
    <w:lvl w:ilvl="0" w:tplc="2512A3DA">
      <w:numFmt w:val="bullet"/>
      <w:lvlText w:val=""/>
      <w:lvlJc w:val="left"/>
      <w:pPr>
        <w:ind w:left="473" w:hanging="360"/>
      </w:pPr>
      <w:rPr>
        <w:rFonts w:ascii="Symbol" w:eastAsia="MS Mincho" w:hAnsi="Symbol" w:cs="Times New Roman" w:hint="default"/>
        <w:b/>
        <w:i/>
        <w:color w:val="auto"/>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12">
    <w:nsid w:val="2CDE6975"/>
    <w:multiLevelType w:val="hybridMultilevel"/>
    <w:tmpl w:val="2642FD0A"/>
    <w:lvl w:ilvl="0" w:tplc="1A605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358F3"/>
    <w:multiLevelType w:val="hybridMultilevel"/>
    <w:tmpl w:val="3BE2BAC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343813E3"/>
    <w:multiLevelType w:val="multilevel"/>
    <w:tmpl w:val="3BF6ACC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C20300"/>
    <w:multiLevelType w:val="hybridMultilevel"/>
    <w:tmpl w:val="669CE68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
    <w:nsid w:val="3ABA1F9F"/>
    <w:multiLevelType w:val="hybridMultilevel"/>
    <w:tmpl w:val="79DC8C3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3B9E6BFC"/>
    <w:multiLevelType w:val="hybridMultilevel"/>
    <w:tmpl w:val="D6C2549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42474D1A"/>
    <w:multiLevelType w:val="hybridMultilevel"/>
    <w:tmpl w:val="3880D2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
    <w:nsid w:val="48FF223D"/>
    <w:multiLevelType w:val="hybridMultilevel"/>
    <w:tmpl w:val="8E68C0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
    <w:nsid w:val="4DC2609F"/>
    <w:multiLevelType w:val="hybridMultilevel"/>
    <w:tmpl w:val="EB18BD1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
    <w:nsid w:val="57BF0D27"/>
    <w:multiLevelType w:val="hybridMultilevel"/>
    <w:tmpl w:val="956CC90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2">
    <w:nsid w:val="5917016D"/>
    <w:multiLevelType w:val="hybridMultilevel"/>
    <w:tmpl w:val="8FF2AF20"/>
    <w:lvl w:ilvl="0" w:tplc="D190029C">
      <w:start w:val="1"/>
      <w:numFmt w:val="upperRoman"/>
      <w:lvlText w:val="%1."/>
      <w:lvlJc w:val="left"/>
      <w:pPr>
        <w:ind w:left="1535" w:hanging="720"/>
      </w:pPr>
      <w:rPr>
        <w:rFonts w:hint="default"/>
      </w:r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23">
    <w:nsid w:val="5F6E3F8F"/>
    <w:multiLevelType w:val="multilevel"/>
    <w:tmpl w:val="2E0E24A4"/>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E3437E"/>
    <w:multiLevelType w:val="multilevel"/>
    <w:tmpl w:val="1BEA512C"/>
    <w:lvl w:ilvl="0">
      <w:start w:val="7"/>
      <w:numFmt w:val="decimal"/>
      <w:lvlText w:val="%1"/>
      <w:lvlJc w:val="left"/>
      <w:pPr>
        <w:ind w:left="375" w:hanging="375"/>
      </w:pPr>
      <w:rPr>
        <w:rFonts w:hint="default"/>
      </w:rPr>
    </w:lvl>
    <w:lvl w:ilvl="1">
      <w:start w:val="2"/>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5">
    <w:nsid w:val="644A31F6"/>
    <w:multiLevelType w:val="hybridMultilevel"/>
    <w:tmpl w:val="B066DE5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5802184"/>
    <w:multiLevelType w:val="hybridMultilevel"/>
    <w:tmpl w:val="EDD0EFF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nsid w:val="65BF2736"/>
    <w:multiLevelType w:val="hybridMultilevel"/>
    <w:tmpl w:val="FD7C057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8">
    <w:nsid w:val="683638A6"/>
    <w:multiLevelType w:val="multilevel"/>
    <w:tmpl w:val="2E0E2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D3527F"/>
    <w:multiLevelType w:val="hybridMultilevel"/>
    <w:tmpl w:val="52BA036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0">
    <w:nsid w:val="71DC4371"/>
    <w:multiLevelType w:val="hybridMultilevel"/>
    <w:tmpl w:val="EAB81A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1">
    <w:nsid w:val="71E10BCD"/>
    <w:multiLevelType w:val="hybridMultilevel"/>
    <w:tmpl w:val="CB40DFF2"/>
    <w:lvl w:ilvl="0" w:tplc="04190001">
      <w:start w:val="1"/>
      <w:numFmt w:val="bullet"/>
      <w:lvlText w:val=""/>
      <w:lvlJc w:val="left"/>
      <w:pPr>
        <w:ind w:left="473" w:hanging="360"/>
      </w:pPr>
      <w:rPr>
        <w:rFonts w:ascii="Symbol" w:hAnsi="Symbol"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32">
    <w:nsid w:val="731E0BB1"/>
    <w:multiLevelType w:val="hybridMultilevel"/>
    <w:tmpl w:val="48262B2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78E249B6"/>
    <w:multiLevelType w:val="multilevel"/>
    <w:tmpl w:val="704219FC"/>
    <w:lvl w:ilvl="0">
      <w:start w:val="1"/>
      <w:numFmt w:val="decimal"/>
      <w:lvlText w:val="%1."/>
      <w:lvlJc w:val="left"/>
      <w:pPr>
        <w:ind w:left="570" w:hanging="360"/>
      </w:pPr>
    </w:lvl>
    <w:lvl w:ilvl="1">
      <w:start w:val="1"/>
      <w:numFmt w:val="decimal"/>
      <w:isLgl/>
      <w:lvlText w:val="%1.%2."/>
      <w:lvlJc w:val="left"/>
      <w:pPr>
        <w:ind w:left="570" w:hanging="360"/>
      </w:pPr>
    </w:lvl>
    <w:lvl w:ilvl="2">
      <w:start w:val="1"/>
      <w:numFmt w:val="decimal"/>
      <w:isLgl/>
      <w:lvlText w:val="%1.%2.%3."/>
      <w:lvlJc w:val="left"/>
      <w:pPr>
        <w:ind w:left="930" w:hanging="720"/>
      </w:pPr>
    </w:lvl>
    <w:lvl w:ilvl="3">
      <w:start w:val="1"/>
      <w:numFmt w:val="decimal"/>
      <w:isLgl/>
      <w:lvlText w:val="%1.%2.%3.%4."/>
      <w:lvlJc w:val="left"/>
      <w:pPr>
        <w:ind w:left="930" w:hanging="720"/>
      </w:pPr>
    </w:lvl>
    <w:lvl w:ilvl="4">
      <w:start w:val="1"/>
      <w:numFmt w:val="decimal"/>
      <w:isLgl/>
      <w:lvlText w:val="%1.%2.%3.%4.%5."/>
      <w:lvlJc w:val="left"/>
      <w:pPr>
        <w:ind w:left="1290" w:hanging="1080"/>
      </w:pPr>
    </w:lvl>
    <w:lvl w:ilvl="5">
      <w:start w:val="1"/>
      <w:numFmt w:val="decimal"/>
      <w:isLgl/>
      <w:lvlText w:val="%1.%2.%3.%4.%5.%6."/>
      <w:lvlJc w:val="left"/>
      <w:pPr>
        <w:ind w:left="1290" w:hanging="1080"/>
      </w:pPr>
    </w:lvl>
    <w:lvl w:ilvl="6">
      <w:start w:val="1"/>
      <w:numFmt w:val="decimal"/>
      <w:isLgl/>
      <w:lvlText w:val="%1.%2.%3.%4.%5.%6.%7."/>
      <w:lvlJc w:val="left"/>
      <w:pPr>
        <w:ind w:left="1650" w:hanging="1440"/>
      </w:pPr>
    </w:lvl>
    <w:lvl w:ilvl="7">
      <w:start w:val="1"/>
      <w:numFmt w:val="decimal"/>
      <w:isLgl/>
      <w:lvlText w:val="%1.%2.%3.%4.%5.%6.%7.%8."/>
      <w:lvlJc w:val="left"/>
      <w:pPr>
        <w:ind w:left="1650" w:hanging="1440"/>
      </w:pPr>
    </w:lvl>
    <w:lvl w:ilvl="8">
      <w:start w:val="1"/>
      <w:numFmt w:val="decimal"/>
      <w:isLgl/>
      <w:lvlText w:val="%1.%2.%3.%4.%5.%6.%7.%8.%9."/>
      <w:lvlJc w:val="left"/>
      <w:pPr>
        <w:ind w:left="2010" w:hanging="1800"/>
      </w:pPr>
    </w:lvl>
  </w:abstractNum>
  <w:abstractNum w:abstractNumId="34">
    <w:nsid w:val="7A4C132A"/>
    <w:multiLevelType w:val="hybridMultilevel"/>
    <w:tmpl w:val="A8D2F77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7E3A49DD"/>
    <w:multiLevelType w:val="hybridMultilevel"/>
    <w:tmpl w:val="D5DAC1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23"/>
  </w:num>
  <w:num w:numId="2">
    <w:abstractNumId w:val="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28"/>
  </w:num>
  <w:num w:numId="7">
    <w:abstractNumId w:val="2"/>
  </w:num>
  <w:num w:numId="8">
    <w:abstractNumId w:val="6"/>
  </w:num>
  <w:num w:numId="9">
    <w:abstractNumId w:val="14"/>
  </w:num>
  <w:num w:numId="10">
    <w:abstractNumId w:val="24"/>
  </w:num>
  <w:num w:numId="11">
    <w:abstractNumId w:val="0"/>
  </w:num>
  <w:num w:numId="12">
    <w:abstractNumId w:val="1"/>
  </w:num>
  <w:num w:numId="13">
    <w:abstractNumId w:val="35"/>
  </w:num>
  <w:num w:numId="14">
    <w:abstractNumId w:val="31"/>
  </w:num>
  <w:num w:numId="15">
    <w:abstractNumId w:val="27"/>
  </w:num>
  <w:num w:numId="16">
    <w:abstractNumId w:val="10"/>
  </w:num>
  <w:num w:numId="17">
    <w:abstractNumId w:val="20"/>
  </w:num>
  <w:num w:numId="18">
    <w:abstractNumId w:val="3"/>
  </w:num>
  <w:num w:numId="19">
    <w:abstractNumId w:val="32"/>
  </w:num>
  <w:num w:numId="20">
    <w:abstractNumId w:val="30"/>
  </w:num>
  <w:num w:numId="21">
    <w:abstractNumId w:val="29"/>
  </w:num>
  <w:num w:numId="22">
    <w:abstractNumId w:val="13"/>
  </w:num>
  <w:num w:numId="23">
    <w:abstractNumId w:val="19"/>
  </w:num>
  <w:num w:numId="24">
    <w:abstractNumId w:val="18"/>
  </w:num>
  <w:num w:numId="25">
    <w:abstractNumId w:val="21"/>
  </w:num>
  <w:num w:numId="26">
    <w:abstractNumId w:val="4"/>
  </w:num>
  <w:num w:numId="27">
    <w:abstractNumId w:val="8"/>
  </w:num>
  <w:num w:numId="28">
    <w:abstractNumId w:val="34"/>
  </w:num>
  <w:num w:numId="29">
    <w:abstractNumId w:val="25"/>
  </w:num>
  <w:num w:numId="30">
    <w:abstractNumId w:val="7"/>
  </w:num>
  <w:num w:numId="31">
    <w:abstractNumId w:val="26"/>
  </w:num>
  <w:num w:numId="32">
    <w:abstractNumId w:val="15"/>
  </w:num>
  <w:num w:numId="33">
    <w:abstractNumId w:val="9"/>
  </w:num>
  <w:num w:numId="34">
    <w:abstractNumId w:val="17"/>
  </w:num>
  <w:num w:numId="35">
    <w:abstractNumId w:val="1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doNotExpandShiftReturn/>
  </w:compat>
  <w:rsids>
    <w:rsidRoot w:val="003C604D"/>
    <w:rsid w:val="00034C07"/>
    <w:rsid w:val="00034FA1"/>
    <w:rsid w:val="00055342"/>
    <w:rsid w:val="000972E1"/>
    <w:rsid w:val="000A1809"/>
    <w:rsid w:val="000A2D10"/>
    <w:rsid w:val="000B7312"/>
    <w:rsid w:val="000D1AF6"/>
    <w:rsid w:val="000D2225"/>
    <w:rsid w:val="000E5BB4"/>
    <w:rsid w:val="000F3B7E"/>
    <w:rsid w:val="001437C4"/>
    <w:rsid w:val="001551CE"/>
    <w:rsid w:val="001C4D99"/>
    <w:rsid w:val="001D0EFB"/>
    <w:rsid w:val="001D76C0"/>
    <w:rsid w:val="001E6505"/>
    <w:rsid w:val="00210889"/>
    <w:rsid w:val="00260EAD"/>
    <w:rsid w:val="002750E1"/>
    <w:rsid w:val="00282008"/>
    <w:rsid w:val="00296728"/>
    <w:rsid w:val="002B3E42"/>
    <w:rsid w:val="003201A7"/>
    <w:rsid w:val="00336D95"/>
    <w:rsid w:val="00344E30"/>
    <w:rsid w:val="00387997"/>
    <w:rsid w:val="003C604D"/>
    <w:rsid w:val="003E6E40"/>
    <w:rsid w:val="003F6E21"/>
    <w:rsid w:val="00406E9E"/>
    <w:rsid w:val="004201DB"/>
    <w:rsid w:val="00424BCD"/>
    <w:rsid w:val="00452611"/>
    <w:rsid w:val="0047338C"/>
    <w:rsid w:val="00494176"/>
    <w:rsid w:val="004F4781"/>
    <w:rsid w:val="005038CD"/>
    <w:rsid w:val="0051613D"/>
    <w:rsid w:val="0051790C"/>
    <w:rsid w:val="00523485"/>
    <w:rsid w:val="00556EB5"/>
    <w:rsid w:val="00570DF4"/>
    <w:rsid w:val="005A0CEA"/>
    <w:rsid w:val="00621D1F"/>
    <w:rsid w:val="00635F3F"/>
    <w:rsid w:val="00646D33"/>
    <w:rsid w:val="00651023"/>
    <w:rsid w:val="0068260D"/>
    <w:rsid w:val="006A2A90"/>
    <w:rsid w:val="006B7E84"/>
    <w:rsid w:val="006D663E"/>
    <w:rsid w:val="00731B8F"/>
    <w:rsid w:val="007324CD"/>
    <w:rsid w:val="007728DE"/>
    <w:rsid w:val="00774AED"/>
    <w:rsid w:val="0079112F"/>
    <w:rsid w:val="007E5090"/>
    <w:rsid w:val="00802E9F"/>
    <w:rsid w:val="008161DC"/>
    <w:rsid w:val="00894DE3"/>
    <w:rsid w:val="008B519D"/>
    <w:rsid w:val="008E1074"/>
    <w:rsid w:val="0092293D"/>
    <w:rsid w:val="00941665"/>
    <w:rsid w:val="00954FA8"/>
    <w:rsid w:val="00975063"/>
    <w:rsid w:val="00987B44"/>
    <w:rsid w:val="009935CB"/>
    <w:rsid w:val="009B48E4"/>
    <w:rsid w:val="009F08F4"/>
    <w:rsid w:val="009F1728"/>
    <w:rsid w:val="009F3AD6"/>
    <w:rsid w:val="00A01417"/>
    <w:rsid w:val="00A13D3A"/>
    <w:rsid w:val="00A178B8"/>
    <w:rsid w:val="00A5540F"/>
    <w:rsid w:val="00A8589B"/>
    <w:rsid w:val="00AB2F01"/>
    <w:rsid w:val="00AB6B5D"/>
    <w:rsid w:val="00AD68DF"/>
    <w:rsid w:val="00B458F9"/>
    <w:rsid w:val="00B53314"/>
    <w:rsid w:val="00B60583"/>
    <w:rsid w:val="00B86FF1"/>
    <w:rsid w:val="00B925E6"/>
    <w:rsid w:val="00BA34AE"/>
    <w:rsid w:val="00BA3F97"/>
    <w:rsid w:val="00BC71A4"/>
    <w:rsid w:val="00BE095B"/>
    <w:rsid w:val="00BE35DA"/>
    <w:rsid w:val="00C07045"/>
    <w:rsid w:val="00C67C6A"/>
    <w:rsid w:val="00C76C91"/>
    <w:rsid w:val="00C83499"/>
    <w:rsid w:val="00CC25BA"/>
    <w:rsid w:val="00D34385"/>
    <w:rsid w:val="00D47E6F"/>
    <w:rsid w:val="00DA01BC"/>
    <w:rsid w:val="00DB0B3C"/>
    <w:rsid w:val="00DC1E93"/>
    <w:rsid w:val="00DF0683"/>
    <w:rsid w:val="00E1349C"/>
    <w:rsid w:val="00E63CE4"/>
    <w:rsid w:val="00E6714E"/>
    <w:rsid w:val="00E70652"/>
    <w:rsid w:val="00E86B9D"/>
    <w:rsid w:val="00E956A4"/>
    <w:rsid w:val="00EC1D4B"/>
    <w:rsid w:val="00F069A3"/>
    <w:rsid w:val="00F6590D"/>
    <w:rsid w:val="00F86681"/>
    <w:rsid w:val="00FB3C01"/>
    <w:rsid w:val="00FB535E"/>
    <w:rsid w:val="00FC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B44"/>
    <w:rPr>
      <w:color w:val="000000"/>
    </w:rPr>
  </w:style>
  <w:style w:type="paragraph" w:styleId="1">
    <w:name w:val="heading 1"/>
    <w:basedOn w:val="a0"/>
    <w:next w:val="a1"/>
    <w:link w:val="10"/>
    <w:qFormat/>
    <w:rsid w:val="009F1728"/>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1"/>
    <w:rsid w:val="00987B4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2"/>
    <w:link w:val="11"/>
    <w:rsid w:val="00987B4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987B4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2"/>
    <w:link w:val="13"/>
    <w:rsid w:val="00987B44"/>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2"/>
    <w:link w:val="a8"/>
    <w:rsid w:val="00987B4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87B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2"/>
    <w:link w:val="30"/>
    <w:rsid w:val="00987B44"/>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2"/>
    <w:basedOn w:val="2"/>
    <w:rsid w:val="00987B4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sid w:val="00987B4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1">
    <w:name w:val="Основной текст (2)1"/>
    <w:basedOn w:val="a"/>
    <w:link w:val="2"/>
    <w:rsid w:val="00987B44"/>
    <w:pPr>
      <w:shd w:val="clear" w:color="auto" w:fill="FFFFFF"/>
      <w:spacing w:line="480" w:lineRule="exact"/>
      <w:jc w:val="both"/>
    </w:pPr>
    <w:rPr>
      <w:rFonts w:ascii="Times New Roman" w:eastAsia="Times New Roman" w:hAnsi="Times New Roman" w:cs="Times New Roman"/>
      <w:sz w:val="28"/>
      <w:szCs w:val="28"/>
    </w:rPr>
  </w:style>
  <w:style w:type="paragraph" w:customStyle="1" w:styleId="11">
    <w:name w:val="Колонтитул1"/>
    <w:basedOn w:val="a"/>
    <w:link w:val="a5"/>
    <w:rsid w:val="00987B44"/>
    <w:pPr>
      <w:shd w:val="clear" w:color="auto" w:fill="FFFFFF"/>
      <w:spacing w:line="210" w:lineRule="exact"/>
    </w:pPr>
    <w:rPr>
      <w:rFonts w:ascii="Times New Roman" w:eastAsia="Times New Roman" w:hAnsi="Times New Roman" w:cs="Times New Roman"/>
      <w:sz w:val="19"/>
      <w:szCs w:val="19"/>
    </w:rPr>
  </w:style>
  <w:style w:type="paragraph" w:customStyle="1" w:styleId="13">
    <w:name w:val="Заголовок №1"/>
    <w:basedOn w:val="a"/>
    <w:link w:val="12"/>
    <w:rsid w:val="00987B44"/>
    <w:pPr>
      <w:shd w:val="clear" w:color="auto" w:fill="FFFFFF"/>
      <w:spacing w:line="480" w:lineRule="exact"/>
      <w:jc w:val="both"/>
      <w:outlineLvl w:val="0"/>
    </w:pPr>
    <w:rPr>
      <w:rFonts w:ascii="Times New Roman" w:eastAsia="Times New Roman" w:hAnsi="Times New Roman" w:cs="Times New Roman"/>
      <w:sz w:val="28"/>
      <w:szCs w:val="28"/>
    </w:rPr>
  </w:style>
  <w:style w:type="paragraph" w:customStyle="1" w:styleId="a8">
    <w:name w:val="Подпись к таблице"/>
    <w:basedOn w:val="a"/>
    <w:link w:val="a7"/>
    <w:rsid w:val="00987B44"/>
    <w:pPr>
      <w:shd w:val="clear" w:color="auto" w:fill="FFFFFF"/>
      <w:spacing w:line="310"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987B44"/>
    <w:pPr>
      <w:shd w:val="clear" w:color="auto" w:fill="FFFFFF"/>
      <w:spacing w:line="210" w:lineRule="exact"/>
      <w:jc w:val="center"/>
    </w:pPr>
    <w:rPr>
      <w:rFonts w:ascii="Times New Roman" w:eastAsia="Times New Roman" w:hAnsi="Times New Roman" w:cs="Times New Roman"/>
      <w:sz w:val="19"/>
      <w:szCs w:val="19"/>
    </w:rPr>
  </w:style>
  <w:style w:type="paragraph" w:styleId="a9">
    <w:name w:val="No Spacing"/>
    <w:uiPriority w:val="1"/>
    <w:qFormat/>
    <w:rsid w:val="00646D33"/>
    <w:pPr>
      <w:widowControl/>
    </w:pPr>
    <w:rPr>
      <w:rFonts w:ascii="Calibri" w:eastAsia="Times New Roman" w:hAnsi="Calibri" w:cs="Times New Roman"/>
      <w:sz w:val="22"/>
      <w:szCs w:val="22"/>
      <w:lang w:bidi="ar-SA"/>
    </w:rPr>
  </w:style>
  <w:style w:type="paragraph" w:styleId="aa">
    <w:name w:val="List Paragraph"/>
    <w:basedOn w:val="a"/>
    <w:uiPriority w:val="34"/>
    <w:qFormat/>
    <w:rsid w:val="001437C4"/>
    <w:pPr>
      <w:ind w:left="720"/>
      <w:contextualSpacing/>
    </w:pPr>
  </w:style>
  <w:style w:type="table" w:styleId="ab">
    <w:name w:val="Table Grid"/>
    <w:basedOn w:val="a3"/>
    <w:uiPriority w:val="59"/>
    <w:rsid w:val="00C0704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2"/>
    <w:uiPriority w:val="99"/>
    <w:semiHidden/>
    <w:unhideWhenUsed/>
    <w:rsid w:val="007324CD"/>
    <w:rPr>
      <w:color w:val="0000FF"/>
      <w:u w:val="single"/>
    </w:rPr>
  </w:style>
  <w:style w:type="character" w:customStyle="1" w:styleId="I1">
    <w:name w:val="I1"/>
    <w:uiPriority w:val="99"/>
    <w:rsid w:val="00CC25BA"/>
    <w:rPr>
      <w:rFonts w:ascii="SchoolBookC" w:hAnsi="SchoolBookC" w:cs="SchoolBookC"/>
      <w:b/>
      <w:bCs/>
      <w:color w:val="000000"/>
      <w:spacing w:val="0"/>
      <w:w w:val="100"/>
      <w:position w:val="0"/>
      <w:sz w:val="28"/>
      <w:szCs w:val="28"/>
      <w:u w:val="none"/>
      <w:vertAlign w:val="baseline"/>
      <w:lang w:val="ru-RU"/>
    </w:rPr>
  </w:style>
  <w:style w:type="character" w:customStyle="1" w:styleId="10">
    <w:name w:val="Заголовок 1 Знак"/>
    <w:basedOn w:val="a2"/>
    <w:link w:val="1"/>
    <w:rsid w:val="009F1728"/>
    <w:rPr>
      <w:rFonts w:ascii="Arial" w:eastAsia="SimSun" w:hAnsi="Arial" w:cs="Mangal"/>
      <w:b/>
      <w:bCs/>
      <w:kern w:val="1"/>
      <w:sz w:val="32"/>
      <w:szCs w:val="32"/>
      <w:lang w:eastAsia="hi-IN" w:bidi="hi-IN"/>
    </w:rPr>
  </w:style>
  <w:style w:type="character" w:customStyle="1" w:styleId="WW8Num2z0">
    <w:name w:val="WW8Num2z0"/>
    <w:rsid w:val="009F1728"/>
    <w:rPr>
      <w:rFonts w:ascii="Symbol" w:hAnsi="Symbol" w:cs="OpenSymbol"/>
    </w:rPr>
  </w:style>
  <w:style w:type="character" w:customStyle="1" w:styleId="WW8Num2z1">
    <w:name w:val="WW8Num2z1"/>
    <w:rsid w:val="009F1728"/>
    <w:rPr>
      <w:rFonts w:ascii="OpenSymbol" w:hAnsi="OpenSymbol" w:cs="OpenSymbol"/>
    </w:rPr>
  </w:style>
  <w:style w:type="character" w:customStyle="1" w:styleId="Absatz-Standardschriftart">
    <w:name w:val="Absatz-Standardschriftart"/>
    <w:rsid w:val="009F1728"/>
  </w:style>
  <w:style w:type="character" w:customStyle="1" w:styleId="WW-Absatz-Standardschriftart">
    <w:name w:val="WW-Absatz-Standardschriftart"/>
    <w:rsid w:val="009F1728"/>
  </w:style>
  <w:style w:type="character" w:customStyle="1" w:styleId="WW-Absatz-Standardschriftart1">
    <w:name w:val="WW-Absatz-Standardschriftart1"/>
    <w:rsid w:val="009F1728"/>
  </w:style>
  <w:style w:type="character" w:customStyle="1" w:styleId="ad">
    <w:name w:val="Маркеры списка"/>
    <w:rsid w:val="009F1728"/>
    <w:rPr>
      <w:rFonts w:ascii="OpenSymbol" w:eastAsia="OpenSymbol" w:hAnsi="OpenSymbol" w:cs="OpenSymbol"/>
    </w:rPr>
  </w:style>
  <w:style w:type="paragraph" w:customStyle="1" w:styleId="a0">
    <w:name w:val="Заголовок"/>
    <w:basedOn w:val="a"/>
    <w:next w:val="a1"/>
    <w:rsid w:val="009F1728"/>
    <w:pPr>
      <w:keepNext/>
      <w:suppressAutoHyphens/>
      <w:spacing w:before="240" w:after="120"/>
    </w:pPr>
    <w:rPr>
      <w:rFonts w:ascii="Arial" w:eastAsia="SimSun" w:hAnsi="Arial" w:cs="Mangal"/>
      <w:color w:val="auto"/>
      <w:kern w:val="1"/>
      <w:sz w:val="28"/>
      <w:szCs w:val="28"/>
      <w:lang w:eastAsia="hi-IN" w:bidi="hi-IN"/>
    </w:rPr>
  </w:style>
  <w:style w:type="paragraph" w:styleId="a1">
    <w:name w:val="Body Text"/>
    <w:basedOn w:val="a"/>
    <w:link w:val="ae"/>
    <w:rsid w:val="009F1728"/>
    <w:pPr>
      <w:suppressAutoHyphens/>
      <w:spacing w:after="120"/>
    </w:pPr>
    <w:rPr>
      <w:rFonts w:ascii="Times New Roman" w:eastAsia="SimSun" w:hAnsi="Times New Roman" w:cs="Mangal"/>
      <w:color w:val="auto"/>
      <w:kern w:val="1"/>
      <w:lang w:eastAsia="hi-IN" w:bidi="hi-IN"/>
    </w:rPr>
  </w:style>
  <w:style w:type="character" w:customStyle="1" w:styleId="ae">
    <w:name w:val="Основной текст Знак"/>
    <w:basedOn w:val="a2"/>
    <w:link w:val="a1"/>
    <w:rsid w:val="009F1728"/>
    <w:rPr>
      <w:rFonts w:ascii="Times New Roman" w:eastAsia="SimSun" w:hAnsi="Times New Roman" w:cs="Mangal"/>
      <w:kern w:val="1"/>
      <w:lang w:eastAsia="hi-IN" w:bidi="hi-IN"/>
    </w:rPr>
  </w:style>
  <w:style w:type="paragraph" w:styleId="af">
    <w:name w:val="List"/>
    <w:basedOn w:val="a1"/>
    <w:rsid w:val="009F1728"/>
  </w:style>
  <w:style w:type="paragraph" w:customStyle="1" w:styleId="14">
    <w:name w:val="Название1"/>
    <w:basedOn w:val="a"/>
    <w:rsid w:val="009F1728"/>
    <w:pPr>
      <w:suppressLineNumbers/>
      <w:suppressAutoHyphens/>
      <w:spacing w:before="120" w:after="120"/>
    </w:pPr>
    <w:rPr>
      <w:rFonts w:ascii="Times New Roman" w:eastAsia="SimSun" w:hAnsi="Times New Roman" w:cs="Mangal"/>
      <w:i/>
      <w:iCs/>
      <w:color w:val="auto"/>
      <w:kern w:val="1"/>
      <w:lang w:eastAsia="hi-IN" w:bidi="hi-IN"/>
    </w:rPr>
  </w:style>
  <w:style w:type="paragraph" w:customStyle="1" w:styleId="15">
    <w:name w:val="Указатель1"/>
    <w:basedOn w:val="a"/>
    <w:rsid w:val="009F1728"/>
    <w:pPr>
      <w:suppressLineNumbers/>
      <w:suppressAutoHyphens/>
    </w:pPr>
    <w:rPr>
      <w:rFonts w:ascii="Times New Roman" w:eastAsia="SimSun" w:hAnsi="Times New Roman" w:cs="Mangal"/>
      <w:color w:val="auto"/>
      <w:kern w:val="1"/>
      <w:lang w:eastAsia="hi-IN" w:bidi="hi-IN"/>
    </w:rPr>
  </w:style>
  <w:style w:type="paragraph" w:customStyle="1" w:styleId="af0">
    <w:name w:val="Содержимое таблицы"/>
    <w:basedOn w:val="a"/>
    <w:rsid w:val="009F1728"/>
    <w:pPr>
      <w:suppressLineNumbers/>
      <w:suppressAutoHyphens/>
    </w:pPr>
    <w:rPr>
      <w:rFonts w:ascii="Times New Roman" w:eastAsia="SimSun" w:hAnsi="Times New Roman" w:cs="Mangal"/>
      <w:color w:val="auto"/>
      <w:kern w:val="1"/>
      <w:lang w:eastAsia="hi-IN" w:bidi="hi-IN"/>
    </w:rPr>
  </w:style>
  <w:style w:type="paragraph" w:customStyle="1" w:styleId="af1">
    <w:name w:val="Заголовок таблицы"/>
    <w:basedOn w:val="af0"/>
    <w:rsid w:val="009F1728"/>
    <w:pPr>
      <w:jc w:val="center"/>
    </w:pPr>
    <w:rPr>
      <w:b/>
      <w:bCs/>
    </w:rPr>
  </w:style>
  <w:style w:type="paragraph" w:styleId="af2">
    <w:name w:val="footer"/>
    <w:basedOn w:val="a"/>
    <w:link w:val="af3"/>
    <w:rsid w:val="009F1728"/>
    <w:pPr>
      <w:suppressLineNumbers/>
      <w:tabs>
        <w:tab w:val="center" w:pos="5280"/>
        <w:tab w:val="right" w:pos="10560"/>
      </w:tabs>
      <w:suppressAutoHyphens/>
    </w:pPr>
    <w:rPr>
      <w:rFonts w:ascii="Times New Roman" w:eastAsia="SimSun" w:hAnsi="Times New Roman" w:cs="Mangal"/>
      <w:color w:val="auto"/>
      <w:kern w:val="1"/>
      <w:lang w:eastAsia="hi-IN" w:bidi="hi-IN"/>
    </w:rPr>
  </w:style>
  <w:style w:type="character" w:customStyle="1" w:styleId="af3">
    <w:name w:val="Нижний колонтитул Знак"/>
    <w:basedOn w:val="a2"/>
    <w:link w:val="af2"/>
    <w:rsid w:val="009F1728"/>
    <w:rPr>
      <w:rFonts w:ascii="Times New Roman" w:eastAsia="SimSun" w:hAnsi="Times New Roman" w:cs="Mangal"/>
      <w:kern w:val="1"/>
      <w:lang w:eastAsia="hi-IN" w:bidi="hi-IN"/>
    </w:rPr>
  </w:style>
  <w:style w:type="paragraph" w:styleId="af4">
    <w:name w:val="header"/>
    <w:basedOn w:val="a"/>
    <w:link w:val="af5"/>
    <w:rsid w:val="009F1728"/>
    <w:pPr>
      <w:suppressLineNumbers/>
      <w:tabs>
        <w:tab w:val="center" w:pos="4819"/>
        <w:tab w:val="right" w:pos="9638"/>
      </w:tabs>
      <w:suppressAutoHyphens/>
    </w:pPr>
    <w:rPr>
      <w:rFonts w:ascii="Times New Roman" w:eastAsia="SimSun" w:hAnsi="Times New Roman" w:cs="Mangal"/>
      <w:color w:val="auto"/>
      <w:kern w:val="1"/>
      <w:lang w:eastAsia="hi-IN" w:bidi="hi-IN"/>
    </w:rPr>
  </w:style>
  <w:style w:type="character" w:customStyle="1" w:styleId="af5">
    <w:name w:val="Верхний колонтитул Знак"/>
    <w:basedOn w:val="a2"/>
    <w:link w:val="af4"/>
    <w:rsid w:val="009F1728"/>
    <w:rPr>
      <w:rFonts w:ascii="Times New Roman" w:eastAsia="SimSun" w:hAnsi="Times New Roman" w:cs="Mangal"/>
      <w:kern w:val="1"/>
      <w:lang w:eastAsia="hi-IN" w:bidi="hi-IN"/>
    </w:rPr>
  </w:style>
  <w:style w:type="character" w:customStyle="1" w:styleId="unicode">
    <w:name w:val="unicode"/>
    <w:basedOn w:val="a2"/>
    <w:rsid w:val="009F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2"/>
    <w:link w:val="11"/>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
    <w:name w:val="Заголовок №1_"/>
    <w:basedOn w:val="a2"/>
    <w:link w:val="13"/>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2"/>
    <w:link w:val="a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2"/>
    <w:link w:val="30"/>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1">
    <w:name w:val="Основной текст (2)1"/>
    <w:basedOn w:val="a"/>
    <w:link w:val="2"/>
    <w:pPr>
      <w:shd w:val="clear" w:color="auto" w:fill="FFFFFF"/>
      <w:spacing w:line="480" w:lineRule="exact"/>
      <w:jc w:val="both"/>
    </w:pPr>
    <w:rPr>
      <w:rFonts w:ascii="Times New Roman" w:eastAsia="Times New Roman" w:hAnsi="Times New Roman" w:cs="Times New Roman"/>
      <w:sz w:val="28"/>
      <w:szCs w:val="28"/>
    </w:rPr>
  </w:style>
  <w:style w:type="paragraph" w:customStyle="1" w:styleId="11">
    <w:name w:val="Колонтитул1"/>
    <w:basedOn w:val="a"/>
    <w:link w:val="a5"/>
    <w:pPr>
      <w:shd w:val="clear" w:color="auto" w:fill="FFFFFF"/>
      <w:spacing w:line="210" w:lineRule="exac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line="480" w:lineRule="exact"/>
      <w:jc w:val="both"/>
      <w:outlineLvl w:val="0"/>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31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10" w:lineRule="exact"/>
      <w:jc w:val="center"/>
    </w:pPr>
    <w:rPr>
      <w:rFonts w:ascii="Times New Roman" w:eastAsia="Times New Roman" w:hAnsi="Times New Roman" w:cs="Times New Roman"/>
      <w:sz w:val="19"/>
      <w:szCs w:val="19"/>
    </w:rPr>
  </w:style>
  <w:style w:type="paragraph" w:styleId="a9">
    <w:name w:val="No Spacing"/>
    <w:uiPriority w:val="1"/>
    <w:qFormat/>
    <w:rsid w:val="00646D33"/>
    <w:pPr>
      <w:widowControl/>
    </w:pPr>
    <w:rPr>
      <w:rFonts w:ascii="Calibri" w:eastAsia="Times New Roman" w:hAnsi="Calibri" w:cs="Times New Roman"/>
      <w:sz w:val="22"/>
      <w:szCs w:val="22"/>
      <w:lang w:bidi="ar-SA"/>
    </w:rPr>
  </w:style>
  <w:style w:type="paragraph" w:styleId="aa">
    <w:name w:val="List Paragraph"/>
    <w:basedOn w:val="a"/>
    <w:uiPriority w:val="34"/>
    <w:qFormat/>
    <w:rsid w:val="001437C4"/>
    <w:pPr>
      <w:ind w:left="720"/>
      <w:contextualSpacing/>
    </w:pPr>
  </w:style>
</w:styles>
</file>

<file path=word/webSettings.xml><?xml version="1.0" encoding="utf-8"?>
<w:webSettings xmlns:r="http://schemas.openxmlformats.org/officeDocument/2006/relationships" xmlns:w="http://schemas.openxmlformats.org/wordprocessingml/2006/main">
  <w:divs>
    <w:div w:id="143386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13613&amp;tmpl=com" TargetMode="External"/><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na.ucoz.ru/di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1september.ru/urok/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collection.edu.ru/collection/" TargetMode="External"/><Relationship Id="rId4" Type="http://schemas.openxmlformats.org/officeDocument/2006/relationships/settings" Target="settings.xml"/><Relationship Id="rId9" Type="http://schemas.openxmlformats.org/officeDocument/2006/relationships/hyperlink" Target="http://pedsovet.su/load/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6CB1-5B59-42DC-AF70-01C23100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206</Pages>
  <Words>46856</Words>
  <Characters>267080</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73</cp:revision>
  <dcterms:created xsi:type="dcterms:W3CDTF">2015-05-05T09:46:00Z</dcterms:created>
  <dcterms:modified xsi:type="dcterms:W3CDTF">2015-09-02T17:22:00Z</dcterms:modified>
</cp:coreProperties>
</file>