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EB" w:rsidRPr="002B3304" w:rsidRDefault="00E160EB" w:rsidP="00E160EB">
      <w:pPr>
        <w:ind w:left="85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Pr="002B33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Актуальность и сущность </w:t>
      </w:r>
      <w:proofErr w:type="spellStart"/>
      <w:r>
        <w:rPr>
          <w:b/>
          <w:sz w:val="28"/>
          <w:szCs w:val="28"/>
        </w:rPr>
        <w:t>деятельностного</w:t>
      </w:r>
      <w:proofErr w:type="spellEnd"/>
      <w:r>
        <w:rPr>
          <w:b/>
          <w:sz w:val="28"/>
          <w:szCs w:val="28"/>
        </w:rPr>
        <w:t xml:space="preserve"> метода Школа 2000 в условиях реализации </w:t>
      </w:r>
      <w:proofErr w:type="spellStart"/>
      <w:r>
        <w:rPr>
          <w:b/>
          <w:sz w:val="28"/>
          <w:szCs w:val="28"/>
        </w:rPr>
        <w:t>системно-деятельностного</w:t>
      </w:r>
      <w:proofErr w:type="spellEnd"/>
      <w:r>
        <w:rPr>
          <w:b/>
          <w:sz w:val="28"/>
          <w:szCs w:val="28"/>
        </w:rPr>
        <w:t xml:space="preserve"> подхода.</w:t>
      </w:r>
      <w:proofErr w:type="gramEnd"/>
    </w:p>
    <w:p w:rsidR="00E160EB" w:rsidRDefault="00E160EB" w:rsidP="00E160EB">
      <w:pPr>
        <w:shd w:val="clear" w:color="auto" w:fill="FFFFFF"/>
        <w:autoSpaceDE w:val="0"/>
        <w:autoSpaceDN w:val="0"/>
        <w:adjustRightInd w:val="0"/>
        <w:rPr>
          <w:smallCaps/>
          <w:color w:val="000000"/>
        </w:rPr>
      </w:pPr>
    </w:p>
    <w:p w:rsidR="00E160EB" w:rsidRPr="006E3B22" w:rsidRDefault="00E160EB" w:rsidP="00E160EB">
      <w:pPr>
        <w:shd w:val="clear" w:color="auto" w:fill="FFFFFF"/>
        <w:ind w:right="652" w:firstLine="567"/>
        <w:jc w:val="both"/>
        <w:rPr>
          <w:sz w:val="28"/>
          <w:szCs w:val="28"/>
        </w:rPr>
      </w:pPr>
      <w:r w:rsidRPr="006E3B22">
        <w:rPr>
          <w:color w:val="000000"/>
          <w:spacing w:val="4"/>
          <w:sz w:val="28"/>
          <w:szCs w:val="28"/>
        </w:rPr>
        <w:t>Образование как часть духовной культуры общества является сис</w:t>
      </w:r>
      <w:r w:rsidRPr="006E3B22">
        <w:rPr>
          <w:color w:val="000000"/>
          <w:spacing w:val="2"/>
          <w:sz w:val="28"/>
          <w:szCs w:val="28"/>
        </w:rPr>
        <w:t xml:space="preserve">темой передачи молодому поколению культурных ценностей с позиций </w:t>
      </w:r>
      <w:r w:rsidRPr="006E3B22">
        <w:rPr>
          <w:color w:val="000000"/>
          <w:spacing w:val="3"/>
          <w:sz w:val="28"/>
          <w:szCs w:val="28"/>
        </w:rPr>
        <w:t xml:space="preserve">задач современности и установкой на будущее. «Культура обнимает </w:t>
      </w:r>
      <w:r w:rsidRPr="006E3B22">
        <w:rPr>
          <w:color w:val="000000"/>
          <w:spacing w:val="6"/>
          <w:sz w:val="28"/>
          <w:szCs w:val="28"/>
        </w:rPr>
        <w:t>наставление</w:t>
      </w:r>
      <w:r>
        <w:rPr>
          <w:color w:val="000000"/>
          <w:spacing w:val="6"/>
          <w:sz w:val="28"/>
          <w:szCs w:val="28"/>
        </w:rPr>
        <w:t xml:space="preserve"> и обучение...» (И. Кант)</w:t>
      </w:r>
      <w:r w:rsidRPr="006E3B22">
        <w:rPr>
          <w:color w:val="000000"/>
          <w:spacing w:val="6"/>
          <w:sz w:val="28"/>
          <w:szCs w:val="28"/>
        </w:rPr>
        <w:t>.</w:t>
      </w:r>
    </w:p>
    <w:p w:rsidR="00E160EB" w:rsidRPr="006E3B22" w:rsidRDefault="00E160EB" w:rsidP="00E160EB">
      <w:pPr>
        <w:shd w:val="clear" w:color="auto" w:fill="FFFFFF"/>
        <w:ind w:firstLine="1134"/>
        <w:jc w:val="both"/>
        <w:rPr>
          <w:sz w:val="28"/>
          <w:szCs w:val="28"/>
        </w:rPr>
      </w:pPr>
      <w:r w:rsidRPr="006E3B22">
        <w:rPr>
          <w:color w:val="000000"/>
          <w:spacing w:val="3"/>
          <w:sz w:val="28"/>
          <w:szCs w:val="28"/>
        </w:rPr>
        <w:t xml:space="preserve">На пороге </w:t>
      </w:r>
      <w:r w:rsidRPr="006E3B22">
        <w:rPr>
          <w:color w:val="000000"/>
          <w:spacing w:val="3"/>
          <w:sz w:val="28"/>
          <w:szCs w:val="28"/>
          <w:lang w:val="en-US"/>
        </w:rPr>
        <w:t>XXI</w:t>
      </w:r>
      <w:r w:rsidRPr="006E3B22">
        <w:rPr>
          <w:color w:val="000000"/>
          <w:spacing w:val="3"/>
          <w:sz w:val="28"/>
          <w:szCs w:val="28"/>
        </w:rPr>
        <w:t xml:space="preserve"> века общество предъявляет новые требования к образованию в плане формирования личности, готовой к действию, лич</w:t>
      </w:r>
      <w:r w:rsidRPr="006E3B22">
        <w:rPr>
          <w:color w:val="000000"/>
          <w:spacing w:val="2"/>
          <w:sz w:val="28"/>
          <w:szCs w:val="28"/>
        </w:rPr>
        <w:t>ности, способной подходить к решению задач с позиции личностной со</w:t>
      </w:r>
      <w:r w:rsidRPr="006E3B22">
        <w:rPr>
          <w:color w:val="000000"/>
          <w:spacing w:val="1"/>
          <w:sz w:val="28"/>
          <w:szCs w:val="28"/>
        </w:rPr>
        <w:t>причастности.</w:t>
      </w:r>
    </w:p>
    <w:p w:rsidR="00E160EB" w:rsidRPr="006E3B22" w:rsidRDefault="00E160EB" w:rsidP="00E160EB">
      <w:pPr>
        <w:shd w:val="clear" w:color="auto" w:fill="FFFFFF"/>
        <w:ind w:firstLine="1134"/>
        <w:jc w:val="both"/>
        <w:rPr>
          <w:sz w:val="28"/>
          <w:szCs w:val="28"/>
        </w:rPr>
      </w:pPr>
      <w:r w:rsidRPr="006E3B22">
        <w:rPr>
          <w:color w:val="000000"/>
          <w:spacing w:val="4"/>
          <w:sz w:val="28"/>
          <w:szCs w:val="28"/>
        </w:rPr>
        <w:t xml:space="preserve">Новые цели образования впервые в России были сформулированы в </w:t>
      </w:r>
      <w:r w:rsidRPr="006E3B22">
        <w:rPr>
          <w:color w:val="000000"/>
          <w:spacing w:val="11"/>
          <w:sz w:val="28"/>
          <w:szCs w:val="28"/>
        </w:rPr>
        <w:t xml:space="preserve">начале 60-х годов в работах Л.В. </w:t>
      </w:r>
      <w:proofErr w:type="spellStart"/>
      <w:r w:rsidRPr="006E3B22">
        <w:rPr>
          <w:color w:val="000000"/>
          <w:spacing w:val="11"/>
          <w:sz w:val="28"/>
          <w:szCs w:val="28"/>
        </w:rPr>
        <w:t>Занкова</w:t>
      </w:r>
      <w:proofErr w:type="spellEnd"/>
      <w:r w:rsidRPr="006E3B22">
        <w:rPr>
          <w:color w:val="000000"/>
          <w:spacing w:val="11"/>
          <w:sz w:val="28"/>
          <w:szCs w:val="28"/>
        </w:rPr>
        <w:t xml:space="preserve">. Основываясь на работах </w:t>
      </w:r>
      <w:r w:rsidRPr="006E3B22">
        <w:rPr>
          <w:color w:val="000000"/>
          <w:spacing w:val="3"/>
          <w:sz w:val="28"/>
          <w:szCs w:val="28"/>
        </w:rPr>
        <w:t xml:space="preserve">С.Л. Рубинштейна, Л.С. </w:t>
      </w:r>
      <w:proofErr w:type="spellStart"/>
      <w:r w:rsidRPr="006E3B22">
        <w:rPr>
          <w:color w:val="000000"/>
          <w:spacing w:val="3"/>
          <w:sz w:val="28"/>
          <w:szCs w:val="28"/>
        </w:rPr>
        <w:t>Выготского</w:t>
      </w:r>
      <w:proofErr w:type="spellEnd"/>
      <w:r w:rsidRPr="006E3B22">
        <w:rPr>
          <w:color w:val="000000"/>
          <w:spacing w:val="3"/>
          <w:sz w:val="28"/>
          <w:szCs w:val="28"/>
        </w:rPr>
        <w:t xml:space="preserve">, А.Н. Леонтьева, он выдвигает на </w:t>
      </w:r>
      <w:r w:rsidRPr="006E3B22">
        <w:rPr>
          <w:color w:val="000000"/>
          <w:spacing w:val="6"/>
          <w:sz w:val="28"/>
          <w:szCs w:val="28"/>
        </w:rPr>
        <w:t>первый план личность ученика, рассматривая знания не как самоцель</w:t>
      </w:r>
      <w:r>
        <w:rPr>
          <w:color w:val="000000"/>
          <w:spacing w:val="6"/>
          <w:sz w:val="28"/>
          <w:szCs w:val="28"/>
        </w:rPr>
        <w:t xml:space="preserve">, а как </w:t>
      </w:r>
      <w:r w:rsidRPr="006E3B22">
        <w:rPr>
          <w:color w:val="000000"/>
          <w:spacing w:val="6"/>
          <w:sz w:val="28"/>
          <w:szCs w:val="28"/>
        </w:rPr>
        <w:t>средство развития личностных качеств: ума, воли, чувств, эмо</w:t>
      </w:r>
      <w:r w:rsidRPr="006E3B22">
        <w:rPr>
          <w:color w:val="000000"/>
          <w:spacing w:val="4"/>
          <w:sz w:val="28"/>
          <w:szCs w:val="28"/>
        </w:rPr>
        <w:t xml:space="preserve">ций, творческих способностей </w:t>
      </w:r>
      <w:r w:rsidRPr="006E3B22">
        <w:rPr>
          <w:bCs/>
          <w:color w:val="000000"/>
          <w:spacing w:val="4"/>
          <w:sz w:val="28"/>
          <w:szCs w:val="28"/>
        </w:rPr>
        <w:t>и</w:t>
      </w:r>
      <w:r w:rsidRPr="006E3B22">
        <w:rPr>
          <w:b/>
          <w:bCs/>
          <w:color w:val="000000"/>
          <w:spacing w:val="4"/>
          <w:sz w:val="28"/>
          <w:szCs w:val="28"/>
        </w:rPr>
        <w:t xml:space="preserve"> </w:t>
      </w:r>
      <w:r w:rsidRPr="006E3B22">
        <w:rPr>
          <w:color w:val="000000"/>
          <w:spacing w:val="4"/>
          <w:sz w:val="28"/>
          <w:szCs w:val="28"/>
        </w:rPr>
        <w:t>мотивов деятельности</w:t>
      </w:r>
      <w:r>
        <w:rPr>
          <w:color w:val="000000"/>
          <w:spacing w:val="4"/>
          <w:sz w:val="28"/>
          <w:szCs w:val="28"/>
        </w:rPr>
        <w:t>.</w:t>
      </w:r>
    </w:p>
    <w:p w:rsidR="00E160EB" w:rsidRDefault="00E160EB" w:rsidP="00E160EB">
      <w:pPr>
        <w:shd w:val="clear" w:color="auto" w:fill="FFFFFF"/>
        <w:ind w:firstLine="1134"/>
        <w:jc w:val="both"/>
        <w:rPr>
          <w:color w:val="000000"/>
          <w:spacing w:val="9"/>
          <w:sz w:val="28"/>
          <w:szCs w:val="28"/>
        </w:rPr>
      </w:pPr>
      <w:r w:rsidRPr="00E24517">
        <w:rPr>
          <w:color w:val="000000"/>
          <w:spacing w:val="2"/>
          <w:sz w:val="28"/>
          <w:szCs w:val="28"/>
        </w:rPr>
        <w:t>Следующий шаг был сделан В.В. Давыдовым в 70-е годы. Общий за</w:t>
      </w:r>
      <w:r w:rsidRPr="00E24517">
        <w:rPr>
          <w:color w:val="000000"/>
          <w:spacing w:val="4"/>
          <w:sz w:val="28"/>
          <w:szCs w:val="28"/>
        </w:rPr>
        <w:t xml:space="preserve">кон развития он уже не сводит к развитию путем внешних факторов, а </w:t>
      </w:r>
      <w:r w:rsidRPr="00E24517">
        <w:rPr>
          <w:color w:val="000000"/>
          <w:spacing w:val="6"/>
          <w:sz w:val="28"/>
          <w:szCs w:val="28"/>
        </w:rPr>
        <w:t xml:space="preserve">выдвигает </w:t>
      </w:r>
      <w:r w:rsidRPr="00E24517">
        <w:rPr>
          <w:iCs/>
          <w:color w:val="000000"/>
          <w:spacing w:val="6"/>
          <w:sz w:val="28"/>
          <w:szCs w:val="28"/>
        </w:rPr>
        <w:t xml:space="preserve">идею саморазвития. </w:t>
      </w:r>
      <w:r w:rsidRPr="00E24517">
        <w:rPr>
          <w:color w:val="000000"/>
          <w:spacing w:val="6"/>
          <w:sz w:val="28"/>
          <w:szCs w:val="28"/>
        </w:rPr>
        <w:t xml:space="preserve">Учащиеся перестают быть </w:t>
      </w:r>
      <w:r w:rsidRPr="00E24517">
        <w:rPr>
          <w:iCs/>
          <w:color w:val="000000"/>
          <w:spacing w:val="6"/>
          <w:sz w:val="28"/>
          <w:szCs w:val="28"/>
        </w:rPr>
        <w:t xml:space="preserve">объектом </w:t>
      </w:r>
      <w:r w:rsidRPr="00E24517">
        <w:rPr>
          <w:color w:val="000000"/>
          <w:spacing w:val="3"/>
          <w:sz w:val="28"/>
          <w:szCs w:val="28"/>
        </w:rPr>
        <w:t xml:space="preserve">учебно-воспитательного воздействия, а выступают как </w:t>
      </w:r>
      <w:r w:rsidRPr="00E24517">
        <w:rPr>
          <w:iCs/>
          <w:color w:val="000000"/>
          <w:spacing w:val="3"/>
          <w:sz w:val="28"/>
          <w:szCs w:val="28"/>
        </w:rPr>
        <w:t xml:space="preserve">субъект </w:t>
      </w:r>
      <w:r w:rsidRPr="00E24517">
        <w:rPr>
          <w:color w:val="000000"/>
          <w:spacing w:val="3"/>
          <w:sz w:val="28"/>
          <w:szCs w:val="28"/>
        </w:rPr>
        <w:t>собственной деятельности, то есть сами выходят на поиск истины и своими</w:t>
      </w:r>
      <w:r w:rsidRPr="006E3B22">
        <w:rPr>
          <w:color w:val="000000"/>
          <w:spacing w:val="3"/>
          <w:sz w:val="28"/>
          <w:szCs w:val="28"/>
        </w:rPr>
        <w:t xml:space="preserve"> </w:t>
      </w:r>
      <w:r w:rsidRPr="006E3B22">
        <w:rPr>
          <w:color w:val="000000"/>
          <w:spacing w:val="4"/>
          <w:sz w:val="28"/>
          <w:szCs w:val="28"/>
        </w:rPr>
        <w:t>действиями, усилиями ее «открывают».</w:t>
      </w:r>
      <w:r>
        <w:rPr>
          <w:color w:val="000000"/>
          <w:spacing w:val="4"/>
          <w:sz w:val="28"/>
          <w:szCs w:val="28"/>
        </w:rPr>
        <w:t xml:space="preserve"> </w:t>
      </w:r>
      <w:r w:rsidRPr="007D5F5E">
        <w:rPr>
          <w:color w:val="000000"/>
          <w:spacing w:val="3"/>
          <w:sz w:val="28"/>
          <w:szCs w:val="28"/>
        </w:rPr>
        <w:t xml:space="preserve">Способность к саморазвитию составляет одно из всеобщих свойств </w:t>
      </w:r>
      <w:r w:rsidRPr="007D5F5E">
        <w:rPr>
          <w:color w:val="000000"/>
          <w:spacing w:val="4"/>
          <w:sz w:val="28"/>
          <w:szCs w:val="28"/>
        </w:rPr>
        <w:t xml:space="preserve">познания. Это не проявление случайностей, а закономерный процесс. </w:t>
      </w:r>
      <w:r w:rsidRPr="007D5F5E">
        <w:rPr>
          <w:color w:val="000000"/>
          <w:spacing w:val="3"/>
          <w:sz w:val="28"/>
          <w:szCs w:val="28"/>
        </w:rPr>
        <w:t>Таким образом, в образование как систему организации процесса поз</w:t>
      </w:r>
      <w:r w:rsidRPr="007D5F5E">
        <w:rPr>
          <w:color w:val="000000"/>
          <w:spacing w:val="6"/>
          <w:sz w:val="28"/>
          <w:szCs w:val="28"/>
        </w:rPr>
        <w:t>нания были внесены те понятия, которые изначально были ему при</w:t>
      </w:r>
      <w:r w:rsidRPr="007D5F5E">
        <w:rPr>
          <w:color w:val="000000"/>
          <w:spacing w:val="7"/>
          <w:sz w:val="28"/>
          <w:szCs w:val="28"/>
        </w:rPr>
        <w:t xml:space="preserve">сущи, но не были выражены в </w:t>
      </w:r>
      <w:proofErr w:type="spellStart"/>
      <w:r w:rsidRPr="007D5F5E">
        <w:rPr>
          <w:color w:val="000000"/>
          <w:spacing w:val="7"/>
          <w:sz w:val="28"/>
          <w:szCs w:val="28"/>
        </w:rPr>
        <w:t>целеположении</w:t>
      </w:r>
      <w:proofErr w:type="spellEnd"/>
      <w:r w:rsidRPr="007D5F5E">
        <w:rPr>
          <w:color w:val="000000"/>
          <w:spacing w:val="7"/>
          <w:sz w:val="28"/>
          <w:szCs w:val="28"/>
        </w:rPr>
        <w:t>, то есть в системе на</w:t>
      </w:r>
      <w:r w:rsidRPr="007D5F5E">
        <w:rPr>
          <w:color w:val="000000"/>
          <w:spacing w:val="9"/>
          <w:sz w:val="28"/>
          <w:szCs w:val="28"/>
        </w:rPr>
        <w:t>правленности действий по саморазвитию в общем развитии.</w:t>
      </w:r>
      <w:r>
        <w:rPr>
          <w:color w:val="000000"/>
          <w:spacing w:val="9"/>
          <w:sz w:val="28"/>
          <w:szCs w:val="28"/>
        </w:rPr>
        <w:t xml:space="preserve"> </w:t>
      </w:r>
    </w:p>
    <w:p w:rsidR="00E160EB" w:rsidRDefault="00E160EB" w:rsidP="00E160EB">
      <w:pPr>
        <w:shd w:val="clear" w:color="auto" w:fill="FFFFFF"/>
        <w:ind w:firstLine="1134"/>
        <w:jc w:val="both"/>
        <w:rPr>
          <w:rFonts w:ascii="Verdana" w:hAnsi="Verdana"/>
          <w:color w:val="000000"/>
          <w:sz w:val="17"/>
          <w:szCs w:val="17"/>
        </w:rPr>
      </w:pPr>
      <w:r w:rsidRPr="000842C7">
        <w:rPr>
          <w:color w:val="000000"/>
          <w:sz w:val="28"/>
          <w:szCs w:val="28"/>
        </w:rPr>
        <w:t>Вот почему перед школой остро встала и в настоящее время остаётся актуальной проблема самостоятельного успешного усвоения учащимися новых знаний, умений и компетенций, включая умение учиться.</w:t>
      </w:r>
      <w:r>
        <w:rPr>
          <w:color w:val="000000"/>
          <w:sz w:val="28"/>
          <w:szCs w:val="28"/>
        </w:rPr>
        <w:t xml:space="preserve"> Большие возможности для этого предоставляет освоение универсальных учебных действий (УУД).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>
        <w:rPr>
          <w:color w:val="000000"/>
          <w:sz w:val="28"/>
          <w:szCs w:val="28"/>
        </w:rPr>
        <w:t xml:space="preserve">Именно поэтому «Планируемые результаты» Стандартов образования (ФГОС) второго поколения определяют не только предметные, но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и личностные результаты.</w:t>
      </w: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E160EB" w:rsidRPr="00BB6644" w:rsidRDefault="00E160EB" w:rsidP="00E160EB">
      <w:pPr>
        <w:shd w:val="clear" w:color="auto" w:fill="FFFFFF"/>
        <w:ind w:right="493" w:firstLine="284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lastRenderedPageBreak/>
        <w:t>Для решения этой проблемы</w:t>
      </w:r>
      <w:r w:rsidRPr="00BB6644">
        <w:rPr>
          <w:color w:val="000000"/>
          <w:spacing w:val="7"/>
          <w:sz w:val="28"/>
          <w:szCs w:val="28"/>
        </w:rPr>
        <w:t xml:space="preserve"> требует</w:t>
      </w:r>
      <w:r>
        <w:rPr>
          <w:color w:val="000000"/>
          <w:spacing w:val="7"/>
          <w:sz w:val="28"/>
          <w:szCs w:val="28"/>
        </w:rPr>
        <w:t>ся выполнить целый</w:t>
      </w:r>
      <w:r w:rsidRPr="00BB6644">
        <w:rPr>
          <w:color w:val="000000"/>
          <w:spacing w:val="7"/>
          <w:sz w:val="28"/>
          <w:szCs w:val="28"/>
        </w:rPr>
        <w:t xml:space="preserve"> </w:t>
      </w:r>
      <w:r>
        <w:rPr>
          <w:bCs/>
          <w:color w:val="000000"/>
          <w:spacing w:val="7"/>
          <w:sz w:val="28"/>
          <w:szCs w:val="28"/>
        </w:rPr>
        <w:t>комплекс</w:t>
      </w:r>
      <w:r w:rsidRPr="007F2397">
        <w:rPr>
          <w:bCs/>
          <w:color w:val="000000"/>
          <w:spacing w:val="7"/>
          <w:sz w:val="28"/>
          <w:szCs w:val="28"/>
        </w:rPr>
        <w:t xml:space="preserve"> за</w:t>
      </w:r>
      <w:r w:rsidRPr="007F2397">
        <w:rPr>
          <w:bCs/>
          <w:color w:val="000000"/>
          <w:spacing w:val="5"/>
          <w:sz w:val="28"/>
          <w:szCs w:val="28"/>
        </w:rPr>
        <w:t>дач,</w:t>
      </w:r>
      <w:r w:rsidRPr="00BB6644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BB6644">
        <w:rPr>
          <w:color w:val="000000"/>
          <w:spacing w:val="5"/>
          <w:sz w:val="28"/>
          <w:szCs w:val="28"/>
        </w:rPr>
        <w:t>среди которых основными являются:</w:t>
      </w:r>
    </w:p>
    <w:p w:rsidR="00E160EB" w:rsidRPr="00BB6644" w:rsidRDefault="00E160EB" w:rsidP="00E160E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ind w:right="491" w:firstLine="283"/>
        <w:rPr>
          <w:color w:val="000000"/>
          <w:spacing w:val="-14"/>
          <w:sz w:val="28"/>
          <w:szCs w:val="28"/>
        </w:rPr>
      </w:pPr>
      <w:r w:rsidRPr="00283E93">
        <w:rPr>
          <w:b/>
          <w:i/>
          <w:iCs/>
          <w:color w:val="000000"/>
          <w:spacing w:val="12"/>
          <w:sz w:val="28"/>
          <w:szCs w:val="28"/>
        </w:rPr>
        <w:t>обучение деятельности</w:t>
      </w:r>
      <w:r w:rsidRPr="00BB6644">
        <w:rPr>
          <w:i/>
          <w:iCs/>
          <w:color w:val="000000"/>
          <w:spacing w:val="12"/>
          <w:sz w:val="28"/>
          <w:szCs w:val="28"/>
        </w:rPr>
        <w:t xml:space="preserve"> </w:t>
      </w:r>
      <w:r w:rsidRPr="00BB6644">
        <w:rPr>
          <w:color w:val="000000"/>
          <w:spacing w:val="12"/>
          <w:sz w:val="28"/>
          <w:szCs w:val="28"/>
        </w:rPr>
        <w:t>- умению ставить цели, организовы</w:t>
      </w:r>
      <w:r w:rsidRPr="00BB6644">
        <w:rPr>
          <w:color w:val="000000"/>
          <w:spacing w:val="11"/>
          <w:sz w:val="28"/>
          <w:szCs w:val="28"/>
        </w:rPr>
        <w:t>вать свою деятельность для их достижения и оценивать результаты</w:t>
      </w:r>
      <w:r>
        <w:rPr>
          <w:color w:val="000000"/>
          <w:spacing w:val="11"/>
          <w:sz w:val="28"/>
          <w:szCs w:val="28"/>
        </w:rPr>
        <w:t xml:space="preserve"> </w:t>
      </w:r>
      <w:r w:rsidRPr="00BB6644">
        <w:rPr>
          <w:color w:val="000000"/>
          <w:spacing w:val="3"/>
          <w:sz w:val="28"/>
          <w:szCs w:val="28"/>
        </w:rPr>
        <w:t>своих действий;</w:t>
      </w:r>
    </w:p>
    <w:p w:rsidR="00E160EB" w:rsidRPr="00BB6644" w:rsidRDefault="00E160EB" w:rsidP="00E160E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91" w:firstLine="283"/>
        <w:rPr>
          <w:color w:val="000000"/>
          <w:spacing w:val="-3"/>
          <w:sz w:val="28"/>
          <w:szCs w:val="28"/>
        </w:rPr>
      </w:pPr>
      <w:r w:rsidRPr="00283E93">
        <w:rPr>
          <w:b/>
          <w:i/>
          <w:iCs/>
          <w:color w:val="000000"/>
          <w:spacing w:val="6"/>
          <w:w w:val="109"/>
          <w:sz w:val="28"/>
          <w:szCs w:val="28"/>
        </w:rPr>
        <w:t>формирование личностных</w:t>
      </w:r>
      <w:r w:rsidRPr="00BB6644">
        <w:rPr>
          <w:i/>
          <w:iCs/>
          <w:color w:val="000000"/>
          <w:spacing w:val="6"/>
          <w:w w:val="109"/>
          <w:sz w:val="28"/>
          <w:szCs w:val="28"/>
        </w:rPr>
        <w:t xml:space="preserve"> </w:t>
      </w:r>
      <w:r w:rsidRPr="00BB6644">
        <w:rPr>
          <w:b/>
          <w:bCs/>
          <w:i/>
          <w:iCs/>
          <w:color w:val="000000"/>
          <w:spacing w:val="6"/>
          <w:w w:val="109"/>
          <w:sz w:val="28"/>
          <w:szCs w:val="28"/>
        </w:rPr>
        <w:t xml:space="preserve">качеств </w:t>
      </w:r>
      <w:r w:rsidRPr="00BB6644">
        <w:rPr>
          <w:color w:val="000000"/>
          <w:spacing w:val="6"/>
          <w:w w:val="109"/>
          <w:sz w:val="28"/>
          <w:szCs w:val="28"/>
        </w:rPr>
        <w:t>— ума, воли, чувств и</w:t>
      </w:r>
      <w:r>
        <w:rPr>
          <w:color w:val="000000"/>
          <w:spacing w:val="6"/>
          <w:w w:val="109"/>
          <w:sz w:val="28"/>
          <w:szCs w:val="28"/>
        </w:rPr>
        <w:t xml:space="preserve"> </w:t>
      </w:r>
      <w:r w:rsidRPr="00BB6644">
        <w:rPr>
          <w:color w:val="000000"/>
          <w:spacing w:val="4"/>
          <w:sz w:val="28"/>
          <w:szCs w:val="28"/>
        </w:rPr>
        <w:t>эмоций, нравственных качеств, познавательных мотивов деятельности;</w:t>
      </w:r>
    </w:p>
    <w:p w:rsidR="00E160EB" w:rsidRPr="00D65E95" w:rsidRDefault="00E160EB" w:rsidP="00E160EB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40" w:lineRule="auto"/>
        <w:ind w:right="491" w:firstLine="283"/>
        <w:rPr>
          <w:color w:val="000000"/>
          <w:spacing w:val="-6"/>
          <w:sz w:val="28"/>
          <w:szCs w:val="28"/>
        </w:rPr>
      </w:pPr>
      <w:r w:rsidRPr="00BB6644">
        <w:rPr>
          <w:b/>
          <w:bCs/>
          <w:i/>
          <w:iCs/>
          <w:color w:val="000000"/>
          <w:spacing w:val="7"/>
          <w:sz w:val="28"/>
          <w:szCs w:val="28"/>
        </w:rPr>
        <w:t xml:space="preserve">формирование картины мира, </w:t>
      </w:r>
      <w:r w:rsidRPr="00BB6644">
        <w:rPr>
          <w:color w:val="000000"/>
          <w:spacing w:val="7"/>
          <w:sz w:val="28"/>
          <w:szCs w:val="28"/>
        </w:rPr>
        <w:t>адекватной современному уров</w:t>
      </w:r>
      <w:r w:rsidRPr="00BB6644">
        <w:rPr>
          <w:color w:val="000000"/>
          <w:spacing w:val="4"/>
          <w:sz w:val="28"/>
          <w:szCs w:val="28"/>
        </w:rPr>
        <w:t>ню знаний и уровню образовательной программы.</w:t>
      </w:r>
    </w:p>
    <w:p w:rsidR="00E160EB" w:rsidRPr="00BB6644" w:rsidRDefault="00E160EB" w:rsidP="00E160EB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ind w:left="283" w:right="491"/>
        <w:rPr>
          <w:color w:val="000000"/>
          <w:spacing w:val="-6"/>
          <w:sz w:val="28"/>
          <w:szCs w:val="28"/>
        </w:rPr>
      </w:pPr>
    </w:p>
    <w:p w:rsidR="00E160EB" w:rsidRDefault="00E160EB" w:rsidP="00E160EB">
      <w:pPr>
        <w:shd w:val="clear" w:color="auto" w:fill="FFFFFF"/>
        <w:ind w:right="491" w:firstLine="283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Для достижения поставленных задач используются технологии </w:t>
      </w:r>
      <w:proofErr w:type="spellStart"/>
      <w:r>
        <w:rPr>
          <w:color w:val="000000"/>
          <w:spacing w:val="8"/>
          <w:sz w:val="28"/>
          <w:szCs w:val="28"/>
        </w:rPr>
        <w:t>системно-деятельностного</w:t>
      </w:r>
      <w:proofErr w:type="spellEnd"/>
      <w:r>
        <w:rPr>
          <w:color w:val="000000"/>
          <w:spacing w:val="8"/>
          <w:sz w:val="28"/>
          <w:szCs w:val="28"/>
        </w:rPr>
        <w:t xml:space="preserve"> метода ТДМ «Школа 2000». И</w:t>
      </w:r>
      <w:r w:rsidRPr="00BF2648">
        <w:rPr>
          <w:bCs/>
          <w:sz w:val="28"/>
          <w:szCs w:val="28"/>
        </w:rPr>
        <w:t xml:space="preserve">х </w:t>
      </w:r>
      <w:r>
        <w:rPr>
          <w:sz w:val="28"/>
          <w:szCs w:val="28"/>
        </w:rPr>
        <w:t>применение позволяе</w:t>
      </w:r>
      <w:r w:rsidRPr="00BF2648">
        <w:rPr>
          <w:sz w:val="28"/>
          <w:szCs w:val="28"/>
        </w:rPr>
        <w:t xml:space="preserve">т объяснить внутреннюю логику принципиально новых и поэтому наиболее трудных для управления рефлексивных процессов учебной деятельности. Они, с одной стороны, описывают общие алгоритмы действий педагога и учащихся на каждом шаге учебной деятельности и требования к результатам этого шага, а с другой - отвечают на вопросы, </w:t>
      </w:r>
      <w:r>
        <w:rPr>
          <w:sz w:val="28"/>
          <w:szCs w:val="28"/>
        </w:rPr>
        <w:t>зачем и почему именно такие дей</w:t>
      </w:r>
      <w:r w:rsidRPr="00BF2648">
        <w:rPr>
          <w:sz w:val="28"/>
          <w:szCs w:val="28"/>
        </w:rPr>
        <w:t>ствия и этим определенным обра</w:t>
      </w:r>
      <w:r>
        <w:rPr>
          <w:sz w:val="28"/>
          <w:szCs w:val="28"/>
        </w:rPr>
        <w:t>зом надо организовывать и совер</w:t>
      </w:r>
      <w:r w:rsidRPr="00BF2648">
        <w:rPr>
          <w:sz w:val="28"/>
          <w:szCs w:val="28"/>
        </w:rPr>
        <w:t>шать.</w:t>
      </w:r>
    </w:p>
    <w:p w:rsidR="00E160EB" w:rsidRPr="00A66173" w:rsidRDefault="00E160EB" w:rsidP="00E160EB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bCs/>
          <w:noProof/>
          <w:color w:val="000000"/>
          <w:spacing w:val="8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396240</wp:posOffset>
            </wp:positionV>
            <wp:extent cx="972820" cy="1069975"/>
            <wp:effectExtent l="19050" t="0" r="0" b="0"/>
            <wp:wrapTight wrapText="bothSides">
              <wp:wrapPolygon edited="0">
                <wp:start x="-423" y="0"/>
                <wp:lineTo x="-423" y="21151"/>
                <wp:lineTo x="21572" y="21151"/>
                <wp:lineTo x="21572" y="0"/>
                <wp:lineTo x="-423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173">
        <w:rPr>
          <w:bCs/>
          <w:color w:val="000000"/>
          <w:spacing w:val="8"/>
          <w:sz w:val="28"/>
          <w:szCs w:val="28"/>
        </w:rPr>
        <w:t>Системно-технологический уровень</w:t>
      </w:r>
      <w:r w:rsidRPr="00A66173">
        <w:rPr>
          <w:color w:val="000000"/>
          <w:spacing w:val="8"/>
          <w:sz w:val="28"/>
          <w:szCs w:val="28"/>
        </w:rPr>
        <w:t xml:space="preserve"> освоения ТДМ </w:t>
      </w:r>
      <w:r w:rsidRPr="00A66173">
        <w:rPr>
          <w:color w:val="000000"/>
          <w:spacing w:val="5"/>
          <w:sz w:val="28"/>
          <w:szCs w:val="28"/>
        </w:rPr>
        <w:t>«Школа 2000...» подразумевает несколько этапов: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sz w:val="28"/>
          <w:szCs w:val="28"/>
        </w:rPr>
        <w:t xml:space="preserve">1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 xml:space="preserve">мотивация (самоопределение) к учебной деятельности; </w:t>
      </w:r>
    </w:p>
    <w:p w:rsidR="00E160EB" w:rsidRPr="009876C2" w:rsidRDefault="00E160EB" w:rsidP="00E160EB">
      <w:pPr>
        <w:shd w:val="clear" w:color="auto" w:fill="FFFFFF"/>
        <w:ind w:firstLine="709"/>
        <w:rPr>
          <w:sz w:val="28"/>
          <w:szCs w:val="28"/>
        </w:rPr>
      </w:pPr>
      <w:r w:rsidRPr="009876C2">
        <w:rPr>
          <w:iCs/>
          <w:sz w:val="28"/>
          <w:szCs w:val="28"/>
        </w:rPr>
        <w:t>2</w:t>
      </w:r>
      <w:r w:rsidRPr="009876C2">
        <w:rPr>
          <w:sz w:val="28"/>
          <w:szCs w:val="28"/>
        </w:rPr>
        <w:t xml:space="preserve">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>актуализация и фиксирование индивидуального затруднения в пробном действии;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iCs/>
          <w:sz w:val="28"/>
          <w:szCs w:val="28"/>
        </w:rPr>
        <w:t>3</w:t>
      </w:r>
      <w:r w:rsidRPr="009876C2">
        <w:rPr>
          <w:sz w:val="28"/>
          <w:szCs w:val="28"/>
        </w:rPr>
        <w:t xml:space="preserve">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 xml:space="preserve">выявление места и причины затруднения; 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iCs/>
          <w:sz w:val="28"/>
          <w:szCs w:val="28"/>
        </w:rPr>
        <w:t xml:space="preserve">4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>построение проекта выхода из затруднения;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iCs/>
          <w:sz w:val="28"/>
          <w:szCs w:val="28"/>
        </w:rPr>
        <w:t xml:space="preserve">5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>реализация построенного проекта;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iCs/>
          <w:sz w:val="28"/>
          <w:szCs w:val="28"/>
        </w:rPr>
        <w:t>6</w:t>
      </w:r>
      <w:r w:rsidRPr="009876C2">
        <w:rPr>
          <w:sz w:val="28"/>
          <w:szCs w:val="28"/>
        </w:rPr>
        <w:t xml:space="preserve">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>первичное закреп</w:t>
      </w:r>
      <w:r>
        <w:rPr>
          <w:sz w:val="28"/>
          <w:szCs w:val="28"/>
        </w:rPr>
        <w:t>ление с проговариванием во внеш</w:t>
      </w:r>
      <w:r w:rsidRPr="009876C2">
        <w:rPr>
          <w:sz w:val="28"/>
          <w:szCs w:val="28"/>
        </w:rPr>
        <w:t xml:space="preserve">ней речи; 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sz w:val="28"/>
          <w:szCs w:val="28"/>
        </w:rPr>
        <w:t xml:space="preserve">7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 xml:space="preserve">самостоятельная работа с самопроверкой по эталону; </w:t>
      </w:r>
    </w:p>
    <w:p w:rsidR="00E160EB" w:rsidRPr="009876C2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iCs/>
          <w:sz w:val="28"/>
          <w:szCs w:val="28"/>
        </w:rPr>
        <w:t xml:space="preserve">8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 xml:space="preserve">включение в систему знаний и повторение; </w:t>
      </w:r>
    </w:p>
    <w:p w:rsidR="00E160EB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9876C2">
        <w:rPr>
          <w:iCs/>
          <w:sz w:val="28"/>
          <w:szCs w:val="28"/>
        </w:rPr>
        <w:t xml:space="preserve">9 </w:t>
      </w:r>
      <w:r w:rsidRPr="009876C2">
        <w:rPr>
          <w:color w:val="000000"/>
          <w:spacing w:val="5"/>
          <w:sz w:val="28"/>
          <w:szCs w:val="28"/>
        </w:rPr>
        <w:t xml:space="preserve">– </w:t>
      </w:r>
      <w:r w:rsidRPr="009876C2">
        <w:rPr>
          <w:sz w:val="28"/>
          <w:szCs w:val="28"/>
        </w:rPr>
        <w:t>рефлексия учебной деятельности.</w:t>
      </w:r>
    </w:p>
    <w:p w:rsidR="00E160EB" w:rsidRDefault="00E160EB" w:rsidP="00E160EB">
      <w:pPr>
        <w:shd w:val="clear" w:color="auto" w:fill="FFFFFF"/>
        <w:ind w:firstLine="709"/>
        <w:jc w:val="both"/>
        <w:rPr>
          <w:sz w:val="28"/>
          <w:szCs w:val="28"/>
        </w:rPr>
      </w:pPr>
      <w:r w:rsidRPr="00A66173">
        <w:rPr>
          <w:sz w:val="28"/>
          <w:szCs w:val="28"/>
        </w:rPr>
        <w:lastRenderedPageBreak/>
        <w:t xml:space="preserve">Начнем с организации </w:t>
      </w:r>
      <w:r w:rsidRPr="00652B62">
        <w:rPr>
          <w:rStyle w:val="af5"/>
          <w:rFonts w:eastAsiaTheme="minorEastAsia"/>
          <w:b w:val="0"/>
          <w:sz w:val="28"/>
          <w:szCs w:val="28"/>
        </w:rPr>
        <w:t>правильного мотивирования</w:t>
      </w:r>
      <w:r w:rsidRPr="00A66173">
        <w:rPr>
          <w:rStyle w:val="af5"/>
          <w:rFonts w:eastAsiaTheme="minorEastAsia"/>
          <w:sz w:val="28"/>
          <w:szCs w:val="28"/>
        </w:rPr>
        <w:t xml:space="preserve"> </w:t>
      </w:r>
      <w:r w:rsidRPr="00A66173">
        <w:rPr>
          <w:sz w:val="28"/>
          <w:szCs w:val="28"/>
        </w:rPr>
        <w:t>учащихся на выполнение учебной дея</w:t>
      </w:r>
      <w:r>
        <w:rPr>
          <w:sz w:val="28"/>
          <w:szCs w:val="28"/>
        </w:rPr>
        <w:t>тельности на уроке.</w:t>
      </w:r>
    </w:p>
    <w:p w:rsidR="00E160EB" w:rsidRPr="00652B62" w:rsidRDefault="00E160EB" w:rsidP="00E160EB">
      <w:pPr>
        <w:pStyle w:val="121"/>
        <w:numPr>
          <w:ilvl w:val="0"/>
          <w:numId w:val="7"/>
        </w:numPr>
        <w:shd w:val="clear" w:color="auto" w:fill="auto"/>
        <w:tabs>
          <w:tab w:val="left" w:pos="587"/>
        </w:tabs>
        <w:spacing w:before="0" w:line="240" w:lineRule="auto"/>
        <w:ind w:left="20" w:firstLine="380"/>
        <w:rPr>
          <w:b w:val="0"/>
          <w:sz w:val="28"/>
          <w:szCs w:val="28"/>
        </w:rPr>
      </w:pPr>
      <w:r w:rsidRPr="00652B62">
        <w:rPr>
          <w:b w:val="0"/>
          <w:sz w:val="28"/>
          <w:szCs w:val="28"/>
        </w:rPr>
        <w:t>Мотивация (самоопределение) к учебной деятельности</w:t>
      </w:r>
    </w:p>
    <w:p w:rsidR="00E160EB" w:rsidRPr="00C058DA" w:rsidRDefault="00E160EB" w:rsidP="00E160EB">
      <w:pPr>
        <w:pStyle w:val="33"/>
        <w:shd w:val="clear" w:color="auto" w:fill="auto"/>
        <w:spacing w:after="0" w:line="240" w:lineRule="auto"/>
        <w:ind w:left="20" w:firstLine="380"/>
        <w:jc w:val="both"/>
        <w:rPr>
          <w:sz w:val="28"/>
          <w:szCs w:val="28"/>
        </w:rPr>
      </w:pPr>
      <w:r w:rsidRPr="00C058DA">
        <w:rPr>
          <w:rStyle w:val="af6"/>
          <w:sz w:val="28"/>
          <w:szCs w:val="28"/>
        </w:rPr>
        <w:t>Цель:</w:t>
      </w:r>
      <w:r w:rsidRPr="00C058DA">
        <w:rPr>
          <w:sz w:val="28"/>
          <w:szCs w:val="28"/>
        </w:rPr>
        <w:t xml:space="preserve"> мотивировать (организовать самоопределение) учащихся</w:t>
      </w:r>
    </w:p>
    <w:p w:rsidR="00E160EB" w:rsidRPr="00C058DA" w:rsidRDefault="00E160EB" w:rsidP="00E160EB">
      <w:pPr>
        <w:pStyle w:val="131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 w:rsidRPr="00C058DA">
        <w:rPr>
          <w:sz w:val="28"/>
          <w:szCs w:val="28"/>
        </w:rPr>
        <w:t>к учебной деятельности.</w:t>
      </w:r>
    </w:p>
    <w:p w:rsidR="00E160EB" w:rsidRPr="00C058DA" w:rsidRDefault="00E160EB" w:rsidP="00E160EB">
      <w:pPr>
        <w:pStyle w:val="33"/>
        <w:shd w:val="clear" w:color="auto" w:fill="auto"/>
        <w:spacing w:after="0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Данный этап предполагает организацию процесса мотивирования учащихся к учебной деятельности, то есть процесса принятия ими на личностно значимом уровне норм учебной деятельности. С этой целью:</w:t>
      </w:r>
    </w:p>
    <w:p w:rsidR="00E160EB" w:rsidRPr="00C058DA" w:rsidRDefault="00E160EB" w:rsidP="00E160EB">
      <w:pPr>
        <w:pStyle w:val="33"/>
        <w:numPr>
          <w:ilvl w:val="0"/>
          <w:numId w:val="8"/>
        </w:numPr>
        <w:shd w:val="clear" w:color="auto" w:fill="auto"/>
        <w:tabs>
          <w:tab w:val="left" w:pos="658"/>
        </w:tabs>
        <w:spacing w:after="0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актуализируются требования к ученику со стороны учебной деятельности («надо»);</w:t>
      </w:r>
    </w:p>
    <w:p w:rsidR="00E160EB" w:rsidRPr="00C058DA" w:rsidRDefault="00E160EB" w:rsidP="00E160EB">
      <w:pPr>
        <w:pStyle w:val="33"/>
        <w:numPr>
          <w:ilvl w:val="0"/>
          <w:numId w:val="8"/>
        </w:numPr>
        <w:shd w:val="clear" w:color="auto" w:fill="auto"/>
        <w:tabs>
          <w:tab w:val="left" w:pos="620"/>
        </w:tabs>
        <w:spacing w:after="0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создаются условия для возникновения у учеников внутренней потребности включения в учебную деятельность («хочу»);</w:t>
      </w:r>
    </w:p>
    <w:p w:rsidR="00E160EB" w:rsidRPr="00C058DA" w:rsidRDefault="00E160EB" w:rsidP="00E160EB">
      <w:pPr>
        <w:pStyle w:val="33"/>
        <w:numPr>
          <w:ilvl w:val="0"/>
          <w:numId w:val="8"/>
        </w:numPr>
        <w:shd w:val="clear" w:color="auto" w:fill="auto"/>
        <w:tabs>
          <w:tab w:val="left" w:pos="630"/>
        </w:tabs>
        <w:spacing w:after="0" w:line="240" w:lineRule="auto"/>
        <w:ind w:left="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устанавливаются тематические рамки («могу»).</w:t>
      </w:r>
    </w:p>
    <w:p w:rsidR="00E160EB" w:rsidRPr="00C058DA" w:rsidRDefault="00E160EB" w:rsidP="00E160EB">
      <w:pPr>
        <w:pStyle w:val="33"/>
        <w:shd w:val="clear" w:color="auto" w:fill="auto"/>
        <w:spacing w:after="0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Несмотря на малую продолжительность данного этапа - всего 1-2 минуты, - его правильное проведение во многом определяет успешность всей учебной деятельности на уроке. Действительно, если ребенок не осознает, какой результат он должен получить с точки зрения формирования организационно-рефлексивных умений и в чем значимость этого результа</w:t>
      </w:r>
      <w:r>
        <w:rPr>
          <w:sz w:val="28"/>
          <w:szCs w:val="28"/>
        </w:rPr>
        <w:t>та для него лично, то все после</w:t>
      </w:r>
      <w:r w:rsidRPr="00C058DA">
        <w:rPr>
          <w:sz w:val="28"/>
          <w:szCs w:val="28"/>
        </w:rPr>
        <w:t>дующие этапы урока не принесут желаемого результата. Ведь даже взрослый человек не будет стараться делать то, в чем не видит смысла.</w:t>
      </w:r>
    </w:p>
    <w:p w:rsidR="00E160EB" w:rsidRPr="00C058DA" w:rsidRDefault="00E160EB" w:rsidP="00E160EB">
      <w:pPr>
        <w:pStyle w:val="131"/>
        <w:numPr>
          <w:ilvl w:val="0"/>
          <w:numId w:val="7"/>
        </w:numPr>
        <w:shd w:val="clear" w:color="auto" w:fill="auto"/>
        <w:tabs>
          <w:tab w:val="left" w:pos="596"/>
        </w:tabs>
        <w:spacing w:before="0" w:after="49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Актуализация и фиксирование индивидуального затруднения в пробном действии</w:t>
      </w:r>
    </w:p>
    <w:p w:rsidR="00E160EB" w:rsidRPr="00C058DA" w:rsidRDefault="00E160EB" w:rsidP="00E160EB">
      <w:pPr>
        <w:pStyle w:val="33"/>
        <w:shd w:val="clear" w:color="auto" w:fill="auto"/>
        <w:spacing w:after="0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rStyle w:val="af6"/>
          <w:sz w:val="28"/>
          <w:szCs w:val="28"/>
        </w:rPr>
        <w:t>Цель:</w:t>
      </w:r>
      <w:r w:rsidRPr="00C058DA">
        <w:rPr>
          <w:sz w:val="28"/>
          <w:szCs w:val="28"/>
        </w:rPr>
        <w:t xml:space="preserve"> подготовить мышление учащихся к последующим шагам учебной деятельности и организовать фиксирование каждым из них индивидуального затруднения в пробном действии.</w:t>
      </w:r>
    </w:p>
    <w:p w:rsidR="00E160EB" w:rsidRPr="00C058DA" w:rsidRDefault="00E160EB" w:rsidP="00E160EB">
      <w:pPr>
        <w:pStyle w:val="33"/>
        <w:shd w:val="clear" w:color="auto" w:fill="auto"/>
        <w:spacing w:after="0" w:line="240" w:lineRule="auto"/>
        <w:ind w:left="20" w:right="4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На данном этапе учитель организует прохождение учащимися второго шага в построенной нами структуре учебной деятельности и проводит необходимую подготовку их мышления. Поэтому задачами данного этапа являются:</w:t>
      </w:r>
    </w:p>
    <w:p w:rsidR="00E160EB" w:rsidRPr="00C058DA" w:rsidRDefault="00E160EB" w:rsidP="00E160EB">
      <w:pPr>
        <w:pStyle w:val="33"/>
        <w:numPr>
          <w:ilvl w:val="0"/>
          <w:numId w:val="9"/>
        </w:numPr>
        <w:shd w:val="clear" w:color="auto" w:fill="auto"/>
        <w:tabs>
          <w:tab w:val="left" w:pos="649"/>
        </w:tabs>
        <w:spacing w:after="0" w:line="240" w:lineRule="auto"/>
        <w:ind w:left="20" w:right="4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актуализация изученных способов действий, достаточных для построения нового знания, их вербальная (в речи) и знаковая (эталон) фиксация и обобщение;</w:t>
      </w:r>
    </w:p>
    <w:p w:rsidR="00E160EB" w:rsidRPr="00C058DA" w:rsidRDefault="00E160EB" w:rsidP="00E160EB">
      <w:pPr>
        <w:pStyle w:val="33"/>
        <w:numPr>
          <w:ilvl w:val="0"/>
          <w:numId w:val="9"/>
        </w:numPr>
        <w:shd w:val="clear" w:color="auto" w:fill="auto"/>
        <w:tabs>
          <w:tab w:val="left" w:pos="697"/>
        </w:tabs>
        <w:spacing w:after="0" w:line="240" w:lineRule="auto"/>
        <w:ind w:left="20" w:right="4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актуализация мыслительных операций и познавательных процессов, достаточных для построения нового знания;</w:t>
      </w:r>
    </w:p>
    <w:p w:rsidR="00E160EB" w:rsidRPr="00C058DA" w:rsidRDefault="00E160EB" w:rsidP="00E160EB">
      <w:pPr>
        <w:pStyle w:val="33"/>
        <w:numPr>
          <w:ilvl w:val="0"/>
          <w:numId w:val="9"/>
        </w:numPr>
        <w:shd w:val="clear" w:color="auto" w:fill="auto"/>
        <w:tabs>
          <w:tab w:val="left" w:pos="625"/>
        </w:tabs>
        <w:spacing w:after="0" w:line="240" w:lineRule="auto"/>
        <w:ind w:left="20" w:right="4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мотивация к пробному учебному действию («надо» - «хочу» - «могу») и его самостоятельное осуществление;</w:t>
      </w:r>
    </w:p>
    <w:p w:rsidR="00E160EB" w:rsidRPr="00C058DA" w:rsidRDefault="00E160EB" w:rsidP="00E160EB">
      <w:pPr>
        <w:pStyle w:val="33"/>
        <w:numPr>
          <w:ilvl w:val="0"/>
          <w:numId w:val="9"/>
        </w:numPr>
        <w:shd w:val="clear" w:color="auto" w:fill="auto"/>
        <w:tabs>
          <w:tab w:val="left" w:pos="644"/>
        </w:tabs>
        <w:spacing w:after="0" w:line="240" w:lineRule="auto"/>
        <w:ind w:left="20" w:right="4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 xml:space="preserve">фиксация каждым учащимся индивидуального затруднения в выполнении пробного учебного действия или его обосновании (например, </w:t>
      </w:r>
      <w:r w:rsidRPr="0064414C">
        <w:rPr>
          <w:sz w:val="28"/>
          <w:szCs w:val="28"/>
        </w:rPr>
        <w:t>«Мы никогда не складывали двоичные числа»,</w:t>
      </w:r>
      <w:r w:rsidRPr="00C058DA">
        <w:rPr>
          <w:sz w:val="28"/>
          <w:szCs w:val="28"/>
        </w:rPr>
        <w:t xml:space="preserve"> или «я не могу доказать, что </w:t>
      </w:r>
      <w:r>
        <w:rPr>
          <w:sz w:val="28"/>
          <w:szCs w:val="28"/>
        </w:rPr>
        <w:t>1+1=10</w:t>
      </w:r>
      <w:r w:rsidRPr="00C058DA">
        <w:rPr>
          <w:sz w:val="28"/>
          <w:szCs w:val="28"/>
        </w:rPr>
        <w:t>»</w:t>
      </w:r>
      <w:r w:rsidR="000E0EFC">
        <w:rPr>
          <w:sz w:val="28"/>
          <w:szCs w:val="28"/>
        </w:rPr>
        <w:t>).</w:t>
      </w:r>
    </w:p>
    <w:p w:rsidR="00E160EB" w:rsidRPr="00C058DA" w:rsidRDefault="00E160EB" w:rsidP="00E160EB">
      <w:pPr>
        <w:pStyle w:val="33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40" w:lineRule="auto"/>
        <w:ind w:left="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выход в пространство рефлексии пробного действия.</w:t>
      </w:r>
    </w:p>
    <w:p w:rsidR="00E160EB" w:rsidRPr="00C058DA" w:rsidRDefault="00E160EB" w:rsidP="00E160EB">
      <w:pPr>
        <w:pStyle w:val="33"/>
        <w:shd w:val="clear" w:color="auto" w:fill="auto"/>
        <w:spacing w:after="0" w:line="240" w:lineRule="auto"/>
        <w:ind w:left="20" w:right="220" w:firstLine="380"/>
        <w:jc w:val="both"/>
        <w:rPr>
          <w:sz w:val="28"/>
          <w:szCs w:val="28"/>
        </w:rPr>
      </w:pPr>
      <w:r w:rsidRPr="00C058DA">
        <w:rPr>
          <w:sz w:val="28"/>
          <w:szCs w:val="28"/>
        </w:rPr>
        <w:t>Отбор учебного содержания</w:t>
      </w:r>
      <w:r>
        <w:rPr>
          <w:sz w:val="28"/>
          <w:szCs w:val="28"/>
        </w:rPr>
        <w:t xml:space="preserve"> для актуализации должен обеспе</w:t>
      </w:r>
      <w:r w:rsidRPr="00C058DA">
        <w:rPr>
          <w:sz w:val="28"/>
          <w:szCs w:val="28"/>
        </w:rPr>
        <w:t>чивать полноту тех способов действий, которые используются при построении нового знания.</w:t>
      </w:r>
    </w:p>
    <w:p w:rsidR="00E160EB" w:rsidRPr="00652B62" w:rsidRDefault="00E160EB" w:rsidP="00E160EB">
      <w:pPr>
        <w:pStyle w:val="14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 w:rsidRPr="00652B62">
        <w:rPr>
          <w:b w:val="0"/>
          <w:sz w:val="28"/>
          <w:szCs w:val="28"/>
        </w:rPr>
        <w:t xml:space="preserve">3.Выявление места </w:t>
      </w:r>
      <w:r w:rsidRPr="00652B62">
        <w:rPr>
          <w:rStyle w:val="1495pt"/>
          <w:sz w:val="28"/>
          <w:szCs w:val="28"/>
        </w:rPr>
        <w:t xml:space="preserve">и </w:t>
      </w:r>
      <w:r w:rsidRPr="00652B62">
        <w:rPr>
          <w:b w:val="0"/>
          <w:sz w:val="28"/>
          <w:szCs w:val="28"/>
        </w:rPr>
        <w:t>причины затруднения</w:t>
      </w:r>
    </w:p>
    <w:p w:rsidR="00E160EB" w:rsidRPr="00E24517" w:rsidRDefault="00E160EB" w:rsidP="00E160EB">
      <w:pPr>
        <w:pStyle w:val="50"/>
        <w:shd w:val="clear" w:color="auto" w:fill="auto"/>
        <w:spacing w:before="0" w:line="240" w:lineRule="auto"/>
        <w:ind w:left="20" w:right="160" w:firstLine="380"/>
        <w:jc w:val="both"/>
        <w:rPr>
          <w:sz w:val="28"/>
          <w:szCs w:val="28"/>
        </w:rPr>
      </w:pPr>
      <w:r w:rsidRPr="0064414C">
        <w:rPr>
          <w:rStyle w:val="51"/>
          <w:rFonts w:eastAsiaTheme="minorEastAsia"/>
          <w:sz w:val="28"/>
          <w:szCs w:val="28"/>
        </w:rPr>
        <w:t>ц</w:t>
      </w:r>
      <w:r w:rsidRPr="0064414C">
        <w:rPr>
          <w:rStyle w:val="51"/>
          <w:rFonts w:eastAsiaTheme="minorEastAsia"/>
          <w:sz w:val="28"/>
          <w:szCs w:val="28"/>
          <w:vertAlign w:val="subscript"/>
        </w:rPr>
        <w:t>ель:</w:t>
      </w:r>
      <w:r w:rsidRPr="0064414C">
        <w:rPr>
          <w:sz w:val="28"/>
          <w:szCs w:val="28"/>
        </w:rPr>
        <w:t xml:space="preserve"> организовать анализ учащимися возникшей ситуации и на этой основе </w:t>
      </w:r>
      <w:r w:rsidRPr="00E24517">
        <w:rPr>
          <w:sz w:val="28"/>
          <w:szCs w:val="28"/>
        </w:rPr>
        <w:t xml:space="preserve">подвести их к выявлению </w:t>
      </w:r>
      <w:r w:rsidRPr="00E24517">
        <w:rPr>
          <w:rStyle w:val="5105pt"/>
          <w:rFonts w:eastAsiaTheme="minorEastAsia"/>
          <w:i w:val="0"/>
          <w:sz w:val="28"/>
          <w:szCs w:val="28"/>
        </w:rPr>
        <w:t>места</w:t>
      </w:r>
      <w:r w:rsidRPr="00E24517">
        <w:rPr>
          <w:rStyle w:val="5105pt0"/>
          <w:rFonts w:eastAsiaTheme="minorEastAsia"/>
          <w:sz w:val="28"/>
          <w:szCs w:val="28"/>
        </w:rPr>
        <w:t xml:space="preserve"> </w:t>
      </w:r>
      <w:r w:rsidRPr="00E24517">
        <w:rPr>
          <w:sz w:val="28"/>
          <w:szCs w:val="28"/>
        </w:rPr>
        <w:t xml:space="preserve">и </w:t>
      </w:r>
      <w:r w:rsidRPr="00E24517">
        <w:rPr>
          <w:rStyle w:val="5105pt"/>
          <w:rFonts w:eastAsiaTheme="minorEastAsia"/>
          <w:i w:val="0"/>
          <w:sz w:val="28"/>
          <w:szCs w:val="28"/>
        </w:rPr>
        <w:t>причины</w:t>
      </w:r>
      <w:r w:rsidRPr="00E24517">
        <w:rPr>
          <w:rStyle w:val="5105pt0"/>
          <w:rFonts w:eastAsiaTheme="minorEastAsia"/>
          <w:sz w:val="28"/>
          <w:szCs w:val="28"/>
        </w:rPr>
        <w:t xml:space="preserve"> </w:t>
      </w:r>
      <w:r w:rsidRPr="00E24517">
        <w:rPr>
          <w:sz w:val="28"/>
          <w:szCs w:val="28"/>
        </w:rPr>
        <w:t>затруднения.</w:t>
      </w:r>
    </w:p>
    <w:p w:rsidR="00E160EB" w:rsidRPr="0064414C" w:rsidRDefault="00E160EB" w:rsidP="00E160EB">
      <w:pPr>
        <w:pStyle w:val="50"/>
        <w:shd w:val="clear" w:color="auto" w:fill="auto"/>
        <w:spacing w:before="0" w:line="240" w:lineRule="auto"/>
        <w:ind w:left="20" w:right="160" w:firstLine="380"/>
        <w:jc w:val="both"/>
        <w:rPr>
          <w:sz w:val="28"/>
          <w:szCs w:val="28"/>
        </w:rPr>
      </w:pPr>
      <w:r w:rsidRPr="0064414C">
        <w:rPr>
          <w:sz w:val="28"/>
          <w:szCs w:val="28"/>
        </w:rPr>
        <w:lastRenderedPageBreak/>
        <w:t>Данный этап завершает первый из двух установленных нами выше ша</w:t>
      </w:r>
      <w:r>
        <w:rPr>
          <w:sz w:val="28"/>
          <w:szCs w:val="28"/>
        </w:rPr>
        <w:t>гов учебной деятельности</w:t>
      </w:r>
      <w:r w:rsidRPr="0064414C">
        <w:rPr>
          <w:sz w:val="28"/>
          <w:szCs w:val="28"/>
        </w:rPr>
        <w:t xml:space="preserve">, его результатом является выявление учащимися </w:t>
      </w:r>
      <w:r w:rsidRPr="00E24517">
        <w:rPr>
          <w:rStyle w:val="5105pt"/>
          <w:rFonts w:eastAsiaTheme="minorEastAsia"/>
          <w:i w:val="0"/>
          <w:sz w:val="28"/>
          <w:szCs w:val="28"/>
        </w:rPr>
        <w:t>места</w:t>
      </w:r>
      <w:r w:rsidRPr="0064414C">
        <w:rPr>
          <w:rStyle w:val="5105pt0"/>
          <w:rFonts w:eastAsiaTheme="minorEastAsia"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и </w:t>
      </w:r>
      <w:r w:rsidRPr="00E24517">
        <w:rPr>
          <w:rStyle w:val="5105pt"/>
          <w:rFonts w:eastAsiaTheme="minorEastAsia"/>
          <w:i w:val="0"/>
          <w:sz w:val="28"/>
          <w:szCs w:val="28"/>
        </w:rPr>
        <w:t>причины</w:t>
      </w:r>
      <w:r w:rsidRPr="0064414C">
        <w:rPr>
          <w:rStyle w:val="5105pt0"/>
          <w:rFonts w:eastAsiaTheme="minorEastAsia"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затруднения, то есть того, какого способа действий им не хватает, «чего они не знают». </w:t>
      </w:r>
      <w:r w:rsidRPr="0064414C">
        <w:rPr>
          <w:rStyle w:val="5105pt1"/>
          <w:rFonts w:eastAsiaTheme="minorEastAsia"/>
          <w:sz w:val="28"/>
          <w:szCs w:val="28"/>
        </w:rPr>
        <w:t xml:space="preserve">В </w:t>
      </w:r>
      <w:r w:rsidRPr="0064414C">
        <w:rPr>
          <w:sz w:val="28"/>
          <w:szCs w:val="28"/>
        </w:rPr>
        <w:t xml:space="preserve">рассмотренном выше случае учащиеся должны сказать, что они не знают </w:t>
      </w:r>
      <w:r>
        <w:rPr>
          <w:sz w:val="28"/>
          <w:szCs w:val="28"/>
        </w:rPr>
        <w:t>правил</w:t>
      </w:r>
      <w:r w:rsidRPr="0064414C">
        <w:rPr>
          <w:sz w:val="28"/>
          <w:szCs w:val="28"/>
        </w:rPr>
        <w:t xml:space="preserve"> </w:t>
      </w:r>
      <w:r>
        <w:rPr>
          <w:sz w:val="28"/>
          <w:szCs w:val="28"/>
        </w:rPr>
        <w:t>сложения</w:t>
      </w:r>
      <w:r w:rsidRPr="0064414C">
        <w:rPr>
          <w:sz w:val="28"/>
          <w:szCs w:val="28"/>
        </w:rPr>
        <w:t xml:space="preserve"> д</w:t>
      </w:r>
      <w:r>
        <w:rPr>
          <w:sz w:val="28"/>
          <w:szCs w:val="28"/>
        </w:rPr>
        <w:t>воичных чисел</w:t>
      </w:r>
      <w:r w:rsidRPr="0064414C">
        <w:rPr>
          <w:sz w:val="28"/>
          <w:szCs w:val="28"/>
        </w:rPr>
        <w:t>.</w:t>
      </w:r>
    </w:p>
    <w:p w:rsidR="00E160EB" w:rsidRPr="0064414C" w:rsidRDefault="00E160EB" w:rsidP="00E160EB">
      <w:pPr>
        <w:pStyle w:val="33"/>
        <w:shd w:val="clear" w:color="auto" w:fill="auto"/>
        <w:spacing w:after="0" w:line="240" w:lineRule="auto"/>
        <w:ind w:left="20" w:right="160" w:firstLine="380"/>
        <w:jc w:val="both"/>
        <w:rPr>
          <w:sz w:val="28"/>
          <w:szCs w:val="28"/>
        </w:rPr>
      </w:pPr>
      <w:r>
        <w:rPr>
          <w:sz w:val="28"/>
          <w:szCs w:val="28"/>
        </w:rPr>
        <w:t>Пони</w:t>
      </w:r>
      <w:r w:rsidRPr="0064414C">
        <w:rPr>
          <w:sz w:val="28"/>
          <w:szCs w:val="28"/>
        </w:rPr>
        <w:t>мание причины затруднения позволяет учащимся сознательно поставить цель своей учебной деятельности - устранить причину возникшего затруднения - и перейти к проектированию путей реализации поставленной цели.</w:t>
      </w:r>
    </w:p>
    <w:p w:rsidR="00E160EB" w:rsidRPr="0064414C" w:rsidRDefault="00E160EB" w:rsidP="00E160EB">
      <w:pPr>
        <w:pStyle w:val="111"/>
        <w:numPr>
          <w:ilvl w:val="0"/>
          <w:numId w:val="10"/>
        </w:numPr>
        <w:shd w:val="clear" w:color="auto" w:fill="auto"/>
        <w:tabs>
          <w:tab w:val="left" w:pos="606"/>
        </w:tabs>
        <w:spacing w:before="0" w:line="240" w:lineRule="auto"/>
        <w:ind w:left="20" w:right="160" w:firstLine="380"/>
        <w:rPr>
          <w:sz w:val="28"/>
          <w:szCs w:val="28"/>
        </w:rPr>
      </w:pPr>
      <w:proofErr w:type="gramStart"/>
      <w:r w:rsidRPr="0064414C">
        <w:rPr>
          <w:sz w:val="28"/>
          <w:szCs w:val="28"/>
        </w:rPr>
        <w:t>Построение проекта выхода из затруднения (цель, тема, план, сроки, способ, средство)</w:t>
      </w:r>
      <w:proofErr w:type="gramEnd"/>
    </w:p>
    <w:p w:rsidR="00E160EB" w:rsidRPr="0064414C" w:rsidRDefault="00E160EB" w:rsidP="00E160EB">
      <w:pPr>
        <w:pStyle w:val="33"/>
        <w:shd w:val="clear" w:color="auto" w:fill="auto"/>
        <w:spacing w:after="33" w:line="240" w:lineRule="auto"/>
        <w:ind w:left="20" w:firstLine="380"/>
        <w:jc w:val="both"/>
        <w:rPr>
          <w:sz w:val="28"/>
          <w:szCs w:val="28"/>
        </w:rPr>
      </w:pPr>
      <w:r w:rsidRPr="0064414C">
        <w:rPr>
          <w:rStyle w:val="af6"/>
          <w:sz w:val="28"/>
          <w:szCs w:val="28"/>
        </w:rPr>
        <w:t>Цель:</w:t>
      </w:r>
      <w:r w:rsidRPr="0064414C">
        <w:rPr>
          <w:rStyle w:val="af5"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построить </w:t>
      </w:r>
      <w:r w:rsidRPr="00465BB1">
        <w:rPr>
          <w:rStyle w:val="af6"/>
          <w:i w:val="0"/>
          <w:sz w:val="28"/>
          <w:szCs w:val="28"/>
        </w:rPr>
        <w:t>проект</w:t>
      </w:r>
      <w:r w:rsidRPr="00465BB1">
        <w:rPr>
          <w:rStyle w:val="af5"/>
          <w:i/>
          <w:sz w:val="28"/>
          <w:szCs w:val="28"/>
        </w:rPr>
        <w:t xml:space="preserve"> </w:t>
      </w:r>
      <w:r w:rsidRPr="0064414C">
        <w:rPr>
          <w:sz w:val="28"/>
          <w:szCs w:val="28"/>
        </w:rPr>
        <w:t>выхода из затруднения.</w:t>
      </w:r>
    </w:p>
    <w:p w:rsidR="00E160EB" w:rsidRPr="0064414C" w:rsidRDefault="00E160EB" w:rsidP="00E160EB">
      <w:pPr>
        <w:pStyle w:val="33"/>
        <w:shd w:val="clear" w:color="auto" w:fill="auto"/>
        <w:spacing w:after="0" w:line="240" w:lineRule="auto"/>
        <w:ind w:left="20" w:right="160" w:firstLine="380"/>
        <w:jc w:val="both"/>
        <w:rPr>
          <w:sz w:val="28"/>
          <w:szCs w:val="28"/>
        </w:rPr>
      </w:pPr>
      <w:r w:rsidRPr="0064414C">
        <w:rPr>
          <w:sz w:val="28"/>
          <w:szCs w:val="28"/>
        </w:rPr>
        <w:t xml:space="preserve">На данном этапе учащиеся в коммуникативной форме строят </w:t>
      </w:r>
      <w:r w:rsidRPr="0064414C">
        <w:rPr>
          <w:rStyle w:val="af6"/>
          <w:sz w:val="28"/>
          <w:szCs w:val="28"/>
        </w:rPr>
        <w:t>проект</w:t>
      </w:r>
      <w:r w:rsidRPr="0064414C">
        <w:rPr>
          <w:rStyle w:val="af5"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будущих учебных действий: согласовывают </w:t>
      </w:r>
      <w:r w:rsidRPr="00465BB1">
        <w:rPr>
          <w:rStyle w:val="af6"/>
          <w:i w:val="0"/>
          <w:sz w:val="28"/>
          <w:szCs w:val="28"/>
        </w:rPr>
        <w:t>тему</w:t>
      </w:r>
      <w:r w:rsidRPr="00465BB1">
        <w:rPr>
          <w:rStyle w:val="af5"/>
          <w:i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урока, ставят </w:t>
      </w:r>
      <w:r w:rsidRPr="00465BB1">
        <w:rPr>
          <w:rStyle w:val="af6"/>
          <w:i w:val="0"/>
          <w:sz w:val="28"/>
          <w:szCs w:val="28"/>
        </w:rPr>
        <w:t>цель</w:t>
      </w:r>
      <w:r w:rsidRPr="00465BB1">
        <w:rPr>
          <w:rStyle w:val="af5"/>
          <w:i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(целью является формирование знания нового способа </w:t>
      </w:r>
      <w:r>
        <w:rPr>
          <w:sz w:val="28"/>
          <w:szCs w:val="28"/>
        </w:rPr>
        <w:t xml:space="preserve">сложения и умножения двоичных чисел </w:t>
      </w:r>
      <w:r w:rsidRPr="0064414C">
        <w:rPr>
          <w:sz w:val="28"/>
          <w:szCs w:val="28"/>
        </w:rPr>
        <w:t xml:space="preserve">и умения им пользоваться), определяют </w:t>
      </w:r>
      <w:r w:rsidRPr="00465BB1">
        <w:rPr>
          <w:rStyle w:val="af6"/>
          <w:i w:val="0"/>
          <w:sz w:val="28"/>
          <w:szCs w:val="28"/>
        </w:rPr>
        <w:t xml:space="preserve">состав </w:t>
      </w:r>
      <w:r w:rsidRPr="0064414C">
        <w:rPr>
          <w:rStyle w:val="af6"/>
          <w:sz w:val="28"/>
          <w:szCs w:val="28"/>
        </w:rPr>
        <w:t xml:space="preserve">и </w:t>
      </w:r>
      <w:r w:rsidRPr="00465BB1">
        <w:rPr>
          <w:rStyle w:val="af6"/>
          <w:i w:val="0"/>
          <w:sz w:val="28"/>
          <w:szCs w:val="28"/>
        </w:rPr>
        <w:t>последовательность учебных</w:t>
      </w:r>
      <w:r w:rsidRPr="0064414C">
        <w:rPr>
          <w:rStyle w:val="af6"/>
          <w:sz w:val="28"/>
          <w:szCs w:val="28"/>
        </w:rPr>
        <w:t xml:space="preserve"> </w:t>
      </w:r>
      <w:r w:rsidRPr="00465BB1">
        <w:rPr>
          <w:rStyle w:val="af6"/>
          <w:i w:val="0"/>
          <w:sz w:val="28"/>
          <w:szCs w:val="28"/>
        </w:rPr>
        <w:t>действий,</w:t>
      </w:r>
      <w:r w:rsidRPr="0064414C">
        <w:rPr>
          <w:rStyle w:val="af5"/>
          <w:sz w:val="28"/>
          <w:szCs w:val="28"/>
        </w:rPr>
        <w:t xml:space="preserve"> </w:t>
      </w:r>
      <w:r w:rsidRPr="0064414C">
        <w:rPr>
          <w:sz w:val="28"/>
          <w:szCs w:val="28"/>
        </w:rPr>
        <w:t xml:space="preserve">выбирают </w:t>
      </w:r>
      <w:r w:rsidRPr="00465BB1">
        <w:rPr>
          <w:rStyle w:val="af6"/>
          <w:i w:val="0"/>
          <w:sz w:val="28"/>
          <w:szCs w:val="28"/>
        </w:rPr>
        <w:t>способ</w:t>
      </w:r>
      <w:r w:rsidRPr="0064414C">
        <w:rPr>
          <w:rStyle w:val="af5"/>
          <w:sz w:val="28"/>
          <w:szCs w:val="28"/>
        </w:rPr>
        <w:t xml:space="preserve"> </w:t>
      </w:r>
      <w:r>
        <w:rPr>
          <w:sz w:val="28"/>
          <w:szCs w:val="28"/>
        </w:rPr>
        <w:t>и опре</w:t>
      </w:r>
      <w:r w:rsidRPr="0064414C">
        <w:rPr>
          <w:sz w:val="28"/>
          <w:szCs w:val="28"/>
        </w:rPr>
        <w:t xml:space="preserve">деляют </w:t>
      </w:r>
      <w:r w:rsidRPr="00465BB1">
        <w:rPr>
          <w:rStyle w:val="af6"/>
          <w:i w:val="0"/>
          <w:sz w:val="28"/>
          <w:szCs w:val="28"/>
        </w:rPr>
        <w:t>средства</w:t>
      </w:r>
      <w:r w:rsidRPr="0064414C">
        <w:rPr>
          <w:rStyle w:val="af5"/>
          <w:sz w:val="28"/>
          <w:szCs w:val="28"/>
        </w:rPr>
        <w:t xml:space="preserve"> </w:t>
      </w:r>
      <w:r w:rsidRPr="0064414C">
        <w:rPr>
          <w:sz w:val="28"/>
          <w:szCs w:val="28"/>
        </w:rPr>
        <w:t>достижения цели. Этим процессом руководит учитель (подводящий диалог, побуждающий диалог и т.д.).</w:t>
      </w:r>
    </w:p>
    <w:p w:rsidR="00E160EB" w:rsidRPr="0064414C" w:rsidRDefault="00E160EB" w:rsidP="00E160EB">
      <w:pPr>
        <w:pStyle w:val="33"/>
        <w:shd w:val="clear" w:color="auto" w:fill="auto"/>
        <w:spacing w:after="0" w:line="240" w:lineRule="auto"/>
        <w:ind w:left="20" w:right="160" w:firstLine="380"/>
        <w:jc w:val="both"/>
        <w:rPr>
          <w:sz w:val="28"/>
          <w:szCs w:val="28"/>
        </w:rPr>
      </w:pPr>
      <w:r w:rsidRPr="0064414C">
        <w:rPr>
          <w:sz w:val="28"/>
          <w:szCs w:val="28"/>
        </w:rPr>
        <w:t>Данный этап завершает процесс рефлексии возникшего ранее затруднения в пробном действии и оканчивается возвращением в пространство учебных действий на уроке.</w:t>
      </w:r>
    </w:p>
    <w:p w:rsidR="00E160EB" w:rsidRPr="00931013" w:rsidRDefault="00E160EB" w:rsidP="00E160EB">
      <w:pPr>
        <w:pStyle w:val="131"/>
        <w:numPr>
          <w:ilvl w:val="0"/>
          <w:numId w:val="10"/>
        </w:numPr>
        <w:shd w:val="clear" w:color="auto" w:fill="auto"/>
        <w:tabs>
          <w:tab w:val="left" w:pos="611"/>
        </w:tabs>
        <w:spacing w:before="0" w:after="0" w:line="240" w:lineRule="auto"/>
        <w:ind w:left="2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Реализация построенного проекта</w:t>
      </w:r>
    </w:p>
    <w:p w:rsidR="00E160EB" w:rsidRPr="00931013" w:rsidRDefault="00E160EB" w:rsidP="00E160EB">
      <w:pPr>
        <w:pStyle w:val="33"/>
        <w:shd w:val="clear" w:color="auto" w:fill="auto"/>
        <w:spacing w:after="83" w:line="240" w:lineRule="auto"/>
        <w:ind w:left="20" w:firstLine="380"/>
        <w:jc w:val="both"/>
        <w:rPr>
          <w:sz w:val="28"/>
          <w:szCs w:val="28"/>
        </w:rPr>
      </w:pPr>
      <w:r w:rsidRPr="00931013">
        <w:rPr>
          <w:rStyle w:val="af6"/>
          <w:sz w:val="28"/>
          <w:szCs w:val="28"/>
        </w:rPr>
        <w:t>Цель:</w:t>
      </w:r>
      <w:r w:rsidRPr="00931013">
        <w:rPr>
          <w:rStyle w:val="af5"/>
          <w:sz w:val="28"/>
          <w:szCs w:val="28"/>
        </w:rPr>
        <w:t xml:space="preserve"> </w:t>
      </w:r>
      <w:r w:rsidRPr="00931013">
        <w:rPr>
          <w:sz w:val="28"/>
          <w:szCs w:val="28"/>
        </w:rPr>
        <w:t>реализовать построенный проект.</w:t>
      </w:r>
    </w:p>
    <w:p w:rsidR="00E160EB" w:rsidRPr="00931013" w:rsidRDefault="00E160EB" w:rsidP="00E160EB">
      <w:pPr>
        <w:pStyle w:val="33"/>
        <w:shd w:val="clear" w:color="auto" w:fill="auto"/>
        <w:spacing w:after="0" w:line="240" w:lineRule="auto"/>
        <w:ind w:left="20" w:right="16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На данном этапе учитель организует реализацию учащимися построенного проекта. Учащиеся должны:</w:t>
      </w:r>
    </w:p>
    <w:p w:rsidR="00E160EB" w:rsidRPr="00931013" w:rsidRDefault="00E160EB" w:rsidP="00E160EB">
      <w:pPr>
        <w:pStyle w:val="33"/>
        <w:numPr>
          <w:ilvl w:val="0"/>
          <w:numId w:val="11"/>
        </w:numPr>
        <w:shd w:val="clear" w:color="auto" w:fill="auto"/>
        <w:tabs>
          <w:tab w:val="left" w:pos="634"/>
        </w:tabs>
        <w:spacing w:after="0" w:line="240" w:lineRule="auto"/>
        <w:ind w:left="20" w:right="16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построить новое знание (способ действия) в соответствии со своим планом выбранными способами и средствами;</w:t>
      </w:r>
    </w:p>
    <w:p w:rsidR="00E160EB" w:rsidRPr="00931013" w:rsidRDefault="00E160EB" w:rsidP="00E160EB">
      <w:pPr>
        <w:pStyle w:val="33"/>
        <w:numPr>
          <w:ilvl w:val="0"/>
          <w:numId w:val="11"/>
        </w:numPr>
        <w:shd w:val="clear" w:color="auto" w:fill="auto"/>
        <w:tabs>
          <w:tab w:val="left" w:pos="639"/>
        </w:tabs>
        <w:spacing w:after="0" w:line="240" w:lineRule="auto"/>
        <w:ind w:left="20" w:right="6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 xml:space="preserve">зафиксировать построенное новое знание в речи и </w:t>
      </w:r>
      <w:proofErr w:type="spellStart"/>
      <w:r w:rsidRPr="00931013">
        <w:rPr>
          <w:sz w:val="28"/>
          <w:szCs w:val="28"/>
        </w:rPr>
        <w:t>знаково</w:t>
      </w:r>
      <w:proofErr w:type="spellEnd"/>
      <w:r w:rsidRPr="00931013">
        <w:rPr>
          <w:sz w:val="28"/>
          <w:szCs w:val="28"/>
        </w:rPr>
        <w:t xml:space="preserve"> (с помощью эталона);</w:t>
      </w:r>
    </w:p>
    <w:p w:rsidR="00E160EB" w:rsidRPr="00931013" w:rsidRDefault="00E160EB" w:rsidP="00E160EB">
      <w:pPr>
        <w:pStyle w:val="33"/>
        <w:numPr>
          <w:ilvl w:val="0"/>
          <w:numId w:val="11"/>
        </w:numPr>
        <w:shd w:val="clear" w:color="auto" w:fill="auto"/>
        <w:tabs>
          <w:tab w:val="left" w:pos="658"/>
        </w:tabs>
        <w:spacing w:after="0" w:line="240" w:lineRule="auto"/>
        <w:ind w:left="20" w:right="6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организовать решение исходной задачи, данной для пробного действия, и зафиксировать преодоление затруднения;</w:t>
      </w:r>
    </w:p>
    <w:p w:rsidR="00E160EB" w:rsidRPr="00931013" w:rsidRDefault="00E160EB" w:rsidP="00E160EB">
      <w:pPr>
        <w:pStyle w:val="33"/>
        <w:numPr>
          <w:ilvl w:val="0"/>
          <w:numId w:val="11"/>
        </w:numPr>
        <w:shd w:val="clear" w:color="auto" w:fill="auto"/>
        <w:tabs>
          <w:tab w:val="left" w:pos="635"/>
        </w:tabs>
        <w:spacing w:after="0" w:line="240" w:lineRule="auto"/>
        <w:ind w:left="2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уточнить общий характер нового знания.</w:t>
      </w:r>
    </w:p>
    <w:p w:rsidR="00E160EB" w:rsidRDefault="00E160EB" w:rsidP="00E160EB">
      <w:pPr>
        <w:pStyle w:val="33"/>
        <w:shd w:val="clear" w:color="auto" w:fill="auto"/>
        <w:spacing w:after="103" w:line="240" w:lineRule="auto"/>
        <w:ind w:left="20" w:right="6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 xml:space="preserve">В завершение организуется </w:t>
      </w:r>
      <w:r>
        <w:rPr>
          <w:sz w:val="28"/>
          <w:szCs w:val="28"/>
        </w:rPr>
        <w:t xml:space="preserve">рефлексия построенного </w:t>
      </w:r>
      <w:proofErr w:type="gramStart"/>
      <w:r>
        <w:rPr>
          <w:sz w:val="28"/>
          <w:szCs w:val="28"/>
        </w:rPr>
        <w:t>проекта</w:t>
      </w:r>
      <w:proofErr w:type="gramEnd"/>
      <w:r>
        <w:rPr>
          <w:sz w:val="28"/>
          <w:szCs w:val="28"/>
        </w:rPr>
        <w:t xml:space="preserve"> и</w:t>
      </w:r>
      <w:r w:rsidRPr="00931013">
        <w:rPr>
          <w:sz w:val="28"/>
          <w:szCs w:val="28"/>
        </w:rPr>
        <w:t xml:space="preserve"> намечаются следующие шаги, направленные на усвоение новог</w:t>
      </w:r>
      <w:r>
        <w:rPr>
          <w:sz w:val="28"/>
          <w:szCs w:val="28"/>
        </w:rPr>
        <w:t>о «</w:t>
      </w:r>
      <w:r w:rsidRPr="00931013">
        <w:rPr>
          <w:sz w:val="28"/>
          <w:szCs w:val="28"/>
        </w:rPr>
        <w:t>знания.</w:t>
      </w:r>
    </w:p>
    <w:p w:rsidR="00E160EB" w:rsidRPr="00931013" w:rsidRDefault="00E160EB" w:rsidP="00E160EB">
      <w:pPr>
        <w:pStyle w:val="131"/>
        <w:numPr>
          <w:ilvl w:val="0"/>
          <w:numId w:val="10"/>
        </w:numPr>
        <w:shd w:val="clear" w:color="auto" w:fill="auto"/>
        <w:tabs>
          <w:tab w:val="left" w:pos="597"/>
        </w:tabs>
        <w:spacing w:before="0" w:after="0" w:line="240" w:lineRule="auto"/>
        <w:ind w:left="2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Первичное закрепление с проговариванием во внешней речи</w:t>
      </w:r>
    </w:p>
    <w:p w:rsidR="00E160EB" w:rsidRPr="00931013" w:rsidRDefault="00E160EB" w:rsidP="00E160EB">
      <w:pPr>
        <w:pStyle w:val="33"/>
        <w:shd w:val="clear" w:color="auto" w:fill="auto"/>
        <w:spacing w:after="0" w:line="240" w:lineRule="auto"/>
        <w:ind w:left="20" w:right="60" w:firstLine="380"/>
        <w:jc w:val="both"/>
        <w:rPr>
          <w:sz w:val="28"/>
          <w:szCs w:val="28"/>
        </w:rPr>
      </w:pPr>
      <w:r w:rsidRPr="00931013">
        <w:rPr>
          <w:rStyle w:val="af6"/>
          <w:sz w:val="28"/>
          <w:szCs w:val="28"/>
        </w:rPr>
        <w:t>Цель:</w:t>
      </w:r>
      <w:r w:rsidRPr="00931013">
        <w:rPr>
          <w:sz w:val="28"/>
          <w:szCs w:val="28"/>
        </w:rPr>
        <w:t xml:space="preserve"> организовать усвоение детьми нового знания при решении типовых задач с проговариванием во внешней речи.</w:t>
      </w:r>
    </w:p>
    <w:p w:rsidR="00E160EB" w:rsidRPr="00931013" w:rsidRDefault="00E160EB" w:rsidP="00E160EB">
      <w:pPr>
        <w:pStyle w:val="33"/>
        <w:shd w:val="clear" w:color="auto" w:fill="auto"/>
        <w:spacing w:after="103" w:line="240" w:lineRule="auto"/>
        <w:ind w:left="20" w:right="60" w:firstLine="380"/>
        <w:jc w:val="both"/>
        <w:rPr>
          <w:sz w:val="28"/>
          <w:szCs w:val="28"/>
        </w:rPr>
      </w:pPr>
      <w:r w:rsidRPr="00931013">
        <w:rPr>
          <w:sz w:val="28"/>
          <w:szCs w:val="28"/>
        </w:rPr>
        <w:t>На данном этапе происходит оформление в мышлении (усвоение) построенного способа действий. Учащиеся решают типовые задания в форме коммуникативного взаимодействия - сначала фронтально, затем в группах и в парах - с проговариванием алгоритма решения вслух. Этап сопровождается рефлексией того, что и как делается и все ли понятно.</w:t>
      </w:r>
    </w:p>
    <w:p w:rsidR="00E160EB" w:rsidRPr="00652B62" w:rsidRDefault="00E160EB" w:rsidP="00E160EB">
      <w:pPr>
        <w:pStyle w:val="131"/>
        <w:numPr>
          <w:ilvl w:val="0"/>
          <w:numId w:val="10"/>
        </w:numPr>
        <w:shd w:val="clear" w:color="auto" w:fill="auto"/>
        <w:tabs>
          <w:tab w:val="left" w:pos="616"/>
        </w:tabs>
        <w:spacing w:before="0" w:after="0" w:line="240" w:lineRule="auto"/>
        <w:ind w:lef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 xml:space="preserve">Самостоятельная работа </w:t>
      </w:r>
      <w:r>
        <w:rPr>
          <w:sz w:val="28"/>
          <w:szCs w:val="28"/>
        </w:rPr>
        <w:t>с самопроверкой.</w:t>
      </w:r>
    </w:p>
    <w:p w:rsidR="00E160EB" w:rsidRPr="00652B62" w:rsidRDefault="00E160EB" w:rsidP="00E160EB">
      <w:pPr>
        <w:pStyle w:val="33"/>
        <w:shd w:val="clear" w:color="auto" w:fill="auto"/>
        <w:spacing w:after="0" w:line="240" w:lineRule="auto"/>
        <w:ind w:left="20" w:firstLine="380"/>
        <w:jc w:val="both"/>
        <w:rPr>
          <w:sz w:val="28"/>
          <w:szCs w:val="28"/>
        </w:rPr>
      </w:pPr>
      <w:r w:rsidRPr="00652B62">
        <w:rPr>
          <w:rStyle w:val="af6"/>
          <w:sz w:val="28"/>
          <w:szCs w:val="28"/>
        </w:rPr>
        <w:t>Цель:</w:t>
      </w:r>
      <w:r w:rsidRPr="00652B62">
        <w:rPr>
          <w:sz w:val="28"/>
          <w:szCs w:val="28"/>
        </w:rPr>
        <w:t xml:space="preserve"> организовать самопроверку детьми на основе сопоставления</w:t>
      </w:r>
    </w:p>
    <w:p w:rsidR="00E160EB" w:rsidRPr="00652B62" w:rsidRDefault="00E160EB" w:rsidP="00E160EB">
      <w:pPr>
        <w:pStyle w:val="33"/>
        <w:shd w:val="clear" w:color="auto" w:fill="auto"/>
        <w:spacing w:after="60" w:line="240" w:lineRule="auto"/>
        <w:ind w:left="20" w:right="60"/>
        <w:jc w:val="both"/>
        <w:rPr>
          <w:sz w:val="28"/>
          <w:szCs w:val="28"/>
        </w:rPr>
      </w:pPr>
      <w:r w:rsidRPr="00652B62">
        <w:rPr>
          <w:sz w:val="28"/>
          <w:szCs w:val="28"/>
        </w:rPr>
        <w:lastRenderedPageBreak/>
        <w:t>с эталоном своего умения применя</w:t>
      </w:r>
      <w:r>
        <w:rPr>
          <w:sz w:val="28"/>
          <w:szCs w:val="28"/>
        </w:rPr>
        <w:t>ть новое знание в типовых ситуа</w:t>
      </w:r>
      <w:r w:rsidRPr="00652B62">
        <w:rPr>
          <w:sz w:val="28"/>
          <w:szCs w:val="28"/>
        </w:rPr>
        <w:t>циях.</w:t>
      </w:r>
    </w:p>
    <w:p w:rsidR="00E160EB" w:rsidRPr="00652B62" w:rsidRDefault="00E160EB" w:rsidP="00E160EB">
      <w:pPr>
        <w:pStyle w:val="33"/>
        <w:shd w:val="clear" w:color="auto" w:fill="auto"/>
        <w:spacing w:after="0" w:line="240" w:lineRule="auto"/>
        <w:ind w:left="20" w:right="6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При проведении данного этапа используется индивидуальная форма работы: учащиеся самостоятельно выполняют задания нового типа и сами проверяют их, пошагово сравнивая с эталоном. По результатам выполнения самостоятельной работы организуется рефлексия детьми хода реализ</w:t>
      </w:r>
      <w:r>
        <w:rPr>
          <w:sz w:val="28"/>
          <w:szCs w:val="28"/>
        </w:rPr>
        <w:t>ации контрольных процедур, само</w:t>
      </w:r>
      <w:r w:rsidRPr="00652B62">
        <w:rPr>
          <w:sz w:val="28"/>
          <w:szCs w:val="28"/>
        </w:rPr>
        <w:t>оценка усвоения нового знания (что уже достигнуто, а что - пока еще нет) и, при необходимости, планирование коррекционных мер.</w:t>
      </w:r>
    </w:p>
    <w:p w:rsidR="00E160EB" w:rsidRPr="00652B62" w:rsidRDefault="00E160EB" w:rsidP="00E160EB">
      <w:pPr>
        <w:pStyle w:val="33"/>
        <w:shd w:val="clear" w:color="auto" w:fill="auto"/>
        <w:spacing w:after="0" w:line="240" w:lineRule="auto"/>
        <w:ind w:lef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В завершение, внимание детей акцентируется на их достижениях,</w:t>
      </w:r>
    </w:p>
    <w:p w:rsidR="00E160EB" w:rsidRPr="00652B62" w:rsidRDefault="00E160EB" w:rsidP="00E160EB">
      <w:pPr>
        <w:pStyle w:val="33"/>
        <w:shd w:val="clear" w:color="auto" w:fill="auto"/>
        <w:tabs>
          <w:tab w:val="left" w:pos="294"/>
        </w:tabs>
        <w:spacing w:after="0" w:line="240" w:lineRule="auto"/>
        <w:ind w:left="20" w:right="6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и,</w:t>
      </w:r>
      <w:r w:rsidRPr="00652B62">
        <w:rPr>
          <w:sz w:val="28"/>
          <w:szCs w:val="28"/>
        </w:rPr>
        <w:tab/>
        <w:t>таким образом, создается сит</w:t>
      </w:r>
      <w:r>
        <w:rPr>
          <w:sz w:val="28"/>
          <w:szCs w:val="28"/>
        </w:rPr>
        <w:t>уации успеха, позитивный эмоцио</w:t>
      </w:r>
      <w:r w:rsidRPr="00652B62">
        <w:rPr>
          <w:sz w:val="28"/>
          <w:szCs w:val="28"/>
        </w:rPr>
        <w:t>нальный настрой, мотивирующий к дальнейшей самостоятельной учебной работе.</w:t>
      </w:r>
    </w:p>
    <w:p w:rsidR="00E160EB" w:rsidRPr="00652B62" w:rsidRDefault="00E160EB" w:rsidP="00E160EB">
      <w:pPr>
        <w:pStyle w:val="140"/>
        <w:shd w:val="clear" w:color="auto" w:fill="auto"/>
        <w:spacing w:after="0" w:line="240" w:lineRule="auto"/>
        <w:ind w:left="20"/>
        <w:rPr>
          <w:b w:val="0"/>
          <w:sz w:val="28"/>
          <w:szCs w:val="28"/>
        </w:rPr>
      </w:pPr>
      <w:r w:rsidRPr="00652B62">
        <w:rPr>
          <w:b w:val="0"/>
          <w:sz w:val="28"/>
          <w:szCs w:val="28"/>
        </w:rPr>
        <w:t xml:space="preserve">8.Включение </w:t>
      </w:r>
      <w:r w:rsidRPr="00652B62">
        <w:rPr>
          <w:rStyle w:val="1495pt"/>
          <w:sz w:val="28"/>
          <w:szCs w:val="28"/>
        </w:rPr>
        <w:t xml:space="preserve">в </w:t>
      </w:r>
      <w:r w:rsidRPr="00652B62">
        <w:rPr>
          <w:b w:val="0"/>
          <w:sz w:val="28"/>
          <w:szCs w:val="28"/>
        </w:rPr>
        <w:t xml:space="preserve">систему знаний </w:t>
      </w:r>
      <w:r w:rsidRPr="00652B62">
        <w:rPr>
          <w:rStyle w:val="1495pt"/>
          <w:sz w:val="28"/>
          <w:szCs w:val="28"/>
        </w:rPr>
        <w:t xml:space="preserve">и </w:t>
      </w:r>
      <w:r w:rsidRPr="00652B62">
        <w:rPr>
          <w:b w:val="0"/>
          <w:sz w:val="28"/>
          <w:szCs w:val="28"/>
        </w:rPr>
        <w:t>повторение</w:t>
      </w:r>
    </w:p>
    <w:p w:rsidR="00E160EB" w:rsidRPr="00572E25" w:rsidRDefault="00E160EB" w:rsidP="00E160EB">
      <w:pPr>
        <w:pStyle w:val="131"/>
        <w:shd w:val="clear" w:color="auto" w:fill="auto"/>
        <w:spacing w:before="0" w:after="0" w:line="240" w:lineRule="auto"/>
        <w:ind w:left="20" w:firstLine="380"/>
        <w:jc w:val="both"/>
        <w:rPr>
          <w:sz w:val="28"/>
          <w:szCs w:val="28"/>
        </w:rPr>
      </w:pPr>
      <w:r w:rsidRPr="00572E25">
        <w:rPr>
          <w:iCs w:val="0"/>
          <w:sz w:val="28"/>
          <w:szCs w:val="28"/>
        </w:rPr>
        <w:t>Цель:</w:t>
      </w:r>
    </w:p>
    <w:p w:rsidR="00E160EB" w:rsidRPr="00652B62" w:rsidRDefault="00E160EB" w:rsidP="00E160EB">
      <w:pPr>
        <w:pStyle w:val="33"/>
        <w:numPr>
          <w:ilvl w:val="0"/>
          <w:numId w:val="12"/>
        </w:numPr>
        <w:shd w:val="clear" w:color="auto" w:fill="auto"/>
        <w:tabs>
          <w:tab w:val="left" w:pos="663"/>
        </w:tabs>
        <w:spacing w:after="0" w:line="240" w:lineRule="auto"/>
        <w:ind w:left="20" w:righ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выявить границы применимости нового знания и научить использовать его в системе изученных ранее знаний;</w:t>
      </w:r>
    </w:p>
    <w:p w:rsidR="00E160EB" w:rsidRPr="00652B62" w:rsidRDefault="00E160EB" w:rsidP="00E160EB">
      <w:pPr>
        <w:pStyle w:val="33"/>
        <w:numPr>
          <w:ilvl w:val="0"/>
          <w:numId w:val="12"/>
        </w:numPr>
        <w:shd w:val="clear" w:color="auto" w:fill="auto"/>
        <w:tabs>
          <w:tab w:val="left" w:pos="630"/>
        </w:tabs>
        <w:spacing w:after="0" w:line="240" w:lineRule="auto"/>
        <w:ind w:left="20" w:righ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повторить учебное содержание, необходимое для обеспечения содержательной непрерывности.</w:t>
      </w:r>
    </w:p>
    <w:p w:rsidR="00E160EB" w:rsidRPr="00652B62" w:rsidRDefault="00E160EB" w:rsidP="00E160EB">
      <w:pPr>
        <w:pStyle w:val="33"/>
        <w:shd w:val="clear" w:color="auto" w:fill="auto"/>
        <w:spacing w:after="0" w:line="240" w:lineRule="auto"/>
        <w:ind w:left="20" w:righ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На данном этапе учащиеся под руководством учителя уточняют существенные особенности нового знания и устанавливают, в каких известных типах заданий оно может быть использовано. Учитель предлагает им задания, в кото</w:t>
      </w:r>
      <w:r>
        <w:rPr>
          <w:sz w:val="28"/>
          <w:szCs w:val="28"/>
        </w:rPr>
        <w:t>рых новый способ действий преду</w:t>
      </w:r>
      <w:r w:rsidRPr="00652B62">
        <w:rPr>
          <w:sz w:val="28"/>
          <w:szCs w:val="28"/>
        </w:rPr>
        <w:t>сматривается как промежуточный шаг.</w:t>
      </w:r>
    </w:p>
    <w:p w:rsidR="00E160EB" w:rsidRPr="00652B62" w:rsidRDefault="00E160EB" w:rsidP="00E160EB">
      <w:pPr>
        <w:pStyle w:val="50"/>
        <w:shd w:val="clear" w:color="auto" w:fill="auto"/>
        <w:spacing w:before="0" w:line="240" w:lineRule="auto"/>
        <w:ind w:left="20" w:righ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Организуя этот этап, учитель подбирает задания так, чтобы, с одной стороны, учащиеся закрепляли изученный ранее материал, имеющий методическую ценность с точки зрения непрерывности содержательно-методических линий курса, а с другой стороны, шла их подготовка к введению в будущем новых способов действий.</w:t>
      </w:r>
    </w:p>
    <w:p w:rsidR="00E160EB" w:rsidRPr="00652B62" w:rsidRDefault="00E160EB" w:rsidP="00E160EB">
      <w:pPr>
        <w:pStyle w:val="111"/>
        <w:shd w:val="clear" w:color="auto" w:fill="auto"/>
        <w:spacing w:before="0" w:line="240" w:lineRule="auto"/>
        <w:ind w:left="20" w:firstLine="380"/>
        <w:rPr>
          <w:sz w:val="28"/>
          <w:szCs w:val="28"/>
        </w:rPr>
      </w:pPr>
      <w:r>
        <w:rPr>
          <w:sz w:val="28"/>
          <w:szCs w:val="28"/>
        </w:rPr>
        <w:t>9.</w:t>
      </w:r>
      <w:r w:rsidRPr="00652B62">
        <w:rPr>
          <w:sz w:val="28"/>
          <w:szCs w:val="28"/>
        </w:rPr>
        <w:t>Рефлексия учебной деятельности на уроке (итог урока)</w:t>
      </w:r>
    </w:p>
    <w:p w:rsidR="00E160EB" w:rsidRPr="00652B62" w:rsidRDefault="00E160EB" w:rsidP="00E160EB">
      <w:pPr>
        <w:pStyle w:val="33"/>
        <w:shd w:val="clear" w:color="auto" w:fill="auto"/>
        <w:spacing w:after="0" w:line="240" w:lineRule="auto"/>
        <w:ind w:left="20" w:right="20" w:firstLine="380"/>
        <w:jc w:val="both"/>
        <w:rPr>
          <w:sz w:val="28"/>
          <w:szCs w:val="28"/>
        </w:rPr>
      </w:pPr>
      <w:r w:rsidRPr="00652B62">
        <w:rPr>
          <w:rStyle w:val="af6"/>
          <w:sz w:val="28"/>
          <w:szCs w:val="28"/>
        </w:rPr>
        <w:t>Цель:</w:t>
      </w:r>
      <w:r w:rsidRPr="00652B62">
        <w:rPr>
          <w:sz w:val="28"/>
          <w:szCs w:val="28"/>
        </w:rPr>
        <w:t xml:space="preserve"> организация рефлексии и самооценки учениками своей учебной деятельности на уроке.</w:t>
      </w:r>
    </w:p>
    <w:p w:rsidR="00E160EB" w:rsidRPr="00652B62" w:rsidRDefault="00E160EB" w:rsidP="00E160EB">
      <w:pPr>
        <w:pStyle w:val="33"/>
        <w:shd w:val="clear" w:color="auto" w:fill="auto"/>
        <w:spacing w:after="0" w:line="240" w:lineRule="auto"/>
        <w:ind w:left="20" w:right="20" w:firstLine="380"/>
        <w:jc w:val="both"/>
        <w:rPr>
          <w:sz w:val="28"/>
          <w:szCs w:val="28"/>
        </w:rPr>
      </w:pPr>
      <w:r w:rsidRPr="00652B62">
        <w:rPr>
          <w:sz w:val="28"/>
          <w:szCs w:val="28"/>
        </w:rPr>
        <w:t>На данном этапе фиксируется изученное учебное содержание и организуется рефлексия и самооценка учениками собственной учебной деятельности. Полученный результат соотносится с поставленной целью, и устанавливается степень их соответствия. В завершение фиксируются неразрешенные затруднения, намечаются перспективы будущей учебной деятельности и согласовывается домашнее задание. При этом предполагается, что домашнее задание включает в себя две части:</w:t>
      </w:r>
    </w:p>
    <w:p w:rsidR="00E160EB" w:rsidRPr="00652B62" w:rsidRDefault="00E160EB" w:rsidP="00E160EB">
      <w:pPr>
        <w:pStyle w:val="33"/>
        <w:shd w:val="clear" w:color="auto" w:fill="auto"/>
        <w:tabs>
          <w:tab w:val="left" w:pos="67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1)</w:t>
      </w:r>
      <w:r w:rsidRPr="00652B62">
        <w:rPr>
          <w:rStyle w:val="af6"/>
          <w:sz w:val="28"/>
          <w:szCs w:val="28"/>
        </w:rPr>
        <w:t>обязательную часть -</w:t>
      </w:r>
      <w:r w:rsidRPr="00652B62">
        <w:rPr>
          <w:sz w:val="28"/>
          <w:szCs w:val="28"/>
        </w:rPr>
        <w:t xml:space="preserve"> посильную для каждого ребенка, небольшую по объему (по нормам </w:t>
      </w:r>
      <w:proofErr w:type="spellStart"/>
      <w:r w:rsidRPr="00652B62">
        <w:rPr>
          <w:sz w:val="28"/>
          <w:szCs w:val="28"/>
        </w:rPr>
        <w:t>САНПиНа</w:t>
      </w:r>
      <w:proofErr w:type="spellEnd"/>
      <w:r w:rsidRPr="00652B62">
        <w:rPr>
          <w:sz w:val="28"/>
          <w:szCs w:val="28"/>
        </w:rPr>
        <w:t>), на вариативной основе, с творческим компонентом;</w:t>
      </w:r>
    </w:p>
    <w:p w:rsidR="00E160EB" w:rsidRDefault="00E160EB" w:rsidP="00E160EB">
      <w:pPr>
        <w:pStyle w:val="33"/>
        <w:shd w:val="clear" w:color="auto" w:fill="auto"/>
        <w:spacing w:after="0" w:line="240" w:lineRule="auto"/>
        <w:ind w:left="20" w:right="60" w:hanging="20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2)*</w:t>
      </w:r>
      <w:r w:rsidRPr="00652B62">
        <w:rPr>
          <w:rStyle w:val="af6"/>
          <w:sz w:val="28"/>
          <w:szCs w:val="28"/>
        </w:rPr>
        <w:t>необязательную часть -</w:t>
      </w:r>
      <w:r w:rsidRPr="00652B62">
        <w:rPr>
          <w:sz w:val="28"/>
          <w:szCs w:val="28"/>
        </w:rPr>
        <w:t xml:space="preserve"> одно задание (лучше по выбору) творческого уровня (то есть </w:t>
      </w:r>
      <w:proofErr w:type="gramStart"/>
      <w:r w:rsidRPr="00652B62">
        <w:rPr>
          <w:sz w:val="28"/>
          <w:szCs w:val="28"/>
        </w:rPr>
        <w:t>метод</w:t>
      </w:r>
      <w:proofErr w:type="gramEnd"/>
      <w:r w:rsidRPr="00652B62">
        <w:rPr>
          <w:sz w:val="28"/>
          <w:szCs w:val="28"/>
        </w:rPr>
        <w:t xml:space="preserve"> выполнения которого не изучался).</w:t>
      </w:r>
    </w:p>
    <w:p w:rsidR="005F3605" w:rsidRDefault="005F3605" w:rsidP="008A5557">
      <w:pPr>
        <w:ind w:left="851"/>
        <w:rPr>
          <w:b/>
          <w:sz w:val="28"/>
          <w:szCs w:val="28"/>
        </w:rPr>
      </w:pPr>
    </w:p>
    <w:p w:rsidR="000B67E6" w:rsidRDefault="000B67E6" w:rsidP="008A5557">
      <w:pPr>
        <w:ind w:left="851"/>
        <w:rPr>
          <w:b/>
          <w:sz w:val="28"/>
          <w:szCs w:val="28"/>
        </w:rPr>
      </w:pPr>
    </w:p>
    <w:p w:rsidR="008A5557" w:rsidRPr="005F3605" w:rsidRDefault="000E0EFC" w:rsidP="00EA02A7">
      <w:pPr>
        <w:ind w:left="851"/>
        <w:jc w:val="center"/>
        <w:rPr>
          <w:b/>
          <w:sz w:val="28"/>
          <w:szCs w:val="28"/>
        </w:rPr>
      </w:pPr>
      <w:r w:rsidRPr="005F3605">
        <w:rPr>
          <w:b/>
          <w:sz w:val="28"/>
          <w:szCs w:val="28"/>
        </w:rPr>
        <w:lastRenderedPageBreak/>
        <w:t>II.</w:t>
      </w:r>
      <w:r w:rsidR="003A79BC">
        <w:rPr>
          <w:b/>
          <w:sz w:val="28"/>
          <w:szCs w:val="28"/>
        </w:rPr>
        <w:t xml:space="preserve"> </w:t>
      </w:r>
      <w:r w:rsidR="008A5557" w:rsidRPr="005F3605">
        <w:rPr>
          <w:b/>
          <w:sz w:val="28"/>
          <w:szCs w:val="28"/>
        </w:rPr>
        <w:t xml:space="preserve">Использование </w:t>
      </w:r>
      <w:proofErr w:type="spellStart"/>
      <w:r w:rsidR="008A5557" w:rsidRPr="005F3605">
        <w:rPr>
          <w:b/>
          <w:sz w:val="28"/>
          <w:szCs w:val="28"/>
        </w:rPr>
        <w:t>дея</w:t>
      </w:r>
      <w:r w:rsidR="00EA02A7">
        <w:rPr>
          <w:b/>
          <w:sz w:val="28"/>
          <w:szCs w:val="28"/>
        </w:rPr>
        <w:t>тельностного</w:t>
      </w:r>
      <w:proofErr w:type="spellEnd"/>
      <w:r w:rsidR="00EA02A7">
        <w:rPr>
          <w:b/>
          <w:sz w:val="28"/>
          <w:szCs w:val="28"/>
        </w:rPr>
        <w:t xml:space="preserve"> метода «Школа 2000</w:t>
      </w:r>
      <w:r w:rsidR="008A5557" w:rsidRPr="005F3605">
        <w:rPr>
          <w:b/>
          <w:sz w:val="28"/>
          <w:szCs w:val="28"/>
        </w:rPr>
        <w:t>» в обучении  информатике.</w:t>
      </w:r>
    </w:p>
    <w:p w:rsidR="008A5557" w:rsidRDefault="00E160EB" w:rsidP="00E160EB">
      <w:pPr>
        <w:pStyle w:val="33"/>
        <w:shd w:val="clear" w:color="auto" w:fill="auto"/>
        <w:spacing w:after="0" w:line="240" w:lineRule="auto"/>
        <w:ind w:left="40" w:right="20" w:firstLine="380"/>
        <w:jc w:val="both"/>
        <w:rPr>
          <w:color w:val="auto"/>
          <w:spacing w:val="7"/>
          <w:sz w:val="28"/>
          <w:szCs w:val="28"/>
        </w:rPr>
      </w:pPr>
      <w:r w:rsidRPr="001C6736">
        <w:rPr>
          <w:color w:val="auto"/>
          <w:spacing w:val="7"/>
          <w:sz w:val="28"/>
          <w:szCs w:val="28"/>
        </w:rPr>
        <w:t xml:space="preserve">В соответствии с этапами </w:t>
      </w:r>
      <w:r w:rsidRPr="001C6736">
        <w:rPr>
          <w:bCs/>
          <w:color w:val="auto"/>
          <w:spacing w:val="8"/>
          <w:sz w:val="28"/>
          <w:szCs w:val="28"/>
        </w:rPr>
        <w:t>системно-технологического уровня</w:t>
      </w:r>
      <w:r w:rsidRPr="001C6736">
        <w:rPr>
          <w:color w:val="auto"/>
          <w:spacing w:val="8"/>
          <w:sz w:val="28"/>
          <w:szCs w:val="28"/>
        </w:rPr>
        <w:t xml:space="preserve"> ТДМ </w:t>
      </w:r>
      <w:r w:rsidR="00EA02A7">
        <w:rPr>
          <w:color w:val="auto"/>
          <w:spacing w:val="5"/>
          <w:sz w:val="28"/>
          <w:szCs w:val="28"/>
        </w:rPr>
        <w:t>«Школа 2000</w:t>
      </w:r>
      <w:r w:rsidRPr="001C6736">
        <w:rPr>
          <w:color w:val="auto"/>
          <w:spacing w:val="5"/>
          <w:sz w:val="28"/>
          <w:szCs w:val="28"/>
        </w:rPr>
        <w:t xml:space="preserve">» </w:t>
      </w:r>
      <w:r w:rsidR="008A5557" w:rsidRPr="000E0EFC">
        <w:rPr>
          <w:color w:val="auto"/>
          <w:spacing w:val="5"/>
          <w:sz w:val="28"/>
          <w:szCs w:val="28"/>
        </w:rPr>
        <w:t xml:space="preserve">организую деятельность учащихся на уроке. Так, например, </w:t>
      </w:r>
      <w:r w:rsidRPr="000E0EFC">
        <w:rPr>
          <w:color w:val="auto"/>
          <w:spacing w:val="5"/>
          <w:sz w:val="28"/>
          <w:szCs w:val="28"/>
        </w:rPr>
        <w:t>мною</w:t>
      </w:r>
      <w:r w:rsidRPr="001C6736">
        <w:rPr>
          <w:color w:val="auto"/>
          <w:spacing w:val="5"/>
          <w:sz w:val="28"/>
          <w:szCs w:val="28"/>
        </w:rPr>
        <w:t xml:space="preserve"> разработан урок в 8 классе по теме «Сложение и умножение двоичных чисел» </w:t>
      </w:r>
      <w:r w:rsidRPr="001C6736">
        <w:rPr>
          <w:color w:val="auto"/>
          <w:spacing w:val="7"/>
          <w:sz w:val="28"/>
          <w:szCs w:val="28"/>
        </w:rPr>
        <w:t xml:space="preserve">(Приложение_1). </w:t>
      </w:r>
    </w:p>
    <w:p w:rsidR="00E160EB" w:rsidRPr="00247AD9" w:rsidRDefault="00E160EB" w:rsidP="00E160EB">
      <w:pPr>
        <w:pStyle w:val="33"/>
        <w:shd w:val="clear" w:color="auto" w:fill="auto"/>
        <w:spacing w:after="0" w:line="240" w:lineRule="auto"/>
        <w:ind w:left="40" w:right="20" w:firstLine="380"/>
        <w:jc w:val="both"/>
        <w:rPr>
          <w:sz w:val="28"/>
          <w:szCs w:val="28"/>
        </w:rPr>
      </w:pPr>
      <w:r w:rsidRPr="001C6736">
        <w:rPr>
          <w:color w:val="auto"/>
          <w:spacing w:val="7"/>
          <w:sz w:val="28"/>
          <w:szCs w:val="28"/>
        </w:rPr>
        <w:t xml:space="preserve">Технология «Школа 2000» </w:t>
      </w:r>
      <w:r>
        <w:rPr>
          <w:spacing w:val="7"/>
          <w:sz w:val="28"/>
          <w:szCs w:val="28"/>
        </w:rPr>
        <w:t>помогает</w:t>
      </w:r>
      <w:r w:rsidRPr="00247AD9">
        <w:rPr>
          <w:spacing w:val="7"/>
          <w:sz w:val="28"/>
          <w:szCs w:val="28"/>
        </w:rPr>
        <w:t xml:space="preserve"> формировать регулятивные действия, такие как </w:t>
      </w:r>
      <w:proofErr w:type="spellStart"/>
      <w:r w:rsidRPr="00247AD9">
        <w:rPr>
          <w:sz w:val="28"/>
          <w:szCs w:val="28"/>
        </w:rPr>
        <w:t>целеполагание</w:t>
      </w:r>
      <w:proofErr w:type="spellEnd"/>
      <w:r w:rsidRPr="00247AD9">
        <w:rPr>
          <w:sz w:val="28"/>
          <w:szCs w:val="28"/>
        </w:rPr>
        <w:t xml:space="preserve">, планирование, прогнозирование, контроль, оценку, волевую </w:t>
      </w:r>
      <w:proofErr w:type="spellStart"/>
      <w:r w:rsidRPr="00247AD9">
        <w:rPr>
          <w:sz w:val="28"/>
          <w:szCs w:val="28"/>
        </w:rPr>
        <w:t>саморегуляцию</w:t>
      </w:r>
      <w:proofErr w:type="spellEnd"/>
      <w:r w:rsidRPr="00247AD9">
        <w:rPr>
          <w:sz w:val="28"/>
          <w:szCs w:val="28"/>
        </w:rPr>
        <w:t>.</w:t>
      </w:r>
    </w:p>
    <w:p w:rsidR="00B04D63" w:rsidRDefault="00E160EB" w:rsidP="00E160EB">
      <w:pPr>
        <w:pStyle w:val="a8"/>
        <w:spacing w:before="0" w:beforeAutospacing="0" w:after="0" w:afterAutospacing="0"/>
        <w:ind w:firstLine="420"/>
        <w:jc w:val="both"/>
        <w:rPr>
          <w:sz w:val="28"/>
          <w:szCs w:val="28"/>
        </w:rPr>
      </w:pPr>
      <w:r w:rsidRPr="00204BBF">
        <w:rPr>
          <w:color w:val="000000"/>
          <w:sz w:val="28"/>
          <w:szCs w:val="28"/>
        </w:rPr>
        <w:t xml:space="preserve">Хотелось бы более подробно остановиться на </w:t>
      </w:r>
      <w:proofErr w:type="spellStart"/>
      <w:r w:rsidRPr="00204BBF">
        <w:rPr>
          <w:color w:val="000000"/>
          <w:sz w:val="28"/>
          <w:szCs w:val="28"/>
        </w:rPr>
        <w:t>целеполагании</w:t>
      </w:r>
      <w:proofErr w:type="spellEnd"/>
      <w:r w:rsidRPr="00204BBF">
        <w:rPr>
          <w:color w:val="000000"/>
          <w:sz w:val="28"/>
          <w:szCs w:val="28"/>
        </w:rPr>
        <w:t xml:space="preserve"> – универсальном действии, которое становится базой для учебной деятельности.</w:t>
      </w:r>
      <w:r>
        <w:rPr>
          <w:color w:val="000000"/>
          <w:sz w:val="28"/>
          <w:szCs w:val="28"/>
        </w:rPr>
        <w:t xml:space="preserve"> </w:t>
      </w:r>
      <w:r w:rsidRPr="00204BBF">
        <w:rPr>
          <w:color w:val="000000"/>
          <w:sz w:val="28"/>
          <w:szCs w:val="28"/>
        </w:rPr>
        <w:t xml:space="preserve">Этап целеполагания </w:t>
      </w:r>
      <w:r w:rsidRPr="001C6736">
        <w:rPr>
          <w:sz w:val="28"/>
          <w:szCs w:val="28"/>
        </w:rPr>
        <w:t>занимает ведущее место в структуре современного урока. Он не прост, требует продумывания средств, приемов, мотивирующих учащихся на предстоящую деятельность, ведь у</w:t>
      </w:r>
      <w:r w:rsidRPr="001C6736">
        <w:rPr>
          <w:spacing w:val="7"/>
          <w:sz w:val="28"/>
          <w:szCs w:val="28"/>
        </w:rPr>
        <w:t xml:space="preserve">роки информатики – это уроки, которые строятся </w:t>
      </w:r>
      <w:r w:rsidRPr="001C6736">
        <w:rPr>
          <w:sz w:val="28"/>
          <w:szCs w:val="28"/>
          <w:shd w:val="clear" w:color="auto" w:fill="FFFFFF"/>
        </w:rPr>
        <w:t xml:space="preserve">на принципах и методах обработки, хранения и передачи информации при помощи компьютера и компьютерных сетей. В своей практике используя мотивирующие методические </w:t>
      </w:r>
      <w:r w:rsidRPr="001C6736">
        <w:rPr>
          <w:sz w:val="28"/>
          <w:szCs w:val="28"/>
        </w:rPr>
        <w:t>приемы,</w:t>
      </w:r>
      <w:r w:rsidRPr="001C6736">
        <w:rPr>
          <w:sz w:val="28"/>
          <w:szCs w:val="28"/>
          <w:shd w:val="clear" w:color="auto" w:fill="FFFFFF"/>
        </w:rPr>
        <w:t xml:space="preserve"> </w:t>
      </w:r>
      <w:r w:rsidRPr="001C6736">
        <w:rPr>
          <w:sz w:val="28"/>
          <w:szCs w:val="28"/>
        </w:rPr>
        <w:t>создаю условия, где дети учатся высказывать своё мнение,</w:t>
      </w:r>
      <w:r w:rsidRPr="00B26FDC">
        <w:rPr>
          <w:color w:val="FF0000"/>
          <w:sz w:val="28"/>
          <w:szCs w:val="28"/>
        </w:rPr>
        <w:t xml:space="preserve"> </w:t>
      </w:r>
      <w:r w:rsidRPr="001C6736">
        <w:rPr>
          <w:sz w:val="28"/>
          <w:szCs w:val="28"/>
        </w:rPr>
        <w:t>зная, что его услышат и примут, тем самым перевожу их в активную позицию, где начинается формирование универсального умения «целеполагания</w:t>
      </w:r>
      <w:r w:rsidR="005F3605">
        <w:rPr>
          <w:sz w:val="28"/>
          <w:szCs w:val="28"/>
        </w:rPr>
        <w:t>.</w:t>
      </w:r>
    </w:p>
    <w:p w:rsidR="00EA02A7" w:rsidRPr="002E12F5" w:rsidRDefault="00EA02A7" w:rsidP="00EA02A7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 xml:space="preserve">Практически все приемы строятся на диалоге, поэтому очень важно грамотно сформулировать вопросы, учить детей не только отвечать на них, но и придумывать свои. </w:t>
      </w:r>
      <w:r w:rsidRPr="002E12F5">
        <w:rPr>
          <w:rFonts w:ascii="Times New Roman" w:hAnsi="Times New Roman" w:cs="Times New Roman"/>
          <w:bCs/>
          <w:sz w:val="28"/>
          <w:szCs w:val="28"/>
        </w:rPr>
        <w:t>Вот некоторые из них:</w:t>
      </w:r>
    </w:p>
    <w:p w:rsidR="00EA02A7" w:rsidRPr="002E12F5" w:rsidRDefault="00EA02A7" w:rsidP="002E1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1)</w:t>
      </w:r>
      <w:r w:rsidR="005F3605" w:rsidRPr="002E12F5">
        <w:rPr>
          <w:rFonts w:ascii="Times New Roman" w:hAnsi="Times New Roman" w:cs="Times New Roman"/>
          <w:sz w:val="28"/>
          <w:szCs w:val="28"/>
        </w:rPr>
        <w:t xml:space="preserve">Тема-вопрос </w:t>
      </w:r>
    </w:p>
    <w:p w:rsidR="00EA02A7" w:rsidRPr="002E12F5" w:rsidRDefault="00EA02A7" w:rsidP="002E12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7 класс, тема «Персональный компьютер».</w:t>
      </w:r>
    </w:p>
    <w:p w:rsidR="00EA02A7" w:rsidRPr="002E12F5" w:rsidRDefault="00EA02A7" w:rsidP="002E12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 xml:space="preserve">Тема урока формулируется в виде вопроса. Учащимся необходимо построить план действий, чтобы ответить на поставленный вопрос. Дети выдвигают множество мнений, чем больше мнений, чем лучше развито умение слушать друг друга и поддерживать идеи других, тем интереснее и быстрее проходит работа. Руководить процессом отбора может сам учитель при </w:t>
      </w:r>
      <w:proofErr w:type="spellStart"/>
      <w:r w:rsidRPr="002E12F5">
        <w:rPr>
          <w:rFonts w:ascii="Times New Roman" w:hAnsi="Times New Roman" w:cs="Times New Roman"/>
          <w:sz w:val="28"/>
          <w:szCs w:val="28"/>
        </w:rPr>
        <w:t>субъек-субъектных</w:t>
      </w:r>
      <w:proofErr w:type="spellEnd"/>
      <w:r w:rsidRPr="002E12F5">
        <w:rPr>
          <w:rFonts w:ascii="Times New Roman" w:hAnsi="Times New Roman" w:cs="Times New Roman"/>
          <w:sz w:val="28"/>
          <w:szCs w:val="28"/>
        </w:rPr>
        <w:t xml:space="preserve"> отношениях, или выбранный ученик, а учитель в этом случае может лишь высказывать свое мнение и направлять деятельность.</w:t>
      </w:r>
    </w:p>
    <w:p w:rsidR="00EA02A7" w:rsidRPr="002E12F5" w:rsidRDefault="00EA02A7" w:rsidP="00EA02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Например, для темы урока "</w:t>
      </w:r>
      <w:r w:rsidRPr="002E12F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«Хватит ли места на жестком диске, если мы перенесем на него школьную библиотеку?»</w:t>
      </w:r>
      <w:r w:rsidRPr="002E12F5">
        <w:rPr>
          <w:rFonts w:ascii="Times New Roman" w:hAnsi="Times New Roman" w:cs="Times New Roman"/>
          <w:sz w:val="28"/>
          <w:szCs w:val="28"/>
        </w:rPr>
        <w:t xml:space="preserve"> построили план действий:</w:t>
      </w:r>
    </w:p>
    <w:p w:rsidR="00EA02A7" w:rsidRPr="002E12F5" w:rsidRDefault="00EA02A7" w:rsidP="00EA02A7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Повторить знания о представлении информации в компьютере.</w:t>
      </w:r>
    </w:p>
    <w:p w:rsidR="00EA02A7" w:rsidRPr="002E12F5" w:rsidRDefault="00EA02A7" w:rsidP="00EA02A7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Определить, структуру жесткого диска.</w:t>
      </w:r>
    </w:p>
    <w:p w:rsidR="00EA02A7" w:rsidRPr="002E12F5" w:rsidRDefault="00EA02A7" w:rsidP="00EA02A7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Вывести формулу вычисления объема жесткого диска.</w:t>
      </w:r>
    </w:p>
    <w:p w:rsidR="00EA02A7" w:rsidRPr="002E12F5" w:rsidRDefault="00EA02A7" w:rsidP="00EA02A7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Определить объем жесткого диска, сделать вывод.</w:t>
      </w:r>
    </w:p>
    <w:p w:rsidR="005F3605" w:rsidRPr="002E12F5" w:rsidRDefault="002E12F5" w:rsidP="002E12F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2)</w:t>
      </w:r>
      <w:r w:rsidR="005F3605" w:rsidRPr="002E12F5">
        <w:rPr>
          <w:rFonts w:ascii="Times New Roman" w:hAnsi="Times New Roman" w:cs="Times New Roman"/>
          <w:sz w:val="28"/>
          <w:szCs w:val="28"/>
        </w:rPr>
        <w:t xml:space="preserve">Работа над понятием </w:t>
      </w:r>
    </w:p>
    <w:p w:rsidR="002E12F5" w:rsidRPr="002E12F5" w:rsidRDefault="002E12F5" w:rsidP="002E12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bCs/>
          <w:sz w:val="28"/>
          <w:szCs w:val="28"/>
        </w:rPr>
        <w:t>7 класс, тема «Обработка текстовой информации. Шрифты».</w:t>
      </w:r>
    </w:p>
    <w:p w:rsidR="002E12F5" w:rsidRPr="002E12F5" w:rsidRDefault="002E12F5" w:rsidP="002E12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 xml:space="preserve">Учащимся предлагаю для зрительного восприятия название темы урока и прошу объяснить значение слова или отыскать в "Толковом словаре". Далее, от </w:t>
      </w:r>
      <w:r w:rsidRPr="002E12F5">
        <w:rPr>
          <w:rFonts w:ascii="Times New Roman" w:hAnsi="Times New Roman" w:cs="Times New Roman"/>
          <w:sz w:val="28"/>
          <w:szCs w:val="28"/>
        </w:rPr>
        <w:lastRenderedPageBreak/>
        <w:t xml:space="preserve">значения слова определяем цель урока. </w:t>
      </w:r>
      <w:proofErr w:type="gramStart"/>
      <w:r w:rsidRPr="002E12F5">
        <w:rPr>
          <w:rFonts w:ascii="Times New Roman" w:hAnsi="Times New Roman" w:cs="Times New Roman"/>
          <w:sz w:val="28"/>
          <w:szCs w:val="28"/>
        </w:rPr>
        <w:t>Аналогичное</w:t>
      </w:r>
      <w:proofErr w:type="gramEnd"/>
      <w:r w:rsidRPr="002E12F5">
        <w:rPr>
          <w:rFonts w:ascii="Times New Roman" w:hAnsi="Times New Roman" w:cs="Times New Roman"/>
          <w:sz w:val="28"/>
          <w:szCs w:val="28"/>
        </w:rPr>
        <w:t xml:space="preserve"> можно сделать через подбор родственных слов или через поиск </w:t>
      </w:r>
      <w:proofErr w:type="spellStart"/>
      <w:r w:rsidRPr="002E12F5">
        <w:rPr>
          <w:rFonts w:ascii="Times New Roman" w:hAnsi="Times New Roman" w:cs="Times New Roman"/>
          <w:sz w:val="28"/>
          <w:szCs w:val="28"/>
        </w:rPr>
        <w:t>словосоставляющих</w:t>
      </w:r>
      <w:proofErr w:type="spellEnd"/>
      <w:r w:rsidRPr="002E12F5">
        <w:rPr>
          <w:rFonts w:ascii="Times New Roman" w:hAnsi="Times New Roman" w:cs="Times New Roman"/>
          <w:sz w:val="28"/>
          <w:szCs w:val="28"/>
        </w:rPr>
        <w:t xml:space="preserve"> основ компьютера. Например, темы уроков "Файловая структура жесткого диска", "Файлы и папки", "Компьютерная графика", "Графическая информация и компьютер" и т.д.</w:t>
      </w:r>
    </w:p>
    <w:p w:rsidR="005F3605" w:rsidRPr="002E12F5" w:rsidRDefault="002E12F5" w:rsidP="002E12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3)</w:t>
      </w:r>
      <w:r w:rsidR="005F3605" w:rsidRPr="002E12F5">
        <w:rPr>
          <w:rFonts w:ascii="Times New Roman" w:hAnsi="Times New Roman" w:cs="Times New Roman"/>
          <w:sz w:val="28"/>
          <w:szCs w:val="28"/>
        </w:rPr>
        <w:t xml:space="preserve">Ситуация яркого пятна </w:t>
      </w:r>
    </w:p>
    <w:p w:rsidR="002E12F5" w:rsidRPr="002E12F5" w:rsidRDefault="002E12F5" w:rsidP="002E12F5">
      <w:pPr>
        <w:pStyle w:val="a8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proofErr w:type="gramStart"/>
      <w:r w:rsidRPr="002E12F5">
        <w:rPr>
          <w:rStyle w:val="apple-converted-space"/>
          <w:bCs/>
          <w:color w:val="000000"/>
          <w:sz w:val="28"/>
          <w:szCs w:val="28"/>
        </w:rPr>
        <w:t>Э</w:t>
      </w:r>
      <w:r w:rsidRPr="002E12F5">
        <w:rPr>
          <w:color w:val="000000"/>
          <w:sz w:val="28"/>
          <w:szCs w:val="28"/>
        </w:rPr>
        <w:t>тот приём используется часто, причём «ярким пятном» служат фрагменты мультфильмов, загадки, ребусы, кроссворды, шуточные стихи».</w:t>
      </w:r>
      <w:proofErr w:type="gramEnd"/>
      <w:r w:rsidRPr="002E12F5">
        <w:rPr>
          <w:color w:val="000000"/>
          <w:sz w:val="28"/>
          <w:szCs w:val="28"/>
        </w:rPr>
        <w:t xml:space="preserve"> Словом, разнообразный материал, способный заинтриговать и захватить внимание учеников, но обязательно связанный с темой урока. Так на обучении темы «Состав компьютера» в 5 классе можно прослушать загадку, ребус, стишок или разгадать кроссворд и тем самым определить </w:t>
      </w:r>
      <w:r w:rsidRPr="002E12F5">
        <w:rPr>
          <w:sz w:val="28"/>
          <w:szCs w:val="28"/>
        </w:rPr>
        <w:t>цель занятия.</w:t>
      </w:r>
      <w:r w:rsidRPr="002E12F5">
        <w:rPr>
          <w:color w:val="FF0000"/>
          <w:sz w:val="28"/>
          <w:szCs w:val="28"/>
        </w:rPr>
        <w:t xml:space="preserve"> 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>А) Загадка.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>По ковру зверек бежит, то замрет, то закружит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 xml:space="preserve">Коврика не покидает, что за зверь, кто угадает? </w:t>
      </w:r>
      <w:r>
        <w:t>(мышь)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>Б) Ребус.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noProof/>
          <w:color w:val="000000"/>
        </w:rPr>
        <w:drawing>
          <wp:inline distT="0" distB="0" distL="0" distR="0">
            <wp:extent cx="2329767" cy="924127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91" cy="92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>В) Кроссворд.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noProof/>
          <w:color w:val="000000"/>
        </w:rPr>
        <w:drawing>
          <wp:inline distT="0" distB="0" distL="0" distR="0">
            <wp:extent cx="2390208" cy="1108954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804" cy="1110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>Г) Шуточный стих.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F3605">
        <w:rPr>
          <w:color w:val="333333"/>
          <w:shd w:val="clear" w:color="auto" w:fill="FFFFFF"/>
        </w:rPr>
        <w:t>На</w:t>
      </w:r>
      <w:r w:rsidRPr="005F3605">
        <w:rPr>
          <w:rStyle w:val="apple-converted-space"/>
          <w:color w:val="333333"/>
          <w:shd w:val="clear" w:color="auto" w:fill="FFFFFF"/>
        </w:rPr>
        <w:t xml:space="preserve"> </w:t>
      </w:r>
      <w:r w:rsidRPr="005F3605">
        <w:rPr>
          <w:rStyle w:val="a4"/>
          <w:b w:val="0"/>
          <w:color w:val="333333"/>
          <w:shd w:val="clear" w:color="auto" w:fill="FFFFFF"/>
        </w:rPr>
        <w:t>компьютерную мышку в</w:t>
      </w:r>
      <w:r w:rsidRPr="005F3605">
        <w:rPr>
          <w:color w:val="333333"/>
          <w:shd w:val="clear" w:color="auto" w:fill="FFFFFF"/>
        </w:rPr>
        <w:t>иртуальный смотрит кот,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F3605">
        <w:rPr>
          <w:color w:val="333333"/>
          <w:shd w:val="clear" w:color="auto" w:fill="FFFFFF"/>
        </w:rPr>
        <w:t>Виртуальными когтями изнутри экран скребёт.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5F3605">
        <w:rPr>
          <w:color w:val="333333"/>
          <w:shd w:val="clear" w:color="auto" w:fill="FFFFFF"/>
        </w:rPr>
        <w:t xml:space="preserve">Но коту послала мышка </w:t>
      </w:r>
      <w:proofErr w:type="spellStart"/>
      <w:r w:rsidRPr="005F3605">
        <w:rPr>
          <w:color w:val="333333"/>
          <w:shd w:val="clear" w:color="auto" w:fill="FFFFFF"/>
        </w:rPr>
        <w:t>мэйл</w:t>
      </w:r>
      <w:proofErr w:type="spellEnd"/>
      <w:r w:rsidRPr="005F3605">
        <w:rPr>
          <w:color w:val="333333"/>
          <w:shd w:val="clear" w:color="auto" w:fill="FFFFFF"/>
        </w:rPr>
        <w:t xml:space="preserve">: СОБАКА ТОЧКА </w:t>
      </w:r>
      <w:proofErr w:type="gramStart"/>
      <w:r w:rsidRPr="005F3605">
        <w:rPr>
          <w:color w:val="333333"/>
          <w:shd w:val="clear" w:color="auto" w:fill="FFFFFF"/>
        </w:rPr>
        <w:t>Р</w:t>
      </w:r>
      <w:proofErr w:type="gramEnd"/>
      <w:r w:rsidRPr="005F3605">
        <w:rPr>
          <w:color w:val="333333"/>
          <w:shd w:val="clear" w:color="auto" w:fill="FFFFFF"/>
        </w:rPr>
        <w:t xml:space="preserve"> - Р - У -У! 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rStyle w:val="a4"/>
          <w:b w:val="0"/>
          <w:i/>
          <w:color w:val="333333"/>
          <w:shd w:val="clear" w:color="auto" w:fill="FFFFFF"/>
        </w:rPr>
      </w:pPr>
      <w:r w:rsidRPr="005F3605">
        <w:rPr>
          <w:color w:val="333333"/>
          <w:shd w:val="clear" w:color="auto" w:fill="FFFFFF"/>
        </w:rPr>
        <w:t>Испугался кот-трусишка и удрал в свою игру.</w:t>
      </w:r>
      <w:r w:rsidRPr="005F3605">
        <w:rPr>
          <w:rStyle w:val="a4"/>
          <w:b w:val="0"/>
          <w:i/>
          <w:color w:val="333333"/>
          <w:shd w:val="clear" w:color="auto" w:fill="FFFFFF"/>
        </w:rPr>
        <w:t xml:space="preserve"> (Г.Фоков)</w:t>
      </w:r>
    </w:p>
    <w:p w:rsidR="002E12F5" w:rsidRPr="002E12F5" w:rsidRDefault="002E12F5" w:rsidP="002E12F5">
      <w:pPr>
        <w:pStyle w:val="a8"/>
        <w:spacing w:before="0" w:beforeAutospacing="0" w:after="0" w:afterAutospacing="0"/>
        <w:jc w:val="both"/>
        <w:rPr>
          <w:rStyle w:val="apple-converted-space"/>
        </w:rPr>
      </w:pPr>
      <w:r>
        <w:rPr>
          <w:shd w:val="clear" w:color="auto" w:fill="FFFFFF"/>
        </w:rPr>
        <w:t>-К</w:t>
      </w:r>
      <w:r w:rsidRPr="002E12F5">
        <w:rPr>
          <w:shd w:val="clear" w:color="auto" w:fill="FFFFFF"/>
        </w:rPr>
        <w:t>акая тема сегодняшнего урока?</w:t>
      </w:r>
      <w:r w:rsidRPr="002E12F5">
        <w:rPr>
          <w:rStyle w:val="apple-converted-space"/>
          <w:shd w:val="clear" w:color="auto" w:fill="FFFFFF"/>
        </w:rPr>
        <w:t xml:space="preserve"> </w:t>
      </w:r>
      <w:r w:rsidRPr="002E12F5">
        <w:t>Чему мы научимся на уроке?</w:t>
      </w:r>
    </w:p>
    <w:p w:rsidR="002E12F5" w:rsidRPr="002E12F5" w:rsidRDefault="002E12F5" w:rsidP="002E12F5">
      <w:pPr>
        <w:pStyle w:val="a8"/>
        <w:spacing w:before="0" w:beforeAutospacing="0" w:after="0" w:afterAutospacing="0"/>
        <w:jc w:val="both"/>
      </w:pPr>
      <w:r w:rsidRPr="002E12F5">
        <w:rPr>
          <w:rStyle w:val="apple-converted-space"/>
        </w:rPr>
        <w:t>В результате получим о</w:t>
      </w:r>
      <w:r w:rsidRPr="002E12F5">
        <w:t>твет, который обеспечивает понимание цели урока.</w:t>
      </w:r>
    </w:p>
    <w:p w:rsidR="002E12F5" w:rsidRPr="005F3605" w:rsidRDefault="002E12F5" w:rsidP="002E12F5">
      <w:pPr>
        <w:pStyle w:val="a8"/>
        <w:spacing w:before="0" w:beforeAutospacing="0" w:after="0" w:afterAutospacing="0"/>
        <w:jc w:val="both"/>
        <w:rPr>
          <w:color w:val="000000"/>
        </w:rPr>
      </w:pPr>
      <w:r w:rsidRPr="005F3605">
        <w:rPr>
          <w:color w:val="000000"/>
        </w:rPr>
        <w:t>Эти приёмы являются универсальными, не требующими больших затрат времени урока и сил учителя.</w:t>
      </w:r>
    </w:p>
    <w:p w:rsidR="005F3605" w:rsidRPr="002E12F5" w:rsidRDefault="003A79BC" w:rsidP="002E12F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5F3605" w:rsidRPr="002E12F5">
        <w:rPr>
          <w:rFonts w:ascii="Times New Roman" w:hAnsi="Times New Roman" w:cs="Times New Roman"/>
          <w:bCs/>
          <w:sz w:val="28"/>
          <w:szCs w:val="28"/>
        </w:rPr>
        <w:t>)Подводящий диалог</w:t>
      </w:r>
    </w:p>
    <w:p w:rsidR="005F3605" w:rsidRPr="002E12F5" w:rsidRDefault="005F3605" w:rsidP="002E12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12F5">
        <w:rPr>
          <w:rFonts w:ascii="Times New Roman" w:hAnsi="Times New Roman" w:cs="Times New Roman"/>
          <w:sz w:val="28"/>
          <w:szCs w:val="28"/>
        </w:rPr>
        <w:t>На этапе актуализации учебного материала ведется беседа, направленная на обобщение, конкретизацию, логику рассуждения. Диалог подвожу к тому, о чем дети не могут рассказать в силу некомпетентности или недостаточно полного обоснования своих действий. Тем самым возникает ситуация, для которой необходимы дополнительные исследования или действия. Ставится цель.</w:t>
      </w:r>
    </w:p>
    <w:p w:rsidR="005F3605" w:rsidRPr="009B6CCA" w:rsidRDefault="003A79BC" w:rsidP="009B6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605" w:rsidRPr="009B6CCA">
        <w:rPr>
          <w:rFonts w:ascii="Times New Roman" w:hAnsi="Times New Roman" w:cs="Times New Roman"/>
          <w:sz w:val="28"/>
          <w:szCs w:val="28"/>
        </w:rPr>
        <w:t>)</w:t>
      </w:r>
      <w:r w:rsidR="005F3605" w:rsidRPr="009B6CCA">
        <w:rPr>
          <w:rFonts w:ascii="Times New Roman" w:hAnsi="Times New Roman" w:cs="Times New Roman"/>
          <w:bCs/>
          <w:sz w:val="28"/>
          <w:szCs w:val="28"/>
        </w:rPr>
        <w:t>Домысливание</w:t>
      </w:r>
    </w:p>
    <w:p w:rsidR="005F3605" w:rsidRPr="009B6CCA" w:rsidRDefault="005F3605" w:rsidP="009B6C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 xml:space="preserve">Предлагается тема урока и слова "помощники": </w:t>
      </w:r>
      <w:r w:rsidRPr="009B6CCA">
        <w:rPr>
          <w:rFonts w:ascii="Times New Roman" w:hAnsi="Times New Roman" w:cs="Times New Roman"/>
          <w:bCs/>
          <w:sz w:val="28"/>
          <w:szCs w:val="28"/>
        </w:rPr>
        <w:t>повторим, изучим, узнаем, проверим.</w:t>
      </w:r>
    </w:p>
    <w:p w:rsidR="005F3605" w:rsidRPr="009B6CCA" w:rsidRDefault="005F3605" w:rsidP="009B6CC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Цели урока прописаны в учебнике. Сформулировав цель, мы обращаемся к учебнику и сравниваем: дополняем, конкретизируем. Чем чаще дети будут обращаться к учебнику, тем легче им будет сформулировать цель самим.</w:t>
      </w:r>
    </w:p>
    <w:p w:rsidR="005F3605" w:rsidRPr="009B6CCA" w:rsidRDefault="003A79BC" w:rsidP="009B6CC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F3605"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)Прием </w:t>
      </w:r>
      <w:r w:rsidR="005F3605"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проблемного диалога.</w:t>
      </w:r>
    </w:p>
    <w:p w:rsidR="005F3605" w:rsidRPr="009B6CCA" w:rsidRDefault="003A79BC" w:rsidP="009B6CC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F3605" w:rsidRPr="009B6CCA">
        <w:rPr>
          <w:color w:val="000000"/>
          <w:sz w:val="28"/>
          <w:szCs w:val="28"/>
        </w:rPr>
        <w:t>.1. С удивлением:</w:t>
      </w:r>
    </w:p>
    <w:p w:rsidR="005F3605" w:rsidRPr="009B6CCA" w:rsidRDefault="005F3605" w:rsidP="009B6CC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28"/>
          <w:szCs w:val="28"/>
        </w:rPr>
      </w:pPr>
      <w:r w:rsidRPr="009B6CCA">
        <w:rPr>
          <w:color w:val="000000"/>
          <w:sz w:val="28"/>
          <w:szCs w:val="28"/>
        </w:rPr>
        <w:t>А)</w:t>
      </w:r>
      <w:r w:rsidR="009B6CCA">
        <w:rPr>
          <w:color w:val="000000"/>
          <w:sz w:val="28"/>
          <w:szCs w:val="28"/>
        </w:rPr>
        <w:t xml:space="preserve"> </w:t>
      </w:r>
      <w:r w:rsidRPr="009B6CCA">
        <w:rPr>
          <w:color w:val="000000"/>
          <w:sz w:val="28"/>
          <w:szCs w:val="28"/>
        </w:rPr>
        <w:t xml:space="preserve">Противоречия </w:t>
      </w:r>
      <w:r w:rsidRPr="009B6CCA">
        <w:rPr>
          <w:color w:val="333333"/>
          <w:sz w:val="28"/>
          <w:szCs w:val="28"/>
        </w:rPr>
        <w:t>между двумя (или более) положениями.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класс, тема «Система счисления». Делаю на доске запись 1 + 1 = 2 и 1 + 1 =10. </w:t>
      </w:r>
    </w:p>
    <w:p w:rsidR="005F3605" w:rsidRPr="009B6CCA" w:rsidRDefault="005F3605" w:rsidP="009B6CCA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-Вижу, вы удивлены (реакция удивления). </w:t>
      </w:r>
      <w:r w:rsidRPr="009B6CCA">
        <w:rPr>
          <w:rFonts w:ascii="Times New Roman" w:hAnsi="Times New Roman" w:cs="Times New Roman"/>
          <w:sz w:val="28"/>
          <w:szCs w:val="28"/>
        </w:rPr>
        <w:t xml:space="preserve">Что вас удивило? </w:t>
      </w:r>
      <w:r w:rsidRPr="009B6CCA">
        <w:rPr>
          <w:rFonts w:ascii="Times New Roman" w:hAnsi="Times New Roman" w:cs="Times New Roman"/>
          <w:spacing w:val="2"/>
          <w:sz w:val="28"/>
          <w:szCs w:val="28"/>
        </w:rPr>
        <w:t>Что интересного заметили?</w:t>
      </w:r>
      <w:r w:rsidRPr="009B6CCA">
        <w:rPr>
          <w:rFonts w:ascii="Times New Roman" w:hAnsi="Times New Roman" w:cs="Times New Roman"/>
          <w:i/>
          <w:spacing w:val="2"/>
          <w:sz w:val="28"/>
          <w:szCs w:val="28"/>
        </w:rPr>
        <w:t xml:space="preserve"> (</w:t>
      </w:r>
      <w:r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Примеры одинаковые, а ответы разные!) Значит, над каким вопросом подумаем? (Почему же в одинаковых примерах получились разные ответы?</w:t>
      </w:r>
      <w:r w:rsidRPr="009B6C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). Построили план действий.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B6C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9B6CC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6CCA">
        <w:rPr>
          <w:rFonts w:ascii="Times New Roman" w:hAnsi="Times New Roman" w:cs="Times New Roman"/>
          <w:color w:val="333333"/>
          <w:sz w:val="28"/>
          <w:szCs w:val="28"/>
        </w:rPr>
        <w:t>Между житейским представлением учащихся и научным фактом на «ошибку».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CCA">
        <w:rPr>
          <w:rFonts w:ascii="Times New Roman" w:hAnsi="Times New Roman" w:cs="Times New Roman"/>
          <w:color w:val="333333"/>
          <w:sz w:val="28"/>
          <w:szCs w:val="28"/>
        </w:rPr>
        <w:t xml:space="preserve">9 класс, тема </w:t>
      </w:r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«Виды адресации в электронной таблице MS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</w:rPr>
        <w:t>Excel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задачу по суммированию чисел из двух столбцов. Непременное требование задачи – формулу суммы обязательно копировать. Решение задачи проходит без видимых проблем с использованием функции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</w:rPr>
        <w:t>автозаполнения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</w:rPr>
        <w:t>. Далее предлагаю решить задачу по формированию прайс-листа туристической фирмы. Для этого я использую жизненную ситуацию. Ученица 11 класса выиграла олимпиаду, проводимую спонсором, который предложил ей выбрать путевку. Задача учащихся – помочь ей определить стоимость путевки в рублях. Условие копирования формулы сохраняется. Для решения задачи ученики пишут формулу =B3*C1. При копировании формулы в столбце</w:t>
      </w:r>
      <w:proofErr w:type="gramStart"/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 будут получаться самые неожиданные результаты. При помощи вопросов (Что у вас получается в столбце</w:t>
      </w:r>
      <w:proofErr w:type="gramStart"/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? Что должно получаться? Вы сначала как думали? </w:t>
      </w:r>
      <w:proofErr w:type="gramStart"/>
      <w:r w:rsidRPr="009B6CCA">
        <w:rPr>
          <w:rFonts w:ascii="Times New Roman" w:hAnsi="Times New Roman" w:cs="Times New Roman"/>
          <w:color w:val="000000"/>
          <w:sz w:val="28"/>
          <w:szCs w:val="28"/>
        </w:rPr>
        <w:t>А как на самом деле?).</w:t>
      </w:r>
      <w:proofErr w:type="gramEnd"/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 Разговор подводится к понятию «Абсолютная адресация». 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данная задача создаёт условия для постановки цели и </w:t>
      </w:r>
      <w:r w:rsidRPr="009B6CCA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9B6CCA">
        <w:rPr>
          <w:rFonts w:ascii="Times New Roman" w:hAnsi="Times New Roman" w:cs="Times New Roman"/>
          <w:color w:val="000000"/>
          <w:sz w:val="28"/>
          <w:szCs w:val="28"/>
        </w:rPr>
        <w:t>темы занятия.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="009B6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6CCA">
        <w:rPr>
          <w:rFonts w:ascii="Times New Roman" w:hAnsi="Times New Roman" w:cs="Times New Roman"/>
          <w:color w:val="333333"/>
          <w:sz w:val="28"/>
          <w:szCs w:val="28"/>
        </w:rPr>
        <w:t>Между житейским представлением учащихся и научным фактом наглядностью.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</w:rPr>
        <w:t xml:space="preserve">9 класс, тема </w:t>
      </w:r>
      <w:r w:rsidRPr="009B6CCA">
        <w:rPr>
          <w:rStyle w:val="c0"/>
          <w:rFonts w:ascii="Times New Roman" w:hAnsi="Times New Roman" w:cs="Times New Roman"/>
          <w:color w:val="000000"/>
          <w:sz w:val="28"/>
          <w:szCs w:val="28"/>
        </w:rPr>
        <w:t>«Информационное моделирование».</w:t>
      </w:r>
    </w:p>
    <w:p w:rsidR="005F3605" w:rsidRPr="009B6CCA" w:rsidRDefault="005F3605" w:rsidP="009B6CCA">
      <w:pPr>
        <w:spacing w:after="0"/>
        <w:jc w:val="both"/>
        <w:rPr>
          <w:rStyle w:val="c0"/>
          <w:rFonts w:ascii="Times New Roman" w:hAnsi="Times New Roman" w:cs="Times New Roman"/>
          <w:color w:val="C00000"/>
          <w:sz w:val="28"/>
          <w:szCs w:val="28"/>
        </w:rPr>
      </w:pPr>
      <w:r w:rsidRPr="009B6CCA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Создается проблемная ситуация с помощью ряда вопросов: Как отобразить существенные свойства реального объекта? Как можно представить модели? Учащиеся пытаются найти ответ (“Составить схему, таблицу, рисунок”). Учитель снова ставит вопросы: Почему один объект может обладать несколькими моделями, а одна модель может отражать один объект? (затрудняются ответить). Что вас удивило? Что интересного вы заметили?</w:t>
      </w:r>
      <w:r w:rsidRPr="009B6CCA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B6CCA">
        <w:rPr>
          <w:rStyle w:val="c0"/>
          <w:rFonts w:ascii="Times New Roman" w:hAnsi="Times New Roman" w:cs="Times New Roman"/>
          <w:color w:val="000000"/>
          <w:sz w:val="28"/>
          <w:szCs w:val="28"/>
        </w:rPr>
        <w:t>Этот пример показывает учащимся связь между известными им фактами, наблюдениями и необходимостью их объяснени</w:t>
      </w:r>
      <w:r w:rsidR="009B6CCA">
        <w:rPr>
          <w:rStyle w:val="c0"/>
          <w:rFonts w:ascii="Times New Roman" w:hAnsi="Times New Roman" w:cs="Times New Roman"/>
          <w:color w:val="000000"/>
          <w:sz w:val="28"/>
          <w:szCs w:val="28"/>
        </w:rPr>
        <w:t>я.</w:t>
      </w:r>
    </w:p>
    <w:p w:rsidR="005F3605" w:rsidRPr="009B6CCA" w:rsidRDefault="003A79BC" w:rsidP="009B6CC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5F3605" w:rsidRPr="009B6CCA">
        <w:rPr>
          <w:color w:val="000000"/>
          <w:sz w:val="28"/>
          <w:szCs w:val="28"/>
        </w:rPr>
        <w:t>.2. С затруднением.</w:t>
      </w:r>
      <w:r w:rsidR="005F3605" w:rsidRPr="009B6CCA">
        <w:rPr>
          <w:sz w:val="28"/>
          <w:szCs w:val="28"/>
        </w:rPr>
        <w:t xml:space="preserve"> </w:t>
      </w:r>
    </w:p>
    <w:p w:rsidR="005F3605" w:rsidRPr="009B6CCA" w:rsidRDefault="005F3605" w:rsidP="009B6CC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CCA">
        <w:rPr>
          <w:sz w:val="28"/>
          <w:szCs w:val="28"/>
        </w:rPr>
        <w:t>А)</w:t>
      </w:r>
      <w:r w:rsidR="009B6CCA">
        <w:rPr>
          <w:sz w:val="28"/>
          <w:szCs w:val="28"/>
        </w:rPr>
        <w:t xml:space="preserve"> </w:t>
      </w:r>
      <w:r w:rsidRPr="009B6CCA">
        <w:rPr>
          <w:sz w:val="28"/>
          <w:szCs w:val="28"/>
        </w:rPr>
        <w:t>Невозможность выполнить задание учителя.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 класс, тема </w:t>
      </w:r>
      <w:r w:rsidRPr="009B6CCA">
        <w:rPr>
          <w:rFonts w:ascii="Times New Roman" w:hAnsi="Times New Roman" w:cs="Times New Roman"/>
          <w:sz w:val="28"/>
          <w:szCs w:val="28"/>
        </w:rPr>
        <w:t>«Единицы измерения информации».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Предлагаю задание:</w:t>
      </w:r>
    </w:p>
    <w:p w:rsidR="005F3605" w:rsidRPr="009B6CCA" w:rsidRDefault="005F3605" w:rsidP="009B6CCA">
      <w:pPr>
        <w:spacing w:after="0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B6C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Замени знак вопроса числами.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3.1? Кбайт =? байт = 110592 Бита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3.2 123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Кбайта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=? байта =? Бита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3.3?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Гбайта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=?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Мбайта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7340032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Кбайта</w:t>
      </w:r>
      <w:proofErr w:type="spellEnd"/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3.4?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Мбайта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=? </w:t>
      </w:r>
      <w:proofErr w:type="spellStart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Кбайта</w:t>
      </w:r>
      <w:proofErr w:type="spellEnd"/>
      <w:r w:rsidRPr="009B6C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3145728 байта =? Бита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</w:t>
      </w:r>
      <w:proofErr w:type="gramEnd"/>
      <w:r w:rsidRPr="009B6C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испытывают затруднение.) Вы смогли выполнить мое задание? Почему же это задание не получилось? Чем оно отличается от предыдущего?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Построили план действий:</w:t>
      </w:r>
    </w:p>
    <w:p w:rsidR="005F3605" w:rsidRPr="009B6CCA" w:rsidRDefault="005F3605" w:rsidP="009B6CCA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Повторить знания по теме единицы измерения.</w:t>
      </w:r>
    </w:p>
    <w:p w:rsidR="005F3605" w:rsidRPr="009B6CCA" w:rsidRDefault="005F3605" w:rsidP="009B6CCA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Определить, принцип перевода из одной единицы измерения в другую</w:t>
      </w:r>
    </w:p>
    <w:p w:rsidR="005F3605" w:rsidRPr="009B6CCA" w:rsidRDefault="005F3605" w:rsidP="009B6CCA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Заменить знаки вопроса числами</w:t>
      </w:r>
    </w:p>
    <w:p w:rsidR="005F3605" w:rsidRPr="009B6CCA" w:rsidRDefault="005F3605" w:rsidP="009B6CCA">
      <w:pPr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Получить результат, сделать вывод.</w:t>
      </w:r>
    </w:p>
    <w:p w:rsidR="005F3605" w:rsidRPr="009B6CCA" w:rsidRDefault="005F3605" w:rsidP="009B6CCA">
      <w:pPr>
        <w:pStyle w:val="a8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CCA">
        <w:rPr>
          <w:color w:val="000000"/>
          <w:sz w:val="28"/>
          <w:szCs w:val="28"/>
        </w:rPr>
        <w:t>Б) Задание не сходное с предыдущим.</w:t>
      </w:r>
    </w:p>
    <w:p w:rsidR="005F3605" w:rsidRPr="009B6CCA" w:rsidRDefault="005F3605" w:rsidP="009B6CCA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6CCA">
        <w:rPr>
          <w:color w:val="000000"/>
          <w:sz w:val="28"/>
          <w:szCs w:val="28"/>
        </w:rPr>
        <w:t xml:space="preserve">7 класс, тема </w:t>
      </w:r>
      <w:r w:rsidRPr="009B6CCA">
        <w:rPr>
          <w:rStyle w:val="apple-converted-space"/>
          <w:sz w:val="28"/>
          <w:szCs w:val="28"/>
          <w:shd w:val="clear" w:color="auto" w:fill="FFFFFF"/>
        </w:rPr>
        <w:t>«Файлы и файловая структура».</w:t>
      </w:r>
    </w:p>
    <w:p w:rsidR="005F3605" w:rsidRPr="009B6CCA" w:rsidRDefault="005F3605" w:rsidP="009B6CCA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6CCA">
        <w:rPr>
          <w:rStyle w:val="apple-converted-space"/>
          <w:sz w:val="28"/>
          <w:szCs w:val="28"/>
          <w:shd w:val="clear" w:color="auto" w:fill="FFFFFF"/>
        </w:rPr>
        <w:t xml:space="preserve">Даю задание с вариантами ответов. </w:t>
      </w:r>
    </w:p>
    <w:p w:rsidR="005F3605" w:rsidRPr="009B6CCA" w:rsidRDefault="005F3605" w:rsidP="009B6CCA">
      <w:pPr>
        <w:pStyle w:val="a8"/>
        <w:spacing w:before="0" w:beforeAutospacing="0" w:after="0" w:afterAutospacing="0" w:line="276" w:lineRule="auto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9B6CCA">
        <w:rPr>
          <w:rStyle w:val="apple-converted-space"/>
          <w:sz w:val="28"/>
          <w:szCs w:val="28"/>
          <w:shd w:val="clear" w:color="auto" w:fill="FFFFFF"/>
        </w:rPr>
        <w:t>-Определите, какое из указанных имен файлов удовлетворяет маске:</w:t>
      </w:r>
      <w:proofErr w:type="gramStart"/>
      <w:r w:rsidRPr="009B6CCA">
        <w:rPr>
          <w:rStyle w:val="apple-converted-space"/>
          <w:sz w:val="28"/>
          <w:szCs w:val="28"/>
          <w:shd w:val="clear" w:color="auto" w:fill="FFFFFF"/>
        </w:rPr>
        <w:t xml:space="preserve"> ?</w:t>
      </w:r>
      <w:proofErr w:type="spellStart"/>
      <w:proofErr w:type="gramEnd"/>
      <w:r w:rsidRPr="009B6CCA">
        <w:rPr>
          <w:rStyle w:val="apple-converted-space"/>
          <w:sz w:val="28"/>
          <w:szCs w:val="28"/>
          <w:shd w:val="clear" w:color="auto" w:fill="FFFFFF"/>
        </w:rPr>
        <w:t>hel</w:t>
      </w:r>
      <w:proofErr w:type="spellEnd"/>
      <w:r w:rsidRPr="009B6CCA">
        <w:rPr>
          <w:rStyle w:val="apple-converted-space"/>
          <w:sz w:val="28"/>
          <w:szCs w:val="28"/>
          <w:shd w:val="clear" w:color="auto" w:fill="FFFFFF"/>
        </w:rPr>
        <w:t>*</w:t>
      </w:r>
      <w:proofErr w:type="spellStart"/>
      <w:r w:rsidRPr="009B6CCA">
        <w:rPr>
          <w:rStyle w:val="apple-converted-space"/>
          <w:sz w:val="28"/>
          <w:szCs w:val="28"/>
          <w:shd w:val="clear" w:color="auto" w:fill="FFFFFF"/>
        </w:rPr>
        <w:t>lo.c</w:t>
      </w:r>
      <w:proofErr w:type="spellEnd"/>
      <w:r w:rsidRPr="009B6CCA">
        <w:rPr>
          <w:rStyle w:val="apple-converted-space"/>
          <w:sz w:val="28"/>
          <w:szCs w:val="28"/>
          <w:shd w:val="clear" w:color="auto" w:fill="FFFFFF"/>
        </w:rPr>
        <w:t>?*</w:t>
      </w:r>
    </w:p>
    <w:p w:rsidR="005F3605" w:rsidRPr="009B6CCA" w:rsidRDefault="005F3605" w:rsidP="009B6CCA">
      <w:p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 xml:space="preserve">1) </w:t>
      </w:r>
      <w:r w:rsidRPr="009B6CCA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B6CCA">
        <w:rPr>
          <w:rFonts w:ascii="Times New Roman" w:hAnsi="Times New Roman" w:cs="Times New Roman"/>
          <w:sz w:val="28"/>
          <w:szCs w:val="28"/>
        </w:rPr>
        <w:t>.</w:t>
      </w:r>
      <w:r w:rsidRPr="009B6C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6CCA">
        <w:rPr>
          <w:rFonts w:ascii="Times New Roman" w:hAnsi="Times New Roman" w:cs="Times New Roman"/>
          <w:sz w:val="28"/>
          <w:szCs w:val="28"/>
        </w:rPr>
        <w:t xml:space="preserve"> </w:t>
      </w:r>
      <w:r w:rsidRPr="009B6CCA">
        <w:rPr>
          <w:rFonts w:ascii="Times New Roman" w:hAnsi="Times New Roman" w:cs="Times New Roman"/>
          <w:sz w:val="28"/>
          <w:szCs w:val="28"/>
        </w:rPr>
        <w:tab/>
      </w:r>
      <w:r w:rsidRPr="009B6CCA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9B6CCA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9B6C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6CCA">
        <w:rPr>
          <w:rFonts w:ascii="Times New Roman" w:hAnsi="Times New Roman" w:cs="Times New Roman"/>
          <w:sz w:val="28"/>
          <w:szCs w:val="28"/>
          <w:lang w:val="en-US"/>
        </w:rPr>
        <w:t>cpp</w:t>
      </w:r>
      <w:proofErr w:type="spellEnd"/>
      <w:r w:rsidRPr="009B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05" w:rsidRPr="009B6CCA" w:rsidRDefault="005F3605" w:rsidP="009B6CCA">
      <w:p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B6CCA">
        <w:rPr>
          <w:rFonts w:ascii="Times New Roman" w:hAnsi="Times New Roman" w:cs="Times New Roman"/>
          <w:sz w:val="28"/>
          <w:szCs w:val="28"/>
          <w:lang w:val="en-US"/>
        </w:rPr>
        <w:t>hhelolo</w:t>
      </w:r>
      <w:proofErr w:type="spellEnd"/>
      <w:r w:rsidRPr="009B6CC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B6CCA">
        <w:rPr>
          <w:rFonts w:ascii="Times New Roman" w:hAnsi="Times New Roman" w:cs="Times New Roman"/>
          <w:sz w:val="28"/>
          <w:szCs w:val="28"/>
          <w:lang w:val="en-US"/>
        </w:rPr>
        <w:t>cpp</w:t>
      </w:r>
      <w:proofErr w:type="spellEnd"/>
      <w:r w:rsidRPr="009B6CCA">
        <w:rPr>
          <w:rFonts w:ascii="Times New Roman" w:hAnsi="Times New Roman" w:cs="Times New Roman"/>
          <w:sz w:val="28"/>
          <w:szCs w:val="28"/>
        </w:rPr>
        <w:t xml:space="preserve"> </w:t>
      </w:r>
      <w:r w:rsidRPr="009B6CCA">
        <w:rPr>
          <w:rFonts w:ascii="Times New Roman" w:hAnsi="Times New Roman" w:cs="Times New Roman"/>
          <w:sz w:val="28"/>
          <w:szCs w:val="28"/>
        </w:rPr>
        <w:tab/>
        <w:t xml:space="preserve">4) </w:t>
      </w:r>
      <w:proofErr w:type="spellStart"/>
      <w:r w:rsidRPr="009B6CCA">
        <w:rPr>
          <w:rFonts w:ascii="Times New Roman" w:hAnsi="Times New Roman" w:cs="Times New Roman"/>
          <w:sz w:val="28"/>
          <w:szCs w:val="28"/>
          <w:lang w:val="en-US"/>
        </w:rPr>
        <w:t>hhelolo</w:t>
      </w:r>
      <w:proofErr w:type="spellEnd"/>
      <w:r w:rsidRPr="009B6CCA">
        <w:rPr>
          <w:rFonts w:ascii="Times New Roman" w:hAnsi="Times New Roman" w:cs="Times New Roman"/>
          <w:sz w:val="28"/>
          <w:szCs w:val="28"/>
        </w:rPr>
        <w:t>.</w:t>
      </w:r>
      <w:r w:rsidRPr="009B6C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B6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(Вижу удивленные взгляды детей)</w:t>
      </w:r>
    </w:p>
    <w:p w:rsidR="005F3605" w:rsidRPr="009B6CCA" w:rsidRDefault="005F3605" w:rsidP="009B6C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-</w:t>
      </w:r>
      <w:r w:rsidRPr="009B6CCA">
        <w:rPr>
          <w:rFonts w:ascii="Times New Roman" w:hAnsi="Times New Roman" w:cs="Times New Roman"/>
          <w:spacing w:val="-1"/>
          <w:sz w:val="28"/>
          <w:szCs w:val="28"/>
        </w:rPr>
        <w:t>В чем затруднение?</w:t>
      </w:r>
      <w:r w:rsidRPr="009B6CCA">
        <w:rPr>
          <w:rFonts w:ascii="Times New Roman" w:hAnsi="Times New Roman" w:cs="Times New Roman"/>
          <w:sz w:val="28"/>
          <w:szCs w:val="28"/>
        </w:rPr>
        <w:t xml:space="preserve"> (Мы еще такие задания не решали</w:t>
      </w:r>
      <w:r w:rsidRPr="009B6CCA">
        <w:rPr>
          <w:rFonts w:ascii="Times New Roman" w:hAnsi="Times New Roman" w:cs="Times New Roman"/>
          <w:spacing w:val="-2"/>
          <w:sz w:val="28"/>
          <w:szCs w:val="28"/>
        </w:rPr>
        <w:t>)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 xml:space="preserve">-Хотите научиться? </w:t>
      </w:r>
    </w:p>
    <w:p w:rsidR="005F3605" w:rsidRPr="009B6CCA" w:rsidRDefault="005F3605" w:rsidP="009B6C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Построили план действий:</w:t>
      </w:r>
    </w:p>
    <w:p w:rsidR="005F3605" w:rsidRPr="009B6CCA" w:rsidRDefault="005F3605" w:rsidP="009B6CCA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Повторить знания по теме имена файлов.</w:t>
      </w:r>
    </w:p>
    <w:p w:rsidR="005F3605" w:rsidRPr="009B6CCA" w:rsidRDefault="005F3605" w:rsidP="009B6CCA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Понять, что такое «маска» и что обозначают знаки</w:t>
      </w:r>
      <w:proofErr w:type="gramStart"/>
      <w:r w:rsidRPr="009B6CCA">
        <w:rPr>
          <w:rFonts w:ascii="Times New Roman" w:hAnsi="Times New Roman" w:cs="Times New Roman"/>
          <w:sz w:val="28"/>
          <w:szCs w:val="28"/>
        </w:rPr>
        <w:t xml:space="preserve"> «?,*»</w:t>
      </w:r>
      <w:proofErr w:type="gramEnd"/>
    </w:p>
    <w:p w:rsidR="005F3605" w:rsidRPr="009B6CCA" w:rsidRDefault="005F3605" w:rsidP="009B6CCA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Построить алгоритм поиска файлов на жестком диске.</w:t>
      </w:r>
    </w:p>
    <w:p w:rsidR="005F3605" w:rsidRPr="009B6CCA" w:rsidRDefault="005F3605" w:rsidP="009B6CCA">
      <w:pPr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6CCA">
        <w:rPr>
          <w:rFonts w:ascii="Times New Roman" w:hAnsi="Times New Roman" w:cs="Times New Roman"/>
          <w:sz w:val="28"/>
          <w:szCs w:val="28"/>
        </w:rPr>
        <w:t>Получить результат, сделать вывод.</w:t>
      </w:r>
    </w:p>
    <w:p w:rsidR="005F3605" w:rsidRPr="009B6CCA" w:rsidRDefault="005F3605" w:rsidP="009B6CC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CCA">
        <w:rPr>
          <w:color w:val="000000"/>
          <w:sz w:val="28"/>
          <w:szCs w:val="28"/>
        </w:rPr>
        <w:t xml:space="preserve">Таким образом, приёмы целеполагания формируют мотив, потребность действия. Ученик реализует себя как субъект деятельности. </w:t>
      </w:r>
    </w:p>
    <w:p w:rsidR="000E0EFC" w:rsidRPr="009B6CCA" w:rsidRDefault="000E0EFC" w:rsidP="009B6CCA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0E0EFC" w:rsidRPr="005F3605" w:rsidRDefault="000E0EFC" w:rsidP="009B6CCA">
      <w:pPr>
        <w:shd w:val="clear" w:color="auto" w:fill="FFFFFF"/>
        <w:spacing w:after="0" w:line="245" w:lineRule="atLeast"/>
        <w:jc w:val="center"/>
        <w:rPr>
          <w:b/>
          <w:sz w:val="28"/>
          <w:szCs w:val="28"/>
        </w:rPr>
      </w:pPr>
      <w:proofErr w:type="gramStart"/>
      <w:r w:rsidRPr="005F3605">
        <w:rPr>
          <w:b/>
          <w:sz w:val="28"/>
          <w:szCs w:val="28"/>
          <w:shd w:val="clear" w:color="auto" w:fill="FFFFFF"/>
          <w:lang w:val="en-US"/>
        </w:rPr>
        <w:t>III</w:t>
      </w:r>
      <w:r w:rsidR="00D57BD2" w:rsidRPr="005F3605">
        <w:rPr>
          <w:b/>
          <w:sz w:val="28"/>
          <w:szCs w:val="28"/>
          <w:shd w:val="clear" w:color="auto" w:fill="FFFFFF"/>
        </w:rPr>
        <w:t>.Р</w:t>
      </w:r>
      <w:r w:rsidRPr="005F3605">
        <w:rPr>
          <w:b/>
          <w:sz w:val="28"/>
          <w:szCs w:val="28"/>
          <w:shd w:val="clear" w:color="auto" w:fill="FFFFFF"/>
        </w:rPr>
        <w:t xml:space="preserve">езультативность использования </w:t>
      </w:r>
      <w:r w:rsidR="005F3605" w:rsidRPr="005F3605">
        <w:rPr>
          <w:b/>
          <w:sz w:val="28"/>
          <w:szCs w:val="28"/>
          <w:shd w:val="clear" w:color="auto" w:fill="FFFFFF"/>
        </w:rPr>
        <w:t xml:space="preserve">диагностики </w:t>
      </w:r>
      <w:r w:rsidR="00D57BD2" w:rsidRPr="005F3605">
        <w:rPr>
          <w:b/>
          <w:sz w:val="28"/>
          <w:szCs w:val="28"/>
        </w:rPr>
        <w:t>в системно-технологическом уровне освоения ТДМ «Школа 2000».</w:t>
      </w:r>
      <w:proofErr w:type="gramEnd"/>
    </w:p>
    <w:p w:rsidR="003A79BC" w:rsidRPr="003A79BC" w:rsidRDefault="00E160EB" w:rsidP="003A79BC">
      <w:pPr>
        <w:pStyle w:val="a8"/>
        <w:spacing w:before="0" w:beforeAutospacing="0" w:after="0" w:afterAutospacing="0"/>
        <w:ind w:firstLine="420"/>
        <w:rPr>
          <w:sz w:val="28"/>
          <w:szCs w:val="28"/>
        </w:rPr>
      </w:pPr>
      <w:r w:rsidRPr="003A79BC">
        <w:rPr>
          <w:sz w:val="28"/>
          <w:szCs w:val="28"/>
          <w:shd w:val="clear" w:color="auto" w:fill="FFFFFF"/>
        </w:rPr>
        <w:t xml:space="preserve">Для того чтобы отследить </w:t>
      </w:r>
      <w:r w:rsidRPr="003A79BC">
        <w:rPr>
          <w:sz w:val="28"/>
          <w:szCs w:val="28"/>
        </w:rPr>
        <w:t xml:space="preserve">учебные достижения обучающихся </w:t>
      </w:r>
      <w:r w:rsidRPr="003A79BC">
        <w:rPr>
          <w:sz w:val="28"/>
          <w:szCs w:val="28"/>
          <w:shd w:val="clear" w:color="auto" w:fill="FFFFFF"/>
        </w:rPr>
        <w:t xml:space="preserve">применяю </w:t>
      </w:r>
      <w:r w:rsidRPr="003A79BC">
        <w:rPr>
          <w:sz w:val="28"/>
          <w:szCs w:val="28"/>
        </w:rPr>
        <w:t>диагностику по методике З.А. Кокарева Л.П.Никитиной, Л.С.Секретаревой «Диагностика сформированности действий целеполагания»</w:t>
      </w:r>
      <w:r w:rsidRPr="003A79BC">
        <w:rPr>
          <w:sz w:val="28"/>
          <w:szCs w:val="28"/>
          <w:vertAlign w:val="superscript"/>
        </w:rPr>
        <w:t>10</w:t>
      </w:r>
      <w:r w:rsidR="00776977">
        <w:rPr>
          <w:sz w:val="28"/>
          <w:szCs w:val="28"/>
        </w:rPr>
        <w:t xml:space="preserve"> (Приложение_2</w:t>
      </w:r>
      <w:r w:rsidRPr="003A79BC">
        <w:rPr>
          <w:sz w:val="28"/>
          <w:szCs w:val="28"/>
        </w:rPr>
        <w:t>). В рамках методик</w:t>
      </w:r>
      <w:r w:rsidR="005F3605" w:rsidRPr="003A79BC">
        <w:rPr>
          <w:sz w:val="28"/>
          <w:szCs w:val="28"/>
        </w:rPr>
        <w:t>и</w:t>
      </w:r>
      <w:r w:rsidRPr="003A79BC">
        <w:rPr>
          <w:sz w:val="28"/>
          <w:szCs w:val="28"/>
        </w:rPr>
        <w:t xml:space="preserve"> ученики отвечают на вопросы,</w:t>
      </w:r>
      <w:r w:rsidR="005F3605" w:rsidRPr="003A79BC">
        <w:rPr>
          <w:sz w:val="28"/>
          <w:szCs w:val="28"/>
        </w:rPr>
        <w:t xml:space="preserve"> продолжая одно из предложений.</w:t>
      </w:r>
      <w:r w:rsidR="003A79BC" w:rsidRPr="003A79BC">
        <w:rPr>
          <w:bCs/>
          <w:iCs/>
          <w:color w:val="C00000"/>
          <w:sz w:val="20"/>
          <w:szCs w:val="20"/>
          <w:shd w:val="clear" w:color="auto" w:fill="FFFFFF"/>
        </w:rPr>
        <w:t xml:space="preserve"> </w:t>
      </w:r>
      <w:r w:rsidR="003A79BC" w:rsidRPr="003A79BC">
        <w:rPr>
          <w:bCs/>
          <w:iCs/>
          <w:sz w:val="28"/>
          <w:szCs w:val="28"/>
          <w:shd w:val="clear" w:color="auto" w:fill="FFFFFF"/>
        </w:rPr>
        <w:t xml:space="preserve">Результат диагностики представлен </w:t>
      </w:r>
      <w:r w:rsidR="003A79BC">
        <w:rPr>
          <w:bCs/>
          <w:iCs/>
          <w:sz w:val="28"/>
          <w:szCs w:val="28"/>
          <w:shd w:val="clear" w:color="auto" w:fill="FFFFFF"/>
        </w:rPr>
        <w:t>в виде диаграммы на</w:t>
      </w:r>
      <w:r w:rsidR="000B67E6">
        <w:rPr>
          <w:bCs/>
          <w:iCs/>
          <w:sz w:val="28"/>
          <w:szCs w:val="28"/>
          <w:shd w:val="clear" w:color="auto" w:fill="FFFFFF"/>
        </w:rPr>
        <w:t xml:space="preserve"> рисун</w:t>
      </w:r>
      <w:r w:rsidR="003A79BC" w:rsidRPr="003A79BC">
        <w:rPr>
          <w:bCs/>
          <w:iCs/>
          <w:sz w:val="28"/>
          <w:szCs w:val="28"/>
          <w:shd w:val="clear" w:color="auto" w:fill="FFFFFF"/>
        </w:rPr>
        <w:t>к</w:t>
      </w:r>
      <w:r w:rsidR="003A79BC">
        <w:rPr>
          <w:bCs/>
          <w:iCs/>
          <w:sz w:val="28"/>
          <w:szCs w:val="28"/>
          <w:shd w:val="clear" w:color="auto" w:fill="FFFFFF"/>
        </w:rPr>
        <w:t>е_</w:t>
      </w:r>
      <w:r w:rsidR="003A79BC" w:rsidRPr="003A79BC">
        <w:rPr>
          <w:bCs/>
          <w:iCs/>
          <w:sz w:val="28"/>
          <w:szCs w:val="28"/>
          <w:shd w:val="clear" w:color="auto" w:fill="FFFFFF"/>
        </w:rPr>
        <w:t>1.</w:t>
      </w:r>
    </w:p>
    <w:p w:rsidR="00E160EB" w:rsidRPr="003A79BC" w:rsidRDefault="00E160EB" w:rsidP="00E160EB">
      <w:pPr>
        <w:pStyle w:val="a8"/>
        <w:spacing w:before="0" w:beforeAutospacing="0" w:after="0" w:afterAutospacing="0"/>
        <w:ind w:firstLine="420"/>
        <w:jc w:val="both"/>
        <w:rPr>
          <w:sz w:val="28"/>
          <w:szCs w:val="28"/>
        </w:rPr>
      </w:pPr>
    </w:p>
    <w:p w:rsidR="000E0EFC" w:rsidRDefault="00875991" w:rsidP="00E160EB">
      <w:pPr>
        <w:pStyle w:val="a8"/>
        <w:spacing w:before="0" w:beforeAutospacing="0" w:after="0" w:afterAutospacing="0"/>
        <w:ind w:firstLine="420"/>
        <w:jc w:val="both"/>
        <w:rPr>
          <w:color w:val="FF0000"/>
          <w:sz w:val="28"/>
          <w:szCs w:val="28"/>
        </w:rPr>
      </w:pPr>
      <w:r w:rsidRPr="00AA6000">
        <w:rPr>
          <w:noProof/>
          <w:color w:val="C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936958" cy="2873828"/>
            <wp:effectExtent l="19050" t="0" r="25442" b="2722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5991" w:rsidRPr="00AA6000" w:rsidRDefault="003A79BC" w:rsidP="00875991">
      <w:pPr>
        <w:pStyle w:val="a8"/>
        <w:spacing w:before="0" w:beforeAutospacing="0" w:after="0" w:afterAutospacing="0"/>
        <w:ind w:firstLine="420"/>
        <w:jc w:val="center"/>
        <w:rPr>
          <w:color w:val="C00000"/>
          <w:sz w:val="20"/>
          <w:szCs w:val="20"/>
        </w:rPr>
      </w:pPr>
      <w:r w:rsidRPr="003A79BC">
        <w:rPr>
          <w:sz w:val="20"/>
          <w:szCs w:val="20"/>
        </w:rPr>
        <w:t>Рис</w:t>
      </w:r>
      <w:r w:rsidR="00875991" w:rsidRPr="003A79BC">
        <w:rPr>
          <w:sz w:val="20"/>
          <w:szCs w:val="20"/>
        </w:rPr>
        <w:t>_1</w:t>
      </w:r>
      <w:r w:rsidR="00875991" w:rsidRPr="00AA6000">
        <w:rPr>
          <w:color w:val="C00000"/>
          <w:sz w:val="20"/>
          <w:szCs w:val="20"/>
        </w:rPr>
        <w:t xml:space="preserve">. </w:t>
      </w:r>
    </w:p>
    <w:p w:rsidR="003A79BC" w:rsidRPr="003A79BC" w:rsidRDefault="003A79BC" w:rsidP="003A7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9BC">
        <w:rPr>
          <w:rFonts w:ascii="Times New Roman" w:hAnsi="Times New Roman" w:cs="Times New Roman"/>
          <w:color w:val="000000"/>
          <w:sz w:val="28"/>
          <w:szCs w:val="28"/>
        </w:rPr>
        <w:t xml:space="preserve">Анализ 30 анкет восьмиклассников показал, что 52 % обучающихся удерживают ведущую цель урока и грамотно воспроизводят ее. Цель урока заключалась в формировании умения </w:t>
      </w:r>
      <w:r w:rsidRPr="003A79BC">
        <w:rPr>
          <w:rFonts w:ascii="Times New Roman" w:hAnsi="Times New Roman" w:cs="Times New Roman"/>
          <w:sz w:val="28"/>
          <w:szCs w:val="28"/>
        </w:rPr>
        <w:t xml:space="preserve">складывать и умножать числа в двоичной системе счисления. </w:t>
      </w:r>
      <w:r w:rsidRPr="003A79BC">
        <w:rPr>
          <w:rFonts w:ascii="Times New Roman" w:hAnsi="Times New Roman" w:cs="Times New Roman"/>
          <w:color w:val="000000"/>
          <w:sz w:val="28"/>
          <w:szCs w:val="28"/>
        </w:rPr>
        <w:t>Школьники участвовали в постановке цели, под руководством учителя выделяли задачи урока. При ответе на вопрос анкеты о цели урока учащиеся написали: «Цель урока — научиться складывать двоичные числа», «Цель урока — узнать правила сложения двоичных чисел и научиться их применять на практике».</w:t>
      </w:r>
    </w:p>
    <w:p w:rsidR="003A79BC" w:rsidRPr="003A79BC" w:rsidRDefault="003A79BC" w:rsidP="003A79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BC">
        <w:rPr>
          <w:rFonts w:ascii="Times New Roman" w:hAnsi="Times New Roman" w:cs="Times New Roman"/>
          <w:color w:val="000000"/>
          <w:sz w:val="28"/>
          <w:szCs w:val="28"/>
        </w:rPr>
        <w:t>19 % учеников не смогли сформулировать цель (или сделали это неграмотно), а 29 % — нечетко, написав, например, так: «...узнать о правилах суммы двоичных чисел», «...узнать новое». В данных формулировках не прослеживается суть деятельности учеников, следовательно, их активность и осознанность учебных действий была более низкой.</w:t>
      </w:r>
    </w:p>
    <w:p w:rsidR="003A79BC" w:rsidRPr="003A79BC" w:rsidRDefault="003A79BC" w:rsidP="003A79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9BC">
        <w:rPr>
          <w:rFonts w:ascii="Times New Roman" w:hAnsi="Times New Roman" w:cs="Times New Roman"/>
          <w:color w:val="000000"/>
          <w:sz w:val="28"/>
          <w:szCs w:val="28"/>
        </w:rPr>
        <w:t>Второй вопрос анкеты связан с определением умения школьников ставить учебные задачи, различать цель и задачи урока, 29 % учеников грамотно перечислили задачи урока: «Сначала нужно вспомнить, что такое двоичные числа и как они представлены в компьютере; затем научиться находить сумму и произведение двоичных чисел при решении задач; после нужно оценить свою работу на уроке», «Надо составить правило, как находить сумму двоичных чисел», «Узнать, правила сложения двоичных чисел; научиться применять их на практике».</w:t>
      </w:r>
    </w:p>
    <w:p w:rsidR="003A79BC" w:rsidRPr="003A79BC" w:rsidRDefault="003A79BC" w:rsidP="003A79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BC">
        <w:rPr>
          <w:rFonts w:ascii="Times New Roman" w:hAnsi="Times New Roman" w:cs="Times New Roman"/>
          <w:color w:val="000000"/>
          <w:sz w:val="28"/>
          <w:szCs w:val="28"/>
        </w:rPr>
        <w:t xml:space="preserve">38 % обучающихся показали неполноту, размытость в формулировке задач, смешение цели и задач. Ими даны следующие формулировки: «Узнать правила сложения»; «Применить правила на практике». 33 % </w:t>
      </w:r>
      <w:proofErr w:type="gramStart"/>
      <w:r w:rsidRPr="003A79BC">
        <w:rPr>
          <w:rFonts w:ascii="Times New Roman" w:hAnsi="Times New Roman" w:cs="Times New Roman"/>
          <w:color w:val="000000"/>
          <w:sz w:val="28"/>
          <w:szCs w:val="28"/>
        </w:rPr>
        <w:t>опрошенных</w:t>
      </w:r>
      <w:proofErr w:type="gramEnd"/>
      <w:r w:rsidRPr="003A79BC">
        <w:rPr>
          <w:rFonts w:ascii="Times New Roman" w:hAnsi="Times New Roman" w:cs="Times New Roman"/>
          <w:color w:val="000000"/>
          <w:sz w:val="28"/>
          <w:szCs w:val="28"/>
        </w:rPr>
        <w:t xml:space="preserve"> не смогли назвать задачи урока.</w:t>
      </w:r>
    </w:p>
    <w:p w:rsidR="003A79BC" w:rsidRPr="003A79BC" w:rsidRDefault="003A79BC" w:rsidP="003A79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BC">
        <w:rPr>
          <w:rFonts w:ascii="Times New Roman" w:hAnsi="Times New Roman" w:cs="Times New Roman"/>
          <w:color w:val="000000"/>
          <w:sz w:val="28"/>
          <w:szCs w:val="28"/>
        </w:rPr>
        <w:t>Ответы на второй вопрос анкеты свидетельствуют, что работа по формированию</w:t>
      </w:r>
      <w:r w:rsidRPr="003A7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A79BC">
        <w:rPr>
          <w:rFonts w:ascii="Times New Roman" w:hAnsi="Times New Roman" w:cs="Times New Roman"/>
          <w:color w:val="000000"/>
          <w:sz w:val="28"/>
          <w:szCs w:val="28"/>
        </w:rPr>
        <w:t>умения различать цель и задачи деятельности является более трудоемкой, чем формирование умения удерживать ведущую цель урока.</w:t>
      </w:r>
    </w:p>
    <w:p w:rsidR="003A79BC" w:rsidRPr="003A79BC" w:rsidRDefault="003A79BC" w:rsidP="003A79B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9BC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 урока правильно назвали 54 </w:t>
      </w:r>
      <w:r w:rsidRPr="003A79B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% </w:t>
      </w:r>
      <w:r w:rsidRPr="003A79BC"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школьников. Его формулировка в анкетах звучит следующим образом: «Научился применять правила сложения  и умножения двоичных чисел», «Знаю, как применить правила сложения и </w:t>
      </w:r>
      <w:r w:rsidRPr="003A79B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умножения двоичных чисел, «Могу применить правила сложения и умножения двоичных чисел», «Учились применять правила сложения и умножения двоичных чисел». Важно, что некоторые учащиеся указали на то, что им необходимо поработать над </w:t>
      </w:r>
      <w:proofErr w:type="spellStart"/>
      <w:r w:rsidRPr="003A79BC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3A79BC">
        <w:rPr>
          <w:rFonts w:ascii="Times New Roman" w:hAnsi="Times New Roman" w:cs="Times New Roman"/>
          <w:color w:val="000000"/>
          <w:sz w:val="28"/>
          <w:szCs w:val="28"/>
        </w:rPr>
        <w:t xml:space="preserve"> умениями. Они написали: «Мне надо еще поучиться работать в паре», «Мне надо еще поучиться находить свои ошибки».33 % учащихся указали результат урока расплывчато: «Знаю правила сложения двоичных чисел», «Понял много нового», «Тренировался складывать двоичные числа», а 13 % учащихся не справились с заданием.</w:t>
      </w:r>
    </w:p>
    <w:p w:rsidR="00875991" w:rsidRPr="008A5557" w:rsidRDefault="00875991" w:rsidP="003A79BC">
      <w:pPr>
        <w:pStyle w:val="a8"/>
        <w:spacing w:before="0" w:beforeAutospacing="0" w:after="0" w:afterAutospacing="0"/>
        <w:ind w:firstLine="420"/>
        <w:jc w:val="both"/>
        <w:rPr>
          <w:bCs/>
          <w:color w:val="FF0000"/>
          <w:sz w:val="28"/>
          <w:szCs w:val="28"/>
        </w:rPr>
      </w:pPr>
    </w:p>
    <w:p w:rsidR="00E160EB" w:rsidRPr="001C6736" w:rsidRDefault="00E160EB" w:rsidP="00E160EB">
      <w:pPr>
        <w:pStyle w:val="a8"/>
        <w:spacing w:before="0" w:beforeAutospacing="0" w:after="0" w:afterAutospacing="0"/>
        <w:ind w:firstLine="420"/>
        <w:jc w:val="both"/>
        <w:rPr>
          <w:sz w:val="28"/>
          <w:szCs w:val="28"/>
          <w:shd w:val="clear" w:color="auto" w:fill="FFFFFF"/>
        </w:rPr>
      </w:pPr>
      <w:r w:rsidRPr="001C6736">
        <w:rPr>
          <w:sz w:val="28"/>
          <w:szCs w:val="28"/>
          <w:shd w:val="clear" w:color="auto" w:fill="FFFFFF"/>
        </w:rPr>
        <w:t xml:space="preserve">Подводя итог исследования в целом можно сделать вывод, о том, что </w:t>
      </w:r>
      <w:r w:rsidRPr="001C6736">
        <w:rPr>
          <w:sz w:val="28"/>
          <w:szCs w:val="28"/>
        </w:rPr>
        <w:t xml:space="preserve">использование </w:t>
      </w:r>
      <w:proofErr w:type="spellStart"/>
      <w:r w:rsidRPr="001C6736">
        <w:rPr>
          <w:sz w:val="28"/>
          <w:szCs w:val="28"/>
        </w:rPr>
        <w:t>деятельностного</w:t>
      </w:r>
      <w:proofErr w:type="spellEnd"/>
      <w:r w:rsidRPr="001C6736">
        <w:rPr>
          <w:sz w:val="28"/>
          <w:szCs w:val="28"/>
        </w:rPr>
        <w:t xml:space="preserve"> метода в обучен</w:t>
      </w:r>
      <w:r w:rsidR="000B67E6">
        <w:rPr>
          <w:sz w:val="28"/>
          <w:szCs w:val="28"/>
        </w:rPr>
        <w:t xml:space="preserve">ии для формирования регулятивного учебного действия как </w:t>
      </w:r>
      <w:proofErr w:type="spellStart"/>
      <w:r w:rsidR="000B67E6">
        <w:rPr>
          <w:sz w:val="28"/>
          <w:szCs w:val="28"/>
        </w:rPr>
        <w:t>целеполагание</w:t>
      </w:r>
      <w:proofErr w:type="spellEnd"/>
      <w:r w:rsidRPr="001C6736">
        <w:rPr>
          <w:sz w:val="28"/>
          <w:szCs w:val="28"/>
        </w:rPr>
        <w:t xml:space="preserve"> и предметных действий дает положительный результат.</w:t>
      </w:r>
    </w:p>
    <w:p w:rsidR="00E160EB" w:rsidRDefault="00E160EB" w:rsidP="00E160EB">
      <w:pPr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br w:type="page"/>
      </w:r>
    </w:p>
    <w:p w:rsidR="00E160EB" w:rsidRDefault="00E160EB" w:rsidP="00E160EB">
      <w:pPr>
        <w:shd w:val="clear" w:color="auto" w:fill="FFFFFF"/>
        <w:spacing w:after="123" w:line="245" w:lineRule="atLeast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Приложение_1</w:t>
      </w:r>
    </w:p>
    <w:p w:rsidR="00E160EB" w:rsidRPr="00FA2399" w:rsidRDefault="00E160EB" w:rsidP="00E160EB">
      <w:pPr>
        <w:shd w:val="clear" w:color="auto" w:fill="FFFFFF"/>
        <w:spacing w:after="123" w:line="245" w:lineRule="atLeast"/>
        <w:jc w:val="center"/>
        <w:rPr>
          <w:b/>
          <w:i/>
          <w:sz w:val="28"/>
          <w:szCs w:val="28"/>
        </w:rPr>
      </w:pPr>
      <w:r w:rsidRPr="00FA2399">
        <w:rPr>
          <w:b/>
          <w:i/>
          <w:sz w:val="28"/>
          <w:szCs w:val="28"/>
        </w:rPr>
        <w:t xml:space="preserve">Сценарий урока с использованием </w:t>
      </w:r>
      <w:r>
        <w:rPr>
          <w:b/>
          <w:i/>
          <w:sz w:val="28"/>
          <w:szCs w:val="28"/>
        </w:rPr>
        <w:t>системно-технологического уровня освоения ТДМ «Школа 2000».</w:t>
      </w:r>
    </w:p>
    <w:p w:rsidR="00E160EB" w:rsidRPr="00690158" w:rsidRDefault="00E160EB" w:rsidP="00E160EB">
      <w:pPr>
        <w:jc w:val="both"/>
        <w:rPr>
          <w:b/>
        </w:rPr>
      </w:pPr>
      <w:r w:rsidRPr="00690158">
        <w:rPr>
          <w:b/>
        </w:rPr>
        <w:t xml:space="preserve">Тема урока: </w:t>
      </w:r>
      <w:r>
        <w:rPr>
          <w:b/>
        </w:rPr>
        <w:t>«Сложение и умножение двоичных чисел</w:t>
      </w:r>
      <w:r w:rsidRPr="00296D17">
        <w:rPr>
          <w:b/>
        </w:rPr>
        <w:t>».</w:t>
      </w:r>
    </w:p>
    <w:p w:rsidR="00E160EB" w:rsidRPr="00D0255F" w:rsidRDefault="00E160EB" w:rsidP="00E160EB">
      <w:pPr>
        <w:jc w:val="both"/>
      </w:pPr>
      <w:r w:rsidRPr="00690158">
        <w:rPr>
          <w:b/>
        </w:rPr>
        <w:t xml:space="preserve">Тип урока: </w:t>
      </w:r>
      <w:r w:rsidRPr="00D0255F">
        <w:t xml:space="preserve">ОНЗ </w:t>
      </w:r>
    </w:p>
    <w:p w:rsidR="00E160EB" w:rsidRPr="00690158" w:rsidRDefault="00E160EB" w:rsidP="00E160EB">
      <w:pPr>
        <w:jc w:val="both"/>
        <w:rPr>
          <w:b/>
        </w:rPr>
      </w:pPr>
      <w:r w:rsidRPr="00690158">
        <w:rPr>
          <w:b/>
        </w:rPr>
        <w:t>Основные цели:</w:t>
      </w:r>
    </w:p>
    <w:p w:rsidR="00875991" w:rsidRDefault="00875991" w:rsidP="00E160EB">
      <w:pPr>
        <w:jc w:val="both"/>
      </w:pPr>
      <w:r>
        <w:t>1)умеет пользоваться</w:t>
      </w:r>
      <w:r w:rsidR="00E160EB" w:rsidRPr="00931013">
        <w:t xml:space="preserve"> правилами </w:t>
      </w:r>
      <w:r w:rsidR="00E160EB" w:rsidRPr="00D57BD2">
        <w:t>сложения и умножения двоичных чисел</w:t>
      </w:r>
      <w:r w:rsidR="00D57BD2">
        <w:t>;</w:t>
      </w:r>
    </w:p>
    <w:p w:rsidR="00E160EB" w:rsidRPr="00D57BD2" w:rsidRDefault="00875991" w:rsidP="00E160EB">
      <w:pPr>
        <w:jc w:val="both"/>
      </w:pPr>
      <w:r w:rsidRPr="00D57BD2">
        <w:t xml:space="preserve">2) </w:t>
      </w:r>
      <w:r w:rsidR="00D57BD2">
        <w:t>умеет самостоятельно определи</w:t>
      </w:r>
      <w:r w:rsidRPr="00D57BD2">
        <w:t xml:space="preserve">ть цель </w:t>
      </w:r>
      <w:r w:rsidR="00D57BD2" w:rsidRPr="00D57BD2">
        <w:t>учебной</w:t>
      </w:r>
      <w:r w:rsidR="00D57BD2">
        <w:t xml:space="preserve"> задачи.</w:t>
      </w:r>
    </w:p>
    <w:p w:rsidR="00E160EB" w:rsidRDefault="00E160EB" w:rsidP="00E160EB">
      <w:pPr>
        <w:jc w:val="both"/>
        <w:rPr>
          <w:b/>
        </w:rPr>
      </w:pPr>
      <w:r w:rsidRPr="00690158">
        <w:rPr>
          <w:b/>
        </w:rPr>
        <w:t>Демонстрационный материал:</w:t>
      </w:r>
    </w:p>
    <w:p w:rsidR="00E160EB" w:rsidRPr="002A780A" w:rsidRDefault="00E160EB" w:rsidP="00E160EB">
      <w:pPr>
        <w:pStyle w:val="a8"/>
        <w:shd w:val="clear" w:color="auto" w:fill="FFFFFF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1</w:t>
      </w:r>
      <w:r w:rsidRPr="002A780A">
        <w:rPr>
          <w:i/>
          <w:color w:val="000000"/>
        </w:rPr>
        <w:t>. Приемы работы в стандартной программе Калькулятор</w:t>
      </w:r>
    </w:p>
    <w:p w:rsidR="00E160EB" w:rsidRPr="00CD6BE5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D6BE5">
        <w:rPr>
          <w:color w:val="000000"/>
        </w:rPr>
        <w:t>Запуск</w:t>
      </w:r>
      <w:proofErr w:type="gramStart"/>
      <w:r w:rsidRPr="00CD6BE5">
        <w:rPr>
          <w:color w:val="000000"/>
        </w:rPr>
        <w:t>:</w:t>
      </w:r>
      <w:r w:rsidRPr="00CD6BE5">
        <w:rPr>
          <w:i/>
          <w:iCs/>
          <w:color w:val="000000"/>
        </w:rPr>
        <w:t>П</w:t>
      </w:r>
      <w:proofErr w:type="gramEnd"/>
      <w:r w:rsidRPr="00CD6BE5">
        <w:rPr>
          <w:i/>
          <w:iCs/>
          <w:color w:val="000000"/>
        </w:rPr>
        <w:t>уск</w:t>
      </w:r>
      <w:proofErr w:type="spellEnd"/>
      <w:r w:rsidRPr="00CD6BE5">
        <w:rPr>
          <w:i/>
          <w:iCs/>
          <w:color w:val="000000"/>
        </w:rPr>
        <w:t xml:space="preserve"> – Программы – Стандартные – Калькулятор</w:t>
      </w:r>
    </w:p>
    <w:p w:rsidR="00E160EB" w:rsidRPr="00CD6BE5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D6BE5">
        <w:rPr>
          <w:color w:val="000000"/>
        </w:rPr>
        <w:t>Команда</w:t>
      </w:r>
      <w:proofErr w:type="gramStart"/>
      <w:r w:rsidRPr="00CD6BE5">
        <w:rPr>
          <w:color w:val="000000"/>
        </w:rPr>
        <w:t>:</w:t>
      </w:r>
      <w:r w:rsidRPr="00CD6BE5">
        <w:rPr>
          <w:i/>
          <w:iCs/>
          <w:color w:val="000000"/>
        </w:rPr>
        <w:t>В</w:t>
      </w:r>
      <w:proofErr w:type="gramEnd"/>
      <w:r w:rsidRPr="00CD6BE5">
        <w:rPr>
          <w:i/>
          <w:iCs/>
          <w:color w:val="000000"/>
        </w:rPr>
        <w:t>ид</w:t>
      </w:r>
      <w:proofErr w:type="spellEnd"/>
      <w:r w:rsidRPr="00CD6BE5">
        <w:rPr>
          <w:i/>
          <w:iCs/>
          <w:color w:val="000000"/>
        </w:rPr>
        <w:t xml:space="preserve"> – Инженерный.</w:t>
      </w:r>
    </w:p>
    <w:p w:rsidR="00E160EB" w:rsidRPr="00CD6BE5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D6BE5">
        <w:rPr>
          <w:color w:val="000000"/>
        </w:rPr>
        <w:t>С помощью этой программы можно переводить числа, записанные в двоичной, восьмеричной, десятичной и шестнадцатеричной системах координат.</w:t>
      </w:r>
      <w:proofErr w:type="gramEnd"/>
      <w:r w:rsidRPr="00CD6BE5">
        <w:rPr>
          <w:color w:val="000000"/>
        </w:rPr>
        <w:t xml:space="preserve"> Имеют обозначения:</w:t>
      </w:r>
    </w:p>
    <w:p w:rsidR="00E160EB" w:rsidRPr="00CD6BE5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3673786</wp:posOffset>
            </wp:positionH>
            <wp:positionV relativeFrom="paragraph">
              <wp:posOffset>4351</wp:posOffset>
            </wp:positionV>
            <wp:extent cx="1547103" cy="894944"/>
            <wp:effectExtent l="19050" t="0" r="0" b="0"/>
            <wp:wrapNone/>
            <wp:docPr id="29" name="Рисунок 25" descr="http://gigabaza.ru/images/51/100221/m3e3a72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igabaza.ru/images/51/100221/m3e3a72a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103" cy="894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D6BE5">
        <w:rPr>
          <w:color w:val="000000"/>
        </w:rPr>
        <w:t>Hex</w:t>
      </w:r>
      <w:proofErr w:type="spellEnd"/>
      <w:r w:rsidRPr="00CD6BE5">
        <w:rPr>
          <w:color w:val="000000"/>
        </w:rPr>
        <w:t xml:space="preserve"> (</w:t>
      </w:r>
      <w:proofErr w:type="spellStart"/>
      <w:r w:rsidRPr="00CD6BE5">
        <w:rPr>
          <w:color w:val="000000"/>
        </w:rPr>
        <w:t>Hexadecimal</w:t>
      </w:r>
      <w:proofErr w:type="spellEnd"/>
      <w:r w:rsidRPr="00CD6BE5">
        <w:rPr>
          <w:color w:val="000000"/>
        </w:rPr>
        <w:t>) - шестнадцатеричная</w:t>
      </w:r>
    </w:p>
    <w:p w:rsidR="00E160EB" w:rsidRPr="00CD6BE5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CD6BE5">
        <w:rPr>
          <w:color w:val="000000"/>
        </w:rPr>
        <w:t>Dec</w:t>
      </w:r>
      <w:proofErr w:type="spellEnd"/>
      <w:r w:rsidRPr="00CD6BE5">
        <w:rPr>
          <w:color w:val="000000"/>
        </w:rPr>
        <w:t xml:space="preserve"> (</w:t>
      </w:r>
      <w:proofErr w:type="spellStart"/>
      <w:r w:rsidRPr="00CD6BE5">
        <w:rPr>
          <w:color w:val="000000"/>
        </w:rPr>
        <w:t>Decimal</w:t>
      </w:r>
      <w:proofErr w:type="spellEnd"/>
      <w:r w:rsidRPr="00CD6BE5">
        <w:rPr>
          <w:color w:val="000000"/>
        </w:rPr>
        <w:t>) - десятичная</w:t>
      </w:r>
    </w:p>
    <w:p w:rsidR="00E160EB" w:rsidRPr="002A780A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CD6BE5">
        <w:rPr>
          <w:color w:val="000000"/>
        </w:rPr>
        <w:t>Oct</w:t>
      </w:r>
      <w:proofErr w:type="spellEnd"/>
      <w:r w:rsidRPr="00CD6BE5">
        <w:rPr>
          <w:color w:val="000000"/>
        </w:rPr>
        <w:t xml:space="preserve"> (</w:t>
      </w:r>
      <w:proofErr w:type="spellStart"/>
      <w:r w:rsidRPr="00CD6BE5">
        <w:rPr>
          <w:color w:val="000000"/>
        </w:rPr>
        <w:t>Octal</w:t>
      </w:r>
      <w:proofErr w:type="spellEnd"/>
      <w:r w:rsidRPr="00CD6BE5">
        <w:rPr>
          <w:color w:val="000000"/>
        </w:rPr>
        <w:t>) - восьмеричная</w:t>
      </w:r>
      <w:r w:rsidRPr="002A780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CD6BE5">
        <w:rPr>
          <w:color w:val="000000"/>
        </w:rPr>
        <w:t>Bin</w:t>
      </w:r>
      <w:proofErr w:type="spellEnd"/>
      <w:r w:rsidRPr="00CD6BE5">
        <w:rPr>
          <w:color w:val="000000"/>
        </w:rPr>
        <w:t xml:space="preserve"> (</w:t>
      </w:r>
      <w:proofErr w:type="spellStart"/>
      <w:r w:rsidRPr="00CD6BE5">
        <w:rPr>
          <w:color w:val="000000"/>
        </w:rPr>
        <w:t>Binary</w:t>
      </w:r>
      <w:proofErr w:type="spellEnd"/>
      <w:r w:rsidRPr="00CD6BE5">
        <w:rPr>
          <w:color w:val="000000"/>
        </w:rPr>
        <w:t>) – двоичная.</w:t>
      </w:r>
      <w:r>
        <w:rPr>
          <w:color w:val="000000"/>
          <w:sz w:val="20"/>
          <w:szCs w:val="20"/>
        </w:rPr>
        <w:t xml:space="preserve">                                             </w:t>
      </w:r>
      <w:r w:rsidRPr="00CD6BE5">
        <w:rPr>
          <w:color w:val="000000"/>
          <w:sz w:val="20"/>
          <w:szCs w:val="20"/>
        </w:rPr>
        <w:t>Рисунок 1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</w:p>
    <w:p w:rsidR="00E160EB" w:rsidRPr="00254027" w:rsidRDefault="00E160EB" w:rsidP="00E160EB">
      <w:pPr>
        <w:pStyle w:val="a8"/>
        <w:shd w:val="clear" w:color="auto" w:fill="FFFFFF"/>
        <w:spacing w:before="0" w:beforeAutospacing="0" w:after="0" w:afterAutospacing="0"/>
        <w:ind w:left="142"/>
        <w:rPr>
          <w:i/>
          <w:color w:val="000000"/>
        </w:rPr>
      </w:pPr>
      <w:r w:rsidRPr="00254027">
        <w:rPr>
          <w:i/>
          <w:color w:val="000000"/>
        </w:rPr>
        <w:t>2.</w:t>
      </w:r>
      <w:r w:rsidRPr="00254027">
        <w:rPr>
          <w:i/>
        </w:rPr>
        <w:t>Приёмы сложения двузначных чисел</w:t>
      </w:r>
    </w:p>
    <w:p w:rsidR="00E160EB" w:rsidRDefault="00E160EB" w:rsidP="00E160EB">
      <w:pPr>
        <w:jc w:val="both"/>
        <w:rPr>
          <w:i/>
        </w:rPr>
      </w:pPr>
      <w:r>
        <w:rPr>
          <w:i/>
          <w:noProof/>
        </w:rPr>
        <w:drawing>
          <wp:inline distT="0" distB="0" distL="0" distR="0">
            <wp:extent cx="1245235" cy="72009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Pr="002A780A" w:rsidRDefault="00E160EB" w:rsidP="00E160EB">
      <w:pPr>
        <w:ind w:left="142"/>
        <w:jc w:val="both"/>
        <w:rPr>
          <w:i/>
        </w:rPr>
      </w:pPr>
      <w:r>
        <w:rPr>
          <w:i/>
        </w:rPr>
        <w:t>3</w:t>
      </w:r>
      <w:r w:rsidRPr="002A780A">
        <w:rPr>
          <w:i/>
        </w:rPr>
        <w:t>.Правила перевода чисел из одной системы счисления в другую.</w:t>
      </w:r>
    </w:p>
    <w:p w:rsidR="00E160EB" w:rsidRDefault="00E160EB" w:rsidP="00E160EB">
      <w:pPr>
        <w:ind w:left="142"/>
        <w:jc w:val="both"/>
      </w:pPr>
      <w:r>
        <w:rPr>
          <w:rFonts w:ascii="Arial" w:hAnsi="Arial" w:cs="Arial"/>
          <w:noProof/>
        </w:rPr>
        <w:drawing>
          <wp:inline distT="0" distB="0" distL="0" distR="0">
            <wp:extent cx="1518644" cy="1167319"/>
            <wp:effectExtent l="19050" t="0" r="5356" b="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0770" t="14882" r="22789" b="1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867" cy="1175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1620842" cy="1167319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0354" t="18567" r="24457" b="17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362" cy="117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Default="00E160EB" w:rsidP="00E160EB">
      <w:pPr>
        <w:ind w:left="142"/>
        <w:jc w:val="both"/>
      </w:pPr>
    </w:p>
    <w:p w:rsidR="00E160EB" w:rsidRDefault="00E160EB" w:rsidP="00E160EB">
      <w:pPr>
        <w:ind w:left="142"/>
        <w:jc w:val="both"/>
        <w:rPr>
          <w:i/>
        </w:rPr>
      </w:pPr>
      <w:r>
        <w:rPr>
          <w:i/>
        </w:rPr>
        <w:t>4</w:t>
      </w:r>
      <w:r w:rsidRPr="00033E63">
        <w:rPr>
          <w:i/>
        </w:rPr>
        <w:t>.Правила сложения и умножения двоичных чисел.</w:t>
      </w:r>
    </w:p>
    <w:p w:rsidR="00E160EB" w:rsidRPr="00033E63" w:rsidRDefault="00E160EB" w:rsidP="00E160EB">
      <w:pPr>
        <w:ind w:left="142"/>
        <w:jc w:val="both"/>
        <w:rPr>
          <w:i/>
        </w:rPr>
      </w:pPr>
      <w:r>
        <w:rPr>
          <w:i/>
        </w:rPr>
        <w:t>4.1 Сложение</w:t>
      </w:r>
      <w:r>
        <w:rPr>
          <w:i/>
        </w:rPr>
        <w:tab/>
        <w:t xml:space="preserve">          4.2. Умножение</w:t>
      </w:r>
    </w:p>
    <w:p w:rsidR="00E160EB" w:rsidRDefault="00E72A73" w:rsidP="00E160EB">
      <w:pPr>
        <w:ind w:left="142"/>
        <w:jc w:val="both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95pt;margin-top:1.75pt;width:257.35pt;height:42.9pt;z-index:251660288">
            <v:textbox>
              <w:txbxContent>
                <w:p w:rsidR="003A79BC" w:rsidRDefault="003A79BC" w:rsidP="00E16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основе сложения чисел в двоичной системе лежит таблица сложения одноразрядных двоичных чисел.</w:t>
                  </w:r>
                </w:p>
                <w:p w:rsidR="003A79BC" w:rsidRPr="00365D46" w:rsidRDefault="003A79BC" w:rsidP="00E16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0+0=0</w:t>
                  </w:r>
                  <w:r>
                    <w:rPr>
                      <w:sz w:val="18"/>
                      <w:szCs w:val="18"/>
                    </w:rPr>
                    <w:tab/>
                    <w:t>0+1=1</w:t>
                  </w:r>
                  <w:r>
                    <w:rPr>
                      <w:sz w:val="18"/>
                      <w:szCs w:val="18"/>
                    </w:rPr>
                    <w:tab/>
                    <w:t>1+0=1</w:t>
                  </w:r>
                  <w:r>
                    <w:rPr>
                      <w:sz w:val="18"/>
                      <w:szCs w:val="18"/>
                    </w:rPr>
                    <w:tab/>
                    <w:t>1+1=10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50.95pt;margin-top:44.65pt;width:230.6pt;height:44.45pt;z-index:251661312">
            <v:textbox>
              <w:txbxContent>
                <w:p w:rsidR="003A79BC" w:rsidRDefault="003A79BC" w:rsidP="00E16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основе умножения чисел в двоичной системе лежит таблица умножения одноразрядных двоичных чисел.</w:t>
                  </w:r>
                </w:p>
                <w:p w:rsidR="003A79BC" w:rsidRPr="00365D46" w:rsidRDefault="003A79BC" w:rsidP="00E160EB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0х0=0</w:t>
                  </w:r>
                  <w:r>
                    <w:rPr>
                      <w:sz w:val="18"/>
                      <w:szCs w:val="18"/>
                    </w:rPr>
                    <w:tab/>
                    <w:t>1х0=0</w:t>
                  </w:r>
                  <w:r>
                    <w:rPr>
                      <w:sz w:val="18"/>
                      <w:szCs w:val="18"/>
                    </w:rPr>
                    <w:tab/>
                    <w:t>0х1=0</w:t>
                  </w:r>
                  <w:r>
                    <w:rPr>
                      <w:sz w:val="18"/>
                      <w:szCs w:val="18"/>
                    </w:rPr>
                    <w:tab/>
                    <w:t>1х1=1</w:t>
                  </w:r>
                </w:p>
              </w:txbxContent>
            </v:textbox>
          </v:shape>
        </w:pict>
      </w:r>
      <w:r w:rsidR="00E160EB">
        <w:rPr>
          <w:rFonts w:ascii="Arial" w:hAnsi="Arial" w:cs="Arial"/>
          <w:noProof/>
        </w:rPr>
        <w:drawing>
          <wp:inline distT="0" distB="0" distL="0" distR="0">
            <wp:extent cx="1430371" cy="1137940"/>
            <wp:effectExtent l="19050" t="0" r="0" b="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0563" t="14882" r="25082" b="16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52" cy="113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60EB">
        <w:rPr>
          <w:rFonts w:ascii="Arial" w:hAnsi="Arial" w:cs="Arial"/>
          <w:noProof/>
        </w:rPr>
        <w:drawing>
          <wp:inline distT="0" distB="0" distL="0" distR="0">
            <wp:extent cx="1539006" cy="1133671"/>
            <wp:effectExtent l="19050" t="0" r="4044" b="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0563" t="15793" r="23206" b="18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018" cy="113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Default="00E160EB" w:rsidP="00E160EB">
      <w:pPr>
        <w:ind w:left="142"/>
        <w:jc w:val="both"/>
      </w:pPr>
    </w:p>
    <w:p w:rsidR="00E160EB" w:rsidRDefault="00E160EB" w:rsidP="00E160EB">
      <w:pPr>
        <w:jc w:val="both"/>
      </w:pPr>
      <w:r>
        <w:rPr>
          <w:i/>
        </w:rPr>
        <w:t>5</w:t>
      </w:r>
      <w:r w:rsidRPr="000A23EB">
        <w:rPr>
          <w:i/>
        </w:rPr>
        <w:t xml:space="preserve">.Демонстрационный материал из программы </w:t>
      </w:r>
      <w:proofErr w:type="spellStart"/>
      <w:r w:rsidRPr="000A23EB">
        <w:rPr>
          <w:i/>
        </w:rPr>
        <w:t>надпредметного</w:t>
      </w:r>
      <w:proofErr w:type="spellEnd"/>
      <w:r w:rsidRPr="000A23EB">
        <w:rPr>
          <w:i/>
        </w:rPr>
        <w:t xml:space="preserve"> к</w:t>
      </w:r>
      <w:r>
        <w:t>урса Л.Г. </w:t>
      </w:r>
      <w:proofErr w:type="spellStart"/>
      <w:r>
        <w:t>Петерсон</w:t>
      </w:r>
      <w:proofErr w:type="spellEnd"/>
      <w:r>
        <w:t xml:space="preserve"> по формированию УУД у учащихся начальной школы «Мир деятельности»:</w:t>
      </w:r>
    </w:p>
    <w:p w:rsidR="00E160EB" w:rsidRDefault="00E160EB" w:rsidP="00E160EB">
      <w:pPr>
        <w:ind w:left="720"/>
        <w:jc w:val="both"/>
      </w:pPr>
      <w:r>
        <w:t>5.1.«Солнышко с лучиками», символизирующее качества ученика, необходимые ему в учебной деятельности, с качеством «активность».</w:t>
      </w:r>
    </w:p>
    <w:p w:rsidR="00E160EB" w:rsidRDefault="00E160EB" w:rsidP="00E160EB">
      <w:pPr>
        <w:ind w:left="720"/>
        <w:jc w:val="both"/>
      </w:pPr>
      <w:r>
        <w:rPr>
          <w:noProof/>
        </w:rPr>
        <w:drawing>
          <wp:inline distT="0" distB="0" distL="0" distR="0">
            <wp:extent cx="1060720" cy="799486"/>
            <wp:effectExtent l="19050" t="0" r="6080" b="0"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4" cy="7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E63">
        <w:t xml:space="preserve"> </w:t>
      </w:r>
      <w:r>
        <w:t>5.2.Правила работы в группах.</w:t>
      </w:r>
      <w:r w:rsidRPr="00033E63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167725" cy="866943"/>
            <wp:effectExtent l="19050" t="0" r="0" b="0"/>
            <wp:docPr id="3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01" cy="86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Default="00E160EB" w:rsidP="00E160EB">
      <w:pPr>
        <w:jc w:val="both"/>
        <w:rPr>
          <w:i/>
        </w:rPr>
      </w:pPr>
    </w:p>
    <w:p w:rsidR="00E160EB" w:rsidRPr="000A23EB" w:rsidRDefault="00E160EB" w:rsidP="00E160EB">
      <w:pPr>
        <w:jc w:val="both"/>
        <w:rPr>
          <w:i/>
        </w:rPr>
      </w:pPr>
      <w:r>
        <w:rPr>
          <w:i/>
        </w:rPr>
        <w:t>6</w:t>
      </w:r>
      <w:r w:rsidRPr="000A23EB">
        <w:rPr>
          <w:i/>
        </w:rPr>
        <w:t xml:space="preserve">. </w:t>
      </w:r>
      <w:r>
        <w:rPr>
          <w:i/>
        </w:rPr>
        <w:t>Критерии самооценки результата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(После выполнения заданий выставляют оценку по следующим критериям):</w:t>
      </w:r>
    </w:p>
    <w:p w:rsidR="00E160EB" w:rsidRPr="00566D09" w:rsidRDefault="00E160EB" w:rsidP="00E160EB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566D09">
        <w:rPr>
          <w:rFonts w:ascii="Georgia" w:hAnsi="Georgia"/>
          <w:color w:val="000000"/>
          <w:sz w:val="20"/>
          <w:szCs w:val="20"/>
        </w:rPr>
        <w:t>Каждый правильный ответ во всех заданиях оценивается одним баллом.</w:t>
      </w:r>
    </w:p>
    <w:p w:rsidR="00E160EB" w:rsidRPr="00F701A7" w:rsidRDefault="00E160EB" w:rsidP="00E160EB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>
        <w:rPr>
          <w:rFonts w:ascii="Georgia" w:hAnsi="Georgia"/>
          <w:color w:val="000000"/>
          <w:sz w:val="20"/>
          <w:szCs w:val="20"/>
        </w:rPr>
        <w:t>При 1 недочете ответ оценивается в 0,5 балла.</w:t>
      </w:r>
    </w:p>
    <w:p w:rsidR="00E160EB" w:rsidRDefault="00E160EB" w:rsidP="00E160EB">
      <w:pPr>
        <w:ind w:left="142"/>
        <w:jc w:val="both"/>
      </w:pPr>
      <w:r>
        <w:rPr>
          <w:b/>
          <w:sz w:val="26"/>
        </w:rPr>
        <w:t xml:space="preserve">Раздаточный </w:t>
      </w:r>
      <w:r>
        <w:rPr>
          <w:b/>
          <w:sz w:val="26"/>
          <w:szCs w:val="26"/>
        </w:rPr>
        <w:t>материал:</w:t>
      </w:r>
      <w:r w:rsidRPr="00043340">
        <w:t xml:space="preserve"> </w:t>
      </w:r>
    </w:p>
    <w:p w:rsidR="00E160EB" w:rsidRPr="000A23EB" w:rsidRDefault="00E160EB" w:rsidP="00E160EB">
      <w:pPr>
        <w:spacing w:line="360" w:lineRule="auto"/>
        <w:rPr>
          <w:i/>
        </w:rPr>
      </w:pPr>
      <w:r>
        <w:rPr>
          <w:i/>
        </w:rPr>
        <w:t>1.</w:t>
      </w:r>
      <w:r w:rsidRPr="000A23EB">
        <w:rPr>
          <w:i/>
        </w:rPr>
        <w:t>Карточки с заданиями.</w:t>
      </w:r>
    </w:p>
    <w:p w:rsidR="00E160EB" w:rsidRDefault="00E160EB" w:rsidP="00E160EB">
      <w:pPr>
        <w:pStyle w:val="a"/>
        <w:numPr>
          <w:ilvl w:val="0"/>
          <w:numId w:val="0"/>
        </w:numPr>
        <w:spacing w:line="360" w:lineRule="auto"/>
        <w:ind w:left="426"/>
      </w:pPr>
      <w:r>
        <w:t>1.1.Заполнить таблицу.</w:t>
      </w:r>
    </w:p>
    <w:tbl>
      <w:tblPr>
        <w:tblStyle w:val="af"/>
        <w:tblW w:w="0" w:type="auto"/>
        <w:jc w:val="center"/>
        <w:tblInd w:w="720" w:type="dxa"/>
        <w:tblLook w:val="04A0"/>
      </w:tblPr>
      <w:tblGrid>
        <w:gridCol w:w="3096"/>
        <w:gridCol w:w="3102"/>
        <w:gridCol w:w="3078"/>
      </w:tblGrid>
      <w:tr w:rsidR="00E160EB" w:rsidTr="008A5557">
        <w:trPr>
          <w:trHeight w:val="308"/>
          <w:jc w:val="center"/>
        </w:trPr>
        <w:tc>
          <w:tcPr>
            <w:tcW w:w="3096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  <w:r>
              <w:t>Система счисления</w:t>
            </w:r>
          </w:p>
        </w:tc>
        <w:tc>
          <w:tcPr>
            <w:tcW w:w="3102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  <w:r>
              <w:t>Основание</w:t>
            </w:r>
          </w:p>
        </w:tc>
        <w:tc>
          <w:tcPr>
            <w:tcW w:w="3078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  <w:r>
              <w:t>Алфавит</w:t>
            </w:r>
          </w:p>
        </w:tc>
      </w:tr>
      <w:tr w:rsidR="00E160EB" w:rsidTr="008A5557">
        <w:trPr>
          <w:trHeight w:val="308"/>
          <w:jc w:val="center"/>
        </w:trPr>
        <w:tc>
          <w:tcPr>
            <w:tcW w:w="3096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102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078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  <w:tr w:rsidR="00E160EB" w:rsidTr="008A5557">
        <w:trPr>
          <w:trHeight w:val="308"/>
          <w:jc w:val="center"/>
        </w:trPr>
        <w:tc>
          <w:tcPr>
            <w:tcW w:w="3096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102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078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  <w:tr w:rsidR="00E160EB" w:rsidTr="008A5557">
        <w:trPr>
          <w:trHeight w:val="308"/>
          <w:jc w:val="center"/>
        </w:trPr>
        <w:tc>
          <w:tcPr>
            <w:tcW w:w="3096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102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078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  <w:tr w:rsidR="00E160EB" w:rsidTr="008A5557">
        <w:trPr>
          <w:trHeight w:val="308"/>
          <w:jc w:val="center"/>
        </w:trPr>
        <w:tc>
          <w:tcPr>
            <w:tcW w:w="3096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102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3078" w:type="dxa"/>
          </w:tcPr>
          <w:p w:rsidR="00E160EB" w:rsidRDefault="00E160EB" w:rsidP="008A5557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77522C">
        <w:rPr>
          <w:color w:val="000000"/>
        </w:rPr>
        <w:t>1.2.</w:t>
      </w:r>
      <w:r>
        <w:rPr>
          <w:color w:val="000000"/>
        </w:rPr>
        <w:t>Перевести число: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1.2.1.Число 16</w:t>
      </w:r>
      <w:r w:rsidRPr="00CD6BE5">
        <w:rPr>
          <w:color w:val="000000"/>
        </w:rPr>
        <w:t xml:space="preserve"> в 2-ую, 8-ую, 16-ую систему счисления. 16</w:t>
      </w:r>
      <w:r w:rsidRPr="00CD6BE5">
        <w:rPr>
          <w:color w:val="000000"/>
          <w:vertAlign w:val="subscript"/>
        </w:rPr>
        <w:t>10</w:t>
      </w:r>
      <w:r w:rsidRPr="00CD6BE5">
        <w:rPr>
          <w:color w:val="000000"/>
        </w:rPr>
        <w:t>= 10</w:t>
      </w:r>
      <w:r>
        <w:rPr>
          <w:color w:val="000000"/>
        </w:rPr>
        <w:t>000</w:t>
      </w:r>
      <w:r w:rsidRPr="00CD6BE5">
        <w:rPr>
          <w:color w:val="000000"/>
          <w:vertAlign w:val="subscript"/>
        </w:rPr>
        <w:t>2</w:t>
      </w:r>
      <w:r w:rsidRPr="00CD6BE5">
        <w:rPr>
          <w:color w:val="000000"/>
        </w:rPr>
        <w:t>; 16</w:t>
      </w:r>
      <w:r w:rsidRPr="00CD6BE5">
        <w:rPr>
          <w:color w:val="000000"/>
          <w:vertAlign w:val="subscript"/>
        </w:rPr>
        <w:t>10</w:t>
      </w:r>
      <w:r w:rsidRPr="00CD6BE5">
        <w:rPr>
          <w:color w:val="000000"/>
        </w:rPr>
        <w:t>= 2</w:t>
      </w:r>
      <w:r>
        <w:rPr>
          <w:color w:val="000000"/>
        </w:rPr>
        <w:t>0</w:t>
      </w:r>
      <w:r w:rsidRPr="00CD6BE5">
        <w:rPr>
          <w:color w:val="000000"/>
          <w:vertAlign w:val="subscript"/>
        </w:rPr>
        <w:t>8</w:t>
      </w:r>
      <w:r w:rsidRPr="00CD6BE5">
        <w:rPr>
          <w:color w:val="000000"/>
        </w:rPr>
        <w:t>; 16</w:t>
      </w:r>
      <w:r w:rsidRPr="00CD6BE5">
        <w:rPr>
          <w:color w:val="000000"/>
          <w:vertAlign w:val="subscript"/>
        </w:rPr>
        <w:t>10</w:t>
      </w:r>
      <w:r w:rsidRPr="00CD6BE5">
        <w:rPr>
          <w:color w:val="000000"/>
        </w:rPr>
        <w:t xml:space="preserve">= </w:t>
      </w:r>
      <w:r>
        <w:rPr>
          <w:color w:val="000000"/>
        </w:rPr>
        <w:t>10</w:t>
      </w:r>
      <w:r w:rsidRPr="00CD6BE5">
        <w:rPr>
          <w:color w:val="000000"/>
          <w:vertAlign w:val="subscript"/>
        </w:rPr>
        <w:t>16</w:t>
      </w:r>
      <w:r w:rsidRPr="00CD6BE5">
        <w:rPr>
          <w:color w:val="000000"/>
        </w:rPr>
        <w:t>.</w:t>
      </w:r>
    </w:p>
    <w:p w:rsidR="00E160EB" w:rsidRPr="00CD6BE5" w:rsidRDefault="00E160EB" w:rsidP="00E160EB">
      <w:pPr>
        <w:pStyle w:val="a8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 xml:space="preserve">1.2.2. Число 14 в 2-ую, 8-ую; 16-ую систему счисления. </w:t>
      </w:r>
      <w:r w:rsidRPr="00CD6BE5">
        <w:rPr>
          <w:color w:val="000000"/>
        </w:rPr>
        <w:t>1</w:t>
      </w:r>
      <w:r>
        <w:rPr>
          <w:color w:val="000000"/>
        </w:rPr>
        <w:t>4</w:t>
      </w:r>
      <w:r w:rsidRPr="00CD6BE5">
        <w:rPr>
          <w:color w:val="000000"/>
          <w:vertAlign w:val="subscript"/>
        </w:rPr>
        <w:t>10</w:t>
      </w:r>
      <w:r w:rsidRPr="00CD6BE5">
        <w:rPr>
          <w:color w:val="000000"/>
        </w:rPr>
        <w:t>= 1</w:t>
      </w:r>
      <w:r>
        <w:rPr>
          <w:color w:val="000000"/>
        </w:rPr>
        <w:t>110</w:t>
      </w:r>
      <w:r w:rsidRPr="00CD6BE5">
        <w:rPr>
          <w:color w:val="000000"/>
          <w:vertAlign w:val="subscript"/>
        </w:rPr>
        <w:t>2</w:t>
      </w:r>
      <w:r w:rsidRPr="00CD6BE5">
        <w:rPr>
          <w:color w:val="000000"/>
        </w:rPr>
        <w:t>; 1</w:t>
      </w:r>
      <w:r>
        <w:rPr>
          <w:color w:val="000000"/>
        </w:rPr>
        <w:t>4</w:t>
      </w:r>
      <w:r w:rsidRPr="00CD6BE5">
        <w:rPr>
          <w:color w:val="000000"/>
          <w:vertAlign w:val="subscript"/>
        </w:rPr>
        <w:t>10</w:t>
      </w:r>
      <w:r w:rsidRPr="00CD6BE5">
        <w:rPr>
          <w:color w:val="000000"/>
        </w:rPr>
        <w:t xml:space="preserve">= </w:t>
      </w:r>
      <w:r>
        <w:rPr>
          <w:color w:val="000000"/>
        </w:rPr>
        <w:t>16</w:t>
      </w:r>
      <w:r w:rsidRPr="00CD6BE5">
        <w:rPr>
          <w:color w:val="000000"/>
          <w:vertAlign w:val="subscript"/>
        </w:rPr>
        <w:t>8</w:t>
      </w:r>
      <w:r w:rsidRPr="00CD6BE5">
        <w:rPr>
          <w:color w:val="000000"/>
        </w:rPr>
        <w:t>; 1</w:t>
      </w:r>
      <w:r>
        <w:rPr>
          <w:color w:val="000000"/>
        </w:rPr>
        <w:t>4</w:t>
      </w:r>
      <w:r w:rsidRPr="00CD6BE5">
        <w:rPr>
          <w:color w:val="000000"/>
          <w:vertAlign w:val="subscript"/>
        </w:rPr>
        <w:t>10</w:t>
      </w:r>
      <w:r w:rsidRPr="00CD6BE5">
        <w:rPr>
          <w:color w:val="000000"/>
        </w:rPr>
        <w:t xml:space="preserve">= </w:t>
      </w:r>
      <w:r>
        <w:rPr>
          <w:color w:val="000000"/>
        </w:rPr>
        <w:t>Е</w:t>
      </w:r>
      <w:r w:rsidRPr="00CD6BE5">
        <w:rPr>
          <w:color w:val="000000"/>
          <w:vertAlign w:val="subscript"/>
        </w:rPr>
        <w:t>16</w:t>
      </w:r>
      <w:r w:rsidRPr="00CD6BE5">
        <w:rPr>
          <w:color w:val="000000"/>
        </w:rPr>
        <w:t>.</w:t>
      </w:r>
    </w:p>
    <w:p w:rsidR="00E160EB" w:rsidRDefault="00E160EB" w:rsidP="00E160EB">
      <w:pPr>
        <w:rPr>
          <w:i/>
          <w:lang w:eastAsia="en-US"/>
        </w:rPr>
      </w:pPr>
    </w:p>
    <w:p w:rsidR="00E160EB" w:rsidRPr="00F701A7" w:rsidRDefault="00E160EB" w:rsidP="00E160EB">
      <w:pPr>
        <w:rPr>
          <w:sz w:val="20"/>
          <w:szCs w:val="20"/>
          <w:lang w:eastAsia="en-US"/>
        </w:rPr>
      </w:pPr>
      <w:r w:rsidRPr="000A23EB">
        <w:rPr>
          <w:i/>
          <w:lang w:eastAsia="en-US"/>
        </w:rPr>
        <w:t>2</w:t>
      </w:r>
      <w:r>
        <w:rPr>
          <w:i/>
          <w:lang w:eastAsia="en-US"/>
        </w:rPr>
        <w:t>.Лист «С</w:t>
      </w:r>
      <w:r w:rsidRPr="000A23EB">
        <w:rPr>
          <w:i/>
          <w:lang w:eastAsia="en-US"/>
        </w:rPr>
        <w:t>амоконтрол</w:t>
      </w:r>
      <w:r>
        <w:rPr>
          <w:i/>
          <w:lang w:eastAsia="en-US"/>
        </w:rPr>
        <w:t>ь»</w:t>
      </w:r>
      <w:r w:rsidRPr="00F701A7">
        <w:rPr>
          <w:sz w:val="20"/>
          <w:szCs w:val="20"/>
          <w:lang w:eastAsia="en-US"/>
        </w:rPr>
        <w:t xml:space="preserve"> _____________________________________________ ___________  __.__._____</w:t>
      </w:r>
    </w:p>
    <w:p w:rsidR="00E160EB" w:rsidRPr="00F701A7" w:rsidRDefault="00E160EB" w:rsidP="00E160EB">
      <w:pPr>
        <w:rPr>
          <w:sz w:val="20"/>
          <w:szCs w:val="20"/>
          <w:lang w:eastAsia="en-US"/>
        </w:rPr>
      </w:pPr>
      <w:r w:rsidRPr="00F701A7">
        <w:rPr>
          <w:sz w:val="20"/>
          <w:szCs w:val="20"/>
          <w:lang w:eastAsia="en-US"/>
        </w:rPr>
        <w:tab/>
      </w:r>
      <w:r w:rsidRPr="00F701A7">
        <w:rPr>
          <w:sz w:val="20"/>
          <w:szCs w:val="20"/>
          <w:lang w:eastAsia="en-US"/>
        </w:rPr>
        <w:tab/>
      </w:r>
      <w:r w:rsidRPr="00F701A7"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 xml:space="preserve">Фамилия   Имя </w:t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>
        <w:rPr>
          <w:sz w:val="20"/>
          <w:szCs w:val="20"/>
          <w:lang w:eastAsia="en-US"/>
        </w:rPr>
        <w:tab/>
      </w:r>
      <w:r w:rsidRPr="00F701A7">
        <w:rPr>
          <w:sz w:val="20"/>
          <w:szCs w:val="20"/>
          <w:lang w:eastAsia="en-US"/>
        </w:rPr>
        <w:t>класс</w:t>
      </w:r>
      <w:r w:rsidRPr="00F701A7">
        <w:rPr>
          <w:sz w:val="20"/>
          <w:szCs w:val="20"/>
          <w:lang w:eastAsia="en-US"/>
        </w:rPr>
        <w:tab/>
      </w:r>
      <w:r w:rsidRPr="00F701A7">
        <w:rPr>
          <w:sz w:val="20"/>
          <w:szCs w:val="20"/>
          <w:lang w:eastAsia="en-US"/>
        </w:rPr>
        <w:tab/>
        <w:t>дата</w:t>
      </w:r>
    </w:p>
    <w:tbl>
      <w:tblPr>
        <w:tblW w:w="10063" w:type="dxa"/>
        <w:jc w:val="center"/>
        <w:tblInd w:w="6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6944"/>
        <w:gridCol w:w="1841"/>
        <w:gridCol w:w="1278"/>
      </w:tblGrid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ab/>
              <w:t>Вид работы / (“+” легко, “– “ сложно, трудно, не получалось; “</w:t>
            </w:r>
            <w:r w:rsidRPr="00F701A7">
              <w:rPr>
                <w:sz w:val="20"/>
                <w:szCs w:val="20"/>
                <w:lang w:val="en-US" w:eastAsia="en-US"/>
              </w:rPr>
              <w:t>v</w:t>
            </w:r>
            <w:r w:rsidRPr="00F701A7">
              <w:rPr>
                <w:sz w:val="20"/>
                <w:szCs w:val="20"/>
                <w:lang w:eastAsia="en-US"/>
              </w:rPr>
              <w:t>” – когда как)</w:t>
            </w:r>
          </w:p>
        </w:tc>
        <w:tc>
          <w:tcPr>
            <w:tcW w:w="1841" w:type="dxa"/>
            <w:vAlign w:val="center"/>
          </w:tcPr>
          <w:p w:rsidR="00E160EB" w:rsidRPr="00F701A7" w:rsidRDefault="00E160EB" w:rsidP="000B67E6">
            <w:pPr>
              <w:spacing w:after="0"/>
              <w:jc w:val="center"/>
              <w:rPr>
                <w:sz w:val="20"/>
                <w:szCs w:val="20"/>
                <w:lang w:val="en-US"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>Отметка о выполнении +</w:t>
            </w:r>
            <w:r w:rsidRPr="00033E63">
              <w:rPr>
                <w:sz w:val="20"/>
                <w:szCs w:val="20"/>
                <w:lang w:eastAsia="en-US"/>
              </w:rPr>
              <w:t xml:space="preserve"> </w:t>
            </w:r>
            <w:r w:rsidRPr="00F701A7">
              <w:rPr>
                <w:sz w:val="20"/>
                <w:szCs w:val="20"/>
                <w:lang w:eastAsia="en-US"/>
              </w:rPr>
              <w:t>/</w:t>
            </w:r>
            <w:r w:rsidRPr="00033E63">
              <w:rPr>
                <w:sz w:val="20"/>
                <w:szCs w:val="20"/>
                <w:lang w:eastAsia="en-US"/>
              </w:rPr>
              <w:t xml:space="preserve">  </w:t>
            </w:r>
            <w:r w:rsidRPr="00F701A7">
              <w:rPr>
                <w:sz w:val="20"/>
                <w:szCs w:val="20"/>
                <w:lang w:eastAsia="en-US"/>
              </w:rPr>
              <w:t xml:space="preserve">– </w:t>
            </w:r>
            <w:r w:rsidRPr="00033E63">
              <w:rPr>
                <w:sz w:val="20"/>
                <w:szCs w:val="20"/>
                <w:lang w:eastAsia="en-US"/>
              </w:rPr>
              <w:t xml:space="preserve">  </w:t>
            </w:r>
            <w:r w:rsidRPr="00F701A7">
              <w:rPr>
                <w:sz w:val="20"/>
                <w:szCs w:val="20"/>
                <w:lang w:eastAsia="en-US"/>
              </w:rPr>
              <w:t xml:space="preserve">/ </w:t>
            </w:r>
            <w:r w:rsidRPr="00033E63">
              <w:rPr>
                <w:sz w:val="20"/>
                <w:szCs w:val="20"/>
                <w:lang w:eastAsia="en-US"/>
              </w:rPr>
              <w:t xml:space="preserve"> </w:t>
            </w:r>
            <w:r w:rsidRPr="00F701A7">
              <w:rPr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1278" w:type="dxa"/>
            <w:vAlign w:val="center"/>
          </w:tcPr>
          <w:p w:rsidR="00E160EB" w:rsidRPr="00F701A7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>Отметка учителя</w:t>
            </w:r>
          </w:p>
        </w:tc>
      </w:tr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 xml:space="preserve">Перевод чисел из двоичной системы счисления (с.с.) в </w:t>
            </w:r>
            <w:proofErr w:type="gramStart"/>
            <w:r w:rsidRPr="00F701A7">
              <w:rPr>
                <w:sz w:val="20"/>
                <w:szCs w:val="20"/>
                <w:lang w:eastAsia="en-US"/>
              </w:rPr>
              <w:t>десятичную</w:t>
            </w:r>
            <w:proofErr w:type="gramEnd"/>
          </w:p>
        </w:tc>
        <w:tc>
          <w:tcPr>
            <w:tcW w:w="1841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 w:val="restart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lastRenderedPageBreak/>
              <w:t xml:space="preserve">Перевод чисел из </w:t>
            </w:r>
            <w:proofErr w:type="gramStart"/>
            <w:r w:rsidRPr="00F701A7">
              <w:rPr>
                <w:sz w:val="20"/>
                <w:szCs w:val="20"/>
                <w:lang w:eastAsia="en-US"/>
              </w:rPr>
              <w:t>десятичной</w:t>
            </w:r>
            <w:proofErr w:type="gramEnd"/>
            <w:r w:rsidRPr="00F701A7">
              <w:rPr>
                <w:sz w:val="20"/>
                <w:szCs w:val="20"/>
                <w:lang w:eastAsia="en-US"/>
              </w:rPr>
              <w:t xml:space="preserve"> с.с. в двоичную</w:t>
            </w:r>
          </w:p>
        </w:tc>
        <w:tc>
          <w:tcPr>
            <w:tcW w:w="1841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 xml:space="preserve">Задания на  правила сложения в </w:t>
            </w:r>
            <w:proofErr w:type="gramStart"/>
            <w:r w:rsidRPr="00F701A7">
              <w:rPr>
                <w:sz w:val="20"/>
                <w:szCs w:val="20"/>
                <w:lang w:eastAsia="en-US"/>
              </w:rPr>
              <w:t>двоичной</w:t>
            </w:r>
            <w:proofErr w:type="gramEnd"/>
            <w:r w:rsidRPr="00F701A7">
              <w:rPr>
                <w:sz w:val="20"/>
                <w:szCs w:val="20"/>
                <w:lang w:eastAsia="en-US"/>
              </w:rPr>
              <w:t xml:space="preserve"> с.с. </w:t>
            </w:r>
          </w:p>
        </w:tc>
        <w:tc>
          <w:tcPr>
            <w:tcW w:w="1841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 xml:space="preserve">Задания на умножение в </w:t>
            </w:r>
            <w:proofErr w:type="gramStart"/>
            <w:r w:rsidRPr="00F701A7">
              <w:rPr>
                <w:sz w:val="20"/>
                <w:szCs w:val="20"/>
                <w:lang w:eastAsia="en-US"/>
              </w:rPr>
              <w:t>двоичной</w:t>
            </w:r>
            <w:proofErr w:type="gramEnd"/>
            <w:r w:rsidRPr="00F701A7">
              <w:rPr>
                <w:sz w:val="20"/>
                <w:szCs w:val="20"/>
                <w:lang w:eastAsia="en-US"/>
              </w:rPr>
              <w:t xml:space="preserve"> с.с.</w:t>
            </w:r>
          </w:p>
        </w:tc>
        <w:tc>
          <w:tcPr>
            <w:tcW w:w="1841" w:type="dxa"/>
            <w:vAlign w:val="center"/>
          </w:tcPr>
          <w:p w:rsidR="00E160EB" w:rsidRPr="00F701A7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841" w:type="dxa"/>
            <w:vAlign w:val="center"/>
          </w:tcPr>
          <w:p w:rsidR="00E160EB" w:rsidRPr="00F701A7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 xml:space="preserve">Коллективная работа, работа в команде </w:t>
            </w:r>
          </w:p>
        </w:tc>
        <w:tc>
          <w:tcPr>
            <w:tcW w:w="1841" w:type="dxa"/>
            <w:vAlign w:val="center"/>
          </w:tcPr>
          <w:p w:rsidR="00E160EB" w:rsidRPr="00F701A7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trHeight w:val="382"/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>Дополнительные ответы</w:t>
            </w:r>
          </w:p>
        </w:tc>
        <w:tc>
          <w:tcPr>
            <w:tcW w:w="1841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trHeight w:val="382"/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>Активность на уроке</w:t>
            </w:r>
          </w:p>
        </w:tc>
        <w:tc>
          <w:tcPr>
            <w:tcW w:w="1841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  <w:tr w:rsidR="00E160EB" w:rsidRPr="00F701A7" w:rsidTr="000B67E6">
        <w:trPr>
          <w:trHeight w:val="382"/>
          <w:jc w:val="center"/>
        </w:trPr>
        <w:tc>
          <w:tcPr>
            <w:tcW w:w="6944" w:type="dxa"/>
            <w:vAlign w:val="center"/>
          </w:tcPr>
          <w:p w:rsidR="00E160EB" w:rsidRPr="00F701A7" w:rsidRDefault="00E160EB" w:rsidP="000B67E6">
            <w:pPr>
              <w:spacing w:after="0"/>
              <w:jc w:val="right"/>
              <w:rPr>
                <w:sz w:val="20"/>
                <w:szCs w:val="20"/>
                <w:lang w:eastAsia="en-US"/>
              </w:rPr>
            </w:pPr>
            <w:r w:rsidRPr="00F701A7">
              <w:rPr>
                <w:sz w:val="20"/>
                <w:szCs w:val="20"/>
                <w:lang w:eastAsia="en-US"/>
              </w:rPr>
              <w:t>Освоение темы урока</w:t>
            </w:r>
          </w:p>
        </w:tc>
        <w:tc>
          <w:tcPr>
            <w:tcW w:w="1841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</w:tcPr>
          <w:p w:rsidR="00E160EB" w:rsidRPr="00F701A7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</w:tr>
    </w:tbl>
    <w:p w:rsidR="00E160EB" w:rsidRPr="000A23EB" w:rsidRDefault="00E160EB" w:rsidP="000B67E6">
      <w:pPr>
        <w:tabs>
          <w:tab w:val="left" w:pos="6180"/>
        </w:tabs>
        <w:spacing w:after="0"/>
        <w:rPr>
          <w:i/>
        </w:rPr>
      </w:pPr>
      <w:r w:rsidRPr="000A23EB">
        <w:rPr>
          <w:i/>
        </w:rPr>
        <w:t>3.Бланк бонусной таблицы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8363"/>
        <w:gridCol w:w="1099"/>
      </w:tblGrid>
      <w:tr w:rsidR="00E160EB" w:rsidRPr="00566D09" w:rsidTr="000B67E6">
        <w:tc>
          <w:tcPr>
            <w:tcW w:w="568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center"/>
              <w:rPr>
                <w:sz w:val="20"/>
                <w:szCs w:val="20"/>
              </w:rPr>
            </w:pPr>
            <w:r w:rsidRPr="00566D09">
              <w:rPr>
                <w:sz w:val="20"/>
                <w:szCs w:val="20"/>
              </w:rPr>
              <w:t>Вид работы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center"/>
              <w:rPr>
                <w:sz w:val="20"/>
                <w:szCs w:val="20"/>
              </w:rPr>
            </w:pPr>
            <w:r w:rsidRPr="00566D09">
              <w:rPr>
                <w:sz w:val="20"/>
                <w:szCs w:val="20"/>
              </w:rPr>
              <w:t>Баллы</w:t>
            </w:r>
          </w:p>
        </w:tc>
      </w:tr>
      <w:tr w:rsidR="00E160EB" w:rsidRPr="00566D09" w:rsidTr="000B67E6">
        <w:tc>
          <w:tcPr>
            <w:tcW w:w="568" w:type="dxa"/>
            <w:vMerge w:val="restart"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center"/>
              <w:rPr>
                <w:sz w:val="20"/>
                <w:szCs w:val="20"/>
              </w:rPr>
            </w:pPr>
            <w:r w:rsidRPr="00566D09">
              <w:rPr>
                <w:sz w:val="20"/>
                <w:szCs w:val="20"/>
              </w:rPr>
              <w:t>Аналитическая разминка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заданий 1.1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rPr>
          <w:trHeight w:val="210"/>
        </w:trPr>
        <w:tc>
          <w:tcPr>
            <w:tcW w:w="568" w:type="dxa"/>
            <w:vMerge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 w:rsidRPr="00566D09">
              <w:rPr>
                <w:sz w:val="20"/>
                <w:szCs w:val="20"/>
                <w:lang w:eastAsia="en-US"/>
              </w:rPr>
              <w:t xml:space="preserve">Перевод </w:t>
            </w:r>
            <w:r>
              <w:rPr>
                <w:sz w:val="20"/>
                <w:szCs w:val="20"/>
                <w:lang w:eastAsia="en-US"/>
              </w:rPr>
              <w:t>десятичных чисел в двоичную систему</w:t>
            </w:r>
            <w:r w:rsidRPr="00566D09">
              <w:rPr>
                <w:sz w:val="20"/>
                <w:szCs w:val="20"/>
                <w:lang w:eastAsia="en-US"/>
              </w:rPr>
              <w:t xml:space="preserve"> счисления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 w:rsidRPr="00566D09">
              <w:rPr>
                <w:sz w:val="20"/>
                <w:szCs w:val="20"/>
                <w:lang w:eastAsia="en-US"/>
              </w:rPr>
              <w:t xml:space="preserve">Перевод </w:t>
            </w:r>
            <w:r>
              <w:rPr>
                <w:sz w:val="20"/>
                <w:szCs w:val="20"/>
                <w:lang w:eastAsia="en-US"/>
              </w:rPr>
              <w:t>десятичных чисел в восьмеричную систему</w:t>
            </w:r>
            <w:r w:rsidRPr="00566D09">
              <w:rPr>
                <w:sz w:val="20"/>
                <w:szCs w:val="20"/>
                <w:lang w:eastAsia="en-US"/>
              </w:rPr>
              <w:t xml:space="preserve"> счисления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 w:rsidRPr="00566D09">
              <w:rPr>
                <w:sz w:val="20"/>
                <w:szCs w:val="20"/>
                <w:lang w:eastAsia="en-US"/>
              </w:rPr>
              <w:t xml:space="preserve">Перевод </w:t>
            </w:r>
            <w:r>
              <w:rPr>
                <w:sz w:val="20"/>
                <w:szCs w:val="20"/>
                <w:lang w:eastAsia="en-US"/>
              </w:rPr>
              <w:t>десятичных чисел в шестнадцатеричную систему</w:t>
            </w:r>
            <w:r w:rsidRPr="00566D09">
              <w:rPr>
                <w:sz w:val="20"/>
                <w:szCs w:val="20"/>
                <w:lang w:eastAsia="en-US"/>
              </w:rPr>
              <w:t xml:space="preserve"> счисления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 w:val="restart"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Актуализация знаний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 w:rsidRPr="00566D09">
              <w:rPr>
                <w:sz w:val="20"/>
                <w:szCs w:val="20"/>
                <w:lang w:eastAsia="en-US"/>
              </w:rPr>
              <w:t xml:space="preserve">Перевод </w:t>
            </w:r>
            <w:r>
              <w:rPr>
                <w:sz w:val="20"/>
                <w:szCs w:val="20"/>
                <w:lang w:eastAsia="en-US"/>
              </w:rPr>
              <w:t>двоичных чисел в десятичную систему</w:t>
            </w:r>
            <w:r w:rsidRPr="00566D09">
              <w:rPr>
                <w:sz w:val="20"/>
                <w:szCs w:val="20"/>
                <w:lang w:eastAsia="en-US"/>
              </w:rPr>
              <w:t xml:space="preserve"> счисления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 w:rsidRPr="00566D09">
              <w:rPr>
                <w:sz w:val="20"/>
                <w:szCs w:val="20"/>
                <w:lang w:eastAsia="en-US"/>
              </w:rPr>
              <w:t xml:space="preserve">Перевод </w:t>
            </w:r>
            <w:r>
              <w:rPr>
                <w:sz w:val="20"/>
                <w:szCs w:val="20"/>
                <w:lang w:eastAsia="en-US"/>
              </w:rPr>
              <w:t>десятичных чисел в двоичную систему</w:t>
            </w:r>
            <w:r w:rsidRPr="00566D09">
              <w:rPr>
                <w:sz w:val="20"/>
                <w:szCs w:val="20"/>
                <w:lang w:eastAsia="en-US"/>
              </w:rPr>
              <w:t xml:space="preserve"> счисления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 w:val="restart"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Выход из затруднения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  <w:r w:rsidRPr="00566D09">
              <w:rPr>
                <w:sz w:val="20"/>
                <w:szCs w:val="20"/>
              </w:rPr>
              <w:t>Цели и задачи</w:t>
            </w:r>
            <w:r>
              <w:rPr>
                <w:sz w:val="20"/>
                <w:szCs w:val="20"/>
              </w:rPr>
              <w:t xml:space="preserve"> урока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 w:rsidRPr="00566D0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урока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rPr>
          <w:trHeight w:val="232"/>
        </w:trPr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Отгадывание кроссворда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 w:val="restart"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Первичное закрепление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РТ №55 стр.33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РТ №56 стр.34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 w:val="restart"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Самостоятельная работа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РТ №58 стр.36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 w:val="restart"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Pr="00566D09" w:rsidRDefault="00E160EB" w:rsidP="000B67E6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Включение в систему знаний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E160EB" w:rsidRPr="00566D09" w:rsidTr="000B67E6">
        <w:tc>
          <w:tcPr>
            <w:tcW w:w="568" w:type="dxa"/>
            <w:vMerge/>
          </w:tcPr>
          <w:p w:rsidR="00E160EB" w:rsidRPr="00566D09" w:rsidRDefault="00E160EB" w:rsidP="000B67E6">
            <w:pPr>
              <w:numPr>
                <w:ilvl w:val="0"/>
                <w:numId w:val="5"/>
              </w:numPr>
              <w:tabs>
                <w:tab w:val="left" w:pos="618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63" w:type="dxa"/>
          </w:tcPr>
          <w:p w:rsidR="00E160EB" w:rsidRDefault="00E160EB" w:rsidP="000B67E6">
            <w:pPr>
              <w:spacing w:after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РТ №60 стр.36</w:t>
            </w:r>
          </w:p>
        </w:tc>
        <w:tc>
          <w:tcPr>
            <w:tcW w:w="1099" w:type="dxa"/>
          </w:tcPr>
          <w:p w:rsidR="00E160EB" w:rsidRPr="00566D09" w:rsidRDefault="00E160EB" w:rsidP="000B67E6">
            <w:pPr>
              <w:tabs>
                <w:tab w:val="left" w:pos="618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0B67E6" w:rsidRDefault="000B67E6" w:rsidP="000B67E6">
      <w:pPr>
        <w:spacing w:after="0"/>
        <w:ind w:left="142"/>
        <w:jc w:val="both"/>
        <w:rPr>
          <w:i/>
        </w:rPr>
      </w:pPr>
    </w:p>
    <w:p w:rsidR="00E160EB" w:rsidRPr="004E7802" w:rsidRDefault="00E160EB" w:rsidP="000B67E6">
      <w:pPr>
        <w:spacing w:after="0"/>
        <w:ind w:left="142"/>
        <w:jc w:val="both"/>
        <w:rPr>
          <w:i/>
        </w:rPr>
      </w:pPr>
      <w:r w:rsidRPr="004E7802">
        <w:rPr>
          <w:i/>
        </w:rPr>
        <w:t>4.Задание «Решение кроссворда»</w:t>
      </w:r>
    </w:p>
    <w:p w:rsidR="00E160EB" w:rsidRDefault="00E160EB" w:rsidP="00E160EB">
      <w:pPr>
        <w:ind w:left="142"/>
        <w:jc w:val="both"/>
      </w:pPr>
      <w:r>
        <w:rPr>
          <w:rFonts w:ascii="Arial" w:hAnsi="Arial" w:cs="Arial"/>
          <w:b/>
          <w:noProof/>
        </w:rPr>
        <w:drawing>
          <wp:inline distT="0" distB="0" distL="0" distR="0">
            <wp:extent cx="1420644" cy="1093538"/>
            <wp:effectExtent l="19050" t="0" r="8106" b="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0001" r="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90" cy="109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Решение:</w:t>
      </w:r>
      <w:r w:rsidRPr="004E78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noProof/>
        </w:rPr>
        <w:drawing>
          <wp:inline distT="0" distB="0" distL="0" distR="0">
            <wp:extent cx="1386848" cy="1060315"/>
            <wp:effectExtent l="19050" t="0" r="3802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8772" r="9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37" cy="106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Default="00E160EB" w:rsidP="00E160EB">
      <w:pPr>
        <w:ind w:left="142"/>
        <w:jc w:val="both"/>
      </w:pPr>
    </w:p>
    <w:p w:rsidR="00E160EB" w:rsidRPr="00822DFC" w:rsidRDefault="00E160EB" w:rsidP="00E160EB">
      <w:pPr>
        <w:jc w:val="both"/>
        <w:rPr>
          <w:i/>
        </w:rPr>
      </w:pPr>
      <w:r w:rsidRPr="00822DFC">
        <w:rPr>
          <w:i/>
        </w:rPr>
        <w:t>5.Лист «Итоги урока»</w:t>
      </w:r>
    </w:p>
    <w:p w:rsidR="00E160EB" w:rsidRPr="00464310" w:rsidRDefault="00E160EB" w:rsidP="00E160EB">
      <w:pPr>
        <w:tabs>
          <w:tab w:val="left" w:pos="5929"/>
          <w:tab w:val="left" w:pos="7181"/>
          <w:tab w:val="left" w:pos="9338"/>
        </w:tabs>
        <w:rPr>
          <w:lang w:eastAsia="en-US"/>
        </w:rPr>
      </w:pPr>
      <w:r>
        <w:rPr>
          <w:lang w:eastAsia="en-US"/>
        </w:rPr>
        <w:t>Сегодня на уроке: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5177"/>
        <w:gridCol w:w="1209"/>
        <w:gridCol w:w="2022"/>
        <w:gridCol w:w="1588"/>
      </w:tblGrid>
      <w:tr w:rsidR="00E160EB" w:rsidRPr="00464310" w:rsidTr="008A5557">
        <w:tc>
          <w:tcPr>
            <w:tcW w:w="5177" w:type="dxa"/>
            <w:vAlign w:val="center"/>
          </w:tcPr>
          <w:p w:rsidR="00E160EB" w:rsidRPr="00464310" w:rsidRDefault="00E160EB" w:rsidP="008A55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64310">
              <w:rPr>
                <w:lang w:eastAsia="en-US"/>
              </w:rPr>
              <w:t>Я разобралс</w:t>
            </w:r>
            <w:proofErr w:type="gramStart"/>
            <w:r w:rsidRPr="00464310">
              <w:rPr>
                <w:lang w:eastAsia="en-US"/>
              </w:rPr>
              <w:t>я(</w:t>
            </w:r>
            <w:proofErr w:type="spellStart"/>
            <w:proofErr w:type="gramEnd"/>
            <w:r w:rsidRPr="00464310">
              <w:rPr>
                <w:lang w:eastAsia="en-US"/>
              </w:rPr>
              <w:t>лась</w:t>
            </w:r>
            <w:proofErr w:type="spellEnd"/>
            <w:r w:rsidRPr="00464310">
              <w:rPr>
                <w:lang w:eastAsia="en-US"/>
              </w:rPr>
              <w:t xml:space="preserve">) в теории 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caps/>
                <w:lang w:eastAsia="en-US"/>
              </w:rPr>
            </w:pPr>
            <w:r w:rsidRPr="00464310">
              <w:rPr>
                <w:caps/>
                <w:lang w:eastAsia="en-US"/>
              </w:rPr>
              <w:t>да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сомневаюсь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нет</w:t>
            </w:r>
          </w:p>
        </w:tc>
      </w:tr>
      <w:tr w:rsidR="00E160EB" w:rsidRPr="00464310" w:rsidTr="008A5557">
        <w:tc>
          <w:tcPr>
            <w:tcW w:w="5177" w:type="dxa"/>
            <w:vAlign w:val="center"/>
          </w:tcPr>
          <w:p w:rsidR="00E160EB" w:rsidRPr="00464310" w:rsidRDefault="00E160EB" w:rsidP="008A55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464310">
              <w:rPr>
                <w:lang w:eastAsia="en-US"/>
              </w:rPr>
              <w:t>.Я понял (а) принцип сложения в 2 с.</w:t>
            </w:r>
            <w:proofErr w:type="gramStart"/>
            <w:r w:rsidRPr="00464310">
              <w:rPr>
                <w:lang w:eastAsia="en-US"/>
              </w:rPr>
              <w:t>с</w:t>
            </w:r>
            <w:proofErr w:type="gramEnd"/>
            <w:r w:rsidRPr="00464310">
              <w:rPr>
                <w:lang w:eastAsia="en-US"/>
              </w:rPr>
              <w:t>.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caps/>
                <w:lang w:eastAsia="en-US"/>
              </w:rPr>
            </w:pPr>
            <w:r w:rsidRPr="00464310">
              <w:rPr>
                <w:caps/>
                <w:lang w:eastAsia="en-US"/>
              </w:rPr>
              <w:t>Да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сомневаюсь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нет</w:t>
            </w:r>
          </w:p>
        </w:tc>
      </w:tr>
      <w:tr w:rsidR="00E160EB" w:rsidRPr="00464310" w:rsidTr="008A5557">
        <w:tc>
          <w:tcPr>
            <w:tcW w:w="5177" w:type="dxa"/>
          </w:tcPr>
          <w:p w:rsidR="00E160EB" w:rsidRPr="00464310" w:rsidRDefault="00E160EB" w:rsidP="008A5557">
            <w:r>
              <w:rPr>
                <w:lang w:eastAsia="en-US"/>
              </w:rPr>
              <w:t>3</w:t>
            </w:r>
            <w:r w:rsidRPr="00464310">
              <w:rPr>
                <w:lang w:eastAsia="en-US"/>
              </w:rPr>
              <w:t>. Я понял (а) принцип умножения в 2 с.</w:t>
            </w:r>
            <w:proofErr w:type="gramStart"/>
            <w:r w:rsidRPr="00464310">
              <w:rPr>
                <w:lang w:eastAsia="en-US"/>
              </w:rPr>
              <w:t>с</w:t>
            </w:r>
            <w:proofErr w:type="gramEnd"/>
            <w:r w:rsidRPr="00464310">
              <w:rPr>
                <w:lang w:eastAsia="en-US"/>
              </w:rPr>
              <w:t>.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caps/>
                <w:lang w:eastAsia="en-US"/>
              </w:rPr>
            </w:pPr>
            <w:r w:rsidRPr="00464310">
              <w:rPr>
                <w:caps/>
                <w:lang w:eastAsia="en-US"/>
              </w:rPr>
              <w:t>Да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сомневаюсь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нет</w:t>
            </w:r>
          </w:p>
        </w:tc>
      </w:tr>
      <w:tr w:rsidR="00E160EB" w:rsidRPr="00464310" w:rsidTr="008A5557">
        <w:tc>
          <w:tcPr>
            <w:tcW w:w="5177" w:type="dxa"/>
          </w:tcPr>
          <w:p w:rsidR="00E160EB" w:rsidRPr="00464310" w:rsidRDefault="00E160EB" w:rsidP="008A5557">
            <w:r>
              <w:rPr>
                <w:lang w:eastAsia="en-US"/>
              </w:rPr>
              <w:lastRenderedPageBreak/>
              <w:t>4</w:t>
            </w:r>
            <w:r w:rsidRPr="00464310">
              <w:rPr>
                <w:lang w:eastAsia="en-US"/>
              </w:rPr>
              <w:t>. Справилс</w:t>
            </w:r>
            <w:proofErr w:type="gramStart"/>
            <w:r w:rsidRPr="00464310">
              <w:rPr>
                <w:lang w:eastAsia="en-US"/>
              </w:rPr>
              <w:t>я(</w:t>
            </w:r>
            <w:proofErr w:type="spellStart"/>
            <w:proofErr w:type="gramEnd"/>
            <w:r w:rsidRPr="00464310">
              <w:rPr>
                <w:lang w:eastAsia="en-US"/>
              </w:rPr>
              <w:t>лась</w:t>
            </w:r>
            <w:proofErr w:type="spellEnd"/>
            <w:r w:rsidRPr="00464310">
              <w:rPr>
                <w:lang w:eastAsia="en-US"/>
              </w:rPr>
              <w:t>) с самостоятельной работой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caps/>
                <w:lang w:eastAsia="en-US"/>
              </w:rPr>
            </w:pPr>
            <w:r w:rsidRPr="00464310">
              <w:rPr>
                <w:caps/>
                <w:lang w:eastAsia="en-US"/>
              </w:rPr>
              <w:t>Да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сомневаюсь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нет</w:t>
            </w:r>
          </w:p>
        </w:tc>
      </w:tr>
      <w:tr w:rsidR="00E160EB" w:rsidRPr="00464310" w:rsidTr="008A5557">
        <w:tc>
          <w:tcPr>
            <w:tcW w:w="5177" w:type="dxa"/>
            <w:vAlign w:val="center"/>
          </w:tcPr>
          <w:p w:rsidR="00E160EB" w:rsidRPr="00464310" w:rsidRDefault="00E160EB" w:rsidP="008A55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64310">
              <w:rPr>
                <w:lang w:eastAsia="en-US"/>
              </w:rPr>
              <w:t>. Активно участвова</w:t>
            </w:r>
            <w:proofErr w:type="gramStart"/>
            <w:r w:rsidRPr="00464310">
              <w:rPr>
                <w:lang w:eastAsia="en-US"/>
              </w:rPr>
              <w:t>л(</w:t>
            </w:r>
            <w:proofErr w:type="gramEnd"/>
            <w:r w:rsidRPr="00464310">
              <w:rPr>
                <w:lang w:eastAsia="en-US"/>
              </w:rPr>
              <w:t>а) в командной работе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caps/>
                <w:lang w:eastAsia="en-US"/>
              </w:rPr>
            </w:pPr>
            <w:r w:rsidRPr="00464310">
              <w:rPr>
                <w:caps/>
                <w:lang w:eastAsia="en-US"/>
              </w:rPr>
              <w:t>Да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сомневаюсь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нет</w:t>
            </w:r>
          </w:p>
        </w:tc>
      </w:tr>
      <w:tr w:rsidR="00E160EB" w:rsidRPr="00464310" w:rsidTr="008A5557">
        <w:tc>
          <w:tcPr>
            <w:tcW w:w="5177" w:type="dxa"/>
            <w:vAlign w:val="center"/>
          </w:tcPr>
          <w:p w:rsidR="00E160EB" w:rsidRPr="00464310" w:rsidRDefault="00E160EB" w:rsidP="008A55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464310">
              <w:rPr>
                <w:lang w:eastAsia="en-US"/>
              </w:rPr>
              <w:t>. Мне не хватало при выполнении заданий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знаний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времени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реша</w:t>
            </w:r>
            <w:proofErr w:type="gramStart"/>
            <w:r w:rsidRPr="00464310">
              <w:rPr>
                <w:lang w:eastAsia="en-US"/>
              </w:rPr>
              <w:t>л(</w:t>
            </w:r>
            <w:proofErr w:type="gramEnd"/>
            <w:r w:rsidRPr="00464310">
              <w:rPr>
                <w:lang w:eastAsia="en-US"/>
              </w:rPr>
              <w:t>а) нормально</w:t>
            </w:r>
          </w:p>
        </w:tc>
      </w:tr>
      <w:tr w:rsidR="00E160EB" w:rsidRPr="00464310" w:rsidTr="008A5557">
        <w:tc>
          <w:tcPr>
            <w:tcW w:w="5177" w:type="dxa"/>
            <w:vAlign w:val="center"/>
          </w:tcPr>
          <w:p w:rsidR="00E160EB" w:rsidRPr="00464310" w:rsidRDefault="00E160EB" w:rsidP="008A555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464310">
              <w:rPr>
                <w:lang w:eastAsia="en-US"/>
              </w:rPr>
              <w:t>. Мне помогали при выполнении заданий</w:t>
            </w:r>
          </w:p>
        </w:tc>
        <w:tc>
          <w:tcPr>
            <w:tcW w:w="1209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учитель</w:t>
            </w:r>
          </w:p>
        </w:tc>
        <w:tc>
          <w:tcPr>
            <w:tcW w:w="2022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команда</w:t>
            </w:r>
          </w:p>
        </w:tc>
        <w:tc>
          <w:tcPr>
            <w:tcW w:w="1588" w:type="dxa"/>
            <w:vAlign w:val="center"/>
          </w:tcPr>
          <w:p w:rsidR="00E160EB" w:rsidRPr="00464310" w:rsidRDefault="00E160EB" w:rsidP="008A5557">
            <w:pPr>
              <w:jc w:val="center"/>
              <w:rPr>
                <w:lang w:eastAsia="en-US"/>
              </w:rPr>
            </w:pPr>
            <w:r w:rsidRPr="00464310">
              <w:rPr>
                <w:lang w:eastAsia="en-US"/>
              </w:rPr>
              <w:t>знания</w:t>
            </w:r>
          </w:p>
        </w:tc>
      </w:tr>
    </w:tbl>
    <w:p w:rsidR="00E160EB" w:rsidRPr="00464310" w:rsidRDefault="00E160EB" w:rsidP="00E160EB">
      <w:pPr>
        <w:ind w:left="142"/>
        <w:jc w:val="both"/>
      </w:pPr>
    </w:p>
    <w:p w:rsidR="00E160EB" w:rsidRPr="00FA2399" w:rsidRDefault="00E160EB" w:rsidP="00E160EB">
      <w:pPr>
        <w:rPr>
          <w:i/>
        </w:rPr>
      </w:pPr>
      <w:r w:rsidRPr="00FA2399">
        <w:rPr>
          <w:i/>
        </w:rPr>
        <w:t>6.Для дополнительного обсуждения.</w:t>
      </w:r>
    </w:p>
    <w:p w:rsidR="00E160EB" w:rsidRDefault="00E160EB" w:rsidP="00E160EB">
      <w:pPr>
        <w:pStyle w:val="a"/>
        <w:numPr>
          <w:ilvl w:val="0"/>
          <w:numId w:val="0"/>
        </w:numPr>
      </w:pPr>
      <w:r w:rsidRPr="00464310">
        <w:rPr>
          <w:noProof/>
          <w:lang w:eastAsia="ru-RU"/>
        </w:rPr>
        <w:drawing>
          <wp:inline distT="0" distB="0" distL="0" distR="0">
            <wp:extent cx="1669391" cy="1235413"/>
            <wp:effectExtent l="19050" t="0" r="7009" b="0"/>
            <wp:docPr id="3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7704" r="7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814" cy="1235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Default="00E160EB" w:rsidP="00E160EB">
      <w:pPr>
        <w:ind w:firstLine="540"/>
        <w:jc w:val="both"/>
        <w:rPr>
          <w:b/>
        </w:rPr>
      </w:pPr>
    </w:p>
    <w:p w:rsidR="00E160EB" w:rsidRPr="00387494" w:rsidRDefault="00E160EB" w:rsidP="00E160EB">
      <w:pPr>
        <w:pStyle w:val="a"/>
        <w:numPr>
          <w:ilvl w:val="0"/>
          <w:numId w:val="3"/>
        </w:numPr>
        <w:rPr>
          <w:b/>
          <w:i/>
        </w:rPr>
      </w:pPr>
      <w:r w:rsidRPr="00387494">
        <w:rPr>
          <w:b/>
          <w:i/>
        </w:rPr>
        <w:t>Мотивация к учебной деятельности.</w:t>
      </w:r>
    </w:p>
    <w:p w:rsidR="00E160EB" w:rsidRPr="00837C97" w:rsidRDefault="00E160EB" w:rsidP="00E160EB">
      <w:pPr>
        <w:tabs>
          <w:tab w:val="left" w:pos="6225"/>
        </w:tabs>
        <w:jc w:val="both"/>
        <w:rPr>
          <w:b/>
        </w:rPr>
      </w:pPr>
      <w:r w:rsidRPr="00837C97">
        <w:rPr>
          <w:b/>
        </w:rPr>
        <w:t>-</w:t>
      </w:r>
      <w:r w:rsidRPr="00837C97">
        <w:t>Эпиграф нашего урока:</w:t>
      </w:r>
      <w:r w:rsidRPr="00837C97">
        <w:rPr>
          <w:rStyle w:val="a4"/>
          <w:b w:val="0"/>
        </w:rPr>
        <w:t xml:space="preserve"> «Миром правят числа, все в мире есть ЧИСЛО».  Пифагор.</w:t>
      </w:r>
    </w:p>
    <w:p w:rsidR="00E160EB" w:rsidRDefault="00E160EB" w:rsidP="00E160EB">
      <w:pPr>
        <w:jc w:val="both"/>
      </w:pPr>
      <w:r>
        <w:t>– Ребята, сегодня вы будете работать в роли компьютера.</w:t>
      </w:r>
    </w:p>
    <w:p w:rsidR="00E160EB" w:rsidRPr="00664525" w:rsidRDefault="00E160EB" w:rsidP="00E160EB">
      <w:pPr>
        <w:jc w:val="both"/>
      </w:pPr>
      <w:r>
        <w:t>-Как вы думаете, в какой системе представлена информация в компьютере?</w:t>
      </w:r>
      <w:r w:rsidRPr="004071DC">
        <w:t xml:space="preserve"> (</w:t>
      </w:r>
      <w:r>
        <w:t>В двоичной системе счисления</w:t>
      </w:r>
      <w:r w:rsidRPr="004071DC">
        <w:t>).</w:t>
      </w:r>
    </w:p>
    <w:p w:rsidR="00E160EB" w:rsidRPr="00FA2399" w:rsidRDefault="00E160EB" w:rsidP="00E160EB">
      <w:pPr>
        <w:jc w:val="both"/>
        <w:rPr>
          <w:i/>
        </w:rPr>
      </w:pPr>
      <w:r w:rsidRPr="00FA2399">
        <w:rPr>
          <w:i/>
        </w:rPr>
        <w:t xml:space="preserve">(Учитель демонстрирует изображение машинного двоичного кода </w:t>
      </w:r>
      <w:r>
        <w:rPr>
          <w:i/>
        </w:rPr>
        <w:t>(Слайд_</w:t>
      </w:r>
      <w:r w:rsidRPr="00FA2399">
        <w:rPr>
          <w:i/>
        </w:rPr>
        <w:t>1)).</w:t>
      </w:r>
    </w:p>
    <w:p w:rsidR="00E160EB" w:rsidRPr="004071DC" w:rsidRDefault="00E160EB" w:rsidP="00E160EB">
      <w:pPr>
        <w:jc w:val="both"/>
      </w:pPr>
      <w:r>
        <w:t xml:space="preserve">– </w:t>
      </w:r>
      <w:r w:rsidRPr="004071DC">
        <w:t xml:space="preserve">Сегодня в </w:t>
      </w:r>
      <w:r>
        <w:t>вашей копилке знаний появится</w:t>
      </w:r>
      <w:r w:rsidRPr="004071DC">
        <w:t xml:space="preserve"> новый житель, его пока никто не знает. Хотите его узнать? (Да)</w:t>
      </w:r>
    </w:p>
    <w:p w:rsidR="00E160EB" w:rsidRPr="004071DC" w:rsidRDefault="00E160EB" w:rsidP="00E160EB">
      <w:pPr>
        <w:jc w:val="both"/>
      </w:pPr>
      <w:r>
        <w:t xml:space="preserve">– </w:t>
      </w:r>
      <w:r w:rsidRPr="004071DC">
        <w:t xml:space="preserve">А </w:t>
      </w:r>
      <w:r>
        <w:t xml:space="preserve">какие системы счисления </w:t>
      </w:r>
      <w:r w:rsidRPr="004071DC">
        <w:t xml:space="preserve">мы с вами </w:t>
      </w:r>
      <w:r>
        <w:t>изучили</w:t>
      </w:r>
      <w:r w:rsidRPr="004071DC">
        <w:t xml:space="preserve"> на наших последних уроках? (</w:t>
      </w:r>
      <w:r>
        <w:t>Двоичная, восьмеричная, шестнадцатеричная</w:t>
      </w:r>
      <w:r w:rsidRPr="004071DC">
        <w:t>).</w:t>
      </w:r>
    </w:p>
    <w:p w:rsidR="00E160EB" w:rsidRPr="004071DC" w:rsidRDefault="00E160EB" w:rsidP="00E160EB">
      <w:pPr>
        <w:jc w:val="both"/>
      </w:pPr>
      <w:r>
        <w:t>– К</w:t>
      </w:r>
      <w:r w:rsidRPr="004071DC">
        <w:t xml:space="preserve">акие </w:t>
      </w:r>
      <w:r>
        <w:t>операции с числами этих систем мы научились выполнять</w:t>
      </w:r>
      <w:r w:rsidRPr="004071DC">
        <w:t>? (</w:t>
      </w:r>
      <w:r>
        <w:t>Переводить из одной системы счисления в другую</w:t>
      </w:r>
      <w:r w:rsidRPr="004071DC">
        <w:t>).</w:t>
      </w:r>
    </w:p>
    <w:p w:rsidR="00E160EB" w:rsidRPr="004071DC" w:rsidRDefault="00E160EB" w:rsidP="00E160EB">
      <w:pPr>
        <w:jc w:val="both"/>
      </w:pPr>
      <w:r>
        <w:t xml:space="preserve">– </w:t>
      </w:r>
      <w:r w:rsidRPr="004071DC">
        <w:t>А как вы узнаёте новое на уроке? (Мы сначала</w:t>
      </w:r>
      <w:r>
        <w:t xml:space="preserve"> повторим то, что нам понадобит</w:t>
      </w:r>
      <w:r w:rsidRPr="004071DC">
        <w:t>ся, обобщим, выполним пробное задание, у нас может, не получит</w:t>
      </w:r>
      <w:r>
        <w:t>ь</w:t>
      </w:r>
      <w:r w:rsidRPr="004071DC">
        <w:t>ся, мы остановимся, подумаем и сами</w:t>
      </w:r>
      <w:r>
        <w:t xml:space="preserve"> откроем, что то новое</w:t>
      </w:r>
      <w:r w:rsidRPr="004071DC">
        <w:t>).</w:t>
      </w:r>
    </w:p>
    <w:p w:rsidR="00E160EB" w:rsidRPr="004071DC" w:rsidRDefault="00E160EB" w:rsidP="00E160EB">
      <w:pPr>
        <w:jc w:val="both"/>
      </w:pPr>
      <w:r>
        <w:t xml:space="preserve">– </w:t>
      </w:r>
      <w:r w:rsidRPr="004071DC">
        <w:t>Как вы будете работать? (</w:t>
      </w:r>
      <w:r>
        <w:t>Вместе, в группах, в парах</w:t>
      </w:r>
      <w:r w:rsidRPr="004071DC">
        <w:t xml:space="preserve"> </w:t>
      </w:r>
      <w:r>
        <w:t>и с</w:t>
      </w:r>
      <w:r w:rsidRPr="004071DC">
        <w:t>амостоятельно).</w:t>
      </w:r>
    </w:p>
    <w:p w:rsidR="00E160EB" w:rsidRDefault="00E160EB" w:rsidP="00E160EB">
      <w:pPr>
        <w:jc w:val="both"/>
      </w:pPr>
      <w:r>
        <w:t xml:space="preserve">– </w:t>
      </w:r>
      <w:r w:rsidRPr="004071DC">
        <w:t>Тогда пожелайте друг другу удачи и начнем.</w:t>
      </w:r>
      <w:r w:rsidRPr="00690158">
        <w:t xml:space="preserve"> </w:t>
      </w:r>
    </w:p>
    <w:p w:rsidR="00E160EB" w:rsidRPr="00E80B92" w:rsidRDefault="00E160EB" w:rsidP="00E160EB">
      <w:pPr>
        <w:jc w:val="both"/>
        <w:rPr>
          <w:b/>
          <w:i/>
        </w:rPr>
      </w:pPr>
      <w:r w:rsidRPr="00E80B92">
        <w:rPr>
          <w:b/>
          <w:i/>
        </w:rPr>
        <w:t>2. Актуализация знаний и фиксация индивидуального затруднения в пробном действии.</w:t>
      </w:r>
    </w:p>
    <w:p w:rsidR="00E160EB" w:rsidRDefault="00E160EB" w:rsidP="00E160EB">
      <w:pPr>
        <w:jc w:val="both"/>
      </w:pPr>
      <w:r>
        <w:t>1) Чтобы узнать что-то новое, что надо сделать сначала? (Повторить те знания, которые нам понадобятся на уроке.)</w:t>
      </w:r>
    </w:p>
    <w:p w:rsidR="00E160EB" w:rsidRDefault="00E160EB" w:rsidP="00E160EB">
      <w:pPr>
        <w:jc w:val="both"/>
      </w:pPr>
      <w:r>
        <w:lastRenderedPageBreak/>
        <w:t xml:space="preserve">Карточка_1. Заполните таблицу (Р-1.1, </w:t>
      </w:r>
      <w:r>
        <w:rPr>
          <w:i/>
        </w:rPr>
        <w:t>С</w:t>
      </w:r>
      <w:r w:rsidRPr="00254027">
        <w:rPr>
          <w:i/>
        </w:rPr>
        <w:t>лайд_2</w:t>
      </w:r>
      <w:r>
        <w:t>). Выполните самопроверку по критериям Д-6. Результат проверки занесите в бланк бонусной таблицы Р-3.</w:t>
      </w:r>
    </w:p>
    <w:p w:rsidR="00E160EB" w:rsidRPr="00FA2399" w:rsidRDefault="00E160EB" w:rsidP="00E160EB">
      <w:pPr>
        <w:jc w:val="both"/>
        <w:rPr>
          <w:i/>
        </w:rPr>
      </w:pPr>
      <w:r w:rsidRPr="00FA2399">
        <w:rPr>
          <w:i/>
        </w:rPr>
        <w:t>(Учащиеся заполняют таблицу и выпол</w:t>
      </w:r>
      <w:r>
        <w:rPr>
          <w:i/>
        </w:rPr>
        <w:t>няют самопроверку (Д-6)</w:t>
      </w:r>
      <w:r w:rsidRPr="00FA2399">
        <w:rPr>
          <w:i/>
        </w:rPr>
        <w:t>,</w:t>
      </w:r>
      <w:r>
        <w:rPr>
          <w:i/>
        </w:rPr>
        <w:t xml:space="preserve"> заполняя</w:t>
      </w:r>
      <w:r w:rsidRPr="00FA2399">
        <w:rPr>
          <w:i/>
        </w:rPr>
        <w:t xml:space="preserve"> бланк бонусной таблицы </w:t>
      </w:r>
      <w:r>
        <w:rPr>
          <w:i/>
        </w:rPr>
        <w:t>(</w:t>
      </w:r>
      <w:r w:rsidRPr="00FA2399">
        <w:rPr>
          <w:i/>
        </w:rPr>
        <w:t>Р-3</w:t>
      </w:r>
      <w:r>
        <w:rPr>
          <w:i/>
        </w:rPr>
        <w:t>)</w:t>
      </w:r>
      <w:r w:rsidRPr="00FA2399">
        <w:rPr>
          <w:i/>
        </w:rPr>
        <w:t>)</w:t>
      </w:r>
    </w:p>
    <w:p w:rsidR="00E160EB" w:rsidRDefault="00E160EB" w:rsidP="00E160EB">
      <w:pPr>
        <w:jc w:val="both"/>
      </w:pPr>
      <w:r>
        <w:t xml:space="preserve">Карточка_2. Перевести десятичные числа в </w:t>
      </w:r>
      <w:r w:rsidRPr="00CD6BE5">
        <w:rPr>
          <w:color w:val="000000"/>
        </w:rPr>
        <w:t>2-ую, 8-ую, 16-ую систему счисления</w:t>
      </w:r>
      <w:r>
        <w:rPr>
          <w:color w:val="000000"/>
        </w:rPr>
        <w:t xml:space="preserve"> (Р-1.2). Для проверки обменяйтесь заданиями с соседом по парте и с помощью программы Калькулятор (Д-1) сравните результат. Заполните бланк бонусной таблицы (Р-3).</w:t>
      </w:r>
    </w:p>
    <w:p w:rsidR="00E160EB" w:rsidRPr="00FA2399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r w:rsidRPr="00FA2399">
        <w:rPr>
          <w:i/>
        </w:rPr>
        <w:t>(Учащиеся обмениваются выполненными заданиями с соседом по парте и с помощью приложения Калькулятор</w:t>
      </w:r>
      <w:r>
        <w:rPr>
          <w:i/>
        </w:rPr>
        <w:t xml:space="preserve"> на ПК (Д-1) </w:t>
      </w:r>
      <w:r w:rsidRPr="00FA2399">
        <w:rPr>
          <w:i/>
        </w:rPr>
        <w:t>выполняют проверку</w:t>
      </w:r>
      <w:r>
        <w:rPr>
          <w:i/>
        </w:rPr>
        <w:t xml:space="preserve"> (Д-6)</w:t>
      </w:r>
      <w:r w:rsidRPr="00FA2399">
        <w:rPr>
          <w:i/>
        </w:rPr>
        <w:t xml:space="preserve">, заполняют бланк бонусной таблицы </w:t>
      </w:r>
      <w:r>
        <w:rPr>
          <w:i/>
        </w:rPr>
        <w:t>(</w:t>
      </w:r>
      <w:r w:rsidRPr="00FA2399">
        <w:rPr>
          <w:i/>
        </w:rPr>
        <w:t>Р-3)</w:t>
      </w:r>
      <w:r>
        <w:rPr>
          <w:i/>
        </w:rPr>
        <w:t>)</w:t>
      </w:r>
      <w:r w:rsidRPr="00FA2399">
        <w:rPr>
          <w:i/>
        </w:rPr>
        <w:t>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На доске даны выражения:1+1=2 и 1+1=10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-Вижу, вы </w:t>
      </w:r>
      <w:r w:rsidR="00D57BD2">
        <w:rPr>
          <w:color w:val="000000"/>
        </w:rPr>
        <w:t>удивлены (Р</w:t>
      </w:r>
      <w:r>
        <w:rPr>
          <w:color w:val="000000"/>
        </w:rPr>
        <w:t>еакция удивления).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-Что, вас, удивило? Что интересного вы заметили? (Примеры одинаковые, а ответы разные).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-Значит, над каким вопросом мы с вами сегодня подумаем? (Почему в одинаковых примерах получились разные ответы).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-Чтобы сформулировать тему и цель урока, вы должны выполнить небольшое задание </w:t>
      </w:r>
      <w:r w:rsidRPr="00254027">
        <w:rPr>
          <w:i/>
          <w:color w:val="000000"/>
        </w:rPr>
        <w:t>(Слайд_3)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«В классе 1111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девочек и 1010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 мальчиков. Сколько учеников в классе? Ответ запишите в исходной системе счисления, т</w:t>
      </w:r>
      <w:proofErr w:type="gramStart"/>
      <w:r>
        <w:rPr>
          <w:color w:val="000000"/>
        </w:rPr>
        <w:t>.е</w:t>
      </w:r>
      <w:proofErr w:type="gramEnd"/>
      <w:r>
        <w:rPr>
          <w:color w:val="000000"/>
        </w:rPr>
        <w:t xml:space="preserve"> в двоичной.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-Какие есть варианты решения? Предлагаю их обсудить в группах и решить самостоятельно.</w:t>
      </w:r>
    </w:p>
    <w:p w:rsidR="00E160EB" w:rsidRPr="00FA2399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i/>
        </w:rPr>
      </w:pPr>
      <w:proofErr w:type="gramStart"/>
      <w:r w:rsidRPr="00FA2399">
        <w:rPr>
          <w:i/>
        </w:rPr>
        <w:t>(Ученики выполняют перевод чисел в десятичную систему счисления и выполняют арифметические действия: 1111</w:t>
      </w:r>
      <w:r w:rsidRPr="00FA2399">
        <w:rPr>
          <w:i/>
          <w:vertAlign w:val="subscript"/>
        </w:rPr>
        <w:t>2</w:t>
      </w:r>
      <w:r w:rsidRPr="00FA2399">
        <w:rPr>
          <w:i/>
        </w:rPr>
        <w:t>=15</w:t>
      </w:r>
      <w:r w:rsidRPr="00FA2399">
        <w:rPr>
          <w:i/>
          <w:vertAlign w:val="subscript"/>
        </w:rPr>
        <w:t>10</w:t>
      </w:r>
      <w:r w:rsidRPr="00FA2399">
        <w:rPr>
          <w:i/>
        </w:rPr>
        <w:t xml:space="preserve"> девочек</w:t>
      </w:r>
      <w:proofErr w:type="gramEnd"/>
    </w:p>
    <w:p w:rsidR="00E160EB" w:rsidRPr="00FA2399" w:rsidRDefault="00E160EB" w:rsidP="00E160EB">
      <w:pPr>
        <w:pStyle w:val="a8"/>
        <w:shd w:val="clear" w:color="auto" w:fill="FFFFFF"/>
        <w:spacing w:before="0" w:beforeAutospacing="0" w:after="0" w:afterAutospacing="0"/>
        <w:ind w:firstLine="2835"/>
        <w:jc w:val="both"/>
        <w:rPr>
          <w:i/>
        </w:rPr>
      </w:pPr>
      <w:r w:rsidRPr="00FA2399">
        <w:rPr>
          <w:i/>
        </w:rPr>
        <w:t>1010</w:t>
      </w:r>
      <w:r w:rsidRPr="00FA2399">
        <w:rPr>
          <w:i/>
          <w:vertAlign w:val="subscript"/>
        </w:rPr>
        <w:t>2</w:t>
      </w:r>
      <w:r w:rsidRPr="00FA2399">
        <w:rPr>
          <w:i/>
        </w:rPr>
        <w:t>=10</w:t>
      </w:r>
      <w:r w:rsidRPr="00FA2399">
        <w:rPr>
          <w:i/>
          <w:vertAlign w:val="subscript"/>
        </w:rPr>
        <w:t>10</w:t>
      </w:r>
      <w:r w:rsidRPr="00FA2399">
        <w:rPr>
          <w:i/>
        </w:rPr>
        <w:t xml:space="preserve"> мальчиков</w:t>
      </w:r>
    </w:p>
    <w:p w:rsidR="00E160EB" w:rsidRPr="00FA2399" w:rsidRDefault="00E160EB" w:rsidP="00E160EB">
      <w:pPr>
        <w:pStyle w:val="a8"/>
        <w:shd w:val="clear" w:color="auto" w:fill="FFFFFF"/>
        <w:spacing w:before="0" w:beforeAutospacing="0" w:after="0" w:afterAutospacing="0"/>
        <w:ind w:firstLine="2835"/>
        <w:jc w:val="both"/>
        <w:rPr>
          <w:i/>
        </w:rPr>
      </w:pPr>
      <w:r w:rsidRPr="00FA2399">
        <w:rPr>
          <w:i/>
        </w:rPr>
        <w:t>15+10=25</w:t>
      </w:r>
      <w:r w:rsidRPr="00FA2399">
        <w:rPr>
          <w:i/>
          <w:vertAlign w:val="subscript"/>
        </w:rPr>
        <w:t>10</w:t>
      </w:r>
      <w:r w:rsidRPr="00FA2399">
        <w:rPr>
          <w:i/>
        </w:rPr>
        <w:t>учеников    25</w:t>
      </w:r>
      <w:r w:rsidRPr="00FA2399">
        <w:rPr>
          <w:i/>
          <w:vertAlign w:val="subscript"/>
        </w:rPr>
        <w:t>10</w:t>
      </w:r>
      <w:r w:rsidRPr="00FA2399">
        <w:rPr>
          <w:i/>
        </w:rPr>
        <w:t>=11001</w:t>
      </w:r>
      <w:r w:rsidRPr="00FA2399">
        <w:rPr>
          <w:i/>
          <w:vertAlign w:val="subscript"/>
        </w:rPr>
        <w:t>2</w:t>
      </w:r>
      <w:r w:rsidRPr="00FA2399">
        <w:rPr>
          <w:i/>
        </w:rPr>
        <w:t xml:space="preserve"> учеников.</w:t>
      </w:r>
    </w:p>
    <w:p w:rsidR="00E160EB" w:rsidRDefault="00E160EB" w:rsidP="00E160EB">
      <w:pPr>
        <w:jc w:val="both"/>
      </w:pPr>
      <w:r>
        <w:t>– Все смогли выполнить это задание? (Да)</w:t>
      </w:r>
    </w:p>
    <w:p w:rsidR="00E160EB" w:rsidRDefault="00E160EB" w:rsidP="00E160EB">
      <w:pPr>
        <w:jc w:val="both"/>
      </w:pPr>
      <w:r>
        <w:t>-Отметьте в бланке бонусной таблицы результат работы.</w:t>
      </w:r>
    </w:p>
    <w:p w:rsidR="00E160EB" w:rsidRPr="009B0C58" w:rsidRDefault="00E160EB" w:rsidP="00E160EB">
      <w:pPr>
        <w:jc w:val="both"/>
        <w:rPr>
          <w:i/>
        </w:rPr>
      </w:pPr>
      <w:r w:rsidRPr="009B0C58">
        <w:rPr>
          <w:i/>
        </w:rPr>
        <w:t>(Отмечают балл в бонусной таблице Р-3)</w:t>
      </w:r>
    </w:p>
    <w:p w:rsidR="00E160EB" w:rsidRPr="00E71DE2" w:rsidRDefault="00E160EB" w:rsidP="00E160EB">
      <w:pPr>
        <w:jc w:val="both"/>
      </w:pPr>
      <w:r>
        <w:t>-</w:t>
      </w:r>
      <w:r w:rsidRPr="00E71DE2">
        <w:t>Какой эталон вам помог выполнить это задание? (</w:t>
      </w:r>
      <w:r>
        <w:t>Правила перевода чисел из одной системы счисления в другую</w:t>
      </w:r>
      <w:r w:rsidRPr="00E71DE2">
        <w:t xml:space="preserve">). </w:t>
      </w:r>
    </w:p>
    <w:p w:rsidR="00E160EB" w:rsidRPr="00FA2399" w:rsidRDefault="00E160EB" w:rsidP="00E160EB">
      <w:pPr>
        <w:rPr>
          <w:i/>
        </w:rPr>
      </w:pPr>
      <w:r w:rsidRPr="00FA2399">
        <w:rPr>
          <w:i/>
        </w:rPr>
        <w:t>(Учитель вешает эталон на доску (Д-</w:t>
      </w:r>
      <w:r>
        <w:rPr>
          <w:i/>
        </w:rPr>
        <w:t>3, С</w:t>
      </w:r>
      <w:r w:rsidRPr="00FA2399">
        <w:rPr>
          <w:i/>
        </w:rPr>
        <w:t>лайд_4)).</w:t>
      </w:r>
    </w:p>
    <w:p w:rsidR="00E160EB" w:rsidRPr="00690158" w:rsidRDefault="00E160EB" w:rsidP="00E160EB">
      <w:pPr>
        <w:jc w:val="both"/>
        <w:rPr>
          <w:b/>
        </w:rPr>
      </w:pPr>
      <w:r>
        <w:t>3</w:t>
      </w:r>
      <w:r w:rsidRPr="00690158">
        <w:t xml:space="preserve">) </w:t>
      </w:r>
      <w:r w:rsidRPr="00690158">
        <w:rPr>
          <w:b/>
        </w:rPr>
        <w:t xml:space="preserve"> </w:t>
      </w:r>
      <w:r w:rsidRPr="00690158">
        <w:t>– Итак, ребята, что же мы с вами сейчас повторили?</w:t>
      </w:r>
      <w:r>
        <w:t xml:space="preserve"> (Правила перевода из одной системы счисления в другую). 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</w:pPr>
      <w:r>
        <w:t>–А можно было бы решить эту задачу по-другому? (Да)</w:t>
      </w:r>
    </w:p>
    <w:p w:rsidR="00E160EB" w:rsidRPr="00690158" w:rsidRDefault="00E160EB" w:rsidP="00E160EB">
      <w:pPr>
        <w:jc w:val="both"/>
      </w:pPr>
      <w:r>
        <w:t>-</w:t>
      </w:r>
      <w:r w:rsidRPr="00690158">
        <w:t>Как вы думаете, какое задание я вам сейчас предложу?</w:t>
      </w:r>
      <w:r>
        <w:t xml:space="preserve"> (Задание на пробное действие).</w:t>
      </w:r>
      <w:r w:rsidRPr="00690158">
        <w:t xml:space="preserve"> Зачем? (Чтобы мы поняли, что нам известно, а что нет).</w:t>
      </w:r>
    </w:p>
    <w:p w:rsidR="00E160EB" w:rsidRPr="00FA2399" w:rsidRDefault="00E160EB" w:rsidP="00E160EB">
      <w:pPr>
        <w:jc w:val="both"/>
        <w:rPr>
          <w:i/>
        </w:rPr>
      </w:pPr>
      <w:r w:rsidRPr="00FA2399">
        <w:rPr>
          <w:i/>
        </w:rPr>
        <w:t>(Учитель из чисел 1111</w:t>
      </w:r>
      <w:r w:rsidRPr="00FA2399">
        <w:rPr>
          <w:i/>
          <w:vertAlign w:val="subscript"/>
        </w:rPr>
        <w:t>2</w:t>
      </w:r>
      <w:r w:rsidRPr="00FA2399">
        <w:rPr>
          <w:i/>
        </w:rPr>
        <w:t xml:space="preserve"> и 1010</w:t>
      </w:r>
      <w:r w:rsidRPr="00FA2399">
        <w:rPr>
          <w:i/>
          <w:vertAlign w:val="subscript"/>
        </w:rPr>
        <w:t>2</w:t>
      </w:r>
      <w:r w:rsidRPr="00FA2399">
        <w:rPr>
          <w:i/>
        </w:rPr>
        <w:t>, использованных в предыдущем задании, составляет сумму)</w:t>
      </w:r>
    </w:p>
    <w:p w:rsidR="00E160EB" w:rsidRPr="005B19AD" w:rsidRDefault="00E160EB" w:rsidP="00E160EB">
      <w:pPr>
        <w:jc w:val="both"/>
        <w:rPr>
          <w:vertAlign w:val="subscript"/>
        </w:rPr>
      </w:pPr>
      <w:r>
        <w:tab/>
      </w:r>
      <w:r>
        <w:tab/>
      </w:r>
      <w:r>
        <w:tab/>
      </w:r>
      <w:r>
        <w:tab/>
        <w:t>1111</w:t>
      </w:r>
      <w:r>
        <w:rPr>
          <w:vertAlign w:val="subscript"/>
        </w:rPr>
        <w:t>2</w:t>
      </w:r>
      <w:r>
        <w:t xml:space="preserve"> + 1010</w:t>
      </w:r>
      <w:r>
        <w:rPr>
          <w:vertAlign w:val="subscript"/>
        </w:rPr>
        <w:t>2</w:t>
      </w:r>
    </w:p>
    <w:p w:rsidR="00E160EB" w:rsidRDefault="00E160EB" w:rsidP="00E160EB">
      <w:pPr>
        <w:jc w:val="both"/>
      </w:pPr>
      <w:r>
        <w:t xml:space="preserve">– </w:t>
      </w:r>
      <w:r w:rsidRPr="00690158">
        <w:t>Что нового вы увидели в этом задании (</w:t>
      </w:r>
      <w:r>
        <w:t>Мы никогда не складывали двоичные числа).</w:t>
      </w:r>
    </w:p>
    <w:p w:rsidR="00E160EB" w:rsidRPr="00E71DE2" w:rsidRDefault="00E160EB" w:rsidP="00E160EB">
      <w:pPr>
        <w:jc w:val="both"/>
      </w:pPr>
      <w:r>
        <w:t xml:space="preserve">– </w:t>
      </w:r>
      <w:r w:rsidRPr="00690158">
        <w:t xml:space="preserve">Что вы должны </w:t>
      </w:r>
      <w:r>
        <w:t>буде</w:t>
      </w:r>
      <w:r w:rsidRPr="00690158">
        <w:t xml:space="preserve">те сделать дальше? (Попробовать </w:t>
      </w:r>
      <w:r w:rsidRPr="00E71DE2">
        <w:t xml:space="preserve">найти значение этого выражения). </w:t>
      </w:r>
    </w:p>
    <w:p w:rsidR="00E160EB" w:rsidRPr="00E71DE2" w:rsidRDefault="00E160EB" w:rsidP="00E160EB">
      <w:pPr>
        <w:jc w:val="both"/>
      </w:pPr>
      <w:r>
        <w:t xml:space="preserve">– </w:t>
      </w:r>
      <w:r w:rsidRPr="00E71DE2">
        <w:t xml:space="preserve">Найдите значение этого выражения, записав числа в столбик. </w:t>
      </w:r>
    </w:p>
    <w:p w:rsidR="00E160EB" w:rsidRPr="00E71DE2" w:rsidRDefault="00E160EB" w:rsidP="00E160EB">
      <w:pPr>
        <w:jc w:val="both"/>
      </w:pPr>
      <w:r>
        <w:lastRenderedPageBreak/>
        <w:t xml:space="preserve">– </w:t>
      </w:r>
      <w:r w:rsidRPr="00E71DE2">
        <w:t>Стоп. Посмотрим результаты.</w:t>
      </w:r>
    </w:p>
    <w:p w:rsidR="00E160EB" w:rsidRPr="00E71DE2" w:rsidRDefault="00E160EB" w:rsidP="00E160EB">
      <w:pPr>
        <w:jc w:val="both"/>
      </w:pPr>
      <w:r>
        <w:t xml:space="preserve">– </w:t>
      </w:r>
      <w:r w:rsidRPr="00E71DE2">
        <w:t>Все ли смогли найти значение этого выражения? Поднимите руки, кто не смог.</w:t>
      </w:r>
    </w:p>
    <w:p w:rsidR="00E160EB" w:rsidRPr="00690158" w:rsidRDefault="00E160EB" w:rsidP="00E160EB">
      <w:pPr>
        <w:jc w:val="both"/>
      </w:pPr>
      <w:r>
        <w:t xml:space="preserve">– </w:t>
      </w:r>
      <w:r w:rsidRPr="00E71DE2">
        <w:t xml:space="preserve">Что показало вам ваше пробное действие? (Я не </w:t>
      </w:r>
      <w:r>
        <w:t xml:space="preserve">могу </w:t>
      </w:r>
      <w:r w:rsidRPr="00E71DE2">
        <w:t xml:space="preserve">сложить </w:t>
      </w:r>
      <w:r>
        <w:t>двоичные</w:t>
      </w:r>
      <w:r w:rsidRPr="00E71DE2">
        <w:t xml:space="preserve"> числа).</w:t>
      </w:r>
    </w:p>
    <w:p w:rsidR="00E160EB" w:rsidRPr="00690158" w:rsidRDefault="00E160EB" w:rsidP="00E160EB">
      <w:pPr>
        <w:jc w:val="both"/>
      </w:pPr>
      <w:r>
        <w:t xml:space="preserve">– </w:t>
      </w:r>
      <w:r w:rsidRPr="00690158">
        <w:t>Что надо сделать дальше? (Остановиться и подумать).</w:t>
      </w:r>
    </w:p>
    <w:p w:rsidR="00E160EB" w:rsidRDefault="00E160EB" w:rsidP="00E160EB">
      <w:pPr>
        <w:jc w:val="both"/>
        <w:rPr>
          <w:b/>
          <w:i/>
        </w:rPr>
      </w:pPr>
      <w:r w:rsidRPr="00E80B92">
        <w:rPr>
          <w:b/>
          <w:i/>
        </w:rPr>
        <w:t>3. Выявление места и причины затруднения.</w:t>
      </w:r>
    </w:p>
    <w:p w:rsidR="00E160EB" w:rsidRDefault="00E160EB" w:rsidP="00E160EB">
      <w:pPr>
        <w:jc w:val="both"/>
      </w:pPr>
      <w:r>
        <w:t xml:space="preserve">– </w:t>
      </w:r>
      <w:r w:rsidRPr="00690158">
        <w:t xml:space="preserve">Какое задание выполняли? </w:t>
      </w:r>
      <w:r>
        <w:t>(Задание на пробное действие)</w:t>
      </w:r>
    </w:p>
    <w:p w:rsidR="00E160EB" w:rsidRDefault="00E160EB" w:rsidP="00E160EB">
      <w:pPr>
        <w:jc w:val="both"/>
      </w:pPr>
      <w:r>
        <w:t>-Как вы рассуждали</w:t>
      </w:r>
      <w:r w:rsidRPr="00690158">
        <w:t>?</w:t>
      </w:r>
      <w:r>
        <w:t xml:space="preserve"> (Единицы пишем под единицами, десятки пишем под десятками)</w:t>
      </w:r>
    </w:p>
    <w:p w:rsidR="00E160EB" w:rsidRDefault="00E160EB" w:rsidP="00E160EB">
      <w:pPr>
        <w:jc w:val="both"/>
      </w:pPr>
      <w:r>
        <w:t xml:space="preserve">– </w:t>
      </w:r>
      <w:r w:rsidRPr="00690158">
        <w:t>Подош</w:t>
      </w:r>
      <w:r>
        <w:t xml:space="preserve">ёл ли к вашему заданию известный эталон сложения чисел? </w:t>
      </w:r>
      <w:r w:rsidRPr="00690158">
        <w:t>(Нет)</w:t>
      </w:r>
      <w:r>
        <w:t>.</w:t>
      </w:r>
    </w:p>
    <w:p w:rsidR="00E160EB" w:rsidRPr="00FA2399" w:rsidRDefault="00E160EB" w:rsidP="00E160EB">
      <w:pPr>
        <w:jc w:val="both"/>
        <w:rPr>
          <w:i/>
        </w:rPr>
      </w:pPr>
      <w:r w:rsidRPr="00FA2399">
        <w:rPr>
          <w:i/>
        </w:rPr>
        <w:t xml:space="preserve">(Учитель вешает эталон </w:t>
      </w:r>
      <w:r>
        <w:rPr>
          <w:i/>
        </w:rPr>
        <w:t xml:space="preserve">сложения двухзначных чисел </w:t>
      </w:r>
      <w:r w:rsidRPr="00FA2399">
        <w:rPr>
          <w:i/>
        </w:rPr>
        <w:t>на доску (Д-</w:t>
      </w:r>
      <w:r>
        <w:rPr>
          <w:i/>
        </w:rPr>
        <w:t>2, Слайд_5</w:t>
      </w:r>
      <w:r w:rsidRPr="00FA2399">
        <w:rPr>
          <w:i/>
        </w:rPr>
        <w:t>)).</w:t>
      </w:r>
    </w:p>
    <w:p w:rsidR="00E160EB" w:rsidRPr="00690158" w:rsidRDefault="00E160EB" w:rsidP="00E160EB">
      <w:pPr>
        <w:jc w:val="both"/>
      </w:pPr>
      <w:r>
        <w:t>– Почему же вы не смогли справиться с этим заданием? (Мы не знаем правила сложения двоичных чисел).</w:t>
      </w:r>
    </w:p>
    <w:p w:rsidR="00E160EB" w:rsidRDefault="00E160EB" w:rsidP="00E160EB">
      <w:pPr>
        <w:jc w:val="both"/>
        <w:rPr>
          <w:b/>
          <w:i/>
        </w:rPr>
      </w:pPr>
      <w:r w:rsidRPr="009C471B">
        <w:rPr>
          <w:b/>
          <w:i/>
        </w:rPr>
        <w:t>4. Построение проекта выхода из затруднения.</w:t>
      </w:r>
    </w:p>
    <w:p w:rsidR="00E160EB" w:rsidRPr="00690158" w:rsidRDefault="00E160EB" w:rsidP="00E160EB">
      <w:pPr>
        <w:jc w:val="both"/>
      </w:pPr>
      <w:r w:rsidRPr="00690158">
        <w:t xml:space="preserve">– </w:t>
      </w:r>
      <w:r>
        <w:t>Чтобы</w:t>
      </w:r>
      <w:r w:rsidRPr="00690158">
        <w:t xml:space="preserve"> продолжить работу дальше, что надо сделать? (Поставить цель).</w:t>
      </w:r>
    </w:p>
    <w:p w:rsidR="00E160EB" w:rsidRDefault="00E160EB" w:rsidP="00E160EB">
      <w:pPr>
        <w:jc w:val="both"/>
      </w:pPr>
      <w:r w:rsidRPr="00690158">
        <w:t xml:space="preserve">– Сформулируйте цель своей деятельности. </w:t>
      </w:r>
      <w:r w:rsidRPr="00765081">
        <w:t>(</w:t>
      </w:r>
      <w:r w:rsidRPr="00765081">
        <w:rPr>
          <w:color w:val="000000"/>
        </w:rPr>
        <w:t>Узнать правила сложения двоичных чисел и научиться их применять на практике</w:t>
      </w:r>
      <w:r w:rsidRPr="00765081">
        <w:t>).</w:t>
      </w:r>
      <w:r>
        <w:t xml:space="preserve"> </w:t>
      </w:r>
    </w:p>
    <w:p w:rsidR="00E160EB" w:rsidRDefault="00E160EB" w:rsidP="00E160EB">
      <w:pPr>
        <w:jc w:val="both"/>
      </w:pPr>
      <w:r w:rsidRPr="00690158">
        <w:t xml:space="preserve">– </w:t>
      </w:r>
      <w:r>
        <w:t>Сформулируйте тему урока. (Сложение двоичных чисел).</w:t>
      </w:r>
    </w:p>
    <w:p w:rsidR="00E160EB" w:rsidRDefault="00E160EB" w:rsidP="00E160EB">
      <w:pPr>
        <w:jc w:val="both"/>
      </w:pPr>
      <w:r w:rsidRPr="00690158">
        <w:t xml:space="preserve">– </w:t>
      </w:r>
      <w:r>
        <w:t>Мы сегодня на уроке узнаем правило не только для сложения, но и для умножения двоичных чисел, поэтому тема нашего урока будет звучать так: «Сложение и умножение двоичных чисел».</w:t>
      </w:r>
    </w:p>
    <w:p w:rsidR="00E160EB" w:rsidRDefault="00E160EB" w:rsidP="00E160EB">
      <w:pPr>
        <w:jc w:val="both"/>
      </w:pPr>
      <w:r>
        <w:t xml:space="preserve">-За умение формулировать цель и тему урока отметьте бонусную таблицу баллов. </w:t>
      </w:r>
    </w:p>
    <w:p w:rsidR="00E160EB" w:rsidRDefault="00E160EB" w:rsidP="00E160EB">
      <w:pPr>
        <w:jc w:val="both"/>
        <w:rPr>
          <w:i/>
        </w:rPr>
      </w:pPr>
      <w:r w:rsidRPr="00C34A85">
        <w:rPr>
          <w:i/>
        </w:rPr>
        <w:t>(Учите</w:t>
      </w:r>
      <w:r>
        <w:rPr>
          <w:i/>
        </w:rPr>
        <w:t xml:space="preserve">ль </w:t>
      </w:r>
      <w:r w:rsidRPr="00C34A85">
        <w:rPr>
          <w:i/>
        </w:rPr>
        <w:t>вешает на доску</w:t>
      </w:r>
      <w:r>
        <w:rPr>
          <w:i/>
        </w:rPr>
        <w:t xml:space="preserve"> Д-4.1 проговаривая правило, С</w:t>
      </w:r>
      <w:r w:rsidRPr="00C34A85">
        <w:rPr>
          <w:i/>
        </w:rPr>
        <w:t>лайд_</w:t>
      </w:r>
      <w:r>
        <w:rPr>
          <w:i/>
        </w:rPr>
        <w:t>6 с записью темы и цели занятия, ребята отмечают баллы в таблице Р-3).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</w:pPr>
      <w:r>
        <w:t>-Что нового вы заметили в сложении чисел? (1+1=10)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</w:pPr>
      <w:r>
        <w:t>-Почему 10, а не 2? (Потому, что</w:t>
      </w:r>
      <w:r w:rsidRPr="00483615">
        <w:t xml:space="preserve"> </w:t>
      </w:r>
      <w:r>
        <w:t>в алфавите двоичных чисел всего 2 цифры 0 и 1).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</w:pPr>
      <w:r>
        <w:t>-Правильно.</w:t>
      </w:r>
    </w:p>
    <w:p w:rsidR="00E160EB" w:rsidRDefault="00E160EB" w:rsidP="00E160EB">
      <w:pPr>
        <w:jc w:val="both"/>
      </w:pPr>
      <w:r w:rsidRPr="00690158">
        <w:t xml:space="preserve">– </w:t>
      </w:r>
      <w:r>
        <w:t>Что вы будете делать дальше? (Тренироваться складывать двоичные числа).</w:t>
      </w:r>
    </w:p>
    <w:p w:rsidR="00E160EB" w:rsidRDefault="00E160EB" w:rsidP="00E160EB">
      <w:pPr>
        <w:jc w:val="both"/>
      </w:pPr>
      <w:r w:rsidRPr="00690158">
        <w:t xml:space="preserve">– </w:t>
      </w:r>
      <w:r>
        <w:t>А следующий шаг на правило умножения вы сформулируете самостоятельно.</w:t>
      </w:r>
    </w:p>
    <w:p w:rsidR="00E160EB" w:rsidRDefault="00E160EB" w:rsidP="00E160EB">
      <w:pPr>
        <w:jc w:val="both"/>
      </w:pPr>
      <w:r>
        <w:t>-Проверьте, так ли у вас получилось? (Да, в основе умножения лежит таблица умножения одноразрядных чисел)</w:t>
      </w:r>
    </w:p>
    <w:p w:rsidR="00E160EB" w:rsidRDefault="00E160EB" w:rsidP="00E160EB">
      <w:pPr>
        <w:jc w:val="both"/>
      </w:pPr>
      <w:r>
        <w:rPr>
          <w:i/>
        </w:rPr>
        <w:t>(</w:t>
      </w:r>
      <w:r w:rsidRPr="00C34A85">
        <w:rPr>
          <w:i/>
        </w:rPr>
        <w:t>Учитель вешает на доску Д-</w:t>
      </w:r>
      <w:r>
        <w:rPr>
          <w:i/>
        </w:rPr>
        <w:t>4.2 проговаривая правило</w:t>
      </w:r>
      <w:r w:rsidRPr="00C34A85">
        <w:rPr>
          <w:i/>
        </w:rPr>
        <w:t xml:space="preserve">, </w:t>
      </w:r>
      <w:r>
        <w:rPr>
          <w:i/>
        </w:rPr>
        <w:t>С</w:t>
      </w:r>
      <w:r w:rsidRPr="00C34A85">
        <w:rPr>
          <w:i/>
        </w:rPr>
        <w:t>лайд_</w:t>
      </w:r>
      <w:r>
        <w:rPr>
          <w:i/>
        </w:rPr>
        <w:t>7)</w:t>
      </w:r>
    </w:p>
    <w:p w:rsidR="00E160EB" w:rsidRDefault="00E160EB" w:rsidP="00E160EB">
      <w:pPr>
        <w:jc w:val="both"/>
      </w:pPr>
      <w:r w:rsidRPr="00690158">
        <w:t xml:space="preserve">– </w:t>
      </w:r>
      <w:r>
        <w:t>Давайте составим план вашей дальнейшей работы:</w:t>
      </w:r>
    </w:p>
    <w:p w:rsidR="00E160EB" w:rsidRDefault="00E160EB" w:rsidP="00E160EB">
      <w:pPr>
        <w:jc w:val="both"/>
      </w:pPr>
      <w:r>
        <w:t>1. Записать выражение в столбик и вычислить.</w:t>
      </w:r>
    </w:p>
    <w:p w:rsidR="00E160EB" w:rsidRDefault="00E160EB" w:rsidP="00E160EB">
      <w:pPr>
        <w:jc w:val="both"/>
      </w:pPr>
      <w:r>
        <w:t>2. Сформулировать недостающий шаг.</w:t>
      </w:r>
    </w:p>
    <w:p w:rsidR="00E160EB" w:rsidRDefault="00E160EB" w:rsidP="00E160EB">
      <w:pPr>
        <w:jc w:val="both"/>
      </w:pPr>
      <w:r>
        <w:lastRenderedPageBreak/>
        <w:t>3. Составить опорный сигнал.</w:t>
      </w:r>
    </w:p>
    <w:p w:rsidR="00E160EB" w:rsidRPr="0084319D" w:rsidRDefault="00E160EB" w:rsidP="00E160EB">
      <w:pPr>
        <w:jc w:val="both"/>
        <w:rPr>
          <w:i/>
        </w:rPr>
      </w:pPr>
      <w:r w:rsidRPr="0084319D">
        <w:rPr>
          <w:i/>
        </w:rPr>
        <w:t xml:space="preserve">(Учитель </w:t>
      </w:r>
      <w:r>
        <w:rPr>
          <w:i/>
        </w:rPr>
        <w:t>фиксирует план на доске (Слайд_8</w:t>
      </w:r>
      <w:r w:rsidRPr="0084319D">
        <w:rPr>
          <w:i/>
        </w:rPr>
        <w:t>)).</w:t>
      </w:r>
    </w:p>
    <w:p w:rsidR="00E160EB" w:rsidRDefault="00E160EB" w:rsidP="00E160EB">
      <w:pPr>
        <w:jc w:val="both"/>
        <w:rPr>
          <w:b/>
          <w:i/>
        </w:rPr>
      </w:pPr>
      <w:r w:rsidRPr="004777F1">
        <w:rPr>
          <w:b/>
          <w:i/>
        </w:rPr>
        <w:t>5. Реализация построенного проекта.</w:t>
      </w:r>
    </w:p>
    <w:p w:rsidR="00E160EB" w:rsidRDefault="00E160EB" w:rsidP="00E160EB">
      <w:pPr>
        <w:jc w:val="both"/>
      </w:pPr>
      <w:r w:rsidRPr="00690158">
        <w:t xml:space="preserve">– </w:t>
      </w:r>
      <w:r>
        <w:t xml:space="preserve">Работать вы будете в группах. </w:t>
      </w:r>
      <w:r w:rsidRPr="00690158">
        <w:t>Но сначала давайте вспомним основные правила работы в группе</w:t>
      </w:r>
      <w:r>
        <w:rPr>
          <w:rStyle w:val="af2"/>
        </w:rPr>
        <w:footnoteReference w:id="1"/>
      </w:r>
      <w:r>
        <w:t>.</w:t>
      </w:r>
    </w:p>
    <w:p w:rsidR="00E160EB" w:rsidRPr="0084319D" w:rsidRDefault="00E160EB" w:rsidP="00E160EB">
      <w:pPr>
        <w:jc w:val="both"/>
        <w:rPr>
          <w:i/>
        </w:rPr>
      </w:pPr>
      <w:r w:rsidRPr="0084319D">
        <w:rPr>
          <w:i/>
        </w:rPr>
        <w:t>При затруднении учащихся учитель может вернуться к эталону «Правила работы в группах»</w:t>
      </w:r>
      <w:r>
        <w:rPr>
          <w:i/>
        </w:rPr>
        <w:t xml:space="preserve"> (Д-5.1, Слайд_9). </w:t>
      </w:r>
      <w:r w:rsidRPr="0084319D">
        <w:rPr>
          <w:i/>
        </w:rPr>
        <w:t>На работу в группах отводится 3 минуты.</w:t>
      </w:r>
    </w:p>
    <w:p w:rsidR="00E160EB" w:rsidRPr="003E2025" w:rsidRDefault="00E160EB" w:rsidP="00E160EB">
      <w:pPr>
        <w:tabs>
          <w:tab w:val="left" w:pos="6225"/>
        </w:tabs>
        <w:jc w:val="both"/>
        <w:rPr>
          <w:i/>
        </w:rPr>
      </w:pPr>
      <w:r>
        <w:t>-</w:t>
      </w:r>
      <w:r w:rsidRPr="004E7802">
        <w:t xml:space="preserve">Грамотно распределив работу, вы легко сможете ее выполнить быстрее и качественнее конкурентов из других </w:t>
      </w:r>
      <w:r>
        <w:t>групп</w:t>
      </w:r>
      <w:r w:rsidRPr="004E7802">
        <w:t>. Удачи</w:t>
      </w:r>
      <w:r>
        <w:t>,</w:t>
      </w:r>
      <w:r w:rsidRPr="004E7802">
        <w:t xml:space="preserve"> в решении кроссворда из чисел</w:t>
      </w:r>
      <w:r w:rsidRPr="003E2025">
        <w:rPr>
          <w:i/>
        </w:rPr>
        <w:t>. (</w:t>
      </w:r>
      <w:r>
        <w:rPr>
          <w:i/>
        </w:rPr>
        <w:t>Р-4, Слайд_10</w:t>
      </w:r>
      <w:r w:rsidRPr="003E2025">
        <w:rPr>
          <w:i/>
        </w:rPr>
        <w:t>)</w:t>
      </w:r>
    </w:p>
    <w:p w:rsidR="00E160EB" w:rsidRDefault="00E160EB" w:rsidP="00E160EB">
      <w:pPr>
        <w:jc w:val="both"/>
      </w:pPr>
      <w:r>
        <w:t>– Представитель от группы фиксирует</w:t>
      </w:r>
      <w:r w:rsidRPr="00690158">
        <w:t xml:space="preserve"> результаты</w:t>
      </w:r>
      <w:r>
        <w:t xml:space="preserve"> на доске, объясняя свои действия</w:t>
      </w:r>
      <w:r w:rsidRPr="00690158">
        <w:t>.</w:t>
      </w:r>
    </w:p>
    <w:p w:rsidR="00E160EB" w:rsidRPr="0084319D" w:rsidRDefault="00E160EB" w:rsidP="00E160EB">
      <w:pPr>
        <w:jc w:val="both"/>
        <w:rPr>
          <w:i/>
        </w:rPr>
      </w:pPr>
      <w:r w:rsidRPr="0084319D">
        <w:rPr>
          <w:i/>
        </w:rPr>
        <w:t xml:space="preserve"> (У доски отвечают по одному представителю от группы</w:t>
      </w:r>
      <w:r>
        <w:rPr>
          <w:i/>
        </w:rPr>
        <w:t>, результат фиксируем на доске</w:t>
      </w:r>
      <w:r w:rsidRPr="0084319D">
        <w:rPr>
          <w:i/>
        </w:rPr>
        <w:t>).</w:t>
      </w:r>
    </w:p>
    <w:p w:rsidR="00E160EB" w:rsidRDefault="00E160EB" w:rsidP="00E160EB">
      <w:pPr>
        <w:jc w:val="both"/>
      </w:pPr>
      <w:r>
        <w:t>-Все так выполнили задание? – Проверьте (Да)</w:t>
      </w:r>
    </w:p>
    <w:p w:rsidR="00E160EB" w:rsidRDefault="00E160EB" w:rsidP="00E160EB">
      <w:pPr>
        <w:jc w:val="both"/>
      </w:pPr>
      <w:r>
        <w:t>-Отметьте в бонусной таблице баллов свои результаты.</w:t>
      </w:r>
    </w:p>
    <w:p w:rsidR="00E160EB" w:rsidRPr="007A2FFF" w:rsidRDefault="00E160EB" w:rsidP="00E160EB">
      <w:pPr>
        <w:jc w:val="both"/>
        <w:rPr>
          <w:i/>
        </w:rPr>
      </w:pPr>
      <w:r w:rsidRPr="007A2FFF">
        <w:rPr>
          <w:i/>
        </w:rPr>
        <w:t xml:space="preserve">(Отмечают баллы в </w:t>
      </w:r>
      <w:r>
        <w:rPr>
          <w:i/>
        </w:rPr>
        <w:t xml:space="preserve">бонусной </w:t>
      </w:r>
      <w:r w:rsidRPr="007A2FFF">
        <w:rPr>
          <w:i/>
        </w:rPr>
        <w:t>таблице Р-3)</w:t>
      </w:r>
    </w:p>
    <w:p w:rsidR="00E160EB" w:rsidRPr="003E2025" w:rsidRDefault="00E160EB" w:rsidP="00E160EB">
      <w:pPr>
        <w:jc w:val="both"/>
      </w:pPr>
      <w:r w:rsidRPr="00690158">
        <w:t xml:space="preserve">– </w:t>
      </w:r>
      <w:r>
        <w:t xml:space="preserve">На какой эталон вы опирались, отгадывая кроссворд? (На правило сложения и умножения </w:t>
      </w:r>
      <w:r w:rsidRPr="003E2025">
        <w:t>двоичных чисел)</w:t>
      </w:r>
    </w:p>
    <w:p w:rsidR="00E160EB" w:rsidRDefault="00E160EB" w:rsidP="00E160EB">
      <w:pPr>
        <w:jc w:val="both"/>
      </w:pPr>
      <w:r w:rsidRPr="00690158">
        <w:t xml:space="preserve">– </w:t>
      </w:r>
      <w:r w:rsidRPr="00591B2F">
        <w:t xml:space="preserve">Какое качество помогло вам достичь цели, открыть </w:t>
      </w:r>
      <w:r w:rsidRPr="003E2025">
        <w:t xml:space="preserve">самим </w:t>
      </w:r>
      <w:r>
        <w:t>новое правило</w:t>
      </w:r>
      <w:r w:rsidRPr="00591B2F">
        <w:t>?</w:t>
      </w:r>
      <w:r>
        <w:t xml:space="preserve"> (Активность</w:t>
      </w:r>
      <w:r>
        <w:rPr>
          <w:rStyle w:val="af2"/>
        </w:rPr>
        <w:footnoteReference w:id="2"/>
      </w:r>
      <w:r>
        <w:t>).</w:t>
      </w:r>
    </w:p>
    <w:p w:rsidR="00E160EB" w:rsidRDefault="00E160EB" w:rsidP="00E160EB">
      <w:pPr>
        <w:jc w:val="both"/>
      </w:pPr>
      <w:r w:rsidRPr="00690158">
        <w:t xml:space="preserve">– </w:t>
      </w:r>
      <w:r>
        <w:t>Почему? (Если бы мы не были активными, не участвовали в общей работе группы, мы не смогли сами понять, как складывать и умножать двоичные числа).</w:t>
      </w:r>
    </w:p>
    <w:p w:rsidR="00E160EB" w:rsidRPr="0084319D" w:rsidRDefault="00E160EB" w:rsidP="00E160EB">
      <w:pPr>
        <w:jc w:val="both"/>
        <w:rPr>
          <w:i/>
        </w:rPr>
      </w:pPr>
      <w:r w:rsidRPr="0084319D">
        <w:rPr>
          <w:i/>
        </w:rPr>
        <w:t>Ученики ссылаются на демонстрационный материал из курса «Мир деятельности»</w:t>
      </w:r>
      <w:r>
        <w:rPr>
          <w:i/>
        </w:rPr>
        <w:t xml:space="preserve"> (Д-5.2, Слайд_11).</w:t>
      </w:r>
    </w:p>
    <w:p w:rsidR="00E160EB" w:rsidRDefault="00E160EB" w:rsidP="00E160EB">
      <w:pPr>
        <w:jc w:val="both"/>
        <w:rPr>
          <w:b/>
        </w:rPr>
      </w:pPr>
      <w:r w:rsidRPr="00690158">
        <w:rPr>
          <w:b/>
        </w:rPr>
        <w:t>Физкультминутка.</w:t>
      </w:r>
      <w:r>
        <w:rPr>
          <w:b/>
        </w:rPr>
        <w:t xml:space="preserve"> </w:t>
      </w:r>
    </w:p>
    <w:p w:rsidR="00E160EB" w:rsidRDefault="00E160EB" w:rsidP="00E160EB">
      <w:pPr>
        <w:jc w:val="both"/>
        <w:rPr>
          <w:b/>
          <w:i/>
        </w:rPr>
      </w:pPr>
      <w:r w:rsidRPr="00424937">
        <w:rPr>
          <w:b/>
          <w:i/>
        </w:rPr>
        <w:t>6. Первичное закрепление с проговариванием во внешней речи.</w:t>
      </w:r>
    </w:p>
    <w:p w:rsidR="00E160EB" w:rsidRPr="00690158" w:rsidRDefault="00E160EB" w:rsidP="00E160EB">
      <w:pPr>
        <w:jc w:val="both"/>
      </w:pPr>
      <w:r w:rsidRPr="00690158">
        <w:t xml:space="preserve">– Можно ли сказать, что мы </w:t>
      </w:r>
      <w:r>
        <w:t>достигли цели сегодняшнего занятия</w:t>
      </w:r>
      <w:r w:rsidRPr="00690158">
        <w:t>? (Нет).</w:t>
      </w:r>
    </w:p>
    <w:p w:rsidR="00E160EB" w:rsidRDefault="00E160EB" w:rsidP="00E160EB">
      <w:pPr>
        <w:jc w:val="both"/>
      </w:pPr>
      <w:r>
        <w:t>– Какую цель в</w:t>
      </w:r>
      <w:r w:rsidRPr="00690158">
        <w:t xml:space="preserve">ы </w:t>
      </w:r>
      <w:r>
        <w:t>поставите на оставшиеся этапы</w:t>
      </w:r>
      <w:r w:rsidRPr="00690158">
        <w:t>? (</w:t>
      </w:r>
      <w:r>
        <w:t>Научиться</w:t>
      </w:r>
      <w:r w:rsidRPr="00690158">
        <w:t xml:space="preserve"> </w:t>
      </w:r>
      <w:r>
        <w:t xml:space="preserve">складывать и умножать двоичные </w:t>
      </w:r>
      <w:proofErr w:type="gramStart"/>
      <w:r>
        <w:t>числа</w:t>
      </w:r>
      <w:proofErr w:type="gramEnd"/>
      <w:r>
        <w:t xml:space="preserve"> решая задачи). </w:t>
      </w:r>
    </w:p>
    <w:p w:rsidR="00E160EB" w:rsidRDefault="00E160EB" w:rsidP="00E160EB">
      <w:pPr>
        <w:jc w:val="both"/>
      </w:pPr>
      <w:r>
        <w:t>-Достаточно ли только знать правило сложения и умножения двоичных чисел? (Нет)</w:t>
      </w:r>
    </w:p>
    <w:p w:rsidR="00E160EB" w:rsidRDefault="00E160EB" w:rsidP="00E160EB">
      <w:pPr>
        <w:jc w:val="both"/>
      </w:pPr>
      <w:r>
        <w:t>– Что еще надо</w:t>
      </w:r>
      <w:r w:rsidRPr="00690158">
        <w:t xml:space="preserve"> сделать? (Потрен</w:t>
      </w:r>
      <w:r>
        <w:t>ироваться применять новые</w:t>
      </w:r>
      <w:r w:rsidRPr="00690158">
        <w:t xml:space="preserve"> </w:t>
      </w:r>
      <w:proofErr w:type="gramStart"/>
      <w:r>
        <w:t>правила</w:t>
      </w:r>
      <w:proofErr w:type="gramEnd"/>
      <w:r>
        <w:t xml:space="preserve"> решая задачи</w:t>
      </w:r>
      <w:r w:rsidRPr="00690158">
        <w:t>).</w:t>
      </w:r>
    </w:p>
    <w:p w:rsidR="00E160EB" w:rsidRDefault="00E160EB" w:rsidP="00E160EB">
      <w:pPr>
        <w:jc w:val="both"/>
      </w:pPr>
      <w:r>
        <w:t>-Но прежде, чем вы будете работать в парах, давайте вспомним, что вас удивило в начале урока и попробуйте теперь обосновать свой ответ.</w:t>
      </w:r>
    </w:p>
    <w:p w:rsidR="00E160EB" w:rsidRPr="0084319D" w:rsidRDefault="00E160EB" w:rsidP="00E160EB">
      <w:pPr>
        <w:jc w:val="both"/>
        <w:rPr>
          <w:i/>
        </w:rPr>
      </w:pPr>
      <w:r w:rsidRPr="0084319D">
        <w:rPr>
          <w:i/>
        </w:rPr>
        <w:lastRenderedPageBreak/>
        <w:t xml:space="preserve">(Учащиеся называют примеры 1+1=2 и 1+1=10 и дают обоснование, </w:t>
      </w:r>
      <w:r>
        <w:rPr>
          <w:i/>
        </w:rPr>
        <w:t>используя новые правила сложения двоичных чисел</w:t>
      </w:r>
      <w:r w:rsidRPr="0084319D">
        <w:rPr>
          <w:i/>
        </w:rPr>
        <w:t>)</w:t>
      </w:r>
      <w:r>
        <w:rPr>
          <w:i/>
        </w:rPr>
        <w:t>.</w:t>
      </w:r>
    </w:p>
    <w:p w:rsidR="00E160EB" w:rsidRPr="00B159F2" w:rsidRDefault="00E160EB" w:rsidP="00E160EB">
      <w:pPr>
        <w:jc w:val="both"/>
      </w:pPr>
      <w:r>
        <w:t>– В</w:t>
      </w:r>
      <w:r w:rsidRPr="00B159F2">
        <w:t xml:space="preserve">ы поработали все вместе, а как </w:t>
      </w:r>
      <w:r>
        <w:t>теперь надо поработать</w:t>
      </w:r>
      <w:r w:rsidRPr="00B159F2">
        <w:t>? (В парах).</w:t>
      </w:r>
    </w:p>
    <w:p w:rsidR="00E160EB" w:rsidRPr="00E265E6" w:rsidRDefault="00E160EB" w:rsidP="00E160EB">
      <w:pPr>
        <w:jc w:val="both"/>
      </w:pPr>
      <w:r>
        <w:t>– В парах вы будете работать следующим образом: выполняя первое задание  под №55, одно выражение объясняет своему соседу по парте ученик</w:t>
      </w:r>
      <w:r w:rsidRPr="00E265E6">
        <w:t xml:space="preserve"> первого варианта,</w:t>
      </w:r>
      <w:r>
        <w:t xml:space="preserve"> проговаривая новое правило</w:t>
      </w:r>
      <w:r w:rsidRPr="00E265E6">
        <w:t xml:space="preserve">, </w:t>
      </w:r>
      <w:r>
        <w:t>второе выражение этого же задания №55,</w:t>
      </w:r>
      <w:r w:rsidRPr="00E265E6">
        <w:t xml:space="preserve"> </w:t>
      </w:r>
      <w:r>
        <w:t xml:space="preserve">объясняют соседу по парте </w:t>
      </w:r>
      <w:r w:rsidRPr="00E265E6">
        <w:t>ученики второго варианта,</w:t>
      </w:r>
      <w:r>
        <w:t xml:space="preserve"> также проговаривая новое правило, запись в тетрадь заносят все</w:t>
      </w:r>
      <w:r w:rsidRPr="00E265E6">
        <w:t>.</w:t>
      </w:r>
    </w:p>
    <w:p w:rsidR="00E160EB" w:rsidRPr="00DB260C" w:rsidRDefault="000B67E6" w:rsidP="00E160EB">
      <w:pPr>
        <w:jc w:val="both"/>
        <w:rPr>
          <w:color w:val="4F81BD" w:themeColor="accent1"/>
        </w:rPr>
      </w:pPr>
      <w:r>
        <w:rPr>
          <w:noProof/>
          <w:color w:val="4F81BD" w:themeColor="accent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19685</wp:posOffset>
            </wp:positionV>
            <wp:extent cx="408305" cy="964565"/>
            <wp:effectExtent l="1905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96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0EB">
        <w:rPr>
          <w:noProof/>
          <w:color w:val="4F81BD" w:themeColor="accent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16510</wp:posOffset>
            </wp:positionV>
            <wp:extent cx="368935" cy="537845"/>
            <wp:effectExtent l="1905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0EB" w:rsidRDefault="00E160EB" w:rsidP="00E160EB">
      <w:pPr>
        <w:ind w:left="708" w:firstLine="708"/>
        <w:jc w:val="both"/>
      </w:pPr>
      <w:r>
        <w:t>РТ. №55(1,2) стр.33</w:t>
      </w:r>
    </w:p>
    <w:p w:rsidR="00E160EB" w:rsidRDefault="00E160EB" w:rsidP="00E160EB">
      <w:pPr>
        <w:ind w:left="708" w:firstLine="708"/>
        <w:jc w:val="both"/>
      </w:pPr>
    </w:p>
    <w:p w:rsidR="00E160EB" w:rsidRDefault="00E160EB" w:rsidP="00E160EB">
      <w:pPr>
        <w:ind w:left="142" w:firstLine="3"/>
        <w:jc w:val="both"/>
      </w:pPr>
      <w:r>
        <w:t>-Выполняя второе задание №56 (1,2) стр.34, работать будете таким образом: каждый выполнит самостоятельно задание в рабочей тетради, для проверки обменяетесь тетрадями с соседом по парте.</w:t>
      </w:r>
    </w:p>
    <w:p w:rsidR="00E160EB" w:rsidRDefault="00E160EB" w:rsidP="00E160EB">
      <w:pPr>
        <w:jc w:val="both"/>
        <w:rPr>
          <w:i/>
        </w:rPr>
      </w:pPr>
      <w:proofErr w:type="gramStart"/>
      <w:r>
        <w:rPr>
          <w:i/>
        </w:rPr>
        <w:t>(</w:t>
      </w:r>
      <w:r w:rsidRPr="0084319D">
        <w:rPr>
          <w:i/>
        </w:rPr>
        <w:t>Задание выполняется в рабочих тетрадях.</w:t>
      </w:r>
      <w:proofErr w:type="gramEnd"/>
      <w:r w:rsidRPr="0084319D">
        <w:rPr>
          <w:i/>
        </w:rPr>
        <w:t xml:space="preserve"> Выполнение задания </w:t>
      </w:r>
      <w:r>
        <w:rPr>
          <w:i/>
        </w:rPr>
        <w:t>сначала проверяет сосед по парте, затем решение проговариваем</w:t>
      </w:r>
      <w:r w:rsidRPr="0084319D">
        <w:rPr>
          <w:i/>
        </w:rPr>
        <w:t xml:space="preserve"> </w:t>
      </w:r>
      <w:r>
        <w:rPr>
          <w:i/>
        </w:rPr>
        <w:t>вместе</w:t>
      </w:r>
      <w:r w:rsidRPr="0084319D">
        <w:rPr>
          <w:i/>
        </w:rPr>
        <w:t xml:space="preserve">. </w:t>
      </w:r>
      <w:proofErr w:type="gramStart"/>
      <w:r w:rsidRPr="0084319D">
        <w:rPr>
          <w:i/>
        </w:rPr>
        <w:t>Те ребята, которые допустили ошибки, проговаривают решение вслух, находят место ошиб</w:t>
      </w:r>
      <w:r>
        <w:rPr>
          <w:i/>
        </w:rPr>
        <w:t xml:space="preserve">ки, анализируют её и исправляют). </w:t>
      </w:r>
      <w:proofErr w:type="gramEnd"/>
    </w:p>
    <w:p w:rsidR="00E160EB" w:rsidRDefault="00E160EB" w:rsidP="00E160EB">
      <w:pPr>
        <w:jc w:val="both"/>
      </w:pPr>
      <w:r>
        <w:t>-Все справились с заданиями? (Да)</w:t>
      </w:r>
    </w:p>
    <w:p w:rsidR="00E160EB" w:rsidRDefault="00E160EB" w:rsidP="00E160EB">
      <w:pPr>
        <w:jc w:val="both"/>
      </w:pPr>
      <w:r>
        <w:t>-Поднимите руки, кто допустил одну, две ошибки?</w:t>
      </w:r>
    </w:p>
    <w:p w:rsidR="00E160EB" w:rsidRPr="00F00435" w:rsidRDefault="00E160EB" w:rsidP="00E160EB">
      <w:pPr>
        <w:jc w:val="both"/>
      </w:pPr>
      <w:r>
        <w:t>-Оцените свою работу, результат занесите в бонусную таблицу.</w:t>
      </w:r>
    </w:p>
    <w:p w:rsidR="00E160EB" w:rsidRPr="0084319D" w:rsidRDefault="00E160EB" w:rsidP="00E160EB">
      <w:pPr>
        <w:jc w:val="both"/>
        <w:rPr>
          <w:i/>
        </w:rPr>
      </w:pPr>
      <w:r>
        <w:rPr>
          <w:i/>
        </w:rPr>
        <w:t>(Оценивают свою работу и заносят результат в бонусную таблицу Р-3).</w:t>
      </w:r>
    </w:p>
    <w:p w:rsidR="00E160EB" w:rsidRDefault="00E160EB" w:rsidP="00E160EB">
      <w:pPr>
        <w:jc w:val="both"/>
        <w:rPr>
          <w:b/>
          <w:i/>
        </w:rPr>
      </w:pPr>
      <w:r w:rsidRPr="00424937">
        <w:rPr>
          <w:b/>
          <w:i/>
        </w:rPr>
        <w:t>7. Самостоятельная р</w:t>
      </w:r>
      <w:r>
        <w:rPr>
          <w:b/>
          <w:i/>
        </w:rPr>
        <w:t>абота с самопроверкой через программу Калькулятор на ПК</w:t>
      </w:r>
      <w:r w:rsidRPr="00424937">
        <w:rPr>
          <w:b/>
          <w:i/>
        </w:rPr>
        <w:t>.</w:t>
      </w:r>
    </w:p>
    <w:p w:rsidR="00E160EB" w:rsidRDefault="00E160EB" w:rsidP="00E160EB">
      <w:pPr>
        <w:jc w:val="both"/>
      </w:pPr>
      <w:r>
        <w:t xml:space="preserve">– </w:t>
      </w:r>
      <w:r w:rsidRPr="00690158">
        <w:t>Вы поработали вместе, в парах, а что теперь необходимо сделать? (Поработать самостоятельно</w:t>
      </w:r>
      <w:r>
        <w:t>)</w:t>
      </w:r>
    </w:p>
    <w:p w:rsidR="00E160EB" w:rsidRDefault="00E160EB" w:rsidP="00E160EB">
      <w:pPr>
        <w:jc w:val="both"/>
      </w:pPr>
      <w:r>
        <w:t>-Для чего? (Чтобы проверить и оценить свои умения применять правила сложения и умножения)</w:t>
      </w:r>
    </w:p>
    <w:p w:rsidR="00E160EB" w:rsidRDefault="00E160EB" w:rsidP="00E160EB">
      <w:pPr>
        <w:jc w:val="both"/>
      </w:pPr>
      <w:r w:rsidRPr="003B5B81">
        <w:t>–</w:t>
      </w:r>
      <w:r>
        <w:t xml:space="preserve"> Выполните в рабочей тетради задание </w:t>
      </w:r>
      <w:r>
        <w:rPr>
          <w:i/>
          <w:iCs/>
        </w:rPr>
        <w:t>№</w:t>
      </w:r>
      <w:r>
        <w:t xml:space="preserve"> 58 на </w:t>
      </w:r>
      <w:r>
        <w:rPr>
          <w:i/>
          <w:iCs/>
        </w:rPr>
        <w:t xml:space="preserve">стр. </w:t>
      </w:r>
      <w:r>
        <w:t>36. Свою работу проверьте через программу Калькулятор на ПК и приготовьтесь объяснить ход работы.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249295" cy="1449705"/>
            <wp:effectExtent l="19050" t="0" r="825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44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-Давайте проверим, что у вас получилось.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-Петя идет к доске, показывает через проектор ход своей работы, проговаривая каждый шаг своего действия.</w:t>
      </w:r>
    </w:p>
    <w:p w:rsidR="00E160EB" w:rsidRPr="00582700" w:rsidRDefault="00E160EB" w:rsidP="00E160EB">
      <w:pPr>
        <w:pStyle w:val="2"/>
        <w:spacing w:after="0" w:line="240" w:lineRule="auto"/>
        <w:jc w:val="both"/>
        <w:rPr>
          <w:i/>
        </w:rPr>
      </w:pPr>
      <w:r w:rsidRPr="00582700">
        <w:rPr>
          <w:i/>
        </w:rPr>
        <w:t>(Учитель контролирует процесс</w:t>
      </w:r>
      <w:r>
        <w:rPr>
          <w:i/>
        </w:rPr>
        <w:t xml:space="preserve"> выполнения</w:t>
      </w:r>
      <w:r w:rsidRPr="00582700">
        <w:rPr>
          <w:i/>
        </w:rPr>
        <w:t>)</w:t>
      </w:r>
    </w:p>
    <w:p w:rsidR="00E160EB" w:rsidRDefault="00E160EB" w:rsidP="00E160EB">
      <w:pPr>
        <w:pStyle w:val="2"/>
        <w:spacing w:after="0" w:line="240" w:lineRule="auto"/>
        <w:jc w:val="both"/>
      </w:pPr>
      <w:r>
        <w:t>-Все так выполняли задание? (Да)</w:t>
      </w:r>
    </w:p>
    <w:p w:rsidR="00E160EB" w:rsidRDefault="00E160EB" w:rsidP="00E160EB">
      <w:pPr>
        <w:pStyle w:val="2"/>
        <w:spacing w:after="0" w:line="240" w:lineRule="auto"/>
        <w:jc w:val="both"/>
      </w:pPr>
      <w:r>
        <w:t>-Сравните результаты.</w:t>
      </w:r>
    </w:p>
    <w:p w:rsidR="00E160EB" w:rsidRDefault="00E160EB" w:rsidP="00E160EB">
      <w:pPr>
        <w:pStyle w:val="2"/>
        <w:spacing w:after="0" w:line="240" w:lineRule="auto"/>
        <w:jc w:val="both"/>
      </w:pPr>
      <w:r>
        <w:lastRenderedPageBreak/>
        <w:t>-Кто допустил ошибки, поднимите руки.</w:t>
      </w:r>
    </w:p>
    <w:p w:rsidR="00E160EB" w:rsidRPr="00F00435" w:rsidRDefault="00E160EB" w:rsidP="00E160EB">
      <w:pPr>
        <w:jc w:val="both"/>
      </w:pPr>
      <w:r>
        <w:t>-Оцените свою работу, результат занесите в бонусную таблицу.</w:t>
      </w:r>
    </w:p>
    <w:p w:rsidR="00E160EB" w:rsidRPr="0084319D" w:rsidRDefault="00E160EB" w:rsidP="00E160EB">
      <w:pPr>
        <w:jc w:val="both"/>
        <w:rPr>
          <w:i/>
        </w:rPr>
      </w:pPr>
      <w:r>
        <w:rPr>
          <w:i/>
        </w:rPr>
        <w:t>(Оценивают свою работу и заносят результат в бонусную таблицу Р-3).</w:t>
      </w:r>
    </w:p>
    <w:p w:rsidR="00E160EB" w:rsidRDefault="00E160EB" w:rsidP="00E160EB">
      <w:pPr>
        <w:jc w:val="both"/>
        <w:rPr>
          <w:b/>
          <w:i/>
        </w:rPr>
      </w:pPr>
      <w:r w:rsidRPr="00480940">
        <w:rPr>
          <w:b/>
          <w:i/>
        </w:rPr>
        <w:t>8.</w:t>
      </w:r>
      <w:r w:rsidRPr="00480940">
        <w:rPr>
          <w:i/>
        </w:rPr>
        <w:t xml:space="preserve"> </w:t>
      </w:r>
      <w:r w:rsidRPr="00480940">
        <w:rPr>
          <w:b/>
          <w:i/>
        </w:rPr>
        <w:t>Включение в систему знаний и повторение.</w:t>
      </w:r>
    </w:p>
    <w:p w:rsidR="00E160EB" w:rsidRPr="00B159F2" w:rsidRDefault="00E160EB" w:rsidP="00E160EB">
      <w:pPr>
        <w:jc w:val="both"/>
      </w:pPr>
      <w:r>
        <w:t xml:space="preserve">– </w:t>
      </w:r>
      <w:r w:rsidRPr="00B159F2">
        <w:t>При выполнении, каких заданий вы сможете использовать умения, приобр</w:t>
      </w:r>
      <w:r>
        <w:t xml:space="preserve">етенные на уроке? (При решении </w:t>
      </w:r>
      <w:r w:rsidRPr="00B159F2">
        <w:t>уравнений, задач).</w:t>
      </w:r>
    </w:p>
    <w:p w:rsidR="00E160EB" w:rsidRDefault="00E160EB" w:rsidP="00E160EB">
      <w:pPr>
        <w:jc w:val="both"/>
      </w:pPr>
      <w:r>
        <w:t>– П</w:t>
      </w:r>
      <w:r w:rsidRPr="00B159F2">
        <w:t xml:space="preserve">редлагаю вам решить </w:t>
      </w:r>
      <w:r w:rsidRPr="007E5A9E">
        <w:t>задачу № 60, стр. 36.</w:t>
      </w:r>
    </w:p>
    <w:p w:rsidR="00E160EB" w:rsidRDefault="00E160EB" w:rsidP="00E160EB">
      <w:pPr>
        <w:jc w:val="both"/>
      </w:pPr>
      <w:r>
        <w:rPr>
          <w:noProof/>
        </w:rPr>
        <w:drawing>
          <wp:inline distT="0" distB="0" distL="0" distR="0">
            <wp:extent cx="2539324" cy="1335422"/>
            <wp:effectExtent l="19050" t="0" r="0" b="0"/>
            <wp:docPr id="35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44" cy="133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0EB" w:rsidRPr="00B159F2" w:rsidRDefault="00E160EB" w:rsidP="00E160EB">
      <w:pPr>
        <w:jc w:val="both"/>
      </w:pPr>
      <w:r>
        <w:t>– Прочитайте условие задания, на что надо обратить внимание? (Числа представлены в различных системах счисления)</w:t>
      </w:r>
    </w:p>
    <w:p w:rsidR="00E160EB" w:rsidRDefault="00E160EB" w:rsidP="00E160EB">
      <w:pPr>
        <w:jc w:val="both"/>
      </w:pPr>
      <w:r>
        <w:t xml:space="preserve">– </w:t>
      </w:r>
      <w:r w:rsidRPr="00B159F2">
        <w:t xml:space="preserve">Можем ли мы сразу </w:t>
      </w:r>
      <w:r>
        <w:t>применить правило сложения? (Нет</w:t>
      </w:r>
      <w:r w:rsidRPr="00B159F2">
        <w:t xml:space="preserve">). </w:t>
      </w:r>
    </w:p>
    <w:p w:rsidR="00E160EB" w:rsidRDefault="00E160EB" w:rsidP="00E160EB">
      <w:pPr>
        <w:jc w:val="both"/>
      </w:pPr>
      <w:r>
        <w:t>-Что сначала надо сделать? (Перевести в единую систему).</w:t>
      </w:r>
    </w:p>
    <w:p w:rsidR="00E160EB" w:rsidRDefault="00E160EB" w:rsidP="00E160EB">
      <w:pPr>
        <w:jc w:val="both"/>
      </w:pPr>
      <w:r>
        <w:t>-Какую? (Двоичную).</w:t>
      </w:r>
    </w:p>
    <w:p w:rsidR="00E160EB" w:rsidRDefault="00E160EB" w:rsidP="00E160EB">
      <w:pPr>
        <w:jc w:val="both"/>
      </w:pPr>
      <w:r>
        <w:t>-Почему в двоичную? (Потому что можно применить правило сложения в двоичной системе счисления).</w:t>
      </w:r>
    </w:p>
    <w:p w:rsidR="00E160EB" w:rsidRPr="00B159F2" w:rsidRDefault="00E160EB" w:rsidP="00E160EB">
      <w:pPr>
        <w:jc w:val="both"/>
      </w:pPr>
      <w:r>
        <w:t>– Запиши</w:t>
      </w:r>
      <w:r w:rsidRPr="00B159F2">
        <w:t>те решение в тетради.</w:t>
      </w:r>
    </w:p>
    <w:p w:rsidR="00E160EB" w:rsidRDefault="00E160EB" w:rsidP="00E160EB">
      <w:pPr>
        <w:jc w:val="both"/>
        <w:rPr>
          <w:i/>
        </w:rPr>
      </w:pPr>
      <w:r w:rsidRPr="0084319D">
        <w:rPr>
          <w:i/>
        </w:rPr>
        <w:t>Один ученик работает у доски</w:t>
      </w:r>
      <w:r>
        <w:rPr>
          <w:i/>
        </w:rPr>
        <w:t>, проговаривая решение задания</w:t>
      </w:r>
      <w:r w:rsidRPr="0084319D">
        <w:rPr>
          <w:i/>
        </w:rPr>
        <w:t>, остальные ребята – в тетрадях.</w:t>
      </w:r>
    </w:p>
    <w:p w:rsidR="00E160EB" w:rsidRDefault="00E160EB" w:rsidP="00E160EB">
      <w:pPr>
        <w:pStyle w:val="2"/>
        <w:spacing w:after="0" w:line="240" w:lineRule="auto"/>
        <w:jc w:val="both"/>
      </w:pPr>
      <w:r>
        <w:t>-Сравните результаты.</w:t>
      </w:r>
    </w:p>
    <w:p w:rsidR="00E160EB" w:rsidRDefault="00E160EB" w:rsidP="00E160EB">
      <w:pPr>
        <w:pStyle w:val="2"/>
        <w:spacing w:after="0" w:line="240" w:lineRule="auto"/>
        <w:jc w:val="both"/>
      </w:pPr>
      <w:r>
        <w:t>-Кто допустил ошибки, поднимите руки.</w:t>
      </w:r>
    </w:p>
    <w:p w:rsidR="00E160EB" w:rsidRPr="00F00435" w:rsidRDefault="00E160EB" w:rsidP="00E160EB">
      <w:pPr>
        <w:jc w:val="both"/>
      </w:pPr>
      <w:r>
        <w:t>-Оцените свою работу, результат занесите в бонусную таблицу.</w:t>
      </w:r>
    </w:p>
    <w:p w:rsidR="00E160EB" w:rsidRPr="0084319D" w:rsidRDefault="00E160EB" w:rsidP="00E160EB">
      <w:pPr>
        <w:jc w:val="both"/>
        <w:rPr>
          <w:i/>
        </w:rPr>
      </w:pPr>
      <w:r>
        <w:rPr>
          <w:i/>
        </w:rPr>
        <w:t>(Оценивают свою работу и заносят результат в бонусную таблицу Р-3).</w:t>
      </w:r>
    </w:p>
    <w:p w:rsidR="00E160EB" w:rsidRDefault="00E160EB" w:rsidP="00E160EB">
      <w:pPr>
        <w:jc w:val="both"/>
        <w:rPr>
          <w:b/>
          <w:i/>
        </w:rPr>
      </w:pPr>
      <w:r w:rsidRPr="00480940">
        <w:rPr>
          <w:b/>
          <w:i/>
        </w:rPr>
        <w:t>9. Рефлексия учебной деятельности на уроке</w:t>
      </w:r>
      <w:r>
        <w:rPr>
          <w:b/>
          <w:i/>
        </w:rPr>
        <w:t>.</w:t>
      </w:r>
    </w:p>
    <w:p w:rsidR="00E160EB" w:rsidRDefault="00E160EB" w:rsidP="00E160EB">
      <w:pPr>
        <w:jc w:val="both"/>
      </w:pPr>
      <w:r>
        <w:t xml:space="preserve">– Какой житель появился в копилке ваших знаний? (Способ сложения и умножения двоичных чисел, </w:t>
      </w:r>
      <w:r>
        <w:rPr>
          <w:i/>
        </w:rPr>
        <w:t>Слайд_12</w:t>
      </w:r>
      <w:r w:rsidRPr="00582700">
        <w:rPr>
          <w:i/>
        </w:rPr>
        <w:t>)</w:t>
      </w:r>
    </w:p>
    <w:p w:rsidR="00E160EB" w:rsidRDefault="00E160EB" w:rsidP="00E160EB">
      <w:pPr>
        <w:jc w:val="both"/>
      </w:pPr>
      <w:r>
        <w:t>– Как можно складывать и вычитать двоичные числа? (По правилам сложения и умножения двоичных чисел).</w:t>
      </w:r>
    </w:p>
    <w:p w:rsidR="00E160EB" w:rsidRDefault="00E160EB" w:rsidP="00E160EB">
      <w:pPr>
        <w:jc w:val="both"/>
      </w:pPr>
      <w:r>
        <w:t>– Какую  цель в</w:t>
      </w:r>
      <w:r w:rsidRPr="00690158">
        <w:t>ы сегодня ставили?</w:t>
      </w:r>
      <w:r w:rsidRPr="00BD583B">
        <w:t xml:space="preserve"> </w:t>
      </w:r>
      <w:r w:rsidRPr="00690158">
        <w:t xml:space="preserve">(Научиться </w:t>
      </w:r>
      <w:r>
        <w:t xml:space="preserve">складывать и умножать двоичные числа). </w:t>
      </w:r>
    </w:p>
    <w:p w:rsidR="00E160EB" w:rsidRPr="00C909D3" w:rsidRDefault="00E160EB" w:rsidP="00E160EB">
      <w:pPr>
        <w:jc w:val="both"/>
        <w:rPr>
          <w:color w:val="000000"/>
        </w:rPr>
      </w:pPr>
      <w:r w:rsidRPr="00C909D3">
        <w:t>-Какие задачи помогли достичь поставленной цели? (Сначала вспомнили, что такое двоичные</w:t>
      </w:r>
      <w:r w:rsidRPr="00C909D3">
        <w:rPr>
          <w:color w:val="000000"/>
        </w:rPr>
        <w:t xml:space="preserve"> числа и как они представлены в компьютере; затем узнали правила сложения и ум</w:t>
      </w:r>
      <w:r>
        <w:rPr>
          <w:color w:val="000000"/>
        </w:rPr>
        <w:t xml:space="preserve">ножения двоичных чисел; </w:t>
      </w:r>
      <w:r w:rsidRPr="00C909D3">
        <w:rPr>
          <w:color w:val="000000"/>
        </w:rPr>
        <w:t xml:space="preserve">научились применять эти правила при </w:t>
      </w:r>
      <w:r>
        <w:rPr>
          <w:color w:val="000000"/>
        </w:rPr>
        <w:t>решении задач,</w:t>
      </w:r>
      <w:r w:rsidRPr="00C909D3">
        <w:rPr>
          <w:color w:val="000000"/>
        </w:rPr>
        <w:t xml:space="preserve"> каждый раз оценивая свою работу).</w:t>
      </w:r>
    </w:p>
    <w:p w:rsidR="00E160EB" w:rsidRDefault="00E160EB" w:rsidP="00E160EB">
      <w:pPr>
        <w:jc w:val="both"/>
      </w:pPr>
      <w:r>
        <w:lastRenderedPageBreak/>
        <w:t>– Достигли  вы этих целей? (Да)</w:t>
      </w:r>
    </w:p>
    <w:p w:rsidR="00E160EB" w:rsidRPr="00C909D3" w:rsidRDefault="00E160EB" w:rsidP="00E160EB">
      <w:pPr>
        <w:jc w:val="both"/>
      </w:pPr>
      <w:r w:rsidRPr="00C909D3">
        <w:t xml:space="preserve">-Сформулируйте результат своих достижений (Я </w:t>
      </w:r>
      <w:r>
        <w:t xml:space="preserve">узнал и </w:t>
      </w:r>
      <w:r w:rsidRPr="00C909D3">
        <w:t>научился сегодня на уроке применять правила сложения и умножения при решении задач и могу научить товарища)</w:t>
      </w:r>
    </w:p>
    <w:p w:rsidR="00E160EB" w:rsidRDefault="00E160EB" w:rsidP="00E160EB">
      <w:pPr>
        <w:jc w:val="both"/>
      </w:pPr>
      <w:r>
        <w:t>– Поднимите руки у кого остались затруднения по применению новых правил сложения двоичных чисел?</w:t>
      </w:r>
    </w:p>
    <w:p w:rsidR="00E160EB" w:rsidRDefault="00E160EB" w:rsidP="00E160EB">
      <w:pPr>
        <w:jc w:val="both"/>
      </w:pPr>
      <w:r>
        <w:t>-Над чем надо поработать, чтобы снять затруднения по применению правил сложения и умножения двоичных чисел? (Надо еще потренироваться решать задачи)</w:t>
      </w:r>
    </w:p>
    <w:p w:rsidR="00E160EB" w:rsidRPr="00FD0267" w:rsidRDefault="00E160EB" w:rsidP="00E160EB">
      <w:pPr>
        <w:jc w:val="both"/>
      </w:pPr>
      <w:r w:rsidRPr="00FD0267">
        <w:t>– Над чем ещё вам  надо будет поработать? (</w:t>
      </w:r>
      <w:r>
        <w:t>Н</w:t>
      </w:r>
      <w:r w:rsidRPr="00FD0267">
        <w:t>адо еще поучиться работать в паре и находить</w:t>
      </w:r>
      <w:r w:rsidRPr="009C2D80">
        <w:rPr>
          <w:color w:val="000000"/>
        </w:rPr>
        <w:t xml:space="preserve"> свои ошибки</w:t>
      </w:r>
      <w:r>
        <w:rPr>
          <w:color w:val="000000"/>
        </w:rPr>
        <w:t>).</w:t>
      </w:r>
    </w:p>
    <w:p w:rsidR="00E160EB" w:rsidRDefault="00E160EB" w:rsidP="00E160EB">
      <w:pPr>
        <w:jc w:val="both"/>
      </w:pPr>
      <w:r>
        <w:t>– Можно ли сказать, что сегодня вы были настоящими учениками? (Да). Докажите.</w:t>
      </w:r>
    </w:p>
    <w:p w:rsidR="00E160EB" w:rsidRPr="0084319D" w:rsidRDefault="00E160EB" w:rsidP="00E160EB">
      <w:pPr>
        <w:jc w:val="both"/>
        <w:rPr>
          <w:i/>
        </w:rPr>
      </w:pPr>
      <w:r w:rsidRPr="0084319D">
        <w:rPr>
          <w:i/>
        </w:rPr>
        <w:t>Учащиеся обосновывают свой ответ, проговаривая шаги учебной деятельности, известные им из курса «Мир деятельности»</w:t>
      </w:r>
      <w:r>
        <w:rPr>
          <w:i/>
        </w:rPr>
        <w:t xml:space="preserve"> (Д-5.1)</w:t>
      </w:r>
      <w:r w:rsidRPr="0084319D">
        <w:rPr>
          <w:i/>
        </w:rPr>
        <w:t>.</w:t>
      </w:r>
    </w:p>
    <w:p w:rsidR="00E160EB" w:rsidRPr="00F66F46" w:rsidRDefault="00E160EB" w:rsidP="00E160EB">
      <w:pPr>
        <w:tabs>
          <w:tab w:val="left" w:pos="6225"/>
        </w:tabs>
        <w:jc w:val="both"/>
      </w:pPr>
      <w:r>
        <w:t>-</w:t>
      </w:r>
      <w:r w:rsidRPr="00F66F46">
        <w:t>В течение урока</w:t>
      </w:r>
      <w:r>
        <w:t xml:space="preserve"> вы заполняли «Бланк бонусной работы» (Р-3)</w:t>
      </w:r>
      <w:r w:rsidRPr="00F66F46">
        <w:t>, и теперь пришло время каждом</w:t>
      </w:r>
      <w:r>
        <w:t>у из вас подвести итоги своей деятельности на уроке</w:t>
      </w:r>
      <w:r w:rsidRPr="00F66F46">
        <w:t>.</w:t>
      </w:r>
      <w:r>
        <w:t xml:space="preserve"> Заполните, пожалуйста, лист «Самоконтроль» (Р-2) и Лист «Итоги урока» (Р-5) и сдайте учителю.</w:t>
      </w:r>
    </w:p>
    <w:p w:rsidR="00E160EB" w:rsidRDefault="00E160EB" w:rsidP="00E160EB">
      <w:pPr>
        <w:tabs>
          <w:tab w:val="left" w:pos="6225"/>
        </w:tabs>
        <w:jc w:val="both"/>
      </w:pPr>
      <w:r w:rsidRPr="00464310">
        <w:t>Спасибо за урок. До свидания.</w:t>
      </w:r>
    </w:p>
    <w:p w:rsidR="00E160EB" w:rsidRDefault="00E160EB" w:rsidP="00E160EB">
      <w:pPr>
        <w:tabs>
          <w:tab w:val="left" w:pos="6225"/>
        </w:tabs>
        <w:jc w:val="both"/>
      </w:pPr>
      <w:proofErr w:type="gramStart"/>
      <w:r w:rsidRPr="00464310">
        <w:t>*) Дополнительно.</w:t>
      </w:r>
      <w:proofErr w:type="gramEnd"/>
      <w:r>
        <w:t xml:space="preserve"> Обсудить (Р-6).</w:t>
      </w:r>
    </w:p>
    <w:p w:rsidR="00E160EB" w:rsidRDefault="00E160EB" w:rsidP="00E160EB"/>
    <w:p w:rsidR="00E160EB" w:rsidRDefault="00E160EB" w:rsidP="00E160EB">
      <w:pPr>
        <w:sectPr w:rsidR="00E160EB" w:rsidSect="008A5557">
          <w:pgSz w:w="11906" w:h="16838"/>
          <w:pgMar w:top="1134" w:right="566" w:bottom="1135" w:left="1276" w:header="708" w:footer="708" w:gutter="0"/>
          <w:cols w:space="708"/>
          <w:docGrid w:linePitch="360"/>
        </w:sectPr>
      </w:pPr>
    </w:p>
    <w:p w:rsidR="00E160EB" w:rsidRDefault="003A79BC" w:rsidP="00E160E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Приложение_2</w:t>
      </w:r>
    </w:p>
    <w:p w:rsidR="00E160EB" w:rsidRDefault="00E160EB" w:rsidP="00E160EB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76977" w:rsidRDefault="00E160EB" w:rsidP="00E160E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6977">
        <w:rPr>
          <w:b/>
          <w:color w:val="000000"/>
          <w:sz w:val="28"/>
          <w:szCs w:val="28"/>
        </w:rPr>
        <w:t>Диагностика сформированности действий целеполагания</w:t>
      </w:r>
      <w:r w:rsidR="00776977" w:rsidRPr="00776977">
        <w:rPr>
          <w:b/>
          <w:color w:val="000000"/>
          <w:sz w:val="28"/>
          <w:szCs w:val="28"/>
        </w:rPr>
        <w:t xml:space="preserve"> </w:t>
      </w:r>
      <w:r w:rsidR="00776977" w:rsidRPr="00776977">
        <w:rPr>
          <w:b/>
          <w:sz w:val="28"/>
          <w:szCs w:val="28"/>
        </w:rPr>
        <w:t>в системно-технологическом уровне освоения ТДМ «Школа 2000»</w:t>
      </w:r>
      <w:r w:rsidR="00776977">
        <w:rPr>
          <w:b/>
          <w:sz w:val="28"/>
          <w:szCs w:val="28"/>
        </w:rPr>
        <w:t xml:space="preserve"> </w:t>
      </w:r>
    </w:p>
    <w:p w:rsidR="00E160EB" w:rsidRPr="00776977" w:rsidRDefault="00776977" w:rsidP="00E160EB">
      <w:pPr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z w:val="28"/>
          <w:szCs w:val="28"/>
        </w:rPr>
      </w:pPr>
      <w:r w:rsidRPr="00776977">
        <w:rPr>
          <w:color w:val="000000"/>
          <w:sz w:val="28"/>
          <w:szCs w:val="28"/>
        </w:rPr>
        <w:t xml:space="preserve">по методике </w:t>
      </w:r>
      <w:r w:rsidRPr="00776977">
        <w:rPr>
          <w:sz w:val="28"/>
          <w:szCs w:val="28"/>
        </w:rPr>
        <w:t>З.А.Кокаревой, Л.П.Никитиной, Л.С.Секретаревой «Диагностика сформированности действий целеполагания».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76977">
        <w:rPr>
          <w:rFonts w:ascii="Times New Roman" w:hAnsi="Times New Roman" w:cs="Times New Roman"/>
          <w:i/>
          <w:color w:val="000000"/>
          <w:sz w:val="28"/>
          <w:szCs w:val="28"/>
        </w:rPr>
        <w:t>8 класс, I четверть. Тема «Сложение и умножение двоичных чисел».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>После урока школьники должны были ответить на три вопроса.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>1.Какая цель урока ставилась учителем и вами на уроке?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Для ответа продолжи одно из предложений: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>Научиться _______________________.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76977">
        <w:rPr>
          <w:rFonts w:ascii="Times New Roman" w:hAnsi="Times New Roman" w:cs="Times New Roman"/>
          <w:color w:val="000000"/>
          <w:sz w:val="28"/>
          <w:szCs w:val="28"/>
        </w:rPr>
        <w:t>Понять__________________________</w:t>
      </w:r>
      <w:proofErr w:type="spellEnd"/>
      <w:r w:rsidRPr="007769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76977">
        <w:rPr>
          <w:rFonts w:ascii="Times New Roman" w:hAnsi="Times New Roman" w:cs="Times New Roman"/>
          <w:color w:val="000000"/>
          <w:sz w:val="28"/>
          <w:szCs w:val="28"/>
        </w:rPr>
        <w:t>Тренироваться____________________</w:t>
      </w:r>
      <w:proofErr w:type="spellEnd"/>
      <w:r w:rsidRPr="007769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76977">
        <w:rPr>
          <w:rFonts w:ascii="Times New Roman" w:hAnsi="Times New Roman" w:cs="Times New Roman"/>
          <w:color w:val="000000"/>
          <w:sz w:val="28"/>
          <w:szCs w:val="28"/>
        </w:rPr>
        <w:t>Узнать__________________________</w:t>
      </w:r>
      <w:proofErr w:type="spellEnd"/>
      <w:r w:rsidRPr="007769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>2.Какие задачи помогли достичь цели урока?</w:t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776977">
        <w:rPr>
          <w:color w:val="000000"/>
          <w:sz w:val="28"/>
          <w:szCs w:val="28"/>
        </w:rPr>
        <w:t>3.Продолжи одно из предложений:</w:t>
      </w:r>
    </w:p>
    <w:p w:rsidR="00776977" w:rsidRPr="00776977" w:rsidRDefault="00776977" w:rsidP="00E160EB">
      <w:pPr>
        <w:pStyle w:val="a8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>Я научился сегодня на уроке _______.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 xml:space="preserve">Я могу объяснить </w:t>
      </w:r>
      <w:proofErr w:type="spellStart"/>
      <w:proofErr w:type="gramStart"/>
      <w:r w:rsidRPr="00776977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776977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proofErr w:type="spellEnd"/>
      <w:r w:rsidRPr="0077697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60EB" w:rsidRPr="00776977" w:rsidRDefault="00E160EB" w:rsidP="00E160E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 xml:space="preserve">Мне еще надо поработать </w:t>
      </w:r>
      <w:proofErr w:type="gramStart"/>
      <w:r w:rsidRPr="00776977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Pr="00776977">
        <w:rPr>
          <w:rFonts w:ascii="Times New Roman" w:hAnsi="Times New Roman" w:cs="Times New Roman"/>
          <w:color w:val="000000"/>
          <w:sz w:val="28"/>
          <w:szCs w:val="28"/>
        </w:rPr>
        <w:t xml:space="preserve">  ______.</w:t>
      </w:r>
    </w:p>
    <w:p w:rsidR="00776977" w:rsidRPr="00776977" w:rsidRDefault="00776977" w:rsidP="00776977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7697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диагностики позволило определить, сформировано ли у учеников умение удерживать цель, активно участвовать в </w:t>
      </w:r>
      <w:proofErr w:type="spellStart"/>
      <w:r w:rsidRPr="00776977">
        <w:rPr>
          <w:rFonts w:ascii="Times New Roman" w:hAnsi="Times New Roman" w:cs="Times New Roman"/>
          <w:color w:val="000000"/>
          <w:sz w:val="28"/>
          <w:szCs w:val="28"/>
        </w:rPr>
        <w:t>целеполагании</w:t>
      </w:r>
      <w:proofErr w:type="spellEnd"/>
      <w:r w:rsidRPr="007769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160EB" w:rsidRDefault="00E160EB" w:rsidP="00E160EB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 w:type="page"/>
      </w:r>
    </w:p>
    <w:p w:rsidR="00E160EB" w:rsidRDefault="00E160EB" w:rsidP="00E160EB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28"/>
          <w:szCs w:val="28"/>
        </w:rPr>
      </w:pPr>
      <w:r w:rsidRPr="00A56A4C">
        <w:rPr>
          <w:b/>
          <w:color w:val="333333"/>
          <w:sz w:val="28"/>
          <w:szCs w:val="28"/>
        </w:rPr>
        <w:lastRenderedPageBreak/>
        <w:t>Список источников информации.</w:t>
      </w:r>
    </w:p>
    <w:p w:rsidR="00A56A4C" w:rsidRPr="00A56A4C" w:rsidRDefault="00A56A4C" w:rsidP="00E160EB">
      <w:pPr>
        <w:pStyle w:val="a8"/>
        <w:shd w:val="clear" w:color="auto" w:fill="FFFFFF"/>
        <w:spacing w:before="0" w:beforeAutospacing="0" w:after="0" w:afterAutospacing="0" w:line="245" w:lineRule="atLeast"/>
        <w:jc w:val="center"/>
        <w:rPr>
          <w:b/>
          <w:color w:val="333333"/>
          <w:sz w:val="28"/>
          <w:szCs w:val="28"/>
        </w:rPr>
      </w:pPr>
    </w:p>
    <w:p w:rsidR="00E160EB" w:rsidRPr="005823A4" w:rsidRDefault="00E160EB" w:rsidP="00E160EB">
      <w:pPr>
        <w:pStyle w:val="a"/>
        <w:numPr>
          <w:ilvl w:val="0"/>
          <w:numId w:val="0"/>
        </w:numPr>
        <w:shd w:val="clear" w:color="auto" w:fill="FFFFFF"/>
        <w:spacing w:after="0"/>
        <w:ind w:right="-1"/>
        <w:rPr>
          <w:color w:val="000000"/>
          <w:spacing w:val="-2"/>
          <w:sz w:val="28"/>
          <w:szCs w:val="28"/>
        </w:rPr>
      </w:pPr>
      <w:r w:rsidRPr="005823A4">
        <w:rPr>
          <w:color w:val="000000"/>
          <w:spacing w:val="-2"/>
          <w:sz w:val="28"/>
          <w:szCs w:val="28"/>
        </w:rPr>
        <w:t>1.</w:t>
      </w:r>
      <w:r w:rsidRPr="005823A4">
        <w:rPr>
          <w:color w:val="000000"/>
          <w:spacing w:val="-1"/>
          <w:sz w:val="28"/>
          <w:szCs w:val="28"/>
        </w:rPr>
        <w:t>*</w:t>
      </w:r>
      <w:r w:rsidRPr="005823A4">
        <w:rPr>
          <w:color w:val="000000"/>
          <w:spacing w:val="-3"/>
          <w:sz w:val="28"/>
          <w:szCs w:val="28"/>
        </w:rPr>
        <w:t>**</w:t>
      </w:r>
      <w:r w:rsidRPr="005823A4">
        <w:rPr>
          <w:color w:val="000000"/>
          <w:spacing w:val="-1"/>
          <w:sz w:val="28"/>
          <w:szCs w:val="28"/>
        </w:rPr>
        <w:t xml:space="preserve"> Дидактика, дидактические принципы. БСЭ, т. 14. - М.: «Большая  со</w:t>
      </w:r>
      <w:r w:rsidRPr="005823A4">
        <w:rPr>
          <w:color w:val="000000"/>
          <w:spacing w:val="-2"/>
          <w:sz w:val="28"/>
          <w:szCs w:val="28"/>
        </w:rPr>
        <w:t>ветская энциклопедия»</w:t>
      </w:r>
      <w:proofErr w:type="gramStart"/>
      <w:r w:rsidRPr="005823A4">
        <w:rPr>
          <w:color w:val="000000"/>
          <w:spacing w:val="-2"/>
          <w:sz w:val="28"/>
          <w:szCs w:val="28"/>
        </w:rPr>
        <w:t>.</w:t>
      </w:r>
      <w:proofErr w:type="gramEnd"/>
      <w:r w:rsidRPr="005823A4">
        <w:rPr>
          <w:color w:val="000000"/>
          <w:spacing w:val="-2"/>
          <w:sz w:val="28"/>
          <w:szCs w:val="28"/>
        </w:rPr>
        <w:t xml:space="preserve"> - </w:t>
      </w:r>
      <w:proofErr w:type="gramStart"/>
      <w:r w:rsidRPr="005823A4">
        <w:rPr>
          <w:color w:val="000000"/>
          <w:spacing w:val="-2"/>
          <w:sz w:val="28"/>
          <w:szCs w:val="28"/>
        </w:rPr>
        <w:t>с</w:t>
      </w:r>
      <w:proofErr w:type="gramEnd"/>
      <w:r w:rsidRPr="005823A4">
        <w:rPr>
          <w:color w:val="000000"/>
          <w:spacing w:val="-2"/>
          <w:sz w:val="28"/>
          <w:szCs w:val="28"/>
        </w:rPr>
        <w:t>. 320 - 321.</w:t>
      </w:r>
    </w:p>
    <w:p w:rsidR="00E160EB" w:rsidRPr="005823A4" w:rsidRDefault="00E160EB" w:rsidP="00E160EB">
      <w:pPr>
        <w:pStyle w:val="a"/>
        <w:numPr>
          <w:ilvl w:val="0"/>
          <w:numId w:val="0"/>
        </w:numPr>
        <w:shd w:val="clear" w:color="auto" w:fill="FFFFFF"/>
        <w:spacing w:after="0"/>
        <w:ind w:right="-1"/>
        <w:rPr>
          <w:color w:val="000000"/>
          <w:spacing w:val="-2"/>
          <w:sz w:val="28"/>
          <w:szCs w:val="28"/>
        </w:rPr>
      </w:pPr>
      <w:r w:rsidRPr="005823A4">
        <w:rPr>
          <w:sz w:val="28"/>
          <w:szCs w:val="28"/>
        </w:rPr>
        <w:t xml:space="preserve">2.Информатика для 8 класса. Л.Л. </w:t>
      </w:r>
      <w:proofErr w:type="spellStart"/>
      <w:r w:rsidRPr="005823A4">
        <w:rPr>
          <w:sz w:val="28"/>
          <w:szCs w:val="28"/>
        </w:rPr>
        <w:t>Босова</w:t>
      </w:r>
      <w:proofErr w:type="spellEnd"/>
      <w:r w:rsidRPr="005823A4">
        <w:rPr>
          <w:sz w:val="28"/>
          <w:szCs w:val="28"/>
        </w:rPr>
        <w:t xml:space="preserve">, </w:t>
      </w:r>
      <w:proofErr w:type="spellStart"/>
      <w:r w:rsidRPr="005823A4">
        <w:rPr>
          <w:sz w:val="28"/>
          <w:szCs w:val="28"/>
        </w:rPr>
        <w:t>А.Ю.Босова</w:t>
      </w:r>
      <w:proofErr w:type="spellEnd"/>
      <w:r w:rsidRPr="005823A4">
        <w:rPr>
          <w:sz w:val="28"/>
          <w:szCs w:val="28"/>
        </w:rPr>
        <w:t xml:space="preserve">.- 2-е издание, исправленное. Рекомендовано Министерством образования и науки РФ – М.:БИНОМ, Лаборатория знаний, 2014. – 160 </w:t>
      </w:r>
      <w:proofErr w:type="spellStart"/>
      <w:r w:rsidRPr="005823A4">
        <w:rPr>
          <w:sz w:val="28"/>
          <w:szCs w:val="28"/>
        </w:rPr>
        <w:t>с.</w:t>
      </w:r>
      <w:proofErr w:type="gramStart"/>
      <w:r w:rsidRPr="005823A4">
        <w:rPr>
          <w:sz w:val="28"/>
          <w:szCs w:val="28"/>
        </w:rPr>
        <w:t>:и</w:t>
      </w:r>
      <w:proofErr w:type="gramEnd"/>
      <w:r w:rsidRPr="005823A4">
        <w:rPr>
          <w:sz w:val="28"/>
          <w:szCs w:val="28"/>
        </w:rPr>
        <w:t>л</w:t>
      </w:r>
      <w:proofErr w:type="spellEnd"/>
      <w:r w:rsidRPr="005823A4">
        <w:rPr>
          <w:sz w:val="28"/>
          <w:szCs w:val="28"/>
        </w:rPr>
        <w:t>.</w:t>
      </w:r>
    </w:p>
    <w:p w:rsidR="00E160EB" w:rsidRPr="005823A4" w:rsidRDefault="00E160EB" w:rsidP="00E160EB">
      <w:pPr>
        <w:pStyle w:val="a"/>
        <w:numPr>
          <w:ilvl w:val="0"/>
          <w:numId w:val="0"/>
        </w:numPr>
        <w:shd w:val="clear" w:color="auto" w:fill="FFFFFF"/>
        <w:spacing w:after="0"/>
        <w:ind w:right="-1"/>
        <w:rPr>
          <w:color w:val="000000"/>
          <w:spacing w:val="-2"/>
          <w:sz w:val="28"/>
          <w:szCs w:val="28"/>
        </w:rPr>
      </w:pPr>
      <w:r w:rsidRPr="005823A4">
        <w:rPr>
          <w:color w:val="000000"/>
          <w:spacing w:val="-2"/>
          <w:sz w:val="28"/>
          <w:szCs w:val="28"/>
        </w:rPr>
        <w:t>3.Кант Я. О педагогике. Идеи эффективного воспитания. - М., 1973, т.2. -</w:t>
      </w:r>
      <w:r w:rsidRPr="005823A4">
        <w:rPr>
          <w:color w:val="000000"/>
          <w:spacing w:val="-5"/>
          <w:sz w:val="28"/>
          <w:szCs w:val="28"/>
        </w:rPr>
        <w:t>с. 253.</w:t>
      </w:r>
    </w:p>
    <w:p w:rsidR="00E160EB" w:rsidRPr="005823A4" w:rsidRDefault="00E160EB" w:rsidP="00E160EB">
      <w:pPr>
        <w:pStyle w:val="a"/>
        <w:numPr>
          <w:ilvl w:val="0"/>
          <w:numId w:val="0"/>
        </w:numPr>
        <w:shd w:val="clear" w:color="auto" w:fill="FFFFFF"/>
        <w:spacing w:after="0"/>
        <w:ind w:right="-1"/>
        <w:rPr>
          <w:sz w:val="28"/>
          <w:szCs w:val="28"/>
        </w:rPr>
      </w:pPr>
      <w:r w:rsidRPr="005823A4">
        <w:rPr>
          <w:color w:val="000000"/>
          <w:spacing w:val="-3"/>
          <w:sz w:val="28"/>
          <w:szCs w:val="28"/>
        </w:rPr>
        <w:t xml:space="preserve">4.** Коменский Я.А. Избранные педагогические сочинения. - М: </w:t>
      </w:r>
      <w:proofErr w:type="spellStart"/>
      <w:r w:rsidRPr="005823A4">
        <w:rPr>
          <w:color w:val="000000"/>
          <w:spacing w:val="-3"/>
          <w:sz w:val="28"/>
          <w:szCs w:val="28"/>
        </w:rPr>
        <w:t>Учпедгиз</w:t>
      </w:r>
      <w:proofErr w:type="spellEnd"/>
      <w:r w:rsidRPr="005823A4">
        <w:rPr>
          <w:color w:val="000000"/>
          <w:spacing w:val="-3"/>
          <w:sz w:val="28"/>
          <w:szCs w:val="28"/>
        </w:rPr>
        <w:t xml:space="preserve">, </w:t>
      </w:r>
      <w:r w:rsidRPr="005823A4">
        <w:rPr>
          <w:color w:val="000000"/>
          <w:spacing w:val="-5"/>
          <w:sz w:val="28"/>
          <w:szCs w:val="28"/>
        </w:rPr>
        <w:t>1955. - с. 199-201</w:t>
      </w:r>
    </w:p>
    <w:p w:rsidR="00E160EB" w:rsidRDefault="00E160EB" w:rsidP="00E160EB">
      <w:pPr>
        <w:pStyle w:val="a"/>
        <w:numPr>
          <w:ilvl w:val="0"/>
          <w:numId w:val="0"/>
        </w:numPr>
        <w:shd w:val="clear" w:color="auto" w:fill="FFFFFF"/>
        <w:spacing w:before="115" w:after="0" w:line="240" w:lineRule="auto"/>
        <w:ind w:right="-1"/>
        <w:rPr>
          <w:color w:val="000000"/>
          <w:spacing w:val="-3"/>
          <w:sz w:val="28"/>
          <w:szCs w:val="28"/>
        </w:rPr>
      </w:pPr>
      <w:r w:rsidRPr="005823A4">
        <w:rPr>
          <w:color w:val="000000"/>
          <w:spacing w:val="-2"/>
          <w:sz w:val="28"/>
          <w:szCs w:val="28"/>
        </w:rPr>
        <w:t xml:space="preserve">5.Леонтьев А.А. Педагогика здравого смысла. «Школа 2000...» </w:t>
      </w:r>
      <w:proofErr w:type="spellStart"/>
      <w:r w:rsidRPr="005823A4">
        <w:rPr>
          <w:color w:val="000000"/>
          <w:spacing w:val="-2"/>
          <w:sz w:val="28"/>
          <w:szCs w:val="28"/>
        </w:rPr>
        <w:t>Вып</w:t>
      </w:r>
      <w:proofErr w:type="spellEnd"/>
      <w:r w:rsidRPr="005823A4">
        <w:rPr>
          <w:color w:val="000000"/>
          <w:spacing w:val="-2"/>
          <w:sz w:val="28"/>
          <w:szCs w:val="28"/>
        </w:rPr>
        <w:t>.   1. -</w:t>
      </w:r>
      <w:r w:rsidRPr="005823A4">
        <w:rPr>
          <w:color w:val="000000"/>
          <w:spacing w:val="-3"/>
          <w:sz w:val="28"/>
          <w:szCs w:val="28"/>
        </w:rPr>
        <w:t xml:space="preserve">М.: </w:t>
      </w:r>
      <w:proofErr w:type="spellStart"/>
      <w:r w:rsidRPr="005823A4">
        <w:rPr>
          <w:color w:val="000000"/>
          <w:spacing w:val="-3"/>
          <w:sz w:val="28"/>
          <w:szCs w:val="28"/>
        </w:rPr>
        <w:t>Баллас</w:t>
      </w:r>
      <w:proofErr w:type="spellEnd"/>
      <w:r w:rsidRPr="005823A4">
        <w:rPr>
          <w:color w:val="000000"/>
          <w:spacing w:val="-3"/>
          <w:sz w:val="28"/>
          <w:szCs w:val="28"/>
        </w:rPr>
        <w:t>, 1997.</w:t>
      </w:r>
    </w:p>
    <w:p w:rsidR="00E160EB" w:rsidRPr="001636DE" w:rsidRDefault="00E160EB" w:rsidP="00E160E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6.</w:t>
      </w:r>
      <w:r w:rsidRPr="001636DE">
        <w:rPr>
          <w:b/>
          <w:bCs/>
          <w:color w:val="000000"/>
          <w:sz w:val="20"/>
          <w:szCs w:val="20"/>
        </w:rPr>
        <w:t xml:space="preserve"> </w:t>
      </w:r>
      <w:proofErr w:type="spellStart"/>
      <w:r w:rsidRPr="001636DE">
        <w:rPr>
          <w:bCs/>
          <w:color w:val="000000"/>
          <w:sz w:val="28"/>
          <w:szCs w:val="28"/>
        </w:rPr>
        <w:t>Петерсон</w:t>
      </w:r>
      <w:proofErr w:type="spellEnd"/>
      <w:r w:rsidRPr="001636DE">
        <w:rPr>
          <w:bCs/>
          <w:color w:val="000000"/>
          <w:sz w:val="28"/>
          <w:szCs w:val="28"/>
        </w:rPr>
        <w:t xml:space="preserve"> Л.Г., Агапов Ю.В.Формирование и диагностика организационно-рефлексивных общеучебных умений в образовательной системе «Школа 2000...</w:t>
      </w:r>
      <w:r>
        <w:rPr>
          <w:bCs/>
          <w:color w:val="000000"/>
          <w:sz w:val="28"/>
          <w:szCs w:val="28"/>
        </w:rPr>
        <w:t xml:space="preserve"> </w:t>
      </w:r>
      <w:r w:rsidRPr="001636DE">
        <w:rPr>
          <w:color w:val="000000"/>
          <w:sz w:val="28"/>
          <w:szCs w:val="28"/>
        </w:rPr>
        <w:t>Методическое пособие. - М.: АПК и ППРО, УМЦ «Школа 2000...», 2009.-112 с.</w:t>
      </w:r>
    </w:p>
    <w:p w:rsidR="00E160EB" w:rsidRPr="005823A4" w:rsidRDefault="00E160EB" w:rsidP="00E160EB">
      <w:pPr>
        <w:ind w:right="-1"/>
        <w:rPr>
          <w:sz w:val="28"/>
          <w:szCs w:val="28"/>
        </w:rPr>
      </w:pPr>
      <w:r>
        <w:rPr>
          <w:sz w:val="28"/>
          <w:szCs w:val="28"/>
        </w:rPr>
        <w:t>7</w:t>
      </w:r>
      <w:r w:rsidRPr="005823A4">
        <w:rPr>
          <w:sz w:val="28"/>
          <w:szCs w:val="28"/>
        </w:rPr>
        <w:t xml:space="preserve">. Рабочая тетрадь для 8 класса. Л.Л. </w:t>
      </w:r>
      <w:proofErr w:type="spellStart"/>
      <w:r w:rsidRPr="005823A4">
        <w:rPr>
          <w:sz w:val="28"/>
          <w:szCs w:val="28"/>
        </w:rPr>
        <w:t>Босова</w:t>
      </w:r>
      <w:proofErr w:type="spellEnd"/>
      <w:r w:rsidRPr="005823A4">
        <w:rPr>
          <w:sz w:val="28"/>
          <w:szCs w:val="28"/>
        </w:rPr>
        <w:t xml:space="preserve">, </w:t>
      </w:r>
      <w:proofErr w:type="spellStart"/>
      <w:r w:rsidRPr="005823A4">
        <w:rPr>
          <w:sz w:val="28"/>
          <w:szCs w:val="28"/>
        </w:rPr>
        <w:t>А.Ю.Босова</w:t>
      </w:r>
      <w:proofErr w:type="spellEnd"/>
      <w:r w:rsidRPr="005823A4">
        <w:rPr>
          <w:sz w:val="28"/>
          <w:szCs w:val="28"/>
        </w:rPr>
        <w:t xml:space="preserve">. – М.БИНОМ, Лаборатория знаний, 2014. – 213 </w:t>
      </w:r>
      <w:proofErr w:type="spellStart"/>
      <w:r w:rsidRPr="005823A4">
        <w:rPr>
          <w:sz w:val="28"/>
          <w:szCs w:val="28"/>
        </w:rPr>
        <w:t>с.</w:t>
      </w:r>
      <w:proofErr w:type="gramStart"/>
      <w:r w:rsidRPr="005823A4">
        <w:rPr>
          <w:sz w:val="28"/>
          <w:szCs w:val="28"/>
        </w:rPr>
        <w:t>:и</w:t>
      </w:r>
      <w:proofErr w:type="gramEnd"/>
      <w:r w:rsidRPr="005823A4">
        <w:rPr>
          <w:sz w:val="28"/>
          <w:szCs w:val="28"/>
        </w:rPr>
        <w:t>л</w:t>
      </w:r>
      <w:proofErr w:type="spellEnd"/>
      <w:r w:rsidRPr="005823A4">
        <w:rPr>
          <w:sz w:val="28"/>
          <w:szCs w:val="28"/>
        </w:rPr>
        <w:t>.</w:t>
      </w:r>
    </w:p>
    <w:p w:rsidR="00E160EB" w:rsidRPr="005823A4" w:rsidRDefault="00E160EB" w:rsidP="00E160EB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823A4">
        <w:rPr>
          <w:color w:val="000000"/>
          <w:sz w:val="28"/>
          <w:szCs w:val="28"/>
        </w:rPr>
        <w:t>.Фомина Н.Б. Оценка качества образования. Часть 4. Новые способы оценивания учащихся: Методическое пособие - М.: УЦ ПЕРСПЕКТИВА, 2009. - 48 с.</w:t>
      </w:r>
    </w:p>
    <w:p w:rsidR="00E160EB" w:rsidRPr="005823A4" w:rsidRDefault="00E160EB" w:rsidP="00E160EB">
      <w:pPr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Pr="005823A4">
        <w:rPr>
          <w:sz w:val="28"/>
          <w:szCs w:val="28"/>
        </w:rPr>
        <w:t>.</w:t>
      </w:r>
      <w:r w:rsidRPr="005823A4">
        <w:rPr>
          <w:color w:val="000000"/>
          <w:sz w:val="28"/>
          <w:szCs w:val="28"/>
        </w:rPr>
        <w:t xml:space="preserve"> Журнал для руководителей образовательных учреждений и специалистов в области управления образованием «Управление качеством образования: теория и практика эффективного администрирования» - №7. 2012. – октябрь.</w:t>
      </w:r>
    </w:p>
    <w:p w:rsidR="00E160EB" w:rsidRPr="005823A4" w:rsidRDefault="00E160EB" w:rsidP="00E160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823A4">
        <w:rPr>
          <w:sz w:val="28"/>
          <w:szCs w:val="28"/>
        </w:rPr>
        <w:t>.Статья З.А.Кокарева, Л.П.Никитина, Л.С.Секретарева «Диагностика сформированности действий целеполагания».</w:t>
      </w:r>
    </w:p>
    <w:p w:rsidR="00E160EB" w:rsidRPr="005823A4" w:rsidRDefault="00E160EB" w:rsidP="00E160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823A4">
        <w:rPr>
          <w:sz w:val="28"/>
          <w:szCs w:val="28"/>
        </w:rPr>
        <w:t xml:space="preserve">.Статья </w:t>
      </w:r>
      <w:proofErr w:type="spellStart"/>
      <w:r w:rsidRPr="005823A4">
        <w:rPr>
          <w:sz w:val="28"/>
          <w:szCs w:val="28"/>
        </w:rPr>
        <w:t>М.М.Шалашовой</w:t>
      </w:r>
      <w:proofErr w:type="spellEnd"/>
      <w:r w:rsidRPr="005823A4">
        <w:rPr>
          <w:sz w:val="28"/>
          <w:szCs w:val="28"/>
        </w:rPr>
        <w:t xml:space="preserve"> «Метапредметные результаты освоения основной образовательной программы: Проблемы и пути решения».</w:t>
      </w:r>
    </w:p>
    <w:p w:rsidR="00E160EB" w:rsidRDefault="00E160EB" w:rsidP="00E160EB">
      <w:pPr>
        <w:ind w:right="-1"/>
        <w:rPr>
          <w:sz w:val="28"/>
          <w:szCs w:val="28"/>
        </w:rPr>
      </w:pPr>
      <w:r>
        <w:rPr>
          <w:sz w:val="28"/>
          <w:szCs w:val="28"/>
        </w:rPr>
        <w:t>12</w:t>
      </w:r>
      <w:r w:rsidRPr="005823A4">
        <w:rPr>
          <w:sz w:val="28"/>
          <w:szCs w:val="28"/>
        </w:rPr>
        <w:t>.Интернет ресурс</w:t>
      </w:r>
      <w:r>
        <w:rPr>
          <w:sz w:val="28"/>
          <w:szCs w:val="28"/>
        </w:rPr>
        <w:t>ы</w:t>
      </w:r>
      <w:r w:rsidRPr="005823A4">
        <w:rPr>
          <w:sz w:val="28"/>
          <w:szCs w:val="28"/>
        </w:rPr>
        <w:t>:</w:t>
      </w:r>
    </w:p>
    <w:p w:rsidR="00E160EB" w:rsidRDefault="00E160EB" w:rsidP="00E160EB">
      <w:pPr>
        <w:ind w:right="-1"/>
        <w:rPr>
          <w:sz w:val="28"/>
          <w:szCs w:val="28"/>
        </w:rPr>
      </w:pPr>
      <w:r>
        <w:t xml:space="preserve">12.1.Двоичная система счисления </w:t>
      </w:r>
      <w:hyperlink r:id="rId26" w:history="1">
        <w:r w:rsidRPr="005823A4">
          <w:rPr>
            <w:rStyle w:val="af3"/>
            <w:sz w:val="28"/>
            <w:szCs w:val="28"/>
          </w:rPr>
          <w:t>http://school-collection.edu.ru/catalog/rubr/e3ea83ed-f9a4-43e3-843b-0116c5e3e034/75407/?interface=catalog</w:t>
        </w:r>
      </w:hyperlink>
    </w:p>
    <w:p w:rsidR="00E160EB" w:rsidRPr="004300DB" w:rsidRDefault="00E160EB" w:rsidP="00E160EB">
      <w:pPr>
        <w:jc w:val="both"/>
      </w:pPr>
      <w:r>
        <w:t>12.2.</w:t>
      </w:r>
      <w:r w:rsidRPr="004300DB">
        <w:t xml:space="preserve">Подходы к </w:t>
      </w:r>
      <w:proofErr w:type="spellStart"/>
      <w:r w:rsidRPr="004300DB">
        <w:t>целеполаганию</w:t>
      </w:r>
      <w:proofErr w:type="spellEnd"/>
      <w:r w:rsidRPr="004300DB">
        <w:t xml:space="preserve"> на уроке информатики. </w:t>
      </w:r>
      <w:hyperlink r:id="rId27" w:history="1">
        <w:r w:rsidRPr="004300DB">
          <w:rPr>
            <w:rStyle w:val="af3"/>
            <w:lang w:val="en-US"/>
          </w:rPr>
          <w:t>http</w:t>
        </w:r>
        <w:r w:rsidRPr="004300DB">
          <w:rPr>
            <w:rStyle w:val="af3"/>
          </w:rPr>
          <w:t>://</w:t>
        </w:r>
        <w:r w:rsidRPr="004300DB">
          <w:rPr>
            <w:rStyle w:val="af3"/>
            <w:lang w:val="en-US"/>
          </w:rPr>
          <w:t>www</w:t>
        </w:r>
        <w:r w:rsidRPr="004300DB">
          <w:rPr>
            <w:rStyle w:val="af3"/>
          </w:rPr>
          <w:t>.</w:t>
        </w:r>
        <w:proofErr w:type="spellStart"/>
        <w:r w:rsidRPr="004300DB">
          <w:rPr>
            <w:rStyle w:val="af3"/>
            <w:lang w:val="en-US"/>
          </w:rPr>
          <w:t>eidos</w:t>
        </w:r>
        <w:proofErr w:type="spellEnd"/>
        <w:r w:rsidRPr="004300DB">
          <w:rPr>
            <w:rStyle w:val="af3"/>
          </w:rPr>
          <w:t>.</w:t>
        </w:r>
        <w:proofErr w:type="spellStart"/>
        <w:r w:rsidRPr="004300DB">
          <w:rPr>
            <w:rStyle w:val="af3"/>
            <w:lang w:val="en-US"/>
          </w:rPr>
          <w:t>ru</w:t>
        </w:r>
        <w:proofErr w:type="spellEnd"/>
      </w:hyperlink>
      <w:r w:rsidRPr="004300DB">
        <w:t>.</w:t>
      </w:r>
    </w:p>
    <w:p w:rsidR="00E160EB" w:rsidRPr="004300DB" w:rsidRDefault="00E160EB" w:rsidP="00E160EB">
      <w:pPr>
        <w:jc w:val="both"/>
      </w:pPr>
      <w:r>
        <w:t>12.3.</w:t>
      </w:r>
      <w:r w:rsidRPr="004300DB">
        <w:t xml:space="preserve">Формирование навыка целеполагания. </w:t>
      </w:r>
      <w:hyperlink r:id="rId28" w:history="1">
        <w:r w:rsidRPr="004300DB">
          <w:rPr>
            <w:rStyle w:val="af3"/>
            <w:lang w:val="en-US"/>
          </w:rPr>
          <w:t>http</w:t>
        </w:r>
        <w:r w:rsidRPr="004300DB">
          <w:rPr>
            <w:rStyle w:val="af3"/>
          </w:rPr>
          <w:t>://</w:t>
        </w:r>
        <w:r w:rsidRPr="004300DB">
          <w:rPr>
            <w:rStyle w:val="af3"/>
            <w:lang w:val="en-US"/>
          </w:rPr>
          <w:t>www</w:t>
        </w:r>
        <w:r w:rsidRPr="004300DB">
          <w:rPr>
            <w:rStyle w:val="af3"/>
          </w:rPr>
          <w:t>.</w:t>
        </w:r>
        <w:proofErr w:type="spellStart"/>
        <w:r w:rsidRPr="004300DB">
          <w:rPr>
            <w:rStyle w:val="af3"/>
            <w:lang w:val="en-US"/>
          </w:rPr>
          <w:t>gimnazy</w:t>
        </w:r>
        <w:proofErr w:type="spellEnd"/>
        <w:r w:rsidRPr="004300DB">
          <w:rPr>
            <w:rStyle w:val="af3"/>
          </w:rPr>
          <w:t>161.</w:t>
        </w:r>
        <w:proofErr w:type="spellStart"/>
        <w:r w:rsidRPr="004300DB">
          <w:rPr>
            <w:rStyle w:val="af3"/>
            <w:lang w:val="en-US"/>
          </w:rPr>
          <w:t>ru</w:t>
        </w:r>
        <w:proofErr w:type="spellEnd"/>
      </w:hyperlink>
      <w:r w:rsidRPr="004300DB">
        <w:t>.</w:t>
      </w:r>
    </w:p>
    <w:p w:rsidR="00E160EB" w:rsidRPr="005823A4" w:rsidRDefault="00E160EB" w:rsidP="00E160EB">
      <w:pPr>
        <w:ind w:right="-1"/>
        <w:rPr>
          <w:sz w:val="28"/>
          <w:szCs w:val="28"/>
        </w:rPr>
      </w:pPr>
    </w:p>
    <w:p w:rsidR="008A5557" w:rsidRDefault="008A5557"/>
    <w:sectPr w:rsidR="008A5557" w:rsidSect="008A5557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756" w:rsidRDefault="00FB2756" w:rsidP="00E160EB">
      <w:pPr>
        <w:spacing w:after="0" w:line="240" w:lineRule="auto"/>
      </w:pPr>
      <w:r>
        <w:separator/>
      </w:r>
    </w:p>
  </w:endnote>
  <w:endnote w:type="continuationSeparator" w:id="0">
    <w:p w:rsidR="00FB2756" w:rsidRDefault="00FB2756" w:rsidP="00E1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756" w:rsidRDefault="00FB2756" w:rsidP="00E160EB">
      <w:pPr>
        <w:spacing w:after="0" w:line="240" w:lineRule="auto"/>
      </w:pPr>
      <w:r>
        <w:separator/>
      </w:r>
    </w:p>
  </w:footnote>
  <w:footnote w:type="continuationSeparator" w:id="0">
    <w:p w:rsidR="00FB2756" w:rsidRDefault="00FB2756" w:rsidP="00E160EB">
      <w:pPr>
        <w:spacing w:after="0" w:line="240" w:lineRule="auto"/>
      </w:pPr>
      <w:r>
        <w:continuationSeparator/>
      </w:r>
    </w:p>
  </w:footnote>
  <w:footnote w:id="1">
    <w:p w:rsidR="003A79BC" w:rsidRDefault="003A79BC" w:rsidP="00E160EB">
      <w:pPr>
        <w:pStyle w:val="af0"/>
      </w:pPr>
      <w:r>
        <w:rPr>
          <w:rStyle w:val="af2"/>
        </w:rPr>
        <w:footnoteRef/>
      </w:r>
      <w:r>
        <w:t xml:space="preserve"> Учащиеся проговаривают правила работы в группе, известные им из курса «Мир деятельности»</w:t>
      </w:r>
    </w:p>
  </w:footnote>
  <w:footnote w:id="2">
    <w:p w:rsidR="003A79BC" w:rsidRDefault="003A79BC" w:rsidP="00E160EB">
      <w:pPr>
        <w:pStyle w:val="af0"/>
      </w:pPr>
      <w:r>
        <w:rPr>
          <w:rStyle w:val="af2"/>
        </w:rPr>
        <w:footnoteRef/>
      </w:r>
      <w:r>
        <w:t xml:space="preserve"> Учащиеся ссылаются на материал, известный им из курса «Мир деятельности», указывая качество настоящего ученика (активный ученик выполняет с желанием все задания).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8E8"/>
    <w:multiLevelType w:val="multilevel"/>
    <w:tmpl w:val="9FA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1477"/>
    <w:multiLevelType w:val="multilevel"/>
    <w:tmpl w:val="C0FE4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A53AB8"/>
    <w:multiLevelType w:val="multilevel"/>
    <w:tmpl w:val="AF503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3746DFB"/>
    <w:multiLevelType w:val="multilevel"/>
    <w:tmpl w:val="9FA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C2DF3"/>
    <w:multiLevelType w:val="multilevel"/>
    <w:tmpl w:val="9FA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45753"/>
    <w:multiLevelType w:val="multilevel"/>
    <w:tmpl w:val="BD6671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1428E4"/>
    <w:multiLevelType w:val="hybridMultilevel"/>
    <w:tmpl w:val="FD2E6E82"/>
    <w:lvl w:ilvl="0" w:tplc="DF6CC0C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B227C"/>
    <w:multiLevelType w:val="multilevel"/>
    <w:tmpl w:val="646AC3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A0714A"/>
    <w:multiLevelType w:val="multilevel"/>
    <w:tmpl w:val="E2E61D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C5398"/>
    <w:multiLevelType w:val="multilevel"/>
    <w:tmpl w:val="4E84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C1324"/>
    <w:multiLevelType w:val="multilevel"/>
    <w:tmpl w:val="2472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B032B"/>
    <w:multiLevelType w:val="multilevel"/>
    <w:tmpl w:val="AF503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8A13883"/>
    <w:multiLevelType w:val="singleLevel"/>
    <w:tmpl w:val="5C4E94FC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4">
    <w:nsid w:val="702626E9"/>
    <w:multiLevelType w:val="multilevel"/>
    <w:tmpl w:val="FC8C0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3717C7"/>
    <w:multiLevelType w:val="hybridMultilevel"/>
    <w:tmpl w:val="2472A73A"/>
    <w:lvl w:ilvl="0" w:tplc="F10AA98E">
      <w:start w:val="1"/>
      <w:numFmt w:val="decimal"/>
      <w:pStyle w:val="a"/>
      <w:lvlText w:val="%1."/>
      <w:lvlJc w:val="right"/>
      <w:pPr>
        <w:ind w:left="135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E3C22"/>
    <w:multiLevelType w:val="hybridMultilevel"/>
    <w:tmpl w:val="74009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21186"/>
    <w:multiLevelType w:val="multilevel"/>
    <w:tmpl w:val="F33039E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6"/>
  </w:num>
  <w:num w:numId="6">
    <w:abstractNumId w:val="16"/>
  </w:num>
  <w:num w:numId="7">
    <w:abstractNumId w:val="1"/>
  </w:num>
  <w:num w:numId="8">
    <w:abstractNumId w:val="5"/>
  </w:num>
  <w:num w:numId="9">
    <w:abstractNumId w:val="7"/>
  </w:num>
  <w:num w:numId="10">
    <w:abstractNumId w:val="17"/>
  </w:num>
  <w:num w:numId="11">
    <w:abstractNumId w:val="8"/>
  </w:num>
  <w:num w:numId="12">
    <w:abstractNumId w:val="14"/>
  </w:num>
  <w:num w:numId="13">
    <w:abstractNumId w:val="2"/>
  </w:num>
  <w:num w:numId="14">
    <w:abstractNumId w:val="12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60EB"/>
    <w:rsid w:val="000B67E6"/>
    <w:rsid w:val="000D5F48"/>
    <w:rsid w:val="000E0EFC"/>
    <w:rsid w:val="00157CF3"/>
    <w:rsid w:val="002D7365"/>
    <w:rsid w:val="002E12F5"/>
    <w:rsid w:val="003A79BC"/>
    <w:rsid w:val="003D2B47"/>
    <w:rsid w:val="003F3F71"/>
    <w:rsid w:val="00487AD2"/>
    <w:rsid w:val="004C1558"/>
    <w:rsid w:val="005F3605"/>
    <w:rsid w:val="006022BC"/>
    <w:rsid w:val="00776977"/>
    <w:rsid w:val="007F324C"/>
    <w:rsid w:val="00875991"/>
    <w:rsid w:val="008A5557"/>
    <w:rsid w:val="008B7E38"/>
    <w:rsid w:val="009B6CCA"/>
    <w:rsid w:val="009E674C"/>
    <w:rsid w:val="00A56A4C"/>
    <w:rsid w:val="00AA6000"/>
    <w:rsid w:val="00B04D63"/>
    <w:rsid w:val="00B96EB0"/>
    <w:rsid w:val="00C87886"/>
    <w:rsid w:val="00D57BD2"/>
    <w:rsid w:val="00D729F5"/>
    <w:rsid w:val="00E160EB"/>
    <w:rsid w:val="00E72A73"/>
    <w:rsid w:val="00EA02A7"/>
    <w:rsid w:val="00F1384D"/>
    <w:rsid w:val="00F411EF"/>
    <w:rsid w:val="00FB2756"/>
    <w:rsid w:val="00FC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1558"/>
  </w:style>
  <w:style w:type="paragraph" w:styleId="1">
    <w:name w:val="heading 1"/>
    <w:basedOn w:val="a0"/>
    <w:link w:val="10"/>
    <w:uiPriority w:val="9"/>
    <w:qFormat/>
    <w:rsid w:val="00E160EB"/>
    <w:pPr>
      <w:spacing w:before="115" w:after="115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paragraph" w:styleId="3">
    <w:name w:val="heading 3"/>
    <w:basedOn w:val="a0"/>
    <w:link w:val="30"/>
    <w:uiPriority w:val="9"/>
    <w:qFormat/>
    <w:rsid w:val="00E160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160EB"/>
    <w:rPr>
      <w:rFonts w:ascii="Times New Roman" w:eastAsia="Times New Roman" w:hAnsi="Times New Roman" w:cs="Times New Roman"/>
      <w:b/>
      <w:bCs/>
      <w:kern w:val="36"/>
      <w:sz w:val="43"/>
      <w:szCs w:val="43"/>
    </w:rPr>
  </w:style>
  <w:style w:type="character" w:customStyle="1" w:styleId="30">
    <w:name w:val="Заголовок 3 Знак"/>
    <w:basedOn w:val="a1"/>
    <w:link w:val="3"/>
    <w:uiPriority w:val="9"/>
    <w:rsid w:val="00E160E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1"/>
    <w:uiPriority w:val="22"/>
    <w:qFormat/>
    <w:rsid w:val="00E160EB"/>
    <w:rPr>
      <w:b/>
      <w:bCs/>
    </w:rPr>
  </w:style>
  <w:style w:type="character" w:styleId="a5">
    <w:name w:val="Emphasis"/>
    <w:basedOn w:val="a1"/>
    <w:uiPriority w:val="20"/>
    <w:qFormat/>
    <w:rsid w:val="00E160EB"/>
    <w:rPr>
      <w:i/>
      <w:iCs/>
    </w:rPr>
  </w:style>
  <w:style w:type="paragraph" w:styleId="a">
    <w:name w:val="List Paragraph"/>
    <w:basedOn w:val="a0"/>
    <w:uiPriority w:val="34"/>
    <w:qFormat/>
    <w:rsid w:val="00E160EB"/>
    <w:pPr>
      <w:numPr>
        <w:numId w:val="1"/>
      </w:numPr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6">
    <w:name w:val="Title"/>
    <w:basedOn w:val="a0"/>
    <w:link w:val="a7"/>
    <w:qFormat/>
    <w:rsid w:val="00E160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1"/>
    <w:link w:val="a6"/>
    <w:rsid w:val="00E160EB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Normal (Web)"/>
    <w:basedOn w:val="a0"/>
    <w:uiPriority w:val="99"/>
    <w:unhideWhenUsed/>
    <w:rsid w:val="00E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E160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160EB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E160EB"/>
  </w:style>
  <w:style w:type="paragraph" w:styleId="ab">
    <w:name w:val="header"/>
    <w:basedOn w:val="a0"/>
    <w:link w:val="ac"/>
    <w:uiPriority w:val="99"/>
    <w:unhideWhenUsed/>
    <w:rsid w:val="00E160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1"/>
    <w:link w:val="ab"/>
    <w:uiPriority w:val="99"/>
    <w:rsid w:val="00E160EB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0"/>
    <w:link w:val="ae"/>
    <w:uiPriority w:val="99"/>
    <w:unhideWhenUsed/>
    <w:rsid w:val="00E160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1"/>
    <w:link w:val="ad"/>
    <w:uiPriority w:val="99"/>
    <w:rsid w:val="00E160EB"/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2"/>
    <w:rsid w:val="00E160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0"/>
    <w:rsid w:val="00E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160EB"/>
  </w:style>
  <w:style w:type="paragraph" w:styleId="31">
    <w:name w:val="Body Text 3"/>
    <w:basedOn w:val="a0"/>
    <w:link w:val="32"/>
    <w:rsid w:val="00E160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160EB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footnote text"/>
    <w:basedOn w:val="a0"/>
    <w:link w:val="af1"/>
    <w:rsid w:val="00E16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E160EB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1"/>
    <w:rsid w:val="00E160EB"/>
    <w:rPr>
      <w:vertAlign w:val="superscript"/>
    </w:rPr>
  </w:style>
  <w:style w:type="paragraph" w:styleId="2">
    <w:name w:val="Body Text 2"/>
    <w:basedOn w:val="a0"/>
    <w:link w:val="20"/>
    <w:rsid w:val="00E160E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rsid w:val="00E160EB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1"/>
    <w:rsid w:val="00E160EB"/>
    <w:rPr>
      <w:color w:val="0000FF"/>
      <w:u w:val="single"/>
    </w:rPr>
  </w:style>
  <w:style w:type="character" w:customStyle="1" w:styleId="11">
    <w:name w:val="Заголовок №1_"/>
    <w:basedOn w:val="a1"/>
    <w:link w:val="12"/>
    <w:rsid w:val="00E160E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rsid w:val="00E160EB"/>
    <w:pPr>
      <w:widowControl w:val="0"/>
      <w:shd w:val="clear" w:color="auto" w:fill="FFFFFF"/>
      <w:spacing w:after="0" w:line="322" w:lineRule="exact"/>
      <w:ind w:firstLine="540"/>
      <w:jc w:val="both"/>
      <w:outlineLvl w:val="0"/>
    </w:pPr>
    <w:rPr>
      <w:b/>
      <w:bCs/>
      <w:sz w:val="26"/>
      <w:szCs w:val="26"/>
    </w:rPr>
  </w:style>
  <w:style w:type="character" w:customStyle="1" w:styleId="af4">
    <w:name w:val="Основной текст_"/>
    <w:basedOn w:val="a1"/>
    <w:link w:val="13"/>
    <w:rsid w:val="00E160EB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4"/>
    <w:rsid w:val="00E160EB"/>
    <w:pPr>
      <w:widowControl w:val="0"/>
      <w:shd w:val="clear" w:color="auto" w:fill="FFFFFF"/>
      <w:spacing w:after="0" w:line="322" w:lineRule="exact"/>
      <w:ind w:firstLine="540"/>
      <w:jc w:val="both"/>
    </w:pPr>
    <w:rPr>
      <w:sz w:val="27"/>
      <w:szCs w:val="27"/>
    </w:rPr>
  </w:style>
  <w:style w:type="paragraph" w:customStyle="1" w:styleId="33">
    <w:name w:val="Основной текст3"/>
    <w:basedOn w:val="a0"/>
    <w:rsid w:val="00E160EB"/>
    <w:pPr>
      <w:widowControl w:val="0"/>
      <w:shd w:val="clear" w:color="auto" w:fill="FFFFFF"/>
      <w:spacing w:after="120" w:line="254" w:lineRule="exact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f5">
    <w:name w:val="Основной текст + Полужирный"/>
    <w:basedOn w:val="af4"/>
    <w:rsid w:val="00E16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_"/>
    <w:basedOn w:val="a1"/>
    <w:link w:val="50"/>
    <w:rsid w:val="00E160EB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E160EB"/>
    <w:pPr>
      <w:widowControl w:val="0"/>
      <w:shd w:val="clear" w:color="auto" w:fill="FFFFFF"/>
      <w:spacing w:before="2280" w:after="0" w:line="0" w:lineRule="atLeast"/>
      <w:jc w:val="center"/>
    </w:pPr>
    <w:rPr>
      <w:sz w:val="19"/>
      <w:szCs w:val="19"/>
    </w:rPr>
  </w:style>
  <w:style w:type="character" w:customStyle="1" w:styleId="af6">
    <w:name w:val="Основной текст + Курсив"/>
    <w:basedOn w:val="af4"/>
    <w:rsid w:val="00E16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"/>
    <w:basedOn w:val="af4"/>
    <w:rsid w:val="00E16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0">
    <w:name w:val="Основной текст (12)_"/>
    <w:basedOn w:val="a1"/>
    <w:link w:val="121"/>
    <w:rsid w:val="00E160EB"/>
    <w:rPr>
      <w:b/>
      <w:bCs/>
      <w:i/>
      <w:iCs/>
      <w:sz w:val="19"/>
      <w:szCs w:val="1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E160EB"/>
    <w:pPr>
      <w:widowControl w:val="0"/>
      <w:shd w:val="clear" w:color="auto" w:fill="FFFFFF"/>
      <w:spacing w:before="240" w:after="0" w:line="216" w:lineRule="exact"/>
      <w:jc w:val="both"/>
    </w:pPr>
    <w:rPr>
      <w:b/>
      <w:bCs/>
      <w:i/>
      <w:iCs/>
      <w:sz w:val="19"/>
      <w:szCs w:val="19"/>
    </w:rPr>
  </w:style>
  <w:style w:type="character" w:customStyle="1" w:styleId="130">
    <w:name w:val="Основной текст (13)_"/>
    <w:basedOn w:val="a1"/>
    <w:link w:val="131"/>
    <w:rsid w:val="00E160EB"/>
    <w:rPr>
      <w:i/>
      <w:iCs/>
      <w:sz w:val="21"/>
      <w:szCs w:val="21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E160EB"/>
    <w:pPr>
      <w:widowControl w:val="0"/>
      <w:shd w:val="clear" w:color="auto" w:fill="FFFFFF"/>
      <w:spacing w:before="60" w:after="120" w:line="0" w:lineRule="atLeast"/>
    </w:pPr>
    <w:rPr>
      <w:i/>
      <w:iCs/>
      <w:sz w:val="21"/>
      <w:szCs w:val="21"/>
    </w:rPr>
  </w:style>
  <w:style w:type="character" w:customStyle="1" w:styleId="21">
    <w:name w:val="Оглавление 2 Знак"/>
    <w:basedOn w:val="a1"/>
    <w:link w:val="22"/>
    <w:rsid w:val="00E160EB"/>
    <w:rPr>
      <w:b/>
      <w:bCs/>
      <w:sz w:val="19"/>
      <w:szCs w:val="19"/>
      <w:shd w:val="clear" w:color="auto" w:fill="FFFFFF"/>
    </w:rPr>
  </w:style>
  <w:style w:type="paragraph" w:styleId="22">
    <w:name w:val="toc 2"/>
    <w:basedOn w:val="a0"/>
    <w:link w:val="21"/>
    <w:autoRedefine/>
    <w:rsid w:val="00E160EB"/>
    <w:pPr>
      <w:widowControl w:val="0"/>
      <w:shd w:val="clear" w:color="auto" w:fill="FFFFFF"/>
      <w:spacing w:before="600" w:after="60" w:line="221" w:lineRule="exact"/>
    </w:pPr>
    <w:rPr>
      <w:b/>
      <w:bCs/>
      <w:sz w:val="19"/>
      <w:szCs w:val="19"/>
    </w:rPr>
  </w:style>
  <w:style w:type="character" w:customStyle="1" w:styleId="14">
    <w:name w:val="Основной текст (14)_"/>
    <w:basedOn w:val="a1"/>
    <w:link w:val="140"/>
    <w:rsid w:val="00E160EB"/>
    <w:rPr>
      <w:b/>
      <w:bCs/>
      <w:i/>
      <w:iCs/>
      <w:sz w:val="21"/>
      <w:szCs w:val="21"/>
      <w:shd w:val="clear" w:color="auto" w:fill="FFFFFF"/>
    </w:rPr>
  </w:style>
  <w:style w:type="paragraph" w:customStyle="1" w:styleId="140">
    <w:name w:val="Основной текст (14)"/>
    <w:basedOn w:val="a0"/>
    <w:link w:val="14"/>
    <w:rsid w:val="00E160EB"/>
    <w:pPr>
      <w:widowControl w:val="0"/>
      <w:shd w:val="clear" w:color="auto" w:fill="FFFFFF"/>
      <w:spacing w:after="120" w:line="0" w:lineRule="atLeast"/>
      <w:ind w:firstLine="380"/>
      <w:jc w:val="both"/>
    </w:pPr>
    <w:rPr>
      <w:b/>
      <w:bCs/>
      <w:i/>
      <w:iCs/>
      <w:sz w:val="21"/>
      <w:szCs w:val="21"/>
    </w:rPr>
  </w:style>
  <w:style w:type="character" w:customStyle="1" w:styleId="1495pt">
    <w:name w:val="Основной текст (14) + 9;5 pt;Не полужирный"/>
    <w:basedOn w:val="14"/>
    <w:rsid w:val="00E160EB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1">
    <w:name w:val="Основной текст (5) + Курсив"/>
    <w:basedOn w:val="5"/>
    <w:rsid w:val="00E16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5105pt">
    <w:name w:val="Основной текст (5) + 10;5 pt;Курсив"/>
    <w:basedOn w:val="5"/>
    <w:rsid w:val="00E16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05pt0">
    <w:name w:val="Основной текст (5) + 10;5 pt;Полужирный"/>
    <w:basedOn w:val="5"/>
    <w:rsid w:val="00E16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105pt1">
    <w:name w:val="Основной текст (5) + 10;5 pt"/>
    <w:basedOn w:val="5"/>
    <w:rsid w:val="00E16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0">
    <w:name w:val="Основной текст (11)_"/>
    <w:basedOn w:val="a1"/>
    <w:link w:val="111"/>
    <w:rsid w:val="00E160EB"/>
    <w:rPr>
      <w:i/>
      <w:iCs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E160EB"/>
    <w:pPr>
      <w:widowControl w:val="0"/>
      <w:shd w:val="clear" w:color="auto" w:fill="FFFFFF"/>
      <w:spacing w:before="1320" w:after="0" w:line="221" w:lineRule="exact"/>
      <w:jc w:val="both"/>
    </w:pPr>
    <w:rPr>
      <w:i/>
      <w:iCs/>
      <w:sz w:val="19"/>
      <w:szCs w:val="19"/>
    </w:rPr>
  </w:style>
  <w:style w:type="paragraph" w:customStyle="1" w:styleId="c5">
    <w:name w:val="c5"/>
    <w:basedOn w:val="a0"/>
    <w:rsid w:val="00E1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://school-collection.edu.ru/catalog/rubr/e3ea83ed-f9a4-43e3-843b-0116c5e3e034/75407/?interface=catalo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://www.gimnazy161.ru" TargetMode="External"/><Relationship Id="rId10" Type="http://schemas.openxmlformats.org/officeDocument/2006/relationships/chart" Target="charts/chart1.xml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://www.eidos.ru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7417187549173918E-2"/>
          <c:y val="3.8975988895901592E-2"/>
          <c:w val="0.59929316127150756"/>
          <c:h val="0.8080986751656046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Полнота ответа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Цель урока</c:v>
                </c:pt>
                <c:pt idx="1">
                  <c:v>Задачи урока</c:v>
                </c:pt>
                <c:pt idx="2">
                  <c:v>Результат урока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29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Размытость в ответе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Цель урока</c:v>
                </c:pt>
                <c:pt idx="1">
                  <c:v>Задачи урока</c:v>
                </c:pt>
                <c:pt idx="2">
                  <c:v>Результат урока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38</c:v>
                </c:pt>
                <c:pt idx="2">
                  <c:v>33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справились с заданием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Цель урока</c:v>
                </c:pt>
                <c:pt idx="1">
                  <c:v>Задачи урока</c:v>
                </c:pt>
                <c:pt idx="2">
                  <c:v>Результат урока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19</c:v>
                </c:pt>
                <c:pt idx="1">
                  <c:v>33</c:v>
                </c:pt>
                <c:pt idx="2">
                  <c:v>13</c:v>
                </c:pt>
              </c:numCache>
            </c:numRef>
          </c:val>
        </c:ser>
        <c:axId val="70791168"/>
        <c:axId val="70792704"/>
      </c:barChart>
      <c:catAx>
        <c:axId val="70791168"/>
        <c:scaling>
          <c:orientation val="minMax"/>
        </c:scaling>
        <c:axPos val="b"/>
        <c:tickLblPos val="nextTo"/>
        <c:crossAx val="70792704"/>
        <c:crosses val="autoZero"/>
        <c:auto val="1"/>
        <c:lblAlgn val="ctr"/>
        <c:lblOffset val="100"/>
      </c:catAx>
      <c:valAx>
        <c:axId val="70792704"/>
        <c:scaling>
          <c:orientation val="minMax"/>
        </c:scaling>
        <c:axPos val="l"/>
        <c:majorGridlines/>
        <c:numFmt formatCode="General" sourceLinked="1"/>
        <c:tickLblPos val="nextTo"/>
        <c:crossAx val="70791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23</Pages>
  <Words>6075</Words>
  <Characters>34634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107key</dc:creator>
  <cp:lastModifiedBy>Valia</cp:lastModifiedBy>
  <cp:revision>3</cp:revision>
  <dcterms:created xsi:type="dcterms:W3CDTF">2015-10-11T13:26:00Z</dcterms:created>
  <dcterms:modified xsi:type="dcterms:W3CDTF">2015-10-14T16:20:00Z</dcterms:modified>
</cp:coreProperties>
</file>