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C5" w:rsidRDefault="004724C5" w:rsidP="00FA0E0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724C5" w:rsidRDefault="004724C5" w:rsidP="00FA0E0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724C5" w:rsidRPr="004724C5" w:rsidRDefault="004724C5" w:rsidP="00FA0E08">
      <w:pPr>
        <w:spacing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724C5">
        <w:rPr>
          <w:rFonts w:ascii="Times New Roman" w:hAnsi="Times New Roman" w:cs="Times New Roman"/>
          <w:b/>
          <w:i/>
          <w:sz w:val="72"/>
          <w:szCs w:val="72"/>
        </w:rPr>
        <w:t>Сообщение по теме</w:t>
      </w:r>
    </w:p>
    <w:p w:rsidR="004724C5" w:rsidRDefault="004724C5" w:rsidP="00FA0E08">
      <w:pPr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4724C5" w:rsidRPr="004724C5" w:rsidRDefault="004724C5" w:rsidP="00FA0E08">
      <w:pPr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724C5">
        <w:rPr>
          <w:rFonts w:ascii="Times New Roman" w:hAnsi="Times New Roman" w:cs="Times New Roman"/>
          <w:b/>
          <w:i/>
          <w:sz w:val="96"/>
          <w:szCs w:val="96"/>
        </w:rPr>
        <w:t>Интегрированный урок</w:t>
      </w:r>
    </w:p>
    <w:p w:rsidR="004724C5" w:rsidRDefault="004724C5" w:rsidP="00FA0E0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724C5" w:rsidRDefault="004724C5" w:rsidP="00FA0E0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724C5" w:rsidRDefault="004724C5" w:rsidP="004724C5">
      <w:pPr>
        <w:spacing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4724C5" w:rsidRDefault="004724C5" w:rsidP="004724C5">
      <w:pPr>
        <w:spacing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4724C5" w:rsidRDefault="004724C5" w:rsidP="004724C5">
      <w:pPr>
        <w:spacing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Учитель физики ГБОУ СОШ№472</w:t>
      </w:r>
    </w:p>
    <w:p w:rsidR="004724C5" w:rsidRDefault="004724C5" w:rsidP="004724C5">
      <w:pPr>
        <w:spacing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Федорова В.А.</w:t>
      </w:r>
    </w:p>
    <w:p w:rsidR="004724C5" w:rsidRDefault="004724C5" w:rsidP="00FA0E0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724C5" w:rsidRDefault="004724C5" w:rsidP="004724C5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43904" w:rsidRPr="00343904" w:rsidRDefault="00356A01" w:rsidP="004724C5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3904">
        <w:rPr>
          <w:rFonts w:ascii="Times New Roman" w:hAnsi="Times New Roman" w:cs="Times New Roman"/>
          <w:b/>
          <w:i/>
          <w:sz w:val="32"/>
          <w:szCs w:val="32"/>
        </w:rPr>
        <w:lastRenderedPageBreak/>
        <w:t>Интегрированный урок</w:t>
      </w:r>
    </w:p>
    <w:p w:rsidR="00356A01" w:rsidRDefault="00356A01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A01">
        <w:rPr>
          <w:rFonts w:ascii="Times New Roman" w:hAnsi="Times New Roman" w:cs="Times New Roman"/>
          <w:sz w:val="28"/>
          <w:szCs w:val="28"/>
        </w:rPr>
        <w:t>Сформировать глубокие познавательные интересы к физике у всех учащихся невозможно и наверное, не нужно. Важно, чтобы всем учащимся было интересно заниматься на каждом уроке. Если учащиеся не вовлечены в активную деятельность, то любой содержательный материал вызовет у них лишь созерцательный интерес к предмету, который не будет являться познавательным интересом. Поэтому при формировании познавательных интересов школьников особое место принадлежит разнообразию методик проведения урока.</w:t>
      </w:r>
    </w:p>
    <w:p w:rsidR="00F33C4D" w:rsidRDefault="00F33C4D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таких как раз и является интегрированный урок. На таком уроке основным активизирующим моментом следует считать положительный эмоциональный настрой на урок, который возникает у учащихся при переходе на новый вид деятельности. Именно этот настрой может привести к развитию познавательных интересов учащихся.</w:t>
      </w:r>
    </w:p>
    <w:p w:rsidR="00F33C4D" w:rsidRDefault="00F33C4D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Общеизвестно, что обеспечение взаимосвязи учебных </w:t>
      </w:r>
      <w:r w:rsidR="00FA0E08">
        <w:rPr>
          <w:rFonts w:ascii="Times New Roman" w:hAnsi="Times New Roman" w:cs="Times New Roman"/>
          <w:sz w:val="28"/>
          <w:szCs w:val="28"/>
        </w:rPr>
        <w:t>предметов в обучении является необходимым условием его успешности. Осуществление межпредметных связей способствует повышению качества знаний учащихся и развитию их познавательных способностей.</w:t>
      </w:r>
    </w:p>
    <w:p w:rsidR="00FA0E08" w:rsidRDefault="00FA0E08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Установлению связи между школьными предметами содействуют формированию целостного представления о закономерностях развития природы и общества;  осуществления единства в интерпретации научных понятий и преемственности в их развитии.</w:t>
      </w:r>
    </w:p>
    <w:p w:rsidR="00FA0E08" w:rsidRDefault="00FA0E08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между учебными предметами является отражением объективно существующей взаимосвязи наук о природе и обществе. Для реализации межпредметных связей используются </w:t>
      </w:r>
      <w:r w:rsidR="00343904">
        <w:rPr>
          <w:rFonts w:ascii="Times New Roman" w:hAnsi="Times New Roman" w:cs="Times New Roman"/>
          <w:sz w:val="28"/>
          <w:szCs w:val="28"/>
        </w:rPr>
        <w:t xml:space="preserve">активные формы. Одна из них – интегрированный урок. </w:t>
      </w:r>
    </w:p>
    <w:p w:rsidR="00343904" w:rsidRDefault="00343904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Постановка межпредметных познавательных задач, построение ответов, требующих знаний по нескольким предметам, обобщения межпредметного характера, - все это активизирует мыслительную деятельность учащихся, повышает осознанность привлечения знаний из смежных дисциплин.</w:t>
      </w:r>
    </w:p>
    <w:p w:rsidR="00343904" w:rsidRDefault="00343904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можно услышать такой вопрос: обязательно ли вести урок двум или нескольким учителям - предметникам?  Ответ однозначный, - конечно, да. С одной стороны, каким бы ни был интересным материал, два урока подряд удержать внимание даже заинтересованных учеников очень трудно. Ведение урока двумя учителями – предметниками (или более) позволяет повысить интерес учеников к уроку, вовлечь их в активную деятельность. </w:t>
      </w:r>
      <w:r w:rsidR="004724C5">
        <w:rPr>
          <w:rFonts w:ascii="Times New Roman" w:hAnsi="Times New Roman" w:cs="Times New Roman"/>
          <w:sz w:val="28"/>
          <w:szCs w:val="28"/>
        </w:rPr>
        <w:t>Внимание ребят не ослабевает ни на минуту, и слова каждого учителя воспринимаются с повышенным интересом. С другой стороны, проведение урока несколькими учителями делает его богаче в методическом плане, ученики ясно видят связь разных учебных предметов.</w:t>
      </w:r>
    </w:p>
    <w:p w:rsidR="00DB420A" w:rsidRDefault="00DB420A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активизации познавательной деятельности учащихся </w:t>
      </w:r>
      <w:r w:rsidR="005B115D">
        <w:rPr>
          <w:rFonts w:ascii="Times New Roman" w:hAnsi="Times New Roman" w:cs="Times New Roman"/>
          <w:sz w:val="28"/>
          <w:szCs w:val="28"/>
        </w:rPr>
        <w:t>большое значение придается выбору темы интегрированного урока, формулировке обсуждаемых вопросов.</w:t>
      </w:r>
    </w:p>
    <w:p w:rsidR="005B115D" w:rsidRDefault="005B115D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</w:t>
      </w:r>
      <w:r w:rsidR="00667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имеет и использование на интегрированном уроке наглядных пособий: таблиц, схем, плакатов, </w:t>
      </w:r>
      <w:r w:rsidR="006671EC">
        <w:rPr>
          <w:rFonts w:ascii="Times New Roman" w:hAnsi="Times New Roman" w:cs="Times New Roman"/>
          <w:sz w:val="28"/>
          <w:szCs w:val="28"/>
        </w:rPr>
        <w:t>диафильмов и др. по рассматриваемым предметам.</w:t>
      </w:r>
    </w:p>
    <w:p w:rsidR="006671EC" w:rsidRDefault="006671EC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назвать связи курсов физики и географии тесными и многогранными. Общими для этих двух предметов является лишь отдельные вопросы. Но если подходить творчески к своим предметам, то можно найти эффективные пути реализации существующих межпредметных связей. </w:t>
      </w:r>
    </w:p>
    <w:p w:rsidR="006671EC" w:rsidRDefault="006671EC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я проводила интегрированный урок с учителем географии Ластовской Еленой Анатольевной по теме «Атмосферное давление». Для учеников 7 класса эта тема была немного знакома </w:t>
      </w:r>
      <w:r w:rsidR="00F35C54">
        <w:rPr>
          <w:rFonts w:ascii="Times New Roman" w:hAnsi="Times New Roman" w:cs="Times New Roman"/>
          <w:sz w:val="28"/>
          <w:szCs w:val="28"/>
        </w:rPr>
        <w:t xml:space="preserve">из курса </w:t>
      </w:r>
      <w:r w:rsidR="00F35C54">
        <w:rPr>
          <w:rFonts w:ascii="Times New Roman" w:hAnsi="Times New Roman" w:cs="Times New Roman"/>
          <w:sz w:val="28"/>
          <w:szCs w:val="28"/>
        </w:rPr>
        <w:lastRenderedPageBreak/>
        <w:t>географии 6 класса. На интегрированном уроке обучающие с Ластовской Е.А. вспомнили, что такое атмосфера, рассмотрели, как образуется атмосфера (новый для учеников 7 класса вопрос – опережающее об</w:t>
      </w:r>
      <w:r w:rsidR="00F35C54" w:rsidRPr="00F35C54">
        <w:rPr>
          <w:rFonts w:ascii="Times New Roman" w:hAnsi="Times New Roman" w:cs="Times New Roman"/>
          <w:sz w:val="28"/>
          <w:szCs w:val="28"/>
        </w:rPr>
        <w:t>лу</w:t>
      </w:r>
      <w:r w:rsidR="00F35C54">
        <w:rPr>
          <w:rFonts w:ascii="Times New Roman" w:hAnsi="Times New Roman" w:cs="Times New Roman"/>
          <w:sz w:val="28"/>
          <w:szCs w:val="28"/>
        </w:rPr>
        <w:t xml:space="preserve">чение), а затем объяснили существование атмосферы уже </w:t>
      </w:r>
      <w:r w:rsidR="00F35C54" w:rsidRPr="00F35C54">
        <w:rPr>
          <w:rFonts w:ascii="Times New Roman" w:hAnsi="Times New Roman" w:cs="Times New Roman"/>
          <w:sz w:val="28"/>
          <w:szCs w:val="28"/>
          <w:u w:val="single"/>
        </w:rPr>
        <w:t>с точки зрения физики.</w:t>
      </w:r>
      <w:r w:rsidR="00F35C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5C54" w:rsidRPr="00F35C54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F35C54">
        <w:rPr>
          <w:rFonts w:ascii="Times New Roman" w:hAnsi="Times New Roman" w:cs="Times New Roman"/>
          <w:sz w:val="28"/>
          <w:szCs w:val="28"/>
        </w:rPr>
        <w:t xml:space="preserve">наглядных опытов доказали, что атмосфера действительно существует, показали, что воздух весит и, как следствие веса, - оказывает давление на все тела, находящие на Земле. Рассчитали величину атмосферного давления, ввели основные единицы измерения атмосферного давления, рассмотрели приборы, с помощью которых можно измерить атмосферное давление. Это был </w:t>
      </w:r>
      <w:r w:rsidR="002E3505">
        <w:rPr>
          <w:rFonts w:ascii="Times New Roman" w:hAnsi="Times New Roman" w:cs="Times New Roman"/>
          <w:sz w:val="28"/>
          <w:szCs w:val="28"/>
        </w:rPr>
        <w:t>в основном урок физики, на котором очень хорошо была продемонстрирована межпредмтная связь с географией.</w:t>
      </w:r>
    </w:p>
    <w:p w:rsidR="002E3505" w:rsidRDefault="002E3505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мы хотим немного изменить урок, и уже я должна пойти на урок географии в 6 классе и вместе с </w:t>
      </w:r>
      <w:r w:rsidR="00C640ED">
        <w:rPr>
          <w:rFonts w:ascii="Times New Roman" w:hAnsi="Times New Roman" w:cs="Times New Roman"/>
          <w:sz w:val="28"/>
          <w:szCs w:val="28"/>
        </w:rPr>
        <w:t>Е.А. Ластовской ввести понятие атмосферного давления, его единицы измерения, величину и так далее, с тем чтобы на будущий год можно было исключить эту тему из программы 7 класса и высвободить время для изучения других тем.</w:t>
      </w:r>
    </w:p>
    <w:p w:rsidR="00C640ED" w:rsidRDefault="00C640ED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классе был проведен интегрированный урок физика – математика по теме «Графики функций». Творческий поиск, совместные усилия с Шульгиной Светланой Александровной дали положительные результаты: на протяжении всего урока интерес к нему не ослабевал. Учащиеся убедились </w:t>
      </w:r>
      <w:r w:rsidRPr="00C640ED">
        <w:rPr>
          <w:rFonts w:ascii="Times New Roman" w:hAnsi="Times New Roman" w:cs="Times New Roman"/>
          <w:sz w:val="28"/>
          <w:szCs w:val="28"/>
          <w:u w:val="single"/>
        </w:rPr>
        <w:t>во взаимосвязи наук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C640ED">
        <w:rPr>
          <w:rFonts w:ascii="Times New Roman" w:hAnsi="Times New Roman" w:cs="Times New Roman"/>
          <w:sz w:val="28"/>
          <w:szCs w:val="28"/>
        </w:rPr>
        <w:t>в том, что знание одной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помогает лучше</w:t>
      </w:r>
      <w:r w:rsidR="00F47407">
        <w:rPr>
          <w:rFonts w:ascii="Times New Roman" w:hAnsi="Times New Roman" w:cs="Times New Roman"/>
          <w:sz w:val="28"/>
          <w:szCs w:val="28"/>
        </w:rPr>
        <w:t xml:space="preserve"> усвоить другую.</w:t>
      </w:r>
    </w:p>
    <w:p w:rsidR="00F47407" w:rsidRDefault="00F47407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интегрированный урок был проведен по теме «Строение атома». Эта тема сильно переплетается с некоторыми вопросами химии: периодическая система Менделеева, распределение электронов по электронным оболочкам. Но в физике она изучается несколько раньше, чем в химии. Проведение урока совместно с учителем химии способствовало не только формированию целостного представления о природе, но и значительно повысило интерес к учению.</w:t>
      </w:r>
    </w:p>
    <w:p w:rsidR="00F47407" w:rsidRDefault="00F47407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протяжении всех интегрированных уроков наблюдается высокая познавательная активность школьников. Установление связи между курсами физики и другими предметами вызывае</w:t>
      </w:r>
      <w:r w:rsidR="00FC18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живой интерес. В перспективе возможны</w:t>
      </w:r>
      <w:r w:rsidR="00FC1801">
        <w:rPr>
          <w:rFonts w:ascii="Times New Roman" w:hAnsi="Times New Roman" w:cs="Times New Roman"/>
          <w:sz w:val="28"/>
          <w:szCs w:val="28"/>
        </w:rPr>
        <w:t xml:space="preserve"> интегрированные уроки по темам (приблизительно):</w:t>
      </w:r>
    </w:p>
    <w:p w:rsidR="00FC1801" w:rsidRDefault="00FC1801" w:rsidP="00FC1801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E82">
        <w:rPr>
          <w:rFonts w:ascii="Times New Roman" w:hAnsi="Times New Roman" w:cs="Times New Roman"/>
          <w:sz w:val="28"/>
          <w:szCs w:val="28"/>
          <w:u w:val="single"/>
        </w:rPr>
        <w:t>Физика – биология</w:t>
      </w:r>
      <w:r>
        <w:rPr>
          <w:rFonts w:ascii="Times New Roman" w:hAnsi="Times New Roman" w:cs="Times New Roman"/>
          <w:sz w:val="28"/>
          <w:szCs w:val="28"/>
        </w:rPr>
        <w:t xml:space="preserve"> «Механические волны».                             Основная цель: обобщить знания по теме, показать проявление волновых процессов в живой и неживой природе, раскрыть их применение в технике;</w:t>
      </w:r>
    </w:p>
    <w:p w:rsidR="00FC1801" w:rsidRDefault="00FC1801" w:rsidP="00FC1801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E82">
        <w:rPr>
          <w:rFonts w:ascii="Times New Roman" w:hAnsi="Times New Roman" w:cs="Times New Roman"/>
          <w:sz w:val="28"/>
          <w:szCs w:val="28"/>
          <w:u w:val="single"/>
        </w:rPr>
        <w:t>Физика – экономическая география</w:t>
      </w:r>
      <w:r>
        <w:rPr>
          <w:rFonts w:ascii="Times New Roman" w:hAnsi="Times New Roman" w:cs="Times New Roman"/>
          <w:sz w:val="28"/>
          <w:szCs w:val="28"/>
        </w:rPr>
        <w:t xml:space="preserve"> «Топливно – энергетический комплекс» - 8 класс. Основные цели: обобщить знания учащихся по теме, раскрыть межпредметные связи изучаемого по географии материала с курсом физики.</w:t>
      </w:r>
    </w:p>
    <w:p w:rsidR="00FC1801" w:rsidRPr="00F32DF5" w:rsidRDefault="00FC1801" w:rsidP="00FC1801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E82">
        <w:rPr>
          <w:rFonts w:ascii="Times New Roman" w:hAnsi="Times New Roman" w:cs="Times New Roman"/>
          <w:sz w:val="28"/>
          <w:szCs w:val="28"/>
          <w:u w:val="single"/>
        </w:rPr>
        <w:t xml:space="preserve">Физика </w:t>
      </w:r>
      <w:r w:rsidR="00F72E82" w:rsidRPr="00F72E82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F72E82">
        <w:rPr>
          <w:rFonts w:ascii="Times New Roman" w:hAnsi="Times New Roman" w:cs="Times New Roman"/>
          <w:sz w:val="28"/>
          <w:szCs w:val="28"/>
          <w:u w:val="single"/>
        </w:rPr>
        <w:t xml:space="preserve"> литература</w:t>
      </w:r>
      <w:r w:rsidR="00F72E82" w:rsidRPr="00F72E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DF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32DF5">
        <w:rPr>
          <w:rFonts w:ascii="Times New Roman" w:hAnsi="Times New Roman" w:cs="Times New Roman"/>
          <w:sz w:val="28"/>
          <w:szCs w:val="28"/>
        </w:rPr>
        <w:t>Звуковые волны в физике и художественной литературе» и т.д.</w:t>
      </w:r>
      <w:r w:rsidR="00F72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DF5" w:rsidRDefault="00F32DF5" w:rsidP="00F32DF5">
      <w:pPr>
        <w:pStyle w:val="a8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>Соприкасающихся и переплетающихся</w:t>
      </w:r>
      <w:r>
        <w:rPr>
          <w:rFonts w:ascii="Times New Roman" w:hAnsi="Times New Roman" w:cs="Times New Roman"/>
          <w:sz w:val="28"/>
          <w:szCs w:val="28"/>
        </w:rPr>
        <w:t xml:space="preserve"> тем в физике с другими предметами школьного курса можно найти много. Было бы желание учителя, его творчество, фантазия, тогда можно активизировать деятельность учеников, повышать их интерес к обучению.</w:t>
      </w:r>
    </w:p>
    <w:p w:rsidR="00F32DF5" w:rsidRPr="00F32DF5" w:rsidRDefault="00F32DF5" w:rsidP="00F32DF5">
      <w:pPr>
        <w:pStyle w:val="a8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интегрированные уроки являются действенным  средством повышения эффективности учебно-воспитательного процесса.</w:t>
      </w:r>
    </w:p>
    <w:p w:rsidR="00C640ED" w:rsidRDefault="00C640ED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0ED" w:rsidRPr="00F35C54" w:rsidRDefault="00C640ED" w:rsidP="00F72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1EC" w:rsidRDefault="006671EC" w:rsidP="00DB42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4C5" w:rsidRDefault="004724C5" w:rsidP="0034390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3C4D" w:rsidRDefault="00F33C4D" w:rsidP="00F33C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3C4D" w:rsidRPr="00356A01" w:rsidRDefault="00F33C4D" w:rsidP="00356A01">
      <w:pPr>
        <w:rPr>
          <w:rFonts w:ascii="Times New Roman" w:hAnsi="Times New Roman" w:cs="Times New Roman"/>
          <w:sz w:val="28"/>
          <w:szCs w:val="28"/>
        </w:rPr>
      </w:pPr>
    </w:p>
    <w:p w:rsidR="00356A01" w:rsidRPr="00356A01" w:rsidRDefault="00356A01">
      <w:pPr>
        <w:rPr>
          <w:rFonts w:ascii="Times New Roman" w:hAnsi="Times New Roman" w:cs="Times New Roman"/>
          <w:sz w:val="28"/>
          <w:szCs w:val="28"/>
        </w:rPr>
      </w:pPr>
    </w:p>
    <w:p w:rsidR="00356A01" w:rsidRDefault="00356A01"/>
    <w:sectPr w:rsidR="00356A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CE" w:rsidRDefault="006455CE" w:rsidP="00FA0E08">
      <w:pPr>
        <w:spacing w:after="0" w:line="240" w:lineRule="auto"/>
      </w:pPr>
      <w:r>
        <w:separator/>
      </w:r>
    </w:p>
  </w:endnote>
  <w:endnote w:type="continuationSeparator" w:id="1">
    <w:p w:rsidR="006455CE" w:rsidRDefault="006455CE" w:rsidP="00FA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9072"/>
      <w:docPartObj>
        <w:docPartGallery w:val="Page Numbers (Bottom of Page)"/>
        <w:docPartUnique/>
      </w:docPartObj>
    </w:sdtPr>
    <w:sdtContent>
      <w:p w:rsidR="00F72E82" w:rsidRDefault="00F72E82">
        <w:pPr>
          <w:pStyle w:val="a6"/>
          <w:jc w:val="center"/>
        </w:pPr>
        <w:fldSimple w:instr=" PAGE   \* MERGEFORMAT ">
          <w:r w:rsidR="00F32DF5">
            <w:rPr>
              <w:noProof/>
            </w:rPr>
            <w:t>1</w:t>
          </w:r>
        </w:fldSimple>
      </w:p>
    </w:sdtContent>
  </w:sdt>
  <w:p w:rsidR="00F72E82" w:rsidRDefault="00F72E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CE" w:rsidRDefault="006455CE" w:rsidP="00FA0E08">
      <w:pPr>
        <w:spacing w:after="0" w:line="240" w:lineRule="auto"/>
      </w:pPr>
      <w:r>
        <w:separator/>
      </w:r>
    </w:p>
  </w:footnote>
  <w:footnote w:type="continuationSeparator" w:id="1">
    <w:p w:rsidR="006455CE" w:rsidRDefault="006455CE" w:rsidP="00FA0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77BF"/>
    <w:multiLevelType w:val="hybridMultilevel"/>
    <w:tmpl w:val="7D8CD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6A01"/>
    <w:rsid w:val="002E3505"/>
    <w:rsid w:val="00343904"/>
    <w:rsid w:val="00356A01"/>
    <w:rsid w:val="004724C5"/>
    <w:rsid w:val="005B115D"/>
    <w:rsid w:val="006455CE"/>
    <w:rsid w:val="006671EC"/>
    <w:rsid w:val="00C640ED"/>
    <w:rsid w:val="00DB420A"/>
    <w:rsid w:val="00F32DF5"/>
    <w:rsid w:val="00F33C4D"/>
    <w:rsid w:val="00F35C54"/>
    <w:rsid w:val="00F47407"/>
    <w:rsid w:val="00F72E82"/>
    <w:rsid w:val="00FA0E08"/>
    <w:rsid w:val="00FC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A0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A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E08"/>
  </w:style>
  <w:style w:type="paragraph" w:styleId="a6">
    <w:name w:val="footer"/>
    <w:basedOn w:val="a"/>
    <w:link w:val="a7"/>
    <w:uiPriority w:val="99"/>
    <w:unhideWhenUsed/>
    <w:rsid w:val="00FA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E08"/>
  </w:style>
  <w:style w:type="paragraph" w:styleId="a8">
    <w:name w:val="List Paragraph"/>
    <w:basedOn w:val="a"/>
    <w:uiPriority w:val="34"/>
    <w:qFormat/>
    <w:rsid w:val="00FC1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F7B6-0FD0-4D80-ADE2-7BE81842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2015-10-11T09:14:00Z</dcterms:created>
  <dcterms:modified xsi:type="dcterms:W3CDTF">2015-10-11T11:45:00Z</dcterms:modified>
</cp:coreProperties>
</file>