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59" w:rsidRPr="004A50DA" w:rsidRDefault="00ED6859" w:rsidP="00ED6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DA">
        <w:rPr>
          <w:rFonts w:ascii="Times New Roman" w:hAnsi="Times New Roman" w:cs="Times New Roman"/>
          <w:b/>
          <w:sz w:val="24"/>
          <w:szCs w:val="24"/>
        </w:rPr>
        <w:t>ТЕМАТИЧЕСКОЕ ПЛАНИРОВАНИЕ 2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585"/>
        <w:gridCol w:w="2036"/>
        <w:gridCol w:w="73"/>
        <w:gridCol w:w="4962"/>
        <w:gridCol w:w="5299"/>
        <w:gridCol w:w="942"/>
        <w:gridCol w:w="924"/>
      </w:tblGrid>
      <w:tr w:rsidR="00ED6859" w:rsidRPr="004A50DA" w:rsidTr="004A50DA">
        <w:trPr>
          <w:trHeight w:val="300"/>
        </w:trPr>
        <w:tc>
          <w:tcPr>
            <w:tcW w:w="585" w:type="dxa"/>
            <w:vMerge w:val="restart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6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35" w:type="dxa"/>
            <w:gridSpan w:val="2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5299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66" w:type="dxa"/>
            <w:gridSpan w:val="2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6859" w:rsidRPr="004A50DA" w:rsidTr="004A50DA">
        <w:trPr>
          <w:trHeight w:val="240"/>
        </w:trPr>
        <w:tc>
          <w:tcPr>
            <w:tcW w:w="585" w:type="dxa"/>
            <w:vMerge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24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6859" w:rsidRPr="004A50DA" w:rsidTr="004A50DA">
        <w:trPr>
          <w:trHeight w:val="240"/>
        </w:trPr>
        <w:tc>
          <w:tcPr>
            <w:tcW w:w="14821" w:type="dxa"/>
            <w:gridSpan w:val="7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Знание о физической культуре (3 ч)</w:t>
            </w:r>
          </w:p>
        </w:tc>
      </w:tr>
      <w:tr w:rsidR="00ED6859" w:rsidRPr="004A50DA" w:rsidTr="004A50DA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Олимпийские игры. История появления Олимпийских игр</w:t>
            </w:r>
          </w:p>
        </w:tc>
        <w:tc>
          <w:tcPr>
            <w:tcW w:w="5035" w:type="dxa"/>
            <w:gridSpan w:val="2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Понятие «Олимпийские игры». Место появления и особенности древних Олимпийских игр. Понятие «чемпион»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тексты об истории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cr/>
              <w:t>возникновения Олимпийских игр;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понимать миротворческую роль Олимпийских игр в древнем мире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Одежда для занятий разными физическими упражнениями</w:t>
            </w:r>
          </w:p>
        </w:tc>
        <w:tc>
          <w:tcPr>
            <w:tcW w:w="5035" w:type="dxa"/>
            <w:gridSpan w:val="2"/>
          </w:tcPr>
          <w:p w:rsidR="00ED6859" w:rsidRPr="004A50DA" w:rsidRDefault="007632ED" w:rsidP="00ED6859">
            <w:pPr>
              <w:tabs>
                <w:tab w:val="left" w:pos="1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</w:t>
            </w:r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>ческими упражнениями в разное время года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632ED">
              <w:rPr>
                <w:rFonts w:ascii="Times New Roman" w:hAnsi="Times New Roman" w:cs="Times New Roman"/>
                <w:sz w:val="24"/>
                <w:szCs w:val="24"/>
              </w:rPr>
              <w:t>бирать спортивную одежду в зави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симости от времени года и погодных условий;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подбирать необходимый инвентарь для занятий разными видами физических упражнений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Скелет и мышцы человека, осанка </w:t>
            </w:r>
          </w:p>
        </w:tc>
        <w:tc>
          <w:tcPr>
            <w:tcW w:w="5035" w:type="dxa"/>
            <w:gridSpan w:val="2"/>
          </w:tcPr>
          <w:p w:rsidR="00ED6859" w:rsidRPr="002C05A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Части скелета человека. Назначение скелета и скелетных мышц в теле человека. Понятие осанки. Влияние осанки на здоровье. 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Правильная осанка в положении сидя и стоя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Называть части скелета человека;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объяснять функции скелета и мышц в организме человека. Определять понятие «осанка»;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обосновывать связь правильной осанки и здоровья организма человека;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описывать правильную осанку человека в положении сидя и стоя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14821" w:type="dxa"/>
            <w:gridSpan w:val="7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Организация здорового образа жизни (1 ч)</w:t>
            </w:r>
          </w:p>
        </w:tc>
      </w:tr>
      <w:tr w:rsidR="00ED6859" w:rsidRPr="004A50DA" w:rsidTr="004A50DA">
        <w:tc>
          <w:tcPr>
            <w:tcW w:w="585" w:type="dxa"/>
            <w:vMerge w:val="restart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Правильный режим дня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gridSpan w:val="2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2C05AA">
              <w:rPr>
                <w:rFonts w:ascii="Times New Roman" w:hAnsi="Times New Roman" w:cs="Times New Roman"/>
                <w:sz w:val="24"/>
                <w:szCs w:val="24"/>
              </w:rPr>
              <w:t>нирование режима дня школьника 2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гигиеническая гимнастика. </w:t>
            </w:r>
          </w:p>
          <w:p w:rsidR="00ED6859" w:rsidRPr="004A50DA" w:rsidRDefault="00651A1D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Физкультминутки.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понятия «режим дня»;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называть элементы режима дня;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понимать значение утренней гигиенической гимнастики и физкультминуток;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соблюдать правильный режим дня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585" w:type="dxa"/>
            <w:vMerge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5035" w:type="dxa"/>
            <w:gridSpan w:val="2"/>
          </w:tcPr>
          <w:p w:rsidR="00ED6859" w:rsidRPr="004A50DA" w:rsidRDefault="002C05A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 школьника 2</w:t>
            </w:r>
            <w:bookmarkStart w:id="0" w:name="_GoBack"/>
            <w:bookmarkEnd w:id="0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класса. Правила здорового питания. Полезные продукты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Понимать понятия «правильное питание», «режим питания»;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соблюдать режим питания;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более полезные и менее полезные для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человека продукты питания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585" w:type="dxa"/>
            <w:tcBorders>
              <w:top w:val="nil"/>
            </w:tcBorders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gridSpan w:val="2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как часть режима дня; правила выполнения закаливающих процедур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Оценка самочувствия по субъективным признакам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понятия «гигиенические процедуры»;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правила выполнения элементарных закаливающих процедур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14821" w:type="dxa"/>
            <w:gridSpan w:val="7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Наблюдение за физическим развитием и физической подготовленностью (1 ч)</w:t>
            </w:r>
          </w:p>
        </w:tc>
      </w:tr>
      <w:tr w:rsidR="00ED6859" w:rsidRPr="004A50DA" w:rsidTr="004A50DA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Простейшие навыки контроля самочувствия</w:t>
            </w:r>
          </w:p>
        </w:tc>
        <w:tc>
          <w:tcPr>
            <w:tcW w:w="5035" w:type="dxa"/>
            <w:gridSpan w:val="2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Оценка самочувствия по субъективным признакам</w:t>
            </w:r>
          </w:p>
        </w:tc>
        <w:tc>
          <w:tcPr>
            <w:tcW w:w="529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Определять внешние признаки собственного недомогания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14821" w:type="dxa"/>
            <w:gridSpan w:val="7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Физкультурно-оздоровительная деятельность (2 ч)</w:t>
            </w:r>
          </w:p>
        </w:tc>
      </w:tr>
      <w:tr w:rsidR="00ED6859" w:rsidRPr="004A50DA" w:rsidTr="004A50DA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9" w:type="dxa"/>
            <w:gridSpan w:val="2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утренней гигиенической гимнастики</w:t>
            </w:r>
          </w:p>
        </w:tc>
        <w:tc>
          <w:tcPr>
            <w:tcW w:w="496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Движения руками вперёд и вверх, в стороны и вверх, вращения руками, ходьба, наклоны вперёд, приседания и т. п.</w:t>
            </w:r>
          </w:p>
        </w:tc>
        <w:tc>
          <w:tcPr>
            <w:tcW w:w="529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Понимать технику выполнения упражнений;</w:t>
            </w:r>
          </w:p>
          <w:p w:rsidR="00651A1D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выполнять предложенные комплексы упражнений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859" w:rsidRPr="00651A1D" w:rsidRDefault="00651A1D" w:rsidP="00651A1D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9" w:type="dxa"/>
            <w:gridSpan w:val="2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физкультминуток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нарушений зрения</w:t>
            </w:r>
          </w:p>
        </w:tc>
        <w:tc>
          <w:tcPr>
            <w:tcW w:w="496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Движения руками вперёд и вверх, приседания, наклоны вперёд, назад, в стороны, ходьба на месте с высоким подниманием бедра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Правила чтения (освещение, расположение книги при чтении)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Понимать технику выполнения упражнений;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выполнять предложенные комплексы упражнений</w:t>
            </w:r>
            <w:r w:rsidR="004A5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С помощью иллюстраций в тексте учебника объяснять правила чтения;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и выполнять основные правила чтения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859" w:rsidRPr="004A50DA" w:rsidRDefault="00ED6859" w:rsidP="00ED6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59" w:rsidRPr="004A50DA" w:rsidRDefault="00ED6859" w:rsidP="00ED6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59" w:rsidRPr="004A50DA" w:rsidRDefault="00ED6859" w:rsidP="00ED6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b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b/>
          <w:sz w:val="24"/>
          <w:szCs w:val="24"/>
        </w:rPr>
      </w:pPr>
    </w:p>
    <w:p w:rsidR="003F0F91" w:rsidRPr="004A50DA" w:rsidRDefault="003F0F91" w:rsidP="00ED68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111"/>
        <w:gridCol w:w="6452"/>
        <w:gridCol w:w="4486"/>
        <w:gridCol w:w="942"/>
        <w:gridCol w:w="927"/>
      </w:tblGrid>
      <w:tr w:rsidR="00ED6859" w:rsidRPr="004A50DA" w:rsidTr="00ED6859">
        <w:trPr>
          <w:trHeight w:val="300"/>
        </w:trPr>
        <w:tc>
          <w:tcPr>
            <w:tcW w:w="585" w:type="dxa"/>
            <w:vMerge w:val="restart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1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34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4582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3" w:type="dxa"/>
            <w:gridSpan w:val="2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6859" w:rsidRPr="004A50DA" w:rsidTr="00ED6859">
        <w:trPr>
          <w:trHeight w:val="240"/>
        </w:trPr>
        <w:tc>
          <w:tcPr>
            <w:tcW w:w="585" w:type="dxa"/>
            <w:vMerge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4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2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1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6859" w:rsidRPr="004A50DA" w:rsidTr="00ED6859">
        <w:trPr>
          <w:trHeight w:val="240"/>
        </w:trPr>
        <w:tc>
          <w:tcPr>
            <w:tcW w:w="14785" w:type="dxa"/>
            <w:gridSpan w:val="6"/>
          </w:tcPr>
          <w:p w:rsidR="00ED6859" w:rsidRPr="004A50DA" w:rsidRDefault="003F0F91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Спортивно-оздоровительная деятельность (61ч)</w:t>
            </w:r>
          </w:p>
        </w:tc>
      </w:tr>
      <w:tr w:rsidR="00ED6859" w:rsidRPr="004A50DA" w:rsidTr="00ED6859">
        <w:trPr>
          <w:trHeight w:val="240"/>
        </w:trPr>
        <w:tc>
          <w:tcPr>
            <w:tcW w:w="14785" w:type="dxa"/>
            <w:gridSpan w:val="6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(10 часов)</w:t>
            </w: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6634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занятиях лёгкой атлетикой. Олимпийские игры.</w:t>
            </w:r>
            <w:r w:rsidRPr="004A50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Ходьба </w:t>
            </w:r>
            <w:r w:rsidRPr="004A50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носках, на пятках. Обычный бег. Бег с</w:t>
            </w:r>
            <w:r w:rsidR="007632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A50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ускорени</w:t>
            </w:r>
            <w:r w:rsidR="001827A4" w:rsidRPr="004A50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ем. </w:t>
            </w:r>
          </w:p>
        </w:tc>
        <w:tc>
          <w:tcPr>
            <w:tcW w:w="4582" w:type="dxa"/>
          </w:tcPr>
          <w:p w:rsidR="00ED6859" w:rsidRPr="004A50DA" w:rsidRDefault="00ED6859" w:rsidP="00C8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  <w:r w:rsidR="007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 xml:space="preserve"> бегать дистанцию 1 км на время.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Бег в среднем темпе.</w:t>
            </w:r>
            <w:r w:rsidR="007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27A4" w:rsidRPr="004A50DA">
              <w:rPr>
                <w:rFonts w:ascii="Times New Roman" w:hAnsi="Times New Roman" w:cs="Times New Roman"/>
                <w:sz w:val="24"/>
                <w:szCs w:val="24"/>
              </w:rPr>
              <w:t>Беговые упражнения (бег в среднем темпе, бег с максимальной скоростью, бег с ускорением</w:t>
            </w:r>
            <w:r w:rsidR="004A5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582" w:type="dxa"/>
          </w:tcPr>
          <w:p w:rsidR="00ED6859" w:rsidRPr="004A50DA" w:rsidRDefault="00ED6859" w:rsidP="00C8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  <w:r w:rsidR="007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 бегать с максимал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ьной скоростью на дистанцию до 3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Бег с максимальной скоростью. Бег с ускорением. Бег 30 м. Ходьба с высоким подниманием бедра. </w:t>
            </w:r>
          </w:p>
        </w:tc>
        <w:tc>
          <w:tcPr>
            <w:tcW w:w="4582" w:type="dxa"/>
          </w:tcPr>
          <w:p w:rsidR="00ED6859" w:rsidRPr="004A50DA" w:rsidRDefault="00ED6859" w:rsidP="00C8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  <w:r w:rsidR="007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дьбы, бега, прыжков; бегать до 3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0 м с максимальной скоростью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Бег с изменением направления, ритма и темпа. Бег в</w:t>
            </w:r>
            <w:r w:rsidR="001827A4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заданном коридоре.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Эстаф</w:t>
            </w:r>
            <w:r w:rsidR="001827A4" w:rsidRPr="004A50DA">
              <w:rPr>
                <w:rFonts w:ascii="Times New Roman" w:hAnsi="Times New Roman" w:cs="Times New Roman"/>
                <w:sz w:val="24"/>
                <w:szCs w:val="24"/>
              </w:rPr>
              <w:t>еты.</w:t>
            </w:r>
          </w:p>
        </w:tc>
        <w:tc>
          <w:tcPr>
            <w:tcW w:w="4582" w:type="dxa"/>
          </w:tcPr>
          <w:p w:rsidR="00ED6859" w:rsidRPr="004A50DA" w:rsidRDefault="00ED6859" w:rsidP="00C8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  <w:r w:rsidR="007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основные движения ходьбы, </w:t>
            </w:r>
            <w:r w:rsidR="00C878DA">
              <w:rPr>
                <w:rFonts w:ascii="Times New Roman" w:hAnsi="Times New Roman" w:cs="Times New Roman"/>
                <w:sz w:val="24"/>
                <w:szCs w:val="24"/>
              </w:rPr>
              <w:t>бега.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Прыжки на одной ноге, на двух на месте. Прыжки с продвижением вперёд. Прыжок в длину с места.</w:t>
            </w:r>
          </w:p>
        </w:tc>
        <w:tc>
          <w:tcPr>
            <w:tcW w:w="458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прыжков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</w:t>
            </w:r>
            <w:r w:rsidR="00C878DA">
              <w:rPr>
                <w:rFonts w:ascii="Times New Roman" w:hAnsi="Times New Roman" w:cs="Times New Roman"/>
                <w:sz w:val="24"/>
                <w:szCs w:val="24"/>
              </w:rPr>
              <w:t>а, прыжков.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разбега 3-5 шагов. Прыжки на одной ноге, на двух на месте. Прыжки с продвижением вперёд. Прыжок в длину с места.</w:t>
            </w:r>
          </w:p>
        </w:tc>
        <w:tc>
          <w:tcPr>
            <w:tcW w:w="458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правила прыжков 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выполнять прыжок в длину с разбега</w:t>
            </w:r>
            <w:r w:rsidR="00C87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78DA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ходьбы, бег</w:t>
            </w:r>
            <w:r w:rsidR="00C878DA">
              <w:rPr>
                <w:rFonts w:ascii="Times New Roman" w:hAnsi="Times New Roman" w:cs="Times New Roman"/>
                <w:sz w:val="24"/>
                <w:szCs w:val="24"/>
              </w:rPr>
              <w:t>а, прыжков.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скакалке. Прыжок в длину с места, с разбега, с отталкиванием</w:t>
            </w:r>
            <w:r w:rsidR="001827A4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одной и приземлением на две. </w:t>
            </w:r>
          </w:p>
        </w:tc>
        <w:tc>
          <w:tcPr>
            <w:tcW w:w="458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правила прыжков правильно выполнять основные 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движения ходьбы, бега, прыжков.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6859" w:rsidRPr="004A50DA" w:rsidRDefault="00651A1D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етание резинового мяча разными способами (вверх двумя руками, вперёд одной рукой, двумя руками от груди, двумя руками из-за головы, снизу двумя руками)</w:t>
            </w:r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58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 правильно выполнять основные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6859" w:rsidRPr="004A50DA" w:rsidRDefault="00651A1D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етание резинового мяча разными способами (вверх двумя руками, вперёд одной рукой, двумя руками от груди, двумя руками из-за головы, снизу двумя руками)</w:t>
            </w:r>
          </w:p>
        </w:tc>
        <w:tc>
          <w:tcPr>
            <w:tcW w:w="458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 правильно выполнять основные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ED6859" w:rsidRPr="004A50DA" w:rsidRDefault="00651A1D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етание резинового мяча разными способами (вверх двумя руками, вперёд одной рукой, двумя руками от груди, двумя руками из-за головы, снизу двумя руками)</w:t>
            </w:r>
          </w:p>
        </w:tc>
        <w:tc>
          <w:tcPr>
            <w:tcW w:w="458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 правильно выполнять основные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C878DA" w:rsidRDefault="00C878DA" w:rsidP="00ED6859">
      <w:pPr>
        <w:rPr>
          <w:rFonts w:ascii="Times New Roman" w:hAnsi="Times New Roman" w:cs="Times New Roman"/>
          <w:sz w:val="24"/>
          <w:szCs w:val="24"/>
        </w:rPr>
      </w:pPr>
    </w:p>
    <w:p w:rsidR="009C415F" w:rsidRDefault="009C415F" w:rsidP="00ED6859">
      <w:pPr>
        <w:rPr>
          <w:rFonts w:ascii="Times New Roman" w:hAnsi="Times New Roman" w:cs="Times New Roman"/>
          <w:sz w:val="24"/>
          <w:szCs w:val="24"/>
        </w:rPr>
      </w:pPr>
    </w:p>
    <w:p w:rsidR="009C415F" w:rsidRPr="004A50DA" w:rsidRDefault="009C415F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508"/>
        <w:gridCol w:w="7394"/>
        <w:gridCol w:w="3139"/>
        <w:gridCol w:w="942"/>
        <w:gridCol w:w="935"/>
      </w:tblGrid>
      <w:tr w:rsidR="00ED6859" w:rsidRPr="004A50DA" w:rsidTr="00ED6859">
        <w:trPr>
          <w:trHeight w:val="300"/>
        </w:trPr>
        <w:tc>
          <w:tcPr>
            <w:tcW w:w="585" w:type="dxa"/>
            <w:vMerge w:val="restart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1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20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187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82" w:type="dxa"/>
            <w:gridSpan w:val="2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6859" w:rsidRPr="004A50DA" w:rsidTr="00ED6859">
        <w:trPr>
          <w:trHeight w:val="240"/>
        </w:trPr>
        <w:tc>
          <w:tcPr>
            <w:tcW w:w="585" w:type="dxa"/>
            <w:vMerge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40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6859" w:rsidRPr="004A50DA" w:rsidTr="00ED6859">
        <w:trPr>
          <w:trHeight w:val="240"/>
        </w:trPr>
        <w:tc>
          <w:tcPr>
            <w:tcW w:w="14785" w:type="dxa"/>
            <w:gridSpan w:val="6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(5 часов)</w:t>
            </w: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7620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Правила общения во время подвижной игры: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 «К своим флажкам», «</w:t>
            </w:r>
            <w:proofErr w:type="spellStart"/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3187" w:type="dxa"/>
          </w:tcPr>
          <w:p w:rsidR="00ED6859" w:rsidRPr="004A50DA" w:rsidRDefault="000C7A8B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Называть правила техники безоп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асности на спортивных площадках.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Правила общения во время подвижной игры</w:t>
            </w:r>
            <w:r w:rsidRPr="004A5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«Замри»,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 «К своим флажкам», «Белые медведи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». Эстафеты.</w:t>
            </w:r>
          </w:p>
        </w:tc>
        <w:tc>
          <w:tcPr>
            <w:tcW w:w="3187" w:type="dxa"/>
          </w:tcPr>
          <w:p w:rsidR="000C7A8B" w:rsidRPr="004A50DA" w:rsidRDefault="00651A1D" w:rsidP="000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</w:t>
            </w:r>
          </w:p>
          <w:p w:rsidR="00ED6859" w:rsidRPr="004A50DA" w:rsidRDefault="000C7A8B" w:rsidP="000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по правилам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проведения подвижных игр. Правила общения во время подвижной игры «Охотники и утки», «Быстро в домики».</w:t>
            </w:r>
          </w:p>
        </w:tc>
        <w:tc>
          <w:tcPr>
            <w:tcW w:w="3187" w:type="dxa"/>
          </w:tcPr>
          <w:p w:rsidR="00ED6859" w:rsidRPr="004A50DA" w:rsidRDefault="00651A1D" w:rsidP="000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 играть в подвижные игры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Правила общения во время подвижной игры</w:t>
            </w:r>
            <w:r w:rsidR="00763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К своим флажкам», «Гонка мячей».</w:t>
            </w:r>
          </w:p>
        </w:tc>
        <w:tc>
          <w:tcPr>
            <w:tcW w:w="3187" w:type="dxa"/>
          </w:tcPr>
          <w:p w:rsidR="00ED6859" w:rsidRPr="004A50DA" w:rsidRDefault="00651A1D" w:rsidP="000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 играть в подвижные игры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подвижных игр. Правила общения во время подвижной игры: «Салки-догонялки», «Пятнашки», «Два мороза».  </w:t>
            </w:r>
          </w:p>
        </w:tc>
        <w:tc>
          <w:tcPr>
            <w:tcW w:w="3187" w:type="dxa"/>
          </w:tcPr>
          <w:p w:rsidR="00ED6859" w:rsidRPr="004A50DA" w:rsidRDefault="00651A1D" w:rsidP="000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 играть в подвижные игры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C878DA" w:rsidRDefault="00C878DA" w:rsidP="00ED6859">
      <w:pPr>
        <w:rPr>
          <w:rFonts w:ascii="Times New Roman" w:hAnsi="Times New Roman" w:cs="Times New Roman"/>
          <w:sz w:val="24"/>
          <w:szCs w:val="24"/>
        </w:rPr>
      </w:pPr>
    </w:p>
    <w:p w:rsidR="009C415F" w:rsidRDefault="009C415F" w:rsidP="00ED6859">
      <w:pPr>
        <w:rPr>
          <w:rFonts w:ascii="Times New Roman" w:hAnsi="Times New Roman" w:cs="Times New Roman"/>
          <w:sz w:val="24"/>
          <w:szCs w:val="24"/>
        </w:rPr>
      </w:pPr>
    </w:p>
    <w:p w:rsidR="009C415F" w:rsidRDefault="009C415F" w:rsidP="00ED6859">
      <w:pPr>
        <w:rPr>
          <w:rFonts w:ascii="Times New Roman" w:hAnsi="Times New Roman" w:cs="Times New Roman"/>
          <w:sz w:val="24"/>
          <w:szCs w:val="24"/>
        </w:rPr>
      </w:pPr>
    </w:p>
    <w:p w:rsidR="009C415F" w:rsidRPr="004A50DA" w:rsidRDefault="009C415F" w:rsidP="00ED68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509"/>
        <w:gridCol w:w="7394"/>
        <w:gridCol w:w="3138"/>
        <w:gridCol w:w="942"/>
        <w:gridCol w:w="935"/>
      </w:tblGrid>
      <w:tr w:rsidR="00ED6859" w:rsidRPr="004A50DA" w:rsidTr="00ED6859">
        <w:trPr>
          <w:trHeight w:val="300"/>
        </w:trPr>
        <w:tc>
          <w:tcPr>
            <w:tcW w:w="585" w:type="dxa"/>
            <w:vMerge w:val="restart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2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19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187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82" w:type="dxa"/>
            <w:gridSpan w:val="2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6859" w:rsidRPr="004A50DA" w:rsidTr="00ED6859">
        <w:trPr>
          <w:trHeight w:val="240"/>
        </w:trPr>
        <w:tc>
          <w:tcPr>
            <w:tcW w:w="585" w:type="dxa"/>
            <w:vMerge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40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6859" w:rsidRPr="004A50DA" w:rsidTr="00ED6859">
        <w:trPr>
          <w:trHeight w:val="240"/>
        </w:trPr>
        <w:tc>
          <w:tcPr>
            <w:tcW w:w="14785" w:type="dxa"/>
            <w:gridSpan w:val="6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(16 часов)</w:t>
            </w: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0C7A8B" w:rsidP="0010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Строевые приёмы и упражнени</w:t>
            </w: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полусогнутых ногах, в приседе, на носках, широким шагом, с высоким подниманием коленей; </w:t>
            </w:r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>Размыкание на вытянутые в стороны р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уки. </w:t>
            </w:r>
          </w:p>
        </w:tc>
        <w:tc>
          <w:tcPr>
            <w:tcW w:w="3187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Понимать правила техники безопас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ности при занятиях гимнастикой.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приёмы (основная стойка, стойка ноги врозь, положения рук, положения ног, стойка на носках, упор присев.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по звеньям, по заранее установленным местам. Размыкание на вытянутые в стороны руки. </w:t>
            </w:r>
          </w:p>
        </w:tc>
        <w:tc>
          <w:tcPr>
            <w:tcW w:w="3187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Понимать правила техники безопа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сности при занятиях гимнастикой.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9C415F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7A8B" w:rsidRPr="004A50DA">
              <w:rPr>
                <w:rFonts w:ascii="Times New Roman" w:hAnsi="Times New Roman" w:cs="Times New Roman"/>
                <w:sz w:val="24"/>
                <w:szCs w:val="24"/>
              </w:rPr>
              <w:t>ыполнение команд «По порядку рассчитайсь!», «На первый-второй рассчитайсь!»; повороты направо, налево, кругом.</w:t>
            </w:r>
          </w:p>
        </w:tc>
        <w:tc>
          <w:tcPr>
            <w:tcW w:w="3187" w:type="dxa"/>
          </w:tcPr>
          <w:p w:rsidR="005465D1" w:rsidRPr="004A50DA" w:rsidRDefault="005465D1" w:rsidP="005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ть строевые приёмы и упражнения.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9C415F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65D1" w:rsidRPr="004A50DA">
              <w:rPr>
                <w:rFonts w:ascii="Times New Roman" w:hAnsi="Times New Roman" w:cs="Times New Roman"/>
                <w:sz w:val="24"/>
                <w:szCs w:val="24"/>
              </w:rPr>
              <w:t>ыполнение команд «По порядку рассчитайсь!», «На первый-второй рассчитайсь!»; п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овороты направо, налево, кругом.</w:t>
            </w:r>
          </w:p>
        </w:tc>
        <w:tc>
          <w:tcPr>
            <w:tcW w:w="3187" w:type="dxa"/>
          </w:tcPr>
          <w:p w:rsidR="005465D1" w:rsidRPr="004A50DA" w:rsidRDefault="005465D1" w:rsidP="005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ть строевые приёмы и упражнения.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9C415F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65D1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остроения в шеренгу, в колонну по одному; выполнение команд «Шагом марш!», «Стой!»; передвижения в колонне по одному). </w:t>
            </w:r>
            <w:proofErr w:type="gramEnd"/>
          </w:p>
        </w:tc>
        <w:tc>
          <w:tcPr>
            <w:tcW w:w="3187" w:type="dxa"/>
          </w:tcPr>
          <w:p w:rsidR="005465D1" w:rsidRPr="004A50DA" w:rsidRDefault="005465D1" w:rsidP="005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ть строевые приёмы и упражнения.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9C415F" w:rsidP="009C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туловища в разные стороны. </w:t>
            </w:r>
            <w:proofErr w:type="gramStart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>Команды «Становись!», «Смирно!», «Равняйсь!», «Вольно!», «Разойдись!»).</w:t>
            </w:r>
            <w:proofErr w:type="gramEnd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в шеренгу, в колонну по одному, выполнение команд «Шагом марш!», «Стой!»  Размыкание на вытянутые в стороны руки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465D1" w:rsidRPr="004A50DA" w:rsidRDefault="005465D1" w:rsidP="005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ть строевые приёмы и упражнения.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9C415F" w:rsidP="0065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туловища в разные стороны. </w:t>
            </w:r>
            <w:proofErr w:type="gramStart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>Команды!»).</w:t>
            </w:r>
            <w:proofErr w:type="gramEnd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в шеренгу, в колонну по одному, выполнение команд «Шагом марш!», «Стой!»  Размыка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вытянутые в</w:t>
            </w:r>
            <w:proofErr w:type="gramStart"/>
            <w:r w:rsidR="00651A1D" w:rsidRPr="004A50D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="00651A1D" w:rsidRPr="004A50DA">
              <w:rPr>
                <w:rFonts w:ascii="Times New Roman" w:hAnsi="Times New Roman" w:cs="Times New Roman"/>
                <w:sz w:val="24"/>
                <w:szCs w:val="24"/>
              </w:rPr>
              <w:t>тановись!», «Смирно!», «Равняйсь!», «Вольно!», «Разойдись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стороны руки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465D1" w:rsidRPr="004A50DA" w:rsidRDefault="005465D1" w:rsidP="005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ть строевые приёмы и упражнения.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9C415F" w:rsidP="009C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в упоре лежа и в упоре на гимнастической скамейке, подтягивание на высокой и низкой перекладине. Лазание по гимнастической стенке в упоре присев и стоя на коленях. 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465D1" w:rsidRPr="004A50DA" w:rsidRDefault="005465D1" w:rsidP="005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ть строевые приёмы и упражнения.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основами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акробатики</w:t>
            </w:r>
          </w:p>
        </w:tc>
        <w:tc>
          <w:tcPr>
            <w:tcW w:w="7619" w:type="dxa"/>
          </w:tcPr>
          <w:p w:rsidR="00ED6859" w:rsidRPr="004A50DA" w:rsidRDefault="009C415F" w:rsidP="0065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Отжимание в упоре лежа и в упоре на гимнастической скамейке, подтягивание на высокой и низкой перекладине. Лазание по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гимнастической стенке в упоре присев и стоя на коленях. 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465D1" w:rsidRPr="004A50DA" w:rsidRDefault="005465D1" w:rsidP="005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строевые приёмы и упражнения;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5465D1" w:rsidP="009C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Отжимание в упоре лежа и в упоре на гимнастической скамейке, подтягивание на высокой и низкой переклади</w:t>
            </w:r>
            <w:r w:rsidR="00990BA1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не. Лазание по гимнастической стенке в упоре присев и стоя на коленях. </w:t>
            </w:r>
            <w:proofErr w:type="spellStart"/>
            <w:r w:rsidR="00990BA1"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="00990BA1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ED6859" w:rsidRPr="004A50DA" w:rsidRDefault="00651A1D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65D1" w:rsidRPr="004A50DA">
              <w:rPr>
                <w:rFonts w:ascii="Times New Roman" w:hAnsi="Times New Roman" w:cs="Times New Roman"/>
                <w:sz w:val="24"/>
                <w:szCs w:val="24"/>
              </w:rPr>
              <w:t>спользовать упражнения по подтягиванию и отжиманию для развития мышечной силы;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5465D1" w:rsidRPr="004A50DA" w:rsidRDefault="005465D1" w:rsidP="005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Отжимание в упоре лежа и в упоре на гимнастической скамейке, подтягивание на высокой и низкой перекладине.</w:t>
            </w:r>
          </w:p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 по гимнастической скамейке. 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 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</w:t>
            </w:r>
          </w:p>
        </w:tc>
        <w:tc>
          <w:tcPr>
            <w:tcW w:w="3187" w:type="dxa"/>
          </w:tcPr>
          <w:p w:rsidR="00ED6859" w:rsidRPr="004A50DA" w:rsidRDefault="00651A1D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65D1" w:rsidRPr="004A50DA">
              <w:rPr>
                <w:rFonts w:ascii="Times New Roman" w:hAnsi="Times New Roman" w:cs="Times New Roman"/>
                <w:sz w:val="24"/>
                <w:szCs w:val="24"/>
              </w:rPr>
              <w:t>спользовать упражнения по подтягиванию и отжиманию для развития мышечной силы;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5465D1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Группировка, перекаты в группировке, кувырок 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 </w:t>
            </w:r>
            <w:proofErr w:type="spellStart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</w:t>
            </w:r>
          </w:p>
        </w:tc>
        <w:tc>
          <w:tcPr>
            <w:tcW w:w="3187" w:type="dxa"/>
          </w:tcPr>
          <w:p w:rsidR="00ED6859" w:rsidRPr="004A50DA" w:rsidRDefault="00651A1D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65D1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основные элементы кувырка вперёд 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5465D1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Группировка, перекаты в группировке, кувырок вперёд </w:t>
            </w:r>
            <w:proofErr w:type="gramStart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 по гимнастической скамейке. </w:t>
            </w:r>
            <w:proofErr w:type="spellStart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 </w:t>
            </w:r>
            <w:proofErr w:type="spellStart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</w:t>
            </w:r>
          </w:p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ED6859" w:rsidRPr="004A50DA" w:rsidRDefault="00651A1D" w:rsidP="009C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65D1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основные элементы кувырка вперёд, </w:t>
            </w:r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упражнения по лазанию и </w:t>
            </w:r>
            <w:proofErr w:type="spellStart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ED6859" w:rsidP="0010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через низкие препятстви</w:t>
            </w: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одну и две гимнастические скамейки, поставленные друг на друга</w:t>
            </w:r>
            <w:r w:rsidR="0010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65D1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Группировка, перекаты в группировке, кувырок вперёд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ED6859" w:rsidRPr="004A50DA" w:rsidRDefault="00651A1D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65D1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основные элементы кувырка вперёд </w:t>
            </w:r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упражнения по лазанию и </w:t>
            </w:r>
            <w:proofErr w:type="spellStart"/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через низкие препятствия (одну и две гимнастические скамейки, поставленные друг на друга</w:t>
            </w:r>
            <w:r w:rsidR="0010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465D1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Группировка, перекаты в группировке, кувырок вперёд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ED6859" w:rsidRPr="004A50DA" w:rsidRDefault="00651A1D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65D1" w:rsidRPr="004A50DA">
              <w:rPr>
                <w:rFonts w:ascii="Times New Roman" w:hAnsi="Times New Roman" w:cs="Times New Roman"/>
                <w:sz w:val="24"/>
                <w:szCs w:val="24"/>
              </w:rPr>
              <w:t>ыполнять основные элементы кувырка вперёд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ED6859">
        <w:tc>
          <w:tcPr>
            <w:tcW w:w="58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1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через низкие препятствия (одну и две гимнастические скамейки, поставленные друг на друга). </w:t>
            </w:r>
            <w:r w:rsidR="005465D1" w:rsidRPr="004A50DA">
              <w:rPr>
                <w:rFonts w:ascii="Times New Roman" w:hAnsi="Times New Roman" w:cs="Times New Roman"/>
                <w:sz w:val="24"/>
                <w:szCs w:val="24"/>
              </w:rPr>
              <w:t>Группировка, перекаты в группировке, кувырок вперёд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ED6859" w:rsidRPr="004A50DA" w:rsidRDefault="00651A1D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65D1" w:rsidRPr="004A50DA">
              <w:rPr>
                <w:rFonts w:ascii="Times New Roman" w:hAnsi="Times New Roman" w:cs="Times New Roman"/>
                <w:sz w:val="24"/>
                <w:szCs w:val="24"/>
              </w:rPr>
              <w:t>ыполнять основные элементы кувырка вперёд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859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651A1D" w:rsidRPr="004A50DA" w:rsidRDefault="00651A1D" w:rsidP="00ED68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6"/>
        <w:gridCol w:w="1509"/>
        <w:gridCol w:w="7085"/>
        <w:gridCol w:w="3446"/>
        <w:gridCol w:w="942"/>
        <w:gridCol w:w="935"/>
      </w:tblGrid>
      <w:tr w:rsidR="00ED6859" w:rsidRPr="004A50DA" w:rsidTr="004A50DA">
        <w:trPr>
          <w:trHeight w:val="300"/>
        </w:trPr>
        <w:tc>
          <w:tcPr>
            <w:tcW w:w="586" w:type="dxa"/>
            <w:vMerge w:val="restart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9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5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446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7" w:type="dxa"/>
            <w:gridSpan w:val="2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6859" w:rsidRPr="004A50DA" w:rsidTr="004A50DA">
        <w:trPr>
          <w:trHeight w:val="240"/>
        </w:trPr>
        <w:tc>
          <w:tcPr>
            <w:tcW w:w="586" w:type="dxa"/>
            <w:vMerge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5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6859" w:rsidRPr="004A50DA" w:rsidTr="004A50DA">
        <w:trPr>
          <w:trHeight w:val="240"/>
        </w:trPr>
        <w:tc>
          <w:tcPr>
            <w:tcW w:w="14503" w:type="dxa"/>
            <w:gridSpan w:val="6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r w:rsidR="003F0F91"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ижные  игры основе баскетбола (7</w:t>
            </w: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D6859" w:rsidRPr="004A50DA" w:rsidTr="004A50DA">
        <w:tc>
          <w:tcPr>
            <w:tcW w:w="58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0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ED6859" w:rsidRPr="004A50DA" w:rsidRDefault="003F1E5F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месте. Броски в цель</w:t>
            </w:r>
            <w:r w:rsidR="0010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</w:tcPr>
          <w:p w:rsidR="00ED6859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Называть правила техники безопа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сности на спортивных площадках.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58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ED6859" w:rsidRPr="004A50DA" w:rsidRDefault="003F1E5F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рукой. Броски в цель  (кольцо, щит, мишень).</w:t>
            </w:r>
          </w:p>
        </w:tc>
        <w:tc>
          <w:tcPr>
            <w:tcW w:w="3446" w:type="dxa"/>
          </w:tcPr>
          <w:p w:rsidR="00ED6859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Называть правила техники безопа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сности на спортивных площадках.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58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0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ED6859" w:rsidRPr="004A50DA" w:rsidRDefault="003F1E5F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 Ловля и передача мяча в движении. Ведение на месте правой и левой рукой. Броски в цель  (кольцо, щит, мишень)</w:t>
            </w:r>
          </w:p>
        </w:tc>
        <w:tc>
          <w:tcPr>
            <w:tcW w:w="3446" w:type="dxa"/>
          </w:tcPr>
          <w:p w:rsidR="00ED6859" w:rsidRPr="004A50DA" w:rsidRDefault="00651A1D" w:rsidP="004A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1E5F" w:rsidRPr="004A50DA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</w:t>
            </w:r>
            <w:r w:rsidR="007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E5F" w:rsidRPr="004A50DA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58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ED6859" w:rsidRPr="004A50DA" w:rsidRDefault="003F1E5F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 в щит. Ловля и передача  мяча снизу на месте. Ведение мяча на месте.  </w:t>
            </w:r>
          </w:p>
        </w:tc>
        <w:tc>
          <w:tcPr>
            <w:tcW w:w="3446" w:type="dxa"/>
          </w:tcPr>
          <w:p w:rsidR="00ED6859" w:rsidRPr="004A50DA" w:rsidRDefault="00651A1D" w:rsidP="004A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1E5F" w:rsidRPr="004A50DA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</w:t>
            </w:r>
            <w:r w:rsidR="007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E5F" w:rsidRPr="004A50DA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58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ED6859" w:rsidRPr="004A50DA" w:rsidRDefault="003F1E5F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  (кольцо, щит, мишень).</w:t>
            </w:r>
          </w:p>
        </w:tc>
        <w:tc>
          <w:tcPr>
            <w:tcW w:w="3446" w:type="dxa"/>
          </w:tcPr>
          <w:p w:rsidR="00ED6859" w:rsidRPr="004A50DA" w:rsidRDefault="00651A1D" w:rsidP="004A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1E5F" w:rsidRPr="004A50DA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</w:t>
            </w:r>
            <w:r w:rsidR="007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E5F" w:rsidRPr="004A50DA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5F" w:rsidRPr="004A50DA" w:rsidTr="004A50DA">
        <w:tc>
          <w:tcPr>
            <w:tcW w:w="586" w:type="dxa"/>
          </w:tcPr>
          <w:p w:rsidR="003F1E5F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9" w:type="dxa"/>
          </w:tcPr>
          <w:p w:rsidR="003F1E5F" w:rsidRPr="004A50DA" w:rsidRDefault="003F1E5F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3F1E5F" w:rsidRPr="004A50DA" w:rsidRDefault="003F1E5F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  (кольцо, щит, мишень).</w:t>
            </w:r>
          </w:p>
        </w:tc>
        <w:tc>
          <w:tcPr>
            <w:tcW w:w="3446" w:type="dxa"/>
          </w:tcPr>
          <w:p w:rsidR="003F1E5F" w:rsidRPr="004A50DA" w:rsidRDefault="00651A1D" w:rsidP="004A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1E5F" w:rsidRPr="004A50DA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</w:t>
            </w:r>
            <w:r w:rsidR="007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E5F" w:rsidRPr="004A50DA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5F" w:rsidRPr="004A50DA" w:rsidTr="004A50DA">
        <w:tc>
          <w:tcPr>
            <w:tcW w:w="586" w:type="dxa"/>
          </w:tcPr>
          <w:p w:rsidR="003F1E5F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09" w:type="dxa"/>
          </w:tcPr>
          <w:p w:rsidR="003F1E5F" w:rsidRPr="004A50DA" w:rsidRDefault="003F1E5F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3F1E5F" w:rsidRPr="004A50DA" w:rsidRDefault="003F1E5F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  (кольцо, щит, мишень).</w:t>
            </w:r>
          </w:p>
        </w:tc>
        <w:tc>
          <w:tcPr>
            <w:tcW w:w="3446" w:type="dxa"/>
          </w:tcPr>
          <w:p w:rsidR="003F1E5F" w:rsidRPr="004A50DA" w:rsidRDefault="00651A1D" w:rsidP="004A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1E5F" w:rsidRPr="004A50DA">
              <w:rPr>
                <w:rFonts w:ascii="Times New Roman" w:hAnsi="Times New Roman" w:cs="Times New Roman"/>
                <w:sz w:val="24"/>
                <w:szCs w:val="24"/>
              </w:rPr>
              <w:t>онимать правила подвижных игр;</w:t>
            </w:r>
            <w:r w:rsidR="007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E5F" w:rsidRPr="004A50DA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367"/>
        <w:gridCol w:w="6803"/>
        <w:gridCol w:w="3871"/>
        <w:gridCol w:w="942"/>
        <w:gridCol w:w="935"/>
      </w:tblGrid>
      <w:tr w:rsidR="00ED6859" w:rsidRPr="004A50DA" w:rsidTr="0010315D">
        <w:trPr>
          <w:trHeight w:val="300"/>
        </w:trPr>
        <w:tc>
          <w:tcPr>
            <w:tcW w:w="585" w:type="dxa"/>
            <w:vMerge w:val="restart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3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871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7" w:type="dxa"/>
            <w:gridSpan w:val="2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6859" w:rsidRPr="004A50DA" w:rsidTr="0010315D">
        <w:trPr>
          <w:trHeight w:val="240"/>
        </w:trPr>
        <w:tc>
          <w:tcPr>
            <w:tcW w:w="585" w:type="dxa"/>
            <w:vMerge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3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5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6859" w:rsidRPr="004A50DA" w:rsidTr="004A50DA">
        <w:trPr>
          <w:trHeight w:val="240"/>
        </w:trPr>
        <w:tc>
          <w:tcPr>
            <w:tcW w:w="14503" w:type="dxa"/>
            <w:gridSpan w:val="6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(12 часов)</w:t>
            </w:r>
          </w:p>
        </w:tc>
      </w:tr>
      <w:tr w:rsidR="00ED6859" w:rsidRPr="004A50DA" w:rsidTr="0010315D">
        <w:tc>
          <w:tcPr>
            <w:tcW w:w="585" w:type="dxa"/>
          </w:tcPr>
          <w:p w:rsidR="00ED6859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7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6859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по лыжной подготовке. </w:t>
            </w:r>
            <w:r w:rsidR="00ED6859"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занятий лыжной подготовкой, выбор снаряжения для занятий, способы переноски лыж, стойки на лыжах. </w:t>
            </w:r>
          </w:p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ED6859" w:rsidRPr="004A50DA" w:rsidRDefault="00651A1D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44CF" w:rsidRPr="004A50DA">
              <w:rPr>
                <w:rFonts w:ascii="Times New Roman" w:hAnsi="Times New Roman" w:cs="Times New Roman"/>
                <w:sz w:val="24"/>
                <w:szCs w:val="24"/>
              </w:rPr>
              <w:t>писывать правила хранения лыж, называть правила техники безопасности на уроках по лыжной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10315D">
        <w:tc>
          <w:tcPr>
            <w:tcW w:w="585" w:type="dxa"/>
          </w:tcPr>
          <w:p w:rsidR="00ED6859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7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ED6859" w:rsidRPr="004A50DA" w:rsidRDefault="003F1E5F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Правила хранения лыж.  Разучить технику передвижения на лыжах (высокая и низкая стойка, скользящий шаг с палочками).</w:t>
            </w:r>
          </w:p>
        </w:tc>
        <w:tc>
          <w:tcPr>
            <w:tcW w:w="3871" w:type="dxa"/>
          </w:tcPr>
          <w:p w:rsidR="00ED6859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передвижение по ровной местности (ступающим шагом с палками 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и без палок.</w:t>
            </w:r>
            <w:proofErr w:type="gramEnd"/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5F" w:rsidRPr="004A50DA" w:rsidTr="0010315D">
        <w:tc>
          <w:tcPr>
            <w:tcW w:w="585" w:type="dxa"/>
          </w:tcPr>
          <w:p w:rsidR="003F1E5F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7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3F1E5F" w:rsidRPr="004A50DA" w:rsidRDefault="003F1E5F" w:rsidP="00C20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Передвижение по ровной местности ступающим шагом с палками</w:t>
            </w: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ыполнять упражнения в передвижении на лыжах (скользящим шагом). Игра «Быстрый лыжник». Пройти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A50DA">
                <w:rPr>
                  <w:rFonts w:ascii="Times New Roman" w:hAnsi="Times New Roman" w:cs="Times New Roman"/>
                  <w:sz w:val="24"/>
                  <w:szCs w:val="24"/>
                </w:rPr>
                <w:t xml:space="preserve"> 1000 м</w:t>
              </w:r>
            </w:smartTag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1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(ступающим шагом с палками и без палок, скользящим шагом, прохождение д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истанции 1 км скользящим шагом).</w:t>
            </w:r>
          </w:p>
        </w:tc>
        <w:tc>
          <w:tcPr>
            <w:tcW w:w="942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5F" w:rsidRPr="004A50DA" w:rsidTr="0010315D">
        <w:tc>
          <w:tcPr>
            <w:tcW w:w="585" w:type="dxa"/>
          </w:tcPr>
          <w:p w:rsidR="003F1E5F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67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3F1E5F" w:rsidRPr="004A50DA" w:rsidRDefault="003F1E5F" w:rsidP="00C20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ровной местности ступающим шагом без палок.  Совершенствовать скользящий шаг без палок с широкой амплитудой работы рук. 2-3 раза провести круговую эстафету с палками, с этапом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A50DA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. между двумя командами. Пройти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A50DA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1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(ступающим шагом с палками и без палок, скользящим шагом, прохождение д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истанции 1 км скользящим шагом).</w:t>
            </w:r>
          </w:p>
        </w:tc>
        <w:tc>
          <w:tcPr>
            <w:tcW w:w="942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5F" w:rsidRPr="004A50DA" w:rsidTr="0010315D">
        <w:tc>
          <w:tcPr>
            <w:tcW w:w="585" w:type="dxa"/>
          </w:tcPr>
          <w:p w:rsidR="003F1E5F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7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3F1E5F" w:rsidRPr="004A50DA" w:rsidRDefault="003F1E5F" w:rsidP="00C20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ровной местности скользящим шагом.  Совершенствовать навыки ходьбы на лыжах (передвижение приставными шагами 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). Совершенствовать технику скольжения с палками (внимание на отталкивания палкой).</w:t>
            </w:r>
          </w:p>
        </w:tc>
        <w:tc>
          <w:tcPr>
            <w:tcW w:w="3871" w:type="dxa"/>
          </w:tcPr>
          <w:p w:rsidR="003F1E5F" w:rsidRPr="004A50DA" w:rsidRDefault="00651A1D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1E5F" w:rsidRPr="004A50DA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DA" w:rsidRPr="004A50DA" w:rsidTr="0010315D">
        <w:tc>
          <w:tcPr>
            <w:tcW w:w="585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7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A50DA" w:rsidRPr="004A50DA" w:rsidRDefault="004A50DA" w:rsidP="00C20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Подъём на пологий склон способом «лесенкой»   Контроль техники скольжения без палок. Совершенствовать скоростные качества и умения в эстафете с поворотами между двумя-тремя командами. </w:t>
            </w:r>
          </w:p>
        </w:tc>
        <w:tc>
          <w:tcPr>
            <w:tcW w:w="3871" w:type="dxa"/>
          </w:tcPr>
          <w:p w:rsidR="004A50DA" w:rsidRPr="004A50DA" w:rsidRDefault="00651A1D" w:rsidP="004C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50DA" w:rsidRPr="004A50DA">
              <w:rPr>
                <w:rFonts w:ascii="Times New Roman" w:hAnsi="Times New Roman" w:cs="Times New Roman"/>
                <w:sz w:val="24"/>
                <w:szCs w:val="24"/>
              </w:rPr>
              <w:t>пуски с пологих склонов, торможе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«плугом», подъём «лесенкой».</w:t>
            </w:r>
          </w:p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DA" w:rsidRPr="004A50DA" w:rsidTr="0010315D">
        <w:tc>
          <w:tcPr>
            <w:tcW w:w="585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7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A50DA" w:rsidRPr="004A50DA" w:rsidRDefault="004A50DA" w:rsidP="00C20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Спуски с пологих склонов.  Совершенствовать технику подъема на склон (косой подъём, подъём без палок). Спуск в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низкой стойке. Скольжение без палок с ритмичной работой рук и хорошей амплитудой.  Пройти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A50DA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871" w:type="dxa"/>
          </w:tcPr>
          <w:p w:rsidR="004A50DA" w:rsidRPr="004A50DA" w:rsidRDefault="00651A1D" w:rsidP="004C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A50DA" w:rsidRPr="004A50DA">
              <w:rPr>
                <w:rFonts w:ascii="Times New Roman" w:hAnsi="Times New Roman" w:cs="Times New Roman"/>
                <w:sz w:val="24"/>
                <w:szCs w:val="24"/>
              </w:rPr>
              <w:t>пуски с пологих склонов, торможе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«плугом», подъём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«лесенкой».</w:t>
            </w:r>
          </w:p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DA" w:rsidRPr="004A50DA" w:rsidTr="0010315D">
        <w:tc>
          <w:tcPr>
            <w:tcW w:w="585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367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A50DA" w:rsidRPr="004A50DA" w:rsidRDefault="004A50DA" w:rsidP="00C20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  Совершенствовать технику скольжения с палками, уделить внимание технике отталкивания палкой. Пройти </w:t>
            </w:r>
            <w:r w:rsidR="0010315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000 м.    </w:t>
            </w:r>
          </w:p>
        </w:tc>
        <w:tc>
          <w:tcPr>
            <w:tcW w:w="3871" w:type="dxa"/>
          </w:tcPr>
          <w:p w:rsidR="004A50DA" w:rsidRPr="004A50DA" w:rsidRDefault="00651A1D" w:rsidP="004C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50DA" w:rsidRPr="004A50DA">
              <w:rPr>
                <w:rFonts w:ascii="Times New Roman" w:hAnsi="Times New Roman" w:cs="Times New Roman"/>
                <w:sz w:val="24"/>
                <w:szCs w:val="24"/>
              </w:rPr>
              <w:t>пуски с пологих склонов, торможе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«плугом», подъём «лесенкой».</w:t>
            </w:r>
          </w:p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DA" w:rsidRPr="004A50DA" w:rsidTr="0010315D">
        <w:tc>
          <w:tcPr>
            <w:tcW w:w="585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7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передвижения на лыжах (ходьба ступающим и скользящим шагом).  Контроль техники спусков и подъёмов без палок. Игра «Кто самый быстрый» дистанция 200-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4A50DA">
                <w:rPr>
                  <w:rFonts w:ascii="Times New Roman" w:hAnsi="Times New Roman" w:cs="Times New Roman"/>
                  <w:sz w:val="24"/>
                  <w:szCs w:val="24"/>
                </w:rPr>
                <w:t>250 м</w:t>
              </w:r>
            </w:smartTag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. Пройти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A50DA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="0010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1" w:type="dxa"/>
          </w:tcPr>
          <w:p w:rsidR="004A50DA" w:rsidRPr="004A50DA" w:rsidRDefault="00651A1D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0DA" w:rsidRPr="004A50DA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CF" w:rsidRPr="004A50DA" w:rsidTr="0010315D">
        <w:tc>
          <w:tcPr>
            <w:tcW w:w="585" w:type="dxa"/>
          </w:tcPr>
          <w:p w:rsidR="004C44CF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7" w:type="dxa"/>
          </w:tcPr>
          <w:p w:rsidR="004C44CF" w:rsidRPr="004A50DA" w:rsidRDefault="004C44C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4C44CF" w:rsidRPr="004A50DA" w:rsidRDefault="004C44C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C44CF" w:rsidRPr="004A50DA" w:rsidRDefault="004C44CF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Ходьбу на лыжах с заданной скоростью. Совершенствовать строевые упражнения. Игра «Кто быстрее станет в строй». Пройти до 1000 м.       </w:t>
            </w:r>
          </w:p>
        </w:tc>
        <w:tc>
          <w:tcPr>
            <w:tcW w:w="3871" w:type="dxa"/>
          </w:tcPr>
          <w:p w:rsidR="004C44CF" w:rsidRPr="004A50DA" w:rsidRDefault="004C44CF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</w:t>
            </w:r>
            <w:r w:rsidR="0010315D">
              <w:rPr>
                <w:rFonts w:ascii="Times New Roman" w:hAnsi="Times New Roman" w:cs="Times New Roman"/>
                <w:sz w:val="24"/>
                <w:szCs w:val="24"/>
              </w:rPr>
              <w:t xml:space="preserve">щим шагом с палками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шагом, прохождение дистанции 1 км скол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ьзящим шагом).</w:t>
            </w:r>
          </w:p>
        </w:tc>
        <w:tc>
          <w:tcPr>
            <w:tcW w:w="942" w:type="dxa"/>
          </w:tcPr>
          <w:p w:rsidR="004C44CF" w:rsidRPr="004A50DA" w:rsidRDefault="004C44C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C44CF" w:rsidRPr="004A50DA" w:rsidRDefault="004C44C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CF" w:rsidRPr="004A50DA" w:rsidTr="0010315D">
        <w:tc>
          <w:tcPr>
            <w:tcW w:w="585" w:type="dxa"/>
          </w:tcPr>
          <w:p w:rsidR="004C44CF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67" w:type="dxa"/>
          </w:tcPr>
          <w:p w:rsidR="004C44CF" w:rsidRPr="004A50DA" w:rsidRDefault="004C44C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4C44CF" w:rsidRPr="004A50DA" w:rsidRDefault="004C44C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C44CF" w:rsidRPr="004A50DA" w:rsidRDefault="004C44CF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подъема на склон (косой подъём, подъём без палок). Спуск в низкой стойке. Скольжение без палок с ритмичной работой рук и хорошей амплитудой.  Пройти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A50DA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871" w:type="dxa"/>
          </w:tcPr>
          <w:p w:rsidR="004C44CF" w:rsidRPr="004A50DA" w:rsidRDefault="004C44CF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</w:t>
            </w:r>
            <w:r w:rsidR="0010315D">
              <w:rPr>
                <w:rFonts w:ascii="Times New Roman" w:hAnsi="Times New Roman" w:cs="Times New Roman"/>
                <w:sz w:val="24"/>
                <w:szCs w:val="24"/>
              </w:rPr>
              <w:t xml:space="preserve">сти (ступающим шагом </w:t>
            </w: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без палок, скользящим шагом, прохождение д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истанции 1 км скользящим шагом).</w:t>
            </w:r>
          </w:p>
        </w:tc>
        <w:tc>
          <w:tcPr>
            <w:tcW w:w="942" w:type="dxa"/>
          </w:tcPr>
          <w:p w:rsidR="004C44CF" w:rsidRPr="004A50DA" w:rsidRDefault="004C44C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C44CF" w:rsidRPr="004A50DA" w:rsidRDefault="004C44C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5F" w:rsidRPr="004A50DA" w:rsidTr="0010315D">
        <w:tc>
          <w:tcPr>
            <w:tcW w:w="585" w:type="dxa"/>
          </w:tcPr>
          <w:p w:rsidR="003F1E5F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7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3F1E5F" w:rsidRPr="004A50DA" w:rsidRDefault="003F1E5F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прохождения дистанции на лыжах –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A50DA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. с раздельным стартом через 10-20 се</w:t>
            </w:r>
            <w:r w:rsidR="0010315D">
              <w:rPr>
                <w:rFonts w:ascii="Times New Roman" w:hAnsi="Times New Roman" w:cs="Times New Roman"/>
                <w:sz w:val="24"/>
                <w:szCs w:val="24"/>
              </w:rPr>
              <w:t>к. Парами.</w:t>
            </w:r>
          </w:p>
        </w:tc>
        <w:tc>
          <w:tcPr>
            <w:tcW w:w="3871" w:type="dxa"/>
          </w:tcPr>
          <w:p w:rsidR="003F1E5F" w:rsidRPr="004A50DA" w:rsidRDefault="00651A1D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1E5F" w:rsidRPr="004A50DA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10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F1E5F" w:rsidRPr="004A50DA" w:rsidRDefault="003F1E5F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10315D" w:rsidRDefault="0010315D" w:rsidP="00ED6859">
      <w:pPr>
        <w:rPr>
          <w:rFonts w:ascii="Times New Roman" w:hAnsi="Times New Roman" w:cs="Times New Roman"/>
          <w:sz w:val="24"/>
          <w:szCs w:val="24"/>
        </w:rPr>
      </w:pPr>
    </w:p>
    <w:p w:rsidR="0010315D" w:rsidRPr="004A50DA" w:rsidRDefault="0010315D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509"/>
        <w:gridCol w:w="7391"/>
        <w:gridCol w:w="3141"/>
        <w:gridCol w:w="942"/>
        <w:gridCol w:w="935"/>
      </w:tblGrid>
      <w:tr w:rsidR="00ED6859" w:rsidRPr="004A50DA" w:rsidTr="004A50DA">
        <w:trPr>
          <w:trHeight w:val="300"/>
        </w:trPr>
        <w:tc>
          <w:tcPr>
            <w:tcW w:w="585" w:type="dxa"/>
            <w:vMerge w:val="restart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9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91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141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7" w:type="dxa"/>
            <w:gridSpan w:val="2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6859" w:rsidRPr="004A50DA" w:rsidTr="004A50DA">
        <w:trPr>
          <w:trHeight w:val="240"/>
        </w:trPr>
        <w:tc>
          <w:tcPr>
            <w:tcW w:w="585" w:type="dxa"/>
            <w:vMerge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1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5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6859" w:rsidRPr="004A50DA" w:rsidTr="004A50DA">
        <w:trPr>
          <w:trHeight w:val="240"/>
        </w:trPr>
        <w:tc>
          <w:tcPr>
            <w:tcW w:w="14503" w:type="dxa"/>
            <w:gridSpan w:val="6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основе волейбола (5 часов)</w:t>
            </w:r>
          </w:p>
        </w:tc>
      </w:tr>
      <w:tr w:rsidR="004A50DA" w:rsidRPr="004A50DA" w:rsidTr="004A50DA">
        <w:tc>
          <w:tcPr>
            <w:tcW w:w="585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09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4A50DA" w:rsidRPr="004A50DA" w:rsidRDefault="004A50DA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снизу, сверху. Ловля мяча на месте. </w:t>
            </w:r>
          </w:p>
        </w:tc>
        <w:tc>
          <w:tcPr>
            <w:tcW w:w="3141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DA" w:rsidRPr="004A50DA" w:rsidTr="004A50DA">
        <w:tc>
          <w:tcPr>
            <w:tcW w:w="585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9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4A50DA" w:rsidRPr="004A50DA" w:rsidRDefault="004A50DA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снизу, сверху. Ловля мяча на месте. </w:t>
            </w:r>
          </w:p>
        </w:tc>
        <w:tc>
          <w:tcPr>
            <w:tcW w:w="3141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DA" w:rsidRPr="004A50DA" w:rsidTr="004A50DA">
        <w:tc>
          <w:tcPr>
            <w:tcW w:w="585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9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4A50DA" w:rsidRPr="004A50DA" w:rsidRDefault="004A50DA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снизу, сверху. Ловля мяча на месте. </w:t>
            </w:r>
          </w:p>
        </w:tc>
        <w:tc>
          <w:tcPr>
            <w:tcW w:w="3141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585" w:type="dxa"/>
          </w:tcPr>
          <w:p w:rsidR="00ED6859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0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ED6859" w:rsidRPr="004A50DA" w:rsidRDefault="00FF0FC5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снизу, сверху. Ловля мяча на месте. </w:t>
            </w:r>
          </w:p>
        </w:tc>
        <w:tc>
          <w:tcPr>
            <w:tcW w:w="314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585" w:type="dxa"/>
          </w:tcPr>
          <w:p w:rsidR="00ED6859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09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ED6859" w:rsidRDefault="00FF0FC5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снизу, сверху. Ловля мяча на месте. </w:t>
            </w:r>
          </w:p>
          <w:p w:rsidR="008E66F3" w:rsidRDefault="008E66F3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F3" w:rsidRDefault="008E66F3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F3" w:rsidRDefault="008E66F3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F3" w:rsidRPr="004A50DA" w:rsidRDefault="008E66F3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ED6859" w:rsidRPr="004A50DA" w:rsidRDefault="00ED6859" w:rsidP="00ED6859">
      <w:pPr>
        <w:rPr>
          <w:rFonts w:ascii="Times New Roman" w:hAnsi="Times New Roman" w:cs="Times New Roman"/>
          <w:sz w:val="24"/>
          <w:szCs w:val="24"/>
        </w:rPr>
      </w:pPr>
    </w:p>
    <w:p w:rsidR="00FF0FC5" w:rsidRPr="004A50DA" w:rsidRDefault="00FF0FC5" w:rsidP="00ED6859">
      <w:pPr>
        <w:rPr>
          <w:rFonts w:ascii="Times New Roman" w:hAnsi="Times New Roman" w:cs="Times New Roman"/>
          <w:sz w:val="24"/>
          <w:szCs w:val="24"/>
        </w:rPr>
      </w:pPr>
    </w:p>
    <w:p w:rsidR="00FF0FC5" w:rsidRPr="004A50DA" w:rsidRDefault="00FF0FC5" w:rsidP="00ED6859">
      <w:pPr>
        <w:rPr>
          <w:rFonts w:ascii="Times New Roman" w:hAnsi="Times New Roman" w:cs="Times New Roman"/>
          <w:sz w:val="24"/>
          <w:szCs w:val="24"/>
        </w:rPr>
      </w:pPr>
    </w:p>
    <w:p w:rsidR="00FF0FC5" w:rsidRPr="004A50DA" w:rsidRDefault="00FF0FC5" w:rsidP="00ED68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111"/>
        <w:gridCol w:w="5642"/>
        <w:gridCol w:w="5296"/>
        <w:gridCol w:w="942"/>
        <w:gridCol w:w="927"/>
      </w:tblGrid>
      <w:tr w:rsidR="00ED6859" w:rsidRPr="004A50DA" w:rsidTr="008E66F3">
        <w:trPr>
          <w:trHeight w:val="300"/>
        </w:trPr>
        <w:tc>
          <w:tcPr>
            <w:tcW w:w="585" w:type="dxa"/>
            <w:vMerge w:val="restart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1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42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  <w:p w:rsidR="00FF0FC5" w:rsidRPr="004A50DA" w:rsidRDefault="00FF0FC5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vMerge w:val="restart"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69" w:type="dxa"/>
            <w:gridSpan w:val="2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ED6859" w:rsidRPr="004A50DA" w:rsidTr="008E66F3">
        <w:trPr>
          <w:trHeight w:val="240"/>
        </w:trPr>
        <w:tc>
          <w:tcPr>
            <w:tcW w:w="585" w:type="dxa"/>
            <w:vMerge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2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vMerge/>
            <w:vAlign w:val="center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27" w:type="dxa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ED6859" w:rsidRPr="004A50DA" w:rsidTr="004A50DA">
        <w:trPr>
          <w:trHeight w:val="240"/>
        </w:trPr>
        <w:tc>
          <w:tcPr>
            <w:tcW w:w="14503" w:type="dxa"/>
            <w:gridSpan w:val="6"/>
          </w:tcPr>
          <w:p w:rsidR="00ED6859" w:rsidRPr="004A50DA" w:rsidRDefault="00ED6859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(6 часов)</w:t>
            </w:r>
          </w:p>
        </w:tc>
      </w:tr>
      <w:tr w:rsidR="004A50DA" w:rsidRPr="004A50DA" w:rsidTr="008E66F3">
        <w:tc>
          <w:tcPr>
            <w:tcW w:w="585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1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4A50DA" w:rsidRPr="004A50DA" w:rsidRDefault="004A50DA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Бег с максимальной скоростью. Бег с ускорением. Бег 30 м. Ходьба с высоким подниманием бедра. </w:t>
            </w:r>
          </w:p>
        </w:tc>
        <w:tc>
          <w:tcPr>
            <w:tcW w:w="5296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</w:p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 бегать с максимальной скоростью на дистанцию до 30 м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DA" w:rsidRPr="004A50DA" w:rsidTr="008E66F3">
        <w:tc>
          <w:tcPr>
            <w:tcW w:w="585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1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4A50DA" w:rsidRPr="004A50DA" w:rsidRDefault="004A50DA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Бег с изменением направления, ритма и темпа. Бег в заданном коридоре. </w:t>
            </w:r>
          </w:p>
        </w:tc>
        <w:tc>
          <w:tcPr>
            <w:tcW w:w="5296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</w:p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 бегать с максимальной скоростью на дистанцию до 30 м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DA" w:rsidRPr="004A50DA" w:rsidTr="008E66F3">
        <w:tc>
          <w:tcPr>
            <w:tcW w:w="585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1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4A50DA" w:rsidRPr="004A50DA" w:rsidRDefault="004A50DA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Прыжки на одной ноге, на двух на месте. Прыжки с продвижением вперёд. Прыжок в длину с места.</w:t>
            </w:r>
          </w:p>
        </w:tc>
        <w:tc>
          <w:tcPr>
            <w:tcW w:w="5296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прыжков</w:t>
            </w:r>
          </w:p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DA" w:rsidRPr="004A50DA" w:rsidTr="008E66F3">
        <w:tc>
          <w:tcPr>
            <w:tcW w:w="585" w:type="dxa"/>
          </w:tcPr>
          <w:p w:rsidR="004A50DA" w:rsidRPr="004A50DA" w:rsidRDefault="004A50DA" w:rsidP="00C2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1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4A50DA" w:rsidRPr="004A50DA" w:rsidRDefault="004A50DA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скакалке. Прыжок в длину с места, с разбега, с отталкиванием одной и приземлением на две. </w:t>
            </w:r>
          </w:p>
        </w:tc>
        <w:tc>
          <w:tcPr>
            <w:tcW w:w="5296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прыжков правильно выполнять основные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A50DA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8E66F3">
        <w:tc>
          <w:tcPr>
            <w:tcW w:w="585" w:type="dxa"/>
          </w:tcPr>
          <w:p w:rsidR="00ED6859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вверх двумя руками. Метание малого мяча в цель 2*2 с 3 –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4A50DA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9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</w:t>
            </w:r>
          </w:p>
          <w:p w:rsidR="00ED6859" w:rsidRPr="004A50DA" w:rsidRDefault="00ED6859" w:rsidP="0065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8E66F3">
        <w:tc>
          <w:tcPr>
            <w:tcW w:w="585" w:type="dxa"/>
          </w:tcPr>
          <w:p w:rsidR="00ED6859" w:rsidRPr="004A50DA" w:rsidRDefault="004A50DA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1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ED6859" w:rsidRPr="004A50DA" w:rsidRDefault="00ED6859" w:rsidP="00ED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в цель 2*2 с 3 –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4A50DA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  <w:r w:rsidR="00651A1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5296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 правильно выполнять основные</w:t>
            </w:r>
            <w:r w:rsidR="00651A1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D6859" w:rsidRPr="004A50DA" w:rsidRDefault="00ED6859" w:rsidP="00ED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59" w:rsidRPr="004A50DA" w:rsidTr="004A50DA">
        <w:tc>
          <w:tcPr>
            <w:tcW w:w="14503" w:type="dxa"/>
            <w:gridSpan w:val="6"/>
          </w:tcPr>
          <w:p w:rsidR="00ED6859" w:rsidRPr="004A50DA" w:rsidRDefault="00FF0FC5" w:rsidP="00E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>Итого 68</w:t>
            </w:r>
            <w:r w:rsidR="00ED6859" w:rsidRPr="004A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ED6859" w:rsidRPr="004A50DA" w:rsidRDefault="00ED6859" w:rsidP="001827A4">
      <w:pPr>
        <w:rPr>
          <w:rFonts w:ascii="Times New Roman" w:hAnsi="Times New Roman" w:cs="Times New Roman"/>
          <w:b/>
          <w:sz w:val="24"/>
          <w:szCs w:val="24"/>
        </w:rPr>
      </w:pPr>
    </w:p>
    <w:p w:rsidR="00421D5E" w:rsidRPr="004A50DA" w:rsidRDefault="00421D5E">
      <w:pPr>
        <w:rPr>
          <w:rFonts w:ascii="Times New Roman" w:hAnsi="Times New Roman" w:cs="Times New Roman"/>
          <w:sz w:val="24"/>
          <w:szCs w:val="24"/>
        </w:rPr>
      </w:pPr>
    </w:p>
    <w:p w:rsidR="00FF0FC5" w:rsidRPr="004A50DA" w:rsidRDefault="00FF0FC5">
      <w:pPr>
        <w:rPr>
          <w:rFonts w:ascii="Times New Roman" w:hAnsi="Times New Roman" w:cs="Times New Roman"/>
          <w:sz w:val="24"/>
          <w:szCs w:val="24"/>
        </w:rPr>
      </w:pPr>
    </w:p>
    <w:p w:rsidR="00421D5E" w:rsidRPr="004A50DA" w:rsidRDefault="00421D5E">
      <w:pPr>
        <w:rPr>
          <w:rFonts w:ascii="Times New Roman" w:hAnsi="Times New Roman" w:cs="Times New Roman"/>
          <w:sz w:val="24"/>
          <w:szCs w:val="24"/>
        </w:rPr>
      </w:pPr>
    </w:p>
    <w:p w:rsidR="00644EF8" w:rsidRPr="004A50DA" w:rsidRDefault="00644EF8">
      <w:pPr>
        <w:rPr>
          <w:rFonts w:ascii="Times New Roman" w:hAnsi="Times New Roman" w:cs="Times New Roman"/>
          <w:sz w:val="24"/>
          <w:szCs w:val="24"/>
        </w:rPr>
      </w:pPr>
    </w:p>
    <w:sectPr w:rsidR="00644EF8" w:rsidRPr="004A50DA" w:rsidSect="004A50D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164"/>
    <w:rsid w:val="000C7A8B"/>
    <w:rsid w:val="0010315D"/>
    <w:rsid w:val="001827A4"/>
    <w:rsid w:val="00245AB2"/>
    <w:rsid w:val="002C05AA"/>
    <w:rsid w:val="002D2952"/>
    <w:rsid w:val="0036578D"/>
    <w:rsid w:val="003F0F91"/>
    <w:rsid w:val="003F1E5F"/>
    <w:rsid w:val="00421D5E"/>
    <w:rsid w:val="00427BF4"/>
    <w:rsid w:val="00484C05"/>
    <w:rsid w:val="004A50DA"/>
    <w:rsid w:val="004C44CF"/>
    <w:rsid w:val="00512FC4"/>
    <w:rsid w:val="005465D1"/>
    <w:rsid w:val="005D2164"/>
    <w:rsid w:val="00633D55"/>
    <w:rsid w:val="00644EF8"/>
    <w:rsid w:val="00651A1D"/>
    <w:rsid w:val="0068706B"/>
    <w:rsid w:val="006C46F6"/>
    <w:rsid w:val="007632ED"/>
    <w:rsid w:val="008E0B37"/>
    <w:rsid w:val="008E2036"/>
    <w:rsid w:val="008E66F3"/>
    <w:rsid w:val="009129C5"/>
    <w:rsid w:val="00914DF3"/>
    <w:rsid w:val="00962C90"/>
    <w:rsid w:val="00990BA1"/>
    <w:rsid w:val="009C415F"/>
    <w:rsid w:val="009E1EE9"/>
    <w:rsid w:val="00A14A0C"/>
    <w:rsid w:val="00A66ECA"/>
    <w:rsid w:val="00AC5176"/>
    <w:rsid w:val="00AD012E"/>
    <w:rsid w:val="00AF5102"/>
    <w:rsid w:val="00C56BAE"/>
    <w:rsid w:val="00C62D44"/>
    <w:rsid w:val="00C878DA"/>
    <w:rsid w:val="00E807BE"/>
    <w:rsid w:val="00ED6859"/>
    <w:rsid w:val="00F111A2"/>
    <w:rsid w:val="00FF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A88F-A25E-497E-9982-5FFB2A8F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Человек</cp:lastModifiedBy>
  <cp:revision>25</cp:revision>
  <cp:lastPrinted>2014-09-26T07:01:00Z</cp:lastPrinted>
  <dcterms:created xsi:type="dcterms:W3CDTF">2014-09-20T14:03:00Z</dcterms:created>
  <dcterms:modified xsi:type="dcterms:W3CDTF">2014-09-26T07:02:00Z</dcterms:modified>
</cp:coreProperties>
</file>