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5" w:rsidRDefault="00074DE5" w:rsidP="00074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tbl>
      <w:tblPr>
        <w:tblW w:w="15433" w:type="dxa"/>
        <w:tblInd w:w="-10" w:type="dxa"/>
        <w:tblLayout w:type="fixed"/>
        <w:tblLook w:val="0000"/>
      </w:tblPr>
      <w:tblGrid>
        <w:gridCol w:w="546"/>
        <w:gridCol w:w="704"/>
        <w:gridCol w:w="704"/>
        <w:gridCol w:w="1877"/>
        <w:gridCol w:w="1943"/>
        <w:gridCol w:w="2126"/>
        <w:gridCol w:w="1843"/>
        <w:gridCol w:w="2693"/>
        <w:gridCol w:w="2997"/>
      </w:tblGrid>
      <w:tr w:rsidR="00074DE5" w:rsidTr="00074DE5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074DE5" w:rsidRDefault="00074DE5" w:rsidP="00074DE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  <w:p w:rsidR="00074DE5" w:rsidRDefault="00074DE5" w:rsidP="00074DE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Планируемые результаты  (в соответствии с ФГОС)</w:t>
            </w:r>
          </w:p>
        </w:tc>
      </w:tr>
      <w:tr w:rsidR="00074DE5" w:rsidTr="00074DE5">
        <w:trPr>
          <w:trHeight w:val="517"/>
        </w:trPr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074DE5" w:rsidRDefault="00074DE5" w:rsidP="00074DE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074DE5" w:rsidTr="00074DE5">
        <w:trPr>
          <w:trHeight w:val="930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P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4DE5">
              <w:rPr>
                <w:rFonts w:ascii="Times New Roman" w:eastAsia="Calibr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P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74DE5">
              <w:rPr>
                <w:rFonts w:ascii="Times New Roman" w:eastAsia="Calibr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познавательная минутка. Безопасное поведение на уроках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вести себя в спортивном зале?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color w:val="000000"/>
                <w:sz w:val="24"/>
                <w:szCs w:val="24"/>
              </w:rPr>
              <w:t>Правила по-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ведения.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Шеренга.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Колонна.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Гимнастика.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Упражнение.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Техника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безопасности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формулировать и удерживать учебную задачу;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выбирать действия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 соответствии с поставленной задачей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условиями ее реализации.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использовать общие приемы решения по-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ставленных задач;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lastRenderedPageBreak/>
              <w:t>определять и кратко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характеризовать физическую культуру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занятия физическими упражнениями,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подвижными и спортивными играми.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адекватная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умение избегать конфликтов и находить выходы из спорных ситуаций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Режим дня и личная гигиена человека и образ жизни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режим дня?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использовать речь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вносить изменения в способ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проявлять активность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уважительное отношение к чужому мнению.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самостоятельность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образ жизни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Урок-игра. Физическая культура как система разнообразных форм занятий физической подготовки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стать выносливым?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Закаливание, физическая 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Научатся: о</w:t>
            </w:r>
            <w:r>
              <w:rPr>
                <w:rFonts w:eastAsia="Times New Roman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>планирование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задавать</w:t>
            </w:r>
          </w:p>
          <w:p w:rsidR="00074DE5" w:rsidRDefault="00074DE5" w:rsidP="00074DE5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успешной учебной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навыки сотрудничества в разных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ситуациях, умение не создавать конфликтов и находить правильное</w:t>
            </w:r>
          </w:p>
          <w:p w:rsidR="00074DE5" w:rsidRDefault="00074DE5" w:rsidP="00074DE5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решение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калейдоскоп.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дня и личная гигиена человека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режим дня?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форме.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 вопросы, формулировать свою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благополучие, готовность следовать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нормам здоровье-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сберегающего по-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ведения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Урок-викторина «Ритм и темп. Виды ритма и темпа»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ритм? Что такое темп?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Темп, ритм.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понимать отличия разных способов передвижения; ориентироваться в понятиях «темп» и «ритм»; метать мешочек (мяч) на дальность; играть в подвижную игру «Гуси-лебеди»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форме.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 вопросы, формулировать свою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благополучие, готовность следовать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нормам здоровье-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сберегающего по-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ведения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калейдоскоп.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бега на 30 м с высокого старта на время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техника бега?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Беговая разминка, техника высокого старта, тестирование (бег на 30 м </w:t>
            </w:r>
          </w:p>
          <w:p w:rsidR="00074DE5" w:rsidRDefault="00074DE5" w:rsidP="00074DE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высокого старта), подвижная игра «Салки </w:t>
            </w:r>
          </w:p>
          <w:p w:rsidR="00074DE5" w:rsidRDefault="00074DE5" w:rsidP="00074DE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домом»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действия в соответствии с постав-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умение не создавать конфликтов и находить выходы из спорных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ситуаций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Урок-игра.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3 10 м </w:t>
            </w:r>
          </w:p>
          <w:p w:rsidR="00074DE5" w:rsidRDefault="00074DE5" w:rsidP="00074DE5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время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челночный бег?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Строевые команды; беговая разминка; техника высокого старта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адекватная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умение не создавать конфликтов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находить выходы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из спорных ситуаций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калейдоскоп.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и их разновидности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прыгать вверх на месте? Как стать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выносливым?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Прыжок, старт, пульс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подбирать наиболее удобный для себя ритм и темп бега; 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адекватная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деятельности.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умение не создавать конфликтов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074DE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</w:pPr>
            <w:r>
              <w:rPr>
                <w:rFonts w:eastAsia="Times New Roman"/>
              </w:rPr>
              <w:t xml:space="preserve">Прыжок в длину </w:t>
            </w:r>
            <w:r>
              <w:t>с места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вести контроль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развитием двигательных качеств?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074DE5" w:rsidRDefault="00074DE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предвидеть уровень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свои затруднения; ста-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DE5" w:rsidRDefault="00074DE5" w:rsidP="00074DE5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осознание ответственности человека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выполнение</w:t>
            </w:r>
          </w:p>
          <w:p w:rsidR="00074DE5" w:rsidRDefault="00074DE5" w:rsidP="00074DE5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долга</w:t>
            </w:r>
          </w:p>
        </w:tc>
      </w:tr>
      <w:tr w:rsidR="00167BA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 Урок веселая скакалка. «Прыжки на скакалках»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Какова поэтапность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использовать установленные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правила в контроле способа решения.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и формулировать проблемы.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договариваться о распределении функций и ро-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осознание ответственности человека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общее благополучие</w:t>
            </w:r>
          </w:p>
        </w:tc>
      </w:tr>
      <w:tr w:rsidR="00167BA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Урок-викторина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 (мешочка) на дальность»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Как правильно и точно выполнять  метание мяча?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Теннисный мяч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Знают, </w:t>
            </w:r>
            <w:r>
              <w:rPr>
                <w:rFonts w:eastAsia="Times New Roman"/>
              </w:rPr>
              <w:t xml:space="preserve">как возникла физическая культура в Древнем мире. </w:t>
            </w:r>
          </w:p>
          <w:p w:rsidR="00167BA8" w:rsidRDefault="00167BA8" w:rsidP="007C754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 </w:t>
            </w:r>
            <w:r>
              <w:rPr>
                <w:rFonts w:eastAsia="Times New Roman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целеполагание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формулировать учебные задачи вместе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 xml:space="preserve">с учителем;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коррекция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вносить изменения в план действия.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проблемы.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планирование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 xml:space="preserve">вопросы;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управление коммуникацией —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координировать и принимать различные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Смыслообразование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мотивация учебной деятельности (учебно-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познавательная)</w:t>
            </w:r>
          </w:p>
        </w:tc>
      </w:tr>
      <w:tr w:rsidR="00167BA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Урок-викторина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 (мешочка) на дальность»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Как правильно и точно выполнять  метание мяча?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Теннисный мяч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Знают, </w:t>
            </w:r>
            <w:r>
              <w:rPr>
                <w:rFonts w:eastAsia="Times New Roman"/>
              </w:rPr>
              <w:t xml:space="preserve">как возникла физическая культура в Древнем мире. </w:t>
            </w:r>
          </w:p>
          <w:p w:rsidR="00167BA8" w:rsidRDefault="00167BA8" w:rsidP="007C754D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 </w:t>
            </w:r>
            <w:r>
              <w:rPr>
                <w:rFonts w:eastAsia="Times New Roman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«Жмурки»; организовывать места занятий физическими упражнениями и подвижными играми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целеполагание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формулировать учебные задачи вместе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 xml:space="preserve">с учителем;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коррекция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вносить изменения в план действия.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проблемы.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планирование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 xml:space="preserve">вопросы; </w:t>
            </w: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управление коммуникацией —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координировать и принимать различные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ItalicMT" w:hAnsi="Times New Roman" w:cs="TimesNewRomanPS-BoldItalicMT"/>
                <w:i/>
                <w:iCs/>
                <w:sz w:val="24"/>
                <w:szCs w:val="24"/>
              </w:rPr>
              <w:t>Смыслообразование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мотивация учебной деятельности (учебно-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познавательная)</w:t>
            </w:r>
          </w:p>
        </w:tc>
      </w:tr>
      <w:tr w:rsidR="00167BA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Броски малого мяча в горизонтальную цель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метания теннисного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мяча? Как правильно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Теннисный мяч, цель, техника метания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вносить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коррективы в выполнение правильных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 упражнений; сличать способ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 с заданным эталоном.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обращаться за помощью;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этические чувства,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прежде всегодоброжелательность,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эмоционально-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нравственная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отзывчивость</w:t>
            </w:r>
          </w:p>
        </w:tc>
      </w:tr>
      <w:tr w:rsidR="00167BA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Броски малого мяча в горизонтальную цель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метания теннисного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мяча? Как правильно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Теннисный мяч, цель, техника метания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 </w:t>
            </w:r>
          </w:p>
          <w:p w:rsidR="00167BA8" w:rsidRDefault="00167BA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вносить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коррективы в выполнение правильных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 упражнений; сличать способ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 с заданным эталоном.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обращаться за помощью;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A8" w:rsidRDefault="00167BA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этические чувства,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прежде всегодоброжелательность,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эмоционально-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нравственная</w:t>
            </w:r>
          </w:p>
          <w:p w:rsidR="00167BA8" w:rsidRDefault="00167BA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отзывчивость</w:t>
            </w:r>
          </w:p>
        </w:tc>
      </w:tr>
      <w:tr w:rsidR="009F782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веселой игры. Русские народные подвижные игры.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9F782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</w:t>
            </w:r>
            <w:r>
              <w:rPr>
                <w:rFonts w:eastAsia="Times New Roman"/>
              </w:rPr>
              <w:t>ать в подвижные игры «Салки», «Непослушные стрелки часов</w:t>
            </w:r>
            <w:r>
              <w:rPr>
                <w:rFonts w:eastAsia="Times New Roman"/>
              </w:rPr>
              <w:t xml:space="preserve">»; организовывать места занятий физическими упражнениями и подвижными играми </w:t>
            </w:r>
          </w:p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9F782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«Колдунч</w:t>
            </w:r>
            <w:r>
              <w:rPr>
                <w:rFonts w:eastAsia="Times New Roman"/>
              </w:rPr>
              <w:t>ики», «Салки</w:t>
            </w:r>
            <w:r>
              <w:rPr>
                <w:rFonts w:eastAsia="Times New Roman"/>
              </w:rPr>
              <w:t xml:space="preserve">»; организовывать места занятий физическими упражнениями и подвижными играми </w:t>
            </w:r>
          </w:p>
          <w:p w:rsidR="009F7828" w:rsidRDefault="009F782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828" w:rsidRDefault="009F782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9F7828" w:rsidRDefault="009F782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FA683B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</w:t>
            </w:r>
            <w:r w:rsidRPr="00FA683B">
              <w:t>«День и ночь»</w:t>
            </w:r>
            <w:r w:rsidRPr="00FA683B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организовывать места занятий физическими упражнениями и подвижными играми </w:t>
            </w:r>
          </w:p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FA683B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</w:t>
            </w:r>
            <w:r w:rsidRPr="00FA683B">
              <w:t>«Воробьи и вороны», «Шишки-желуди-орехи»</w:t>
            </w:r>
            <w:r w:rsidRPr="00FA683B"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t xml:space="preserve"> организовывать места занятий физическими упражнениями и подвижными играми </w:t>
            </w:r>
          </w:p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FA683B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Физкультминутки, их значение в жизни человека </w:t>
            </w:r>
          </w:p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Что такое физминутки?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Физминутка,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здоровье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 </w:t>
            </w:r>
          </w:p>
          <w:p w:rsidR="00FA683B" w:rsidRDefault="00FA683B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форме.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 вопросы, формулировать свою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3B" w:rsidRDefault="00FA683B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A683B" w:rsidRDefault="00FA683B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благополучие, готовность следовать нормам здоровьесберегающегоповедения</w:t>
            </w:r>
          </w:p>
        </w:tc>
      </w:tr>
      <w:tr w:rsidR="00F27B9E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Строевые упражнения 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строевые упражнения?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Строевые упражнения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F27B9E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познавательная гимнастика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Какие правила поведения на уроках гимнастики необходимо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знать и выполнять?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Гимнастика.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Упражнение.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Команды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учителя.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Правила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</w:t>
            </w:r>
            <w:r>
              <w:rPr>
                <w:rFonts w:eastAsia="Times New Roman"/>
                <w:i/>
                <w:iCs/>
              </w:rPr>
              <w:t>гимнастика</w:t>
            </w:r>
            <w:r>
              <w:rPr>
                <w:rFonts w:eastAsia="Times New Roman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 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формулировать и удерживать учебную за-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дачу.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 —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использовать общие приемы решения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задач.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- ставить вопросы и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адекватная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мотивация учебной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деятельности (социальная, учебно-познавательная,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внешняя)</w:t>
            </w:r>
          </w:p>
        </w:tc>
      </w:tr>
      <w:tr w:rsidR="00FD2054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Подтягивание на низкой перекладине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подтягивание?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Подтягивание, перекладина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форме.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задавать вопросы, формулировать свою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</w:tr>
      <w:tr w:rsidR="00FD2054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Подвижные игры «Лазание по гимнастической стенке»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ставленной задачей и условиями ее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реализации.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слушать собеседника, формулировать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навыки сотрудничества в разных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ситуациях</w:t>
            </w:r>
          </w:p>
        </w:tc>
      </w:tr>
      <w:tr w:rsidR="00F27B9E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ставленной задачей и условиями ее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реализации.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слушать собеседника, формулировать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навыки сотрудничества в разных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ситуациях</w:t>
            </w:r>
          </w:p>
        </w:tc>
      </w:tr>
      <w:tr w:rsidR="00FD2054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выполнения упражнения «наклоны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вперед из положения стоя»?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Наклоны вперед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выделения существенных признаков.</w:t>
            </w:r>
          </w:p>
          <w:p w:rsidR="00FD2054" w:rsidRDefault="00FD2054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54" w:rsidRDefault="00FD2054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FD2054" w:rsidRDefault="00FD2054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7B9E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F27B9E" w:rsidRDefault="00F27B9E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ставленной задачей и условиями ее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реализации.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слушать собеседника, формулировать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9E" w:rsidRDefault="00F27B9E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навыки сотрудничества в разных</w:t>
            </w:r>
          </w:p>
          <w:p w:rsidR="00F27B9E" w:rsidRDefault="00F27B9E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ситуациях</w:t>
            </w:r>
          </w:p>
        </w:tc>
      </w:tr>
      <w:tr w:rsidR="00841446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Быстро движемся мы вверх. Лазание и передвижение по гимнастической стенке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ставленной задачей и условиями ее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реализации.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слушать собеседника, формулировать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навыки сотрудничества в разных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ситуациях</w:t>
            </w: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Урок-путешествие. Перекаты и группировка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перекаты?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Разминка с мешочками; перекаты вправо-влево, группировка, подвижная игра «Передача мяча в тоннеле»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держать группировку; выполнять упражнения на матах (перекаты вправо-влево), разминку с мешочками; играть в подвижную игру «Передача мяча в тоннеле»; соблюдать правила взаимодействия с игроками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ставить вопросы, обращаться за помощью;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Урок-путешествие. Перекаты и группировка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марафон.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Перекаты и группировка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перекаты? Что такое группировка?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Перекаты, группировка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держать группировку, выполнять упражнения на матах, перекаты вправо-влево, разминку с мешочками; играть в подвижную игру «Передача мяча в тоннеле»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задавать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Спортивный марафон.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Перекаты и группировка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марафон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Усложненные перекаты»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перекаты? Как выполнять перекаты?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выполнять действия в соответствии с постав-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знаково-символические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марафон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Усложненные перекаты»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калейдоскоп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Усложненные перекаты»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усложненные перекаты?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живота;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сличать способ действия и его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результат с заданным эталоном с целью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обнаружения отклонений и отличий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от эталона.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ориентироваться в разнообразии способов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решения задач.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формулировать свои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калейдоскоп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Усложненные перекаты»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1446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Спортивный калейдоскоп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Усложненные перекаты»</w:t>
            </w:r>
          </w:p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такое усложненные перекаты?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живота; </w:t>
            </w:r>
          </w:p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сличать способ действия и его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результат с заданным эталоном с целью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обнаружения отклонений и отличий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от эталона.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ориентироваться в разнообразии способов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решения задач.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формулировать свои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4144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выполнить кувырок вперед?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Кувырок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использовать речь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вносить изменения в способ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проявлять активность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выполнить кувырок вперед?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Кувырок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использовать речь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вносить изменения в способ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проявлять активность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Стойка на лопатках. «Мост»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>общеучебные -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и результат деятельности.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осуществлять взаимный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Стойка на лопатках. «Мост»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7FF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калейдоскоп. «Утренняя зарядка. Стойка на лопатках»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>общеучебные -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и результат деятельности.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осуществлять взаимный</w:t>
            </w:r>
          </w:p>
          <w:p w:rsidR="009C07FF" w:rsidRDefault="009C07FF" w:rsidP="007C754D">
            <w:pPr>
              <w:autoSpaceDE w:val="0"/>
              <w:rPr>
                <w:rFonts w:ascii="Times New Roman" w:eastAsia="TimesNewRomanPS-BoldMT" w:hAnsi="Times New Roman" w:cs="TimesNewRomanPS-Bold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7FF" w:rsidRDefault="009C07FF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калейдоскоп. «Утренняя зарядка. Стойка на лопатках»</w:t>
            </w:r>
          </w:p>
        </w:tc>
      </w:tr>
      <w:tr w:rsidR="00841446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pStyle w:val="Default"/>
              <w:snapToGrid w:val="0"/>
            </w:pPr>
            <w:r>
              <w:t xml:space="preserve">Преодоление полосы препятствий </w:t>
            </w:r>
          </w:p>
          <w:p w:rsidR="00841446" w:rsidRDefault="00841446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Что такое полоса препятствий?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преодолевать полосу препятствий,выполнять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841446" w:rsidRDefault="00841446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446" w:rsidRDefault="00841446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841446" w:rsidRDefault="00841446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выполнения упражнения «наклоны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вперед из положения стоя»?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Наклоны вперед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выделения существенных признаков.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самостоятельность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личная ответственность за свои поступки, установка на здоровый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образ жизни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Подвижная игра «День и ночь»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Техника смело ступай на лыжню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Какова подготовка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спортинвентаря для занятий на лыжах?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Урок веселые лыжи. Лыжный кросс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Почему необходимо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соблюдать технику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безопасности на занятиях по лыжной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подготовке?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>ОРУ Весело мы едем по лыжне.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надевания, снятия и пере-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носки лыж в школу?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</w:pPr>
            <w:r>
              <w:t xml:space="preserve">Техника ступающего шага на лыжах </w:t>
            </w:r>
          </w:p>
          <w:p w:rsidR="008E2208" w:rsidRDefault="008E2208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Что такое «ступающий шаг?» Каковы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его преимущества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 начальной стадии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обучения катанию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 лыжах?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8E2208" w:rsidRDefault="008E2208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8E220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</w:pPr>
            <w:r>
              <w:t xml:space="preserve">Техника поворота переступанием вокруг пяток лыж </w:t>
            </w:r>
          </w:p>
          <w:p w:rsidR="008E2208" w:rsidRDefault="008E2208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поворота переступанием вокруг пяток лыж?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8E2208" w:rsidRDefault="008E2208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8E2208" w:rsidRDefault="008E220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208" w:rsidRDefault="008E220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8E2208" w:rsidRDefault="008E220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>Техника скользящего шага на</w:t>
            </w:r>
          </w:p>
          <w:p w:rsidR="00794FE0" w:rsidRDefault="00794FE0" w:rsidP="007C754D">
            <w:pPr>
              <w:pStyle w:val="Default"/>
            </w:pPr>
            <w:r>
              <w:t xml:space="preserve">лыжах без палок </w:t>
            </w:r>
          </w:p>
          <w:p w:rsidR="00794FE0" w:rsidRDefault="00794FE0" w:rsidP="007C754D">
            <w:pPr>
              <w:pStyle w:val="Default"/>
            </w:pPr>
          </w:p>
          <w:p w:rsidR="00794FE0" w:rsidRDefault="00794FE0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скользящего шага на лыжах без палок?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ОРУ. Урок веселый спуск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Почему необходимо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соблюдать технику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безопасности на занятиях по лыжной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подготовке?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 xml:space="preserve">Техника спуска в основной стойке на лыжах без палок </w:t>
            </w:r>
          </w:p>
          <w:p w:rsidR="00794FE0" w:rsidRDefault="00794FE0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спуска в основной стойке на лыжах без палок 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 xml:space="preserve">Техника скользящего шага </w:t>
            </w:r>
          </w:p>
          <w:p w:rsidR="00794FE0" w:rsidRDefault="00794FE0" w:rsidP="007C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палками на лыжах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передвигаться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скользящим шагом с палками?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 xml:space="preserve">Техника торможения палками на лыжах </w:t>
            </w:r>
          </w:p>
          <w:p w:rsidR="00794FE0" w:rsidRDefault="00794FE0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торможения палками на лыжах?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 xml:space="preserve">Движение змейкой на лыжах с палками </w:t>
            </w:r>
          </w:p>
          <w:p w:rsidR="00794FE0" w:rsidRDefault="00794FE0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движение змейкой на лыжах с палками?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794FE0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</w:pPr>
            <w:r>
              <w:t xml:space="preserve">Контрольный урок по лыжной подготовке </w:t>
            </w:r>
          </w:p>
          <w:p w:rsidR="00794FE0" w:rsidRDefault="00794FE0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быстрого снимания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 надевания лыж и палок в экстремальных условиях?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Лыжи, лыжные палки и ботинки,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крепления.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Лыжный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спортивный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костюм, рукавицы,</w:t>
            </w:r>
          </w:p>
          <w:p w:rsidR="00794FE0" w:rsidRDefault="00794FE0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шапочка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играть в подвижную игру «Юла»; 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  <w:p w:rsidR="00794FE0" w:rsidRDefault="00794FE0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 использовать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речь для планирования и регуляции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E0" w:rsidRDefault="00794FE0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794FE0" w:rsidRDefault="00794FE0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готовность и способность обучающихся к саморазвитию</w:t>
            </w:r>
          </w:p>
        </w:tc>
      </w:tr>
      <w:tr w:rsidR="00A4655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</w:pPr>
            <w:r>
              <w:t xml:space="preserve">Броски и ловля мяча в парах </w:t>
            </w:r>
          </w:p>
          <w:p w:rsidR="00A46558" w:rsidRDefault="00A46558" w:rsidP="007C754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развития быстроты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 передаче баскетбольного мяча и его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ловли?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общую цель и пути ее достижения;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A4655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</w:pPr>
            <w:r>
              <w:t xml:space="preserve">Упражнения на уравновешивание предметов </w:t>
            </w:r>
          </w:p>
          <w:p w:rsidR="00A46558" w:rsidRDefault="00A46558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выполнять упражнения на уравновешивание предметов?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, упражнения на уравновешивание предметов, на развитие координации движений, на равновесие</w:t>
            </w:r>
          </w:p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использовать общие приемы решения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задач.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цели, обязанности участников, способы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принятие образа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хорошего ученика</w:t>
            </w:r>
          </w:p>
        </w:tc>
      </w:tr>
      <w:tr w:rsidR="00A4655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</w:pPr>
            <w:r>
              <w:t xml:space="preserve">Разновидности бросков мяча одной рукой </w:t>
            </w:r>
          </w:p>
          <w:p w:rsidR="00A46558" w:rsidRDefault="00A46558" w:rsidP="007C754D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развития быстроты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при броске  баскетбольного мяча одной рукой?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общую цель и пути ее достижения;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A4655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</w:pPr>
            <w:r>
              <w:t xml:space="preserve">Ведение мяча на месте и </w:t>
            </w:r>
          </w:p>
          <w:p w:rsidR="00A46558" w:rsidRDefault="00A46558" w:rsidP="007C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движении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ведения  баскетбольного мяча 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общую цель и пути ее достижения;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A46558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</w:pPr>
            <w:r>
              <w:t xml:space="preserve">Броски мяча в кольцо способом «снизу» </w:t>
            </w:r>
          </w:p>
          <w:p w:rsidR="00A46558" w:rsidRDefault="00A46558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броска мяча в кольцо способом «снизу» 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A46558" w:rsidRDefault="00A46558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общую цель и пути ее достижения;</w:t>
            </w:r>
          </w:p>
          <w:p w:rsidR="00A46558" w:rsidRDefault="00A46558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58" w:rsidRDefault="00A46558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 xml:space="preserve">Контрольный урок </w:t>
            </w:r>
          </w:p>
          <w:p w:rsidR="00EF6175" w:rsidRDefault="00EF6175" w:rsidP="007C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ведению, броску и ловле мяча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 ведению, броску и ловле мяча?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познавательную цель.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— определять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общую цель и пути ее достижения;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Смыслообразование —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 xml:space="preserve">Подвижная игра с мячом «Охотники </w:t>
            </w:r>
          </w:p>
          <w:p w:rsidR="00EF6175" w:rsidRDefault="00EF6175" w:rsidP="007C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утки»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Различные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 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адекватно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личного характера.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оценивать собственное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 (социальная,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учебно-познавательная, внешняя)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 xml:space="preserve">Тестирование в прыжке в длину с места </w:t>
            </w:r>
          </w:p>
          <w:p w:rsidR="00EF6175" w:rsidRDefault="00EF6175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вести контроль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развитием двигательных качеств?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Прыжок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целеполагание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предвидеть уровень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формулировать свои затруднения; ста-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осознание ответственности человека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за выполнение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долга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 xml:space="preserve">Упражнение на выносливость </w:t>
            </w:r>
          </w:p>
          <w:p w:rsidR="00EF6175" w:rsidRDefault="00EF6175" w:rsidP="00EF6175">
            <w:pPr>
              <w:pStyle w:val="Default"/>
              <w:snapToGrid w:val="0"/>
            </w:pPr>
            <w:r>
              <w:t xml:space="preserve">Тестирование в челночном беге </w:t>
            </w:r>
          </w:p>
          <w:p w:rsidR="00EF6175" w:rsidRDefault="00EF6175" w:rsidP="00EF61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×10 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 работать над распределением сил по дистанции?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Секундомер, распределение сил по дистанции</w:t>
            </w:r>
          </w:p>
          <w:p w:rsidR="005610D2" w:rsidRDefault="005610D2" w:rsidP="005610D2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Кубики. Челночный</w:t>
            </w:r>
          </w:p>
          <w:p w:rsidR="005610D2" w:rsidRDefault="005610D2" w:rsidP="005610D2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бег. Наклоны сидя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более сложный вариант бега по следам, разминочную игру на внимание «Класс, смирно!»; играть в подвижную игру «Ночная охота»; соблюдать правила поведения и безопасности во время занятий 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общеучебные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проявлять активность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Смыслообразование —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мотивация учебной деятельности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 xml:space="preserve">Метание малого мяча </w:t>
            </w:r>
          </w:p>
          <w:p w:rsidR="00EF6175" w:rsidRDefault="00EF6175" w:rsidP="007C75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горизонтальную цель </w:t>
            </w:r>
          </w:p>
          <w:p w:rsidR="00EF6175" w:rsidRDefault="00EF6175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метания теннисного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мяча? Как правильно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Теннисный мяч, цель.техника метания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вносить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коррективы в выполнение правильных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 упражнений; сличать способ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 с заданным эталоном.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обращаться за помощью;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этические чувства,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прежде всего доброжелательность,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эмоционально-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нравственная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отзывчивость</w:t>
            </w:r>
          </w:p>
        </w:tc>
      </w:tr>
      <w:tr w:rsidR="00EF6175" w:rsidTr="00074DE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074DE5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</w:pPr>
            <w:r>
              <w:t>Метание малого мяча</w:t>
            </w:r>
            <w:r>
              <w:t xml:space="preserve"> на дальность </w:t>
            </w:r>
          </w:p>
          <w:p w:rsidR="00EF6175" w:rsidRDefault="00EF6175" w:rsidP="007C754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Каковы правила метания мяча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? Как правильно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autoSpaceDE w:val="0"/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Мешочек. Цель.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Техника метания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 на внимание, разминку с игрой «Запрещенное движение»; играть в подвижную игру «Колдунчики»; соблюдать правила поведения и безопасности во время занятий </w:t>
            </w:r>
          </w:p>
          <w:p w:rsidR="00EF6175" w:rsidRDefault="00EF6175" w:rsidP="007C754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- вносить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коррективы в выполнение правильных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действий упражнений; сличать способ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действия с заданным эталоном.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общеучебные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ста-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решения задач.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обращаться за помощью;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175" w:rsidRDefault="00EF6175" w:rsidP="007C754D">
            <w:pPr>
              <w:snapToGrid w:val="0"/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этические чувства,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прежде всего доброжелательность,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эмоционально-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нравственная</w:t>
            </w:r>
          </w:p>
          <w:p w:rsidR="00EF6175" w:rsidRDefault="00EF6175" w:rsidP="007C754D">
            <w:pPr>
              <w:autoSpaceDE w:val="0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отзывчивость</w:t>
            </w:r>
          </w:p>
        </w:tc>
      </w:tr>
      <w:tr w:rsidR="005610D2" w:rsidTr="00202757">
        <w:tc>
          <w:tcPr>
            <w:tcW w:w="15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D2" w:rsidRPr="005610D2" w:rsidRDefault="005610D2" w:rsidP="005610D2">
            <w:pPr>
              <w:snapToGrid w:val="0"/>
              <w:jc w:val="center"/>
              <w:rPr>
                <w:rFonts w:ascii="Times New Roman" w:eastAsia="TimesNewRomanPS-ItalicMT" w:hAnsi="Times New Roman" w:cs="TimesNewRomanPS-ItalicMT"/>
                <w:b/>
                <w:iCs/>
                <w:sz w:val="24"/>
                <w:szCs w:val="24"/>
              </w:rPr>
            </w:pPr>
            <w:r w:rsidRPr="005610D2">
              <w:rPr>
                <w:rFonts w:ascii="Times New Roman" w:eastAsia="TimesNewRomanPS-ItalicMT" w:hAnsi="Times New Roman" w:cs="TimesNewRomanPS-ItalicMT"/>
                <w:b/>
                <w:iCs/>
                <w:sz w:val="24"/>
                <w:szCs w:val="24"/>
              </w:rPr>
              <w:t>Итого 66 часов</w:t>
            </w:r>
          </w:p>
        </w:tc>
      </w:tr>
    </w:tbl>
    <w:p w:rsidR="00243CB5" w:rsidRDefault="00243CB5" w:rsidP="00243CB5">
      <w:bookmarkStart w:id="0" w:name="_GoBack"/>
      <w:bookmarkEnd w:id="0"/>
    </w:p>
    <w:p w:rsidR="00E77059" w:rsidRDefault="00E77059"/>
    <w:sectPr w:rsidR="00E77059" w:rsidSect="00AF4DD7">
      <w:footerReference w:type="default" r:id="rId8"/>
      <w:pgSz w:w="16838" w:h="11906" w:orient="landscape"/>
      <w:pgMar w:top="851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E5" w:rsidRDefault="00074DE5">
      <w:pPr>
        <w:spacing w:after="0" w:line="240" w:lineRule="auto"/>
      </w:pPr>
      <w:r>
        <w:separator/>
      </w:r>
    </w:p>
  </w:endnote>
  <w:endnote w:type="continuationSeparator" w:id="1">
    <w:p w:rsidR="00074DE5" w:rsidRDefault="0007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HOIB C+ School Book C San Pin">
    <w:altName w:val="School Book CSan Pi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PS-BoldItalic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E5" w:rsidRDefault="00074DE5">
    <w:pPr>
      <w:pStyle w:val="af2"/>
      <w:jc w:val="right"/>
    </w:pPr>
    <w:fldSimple w:instr=" PAGE ">
      <w:r w:rsidR="005610D2">
        <w:rPr>
          <w:noProof/>
        </w:rPr>
        <w:t>1</w:t>
      </w:r>
    </w:fldSimple>
  </w:p>
  <w:p w:rsidR="00074DE5" w:rsidRDefault="00074DE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E5" w:rsidRDefault="00074DE5">
      <w:pPr>
        <w:spacing w:after="0" w:line="240" w:lineRule="auto"/>
      </w:pPr>
      <w:r>
        <w:separator/>
      </w:r>
    </w:p>
  </w:footnote>
  <w:footnote w:type="continuationSeparator" w:id="1">
    <w:p w:rsidR="00074DE5" w:rsidRDefault="0007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CB5"/>
    <w:rsid w:val="00074DE5"/>
    <w:rsid w:val="00167BA8"/>
    <w:rsid w:val="00243CB5"/>
    <w:rsid w:val="003A3200"/>
    <w:rsid w:val="005610D2"/>
    <w:rsid w:val="00794FE0"/>
    <w:rsid w:val="00841446"/>
    <w:rsid w:val="008E2208"/>
    <w:rsid w:val="008F00B1"/>
    <w:rsid w:val="009C07FF"/>
    <w:rsid w:val="009F7828"/>
    <w:rsid w:val="00A46558"/>
    <w:rsid w:val="00AF4DD7"/>
    <w:rsid w:val="00CF41A2"/>
    <w:rsid w:val="00E77059"/>
    <w:rsid w:val="00EF6175"/>
    <w:rsid w:val="00F27B9E"/>
    <w:rsid w:val="00FA683B"/>
    <w:rsid w:val="00FD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7"/>
  </w:style>
  <w:style w:type="paragraph" w:styleId="2">
    <w:name w:val="heading 2"/>
    <w:basedOn w:val="a"/>
    <w:next w:val="a"/>
    <w:link w:val="20"/>
    <w:qFormat/>
    <w:rsid w:val="00243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43CB5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243CB5"/>
    <w:pPr>
      <w:numPr>
        <w:ilvl w:val="6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43CB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243CB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43CB5"/>
  </w:style>
  <w:style w:type="character" w:customStyle="1" w:styleId="WW8Num2z0">
    <w:name w:val="WW8Num2z0"/>
    <w:rsid w:val="00243CB5"/>
    <w:rPr>
      <w:rFonts w:ascii="SimSun-ExtB" w:eastAsia="SimSun-ExtB" w:hAnsi="SimSun-ExtB"/>
    </w:rPr>
  </w:style>
  <w:style w:type="character" w:customStyle="1" w:styleId="WW8Num2z1">
    <w:name w:val="WW8Num2z1"/>
    <w:rsid w:val="00243CB5"/>
    <w:rPr>
      <w:rFonts w:ascii="Courier New" w:hAnsi="Courier New" w:cs="Courier New"/>
    </w:rPr>
  </w:style>
  <w:style w:type="character" w:customStyle="1" w:styleId="WW8Num2z2">
    <w:name w:val="WW8Num2z2"/>
    <w:rsid w:val="00243CB5"/>
    <w:rPr>
      <w:rFonts w:ascii="Wingdings" w:hAnsi="Wingdings"/>
    </w:rPr>
  </w:style>
  <w:style w:type="character" w:customStyle="1" w:styleId="WW8Num2z3">
    <w:name w:val="WW8Num2z3"/>
    <w:rsid w:val="00243CB5"/>
    <w:rPr>
      <w:rFonts w:ascii="Symbol" w:hAnsi="Symbol"/>
    </w:rPr>
  </w:style>
  <w:style w:type="character" w:customStyle="1" w:styleId="WW8Num3z0">
    <w:name w:val="WW8Num3z0"/>
    <w:rsid w:val="00243CB5"/>
    <w:rPr>
      <w:rFonts w:ascii="SimSun-ExtB" w:eastAsia="SimSun-ExtB" w:hAnsi="SimSun-ExtB"/>
    </w:rPr>
  </w:style>
  <w:style w:type="character" w:customStyle="1" w:styleId="WW8Num3z1">
    <w:name w:val="WW8Num3z1"/>
    <w:rsid w:val="00243CB5"/>
    <w:rPr>
      <w:rFonts w:ascii="Courier New" w:hAnsi="Courier New" w:cs="Courier New"/>
    </w:rPr>
  </w:style>
  <w:style w:type="character" w:customStyle="1" w:styleId="WW8Num3z2">
    <w:name w:val="WW8Num3z2"/>
    <w:rsid w:val="00243CB5"/>
    <w:rPr>
      <w:rFonts w:ascii="Wingdings" w:hAnsi="Wingdings"/>
    </w:rPr>
  </w:style>
  <w:style w:type="character" w:customStyle="1" w:styleId="WW8Num3z3">
    <w:name w:val="WW8Num3z3"/>
    <w:rsid w:val="00243CB5"/>
    <w:rPr>
      <w:rFonts w:ascii="Symbol" w:hAnsi="Symbol"/>
    </w:rPr>
  </w:style>
  <w:style w:type="character" w:customStyle="1" w:styleId="WW8Num4z0">
    <w:name w:val="WW8Num4z0"/>
    <w:rsid w:val="00243CB5"/>
    <w:rPr>
      <w:rFonts w:ascii="SimSun-ExtB" w:eastAsia="SimSun-ExtB" w:hAnsi="SimSun-ExtB"/>
    </w:rPr>
  </w:style>
  <w:style w:type="character" w:customStyle="1" w:styleId="WW8Num4z1">
    <w:name w:val="WW8Num4z1"/>
    <w:rsid w:val="00243CB5"/>
    <w:rPr>
      <w:rFonts w:ascii="Courier New" w:hAnsi="Courier New" w:cs="Courier New"/>
    </w:rPr>
  </w:style>
  <w:style w:type="character" w:customStyle="1" w:styleId="WW8Num4z2">
    <w:name w:val="WW8Num4z2"/>
    <w:rsid w:val="00243CB5"/>
    <w:rPr>
      <w:rFonts w:ascii="Wingdings" w:hAnsi="Wingdings"/>
    </w:rPr>
  </w:style>
  <w:style w:type="character" w:customStyle="1" w:styleId="WW8Num4z3">
    <w:name w:val="WW8Num4z3"/>
    <w:rsid w:val="00243CB5"/>
    <w:rPr>
      <w:rFonts w:ascii="Symbol" w:hAnsi="Symbol"/>
    </w:rPr>
  </w:style>
  <w:style w:type="character" w:customStyle="1" w:styleId="WW8Num5z0">
    <w:name w:val="WW8Num5z0"/>
    <w:rsid w:val="00243CB5"/>
    <w:rPr>
      <w:rFonts w:ascii="Wingdings" w:hAnsi="Wingdings"/>
    </w:rPr>
  </w:style>
  <w:style w:type="character" w:customStyle="1" w:styleId="WW8Num5z1">
    <w:name w:val="WW8Num5z1"/>
    <w:rsid w:val="00243CB5"/>
    <w:rPr>
      <w:rFonts w:ascii="Courier New" w:hAnsi="Courier New" w:cs="Courier New"/>
    </w:rPr>
  </w:style>
  <w:style w:type="character" w:customStyle="1" w:styleId="WW8Num5z3">
    <w:name w:val="WW8Num5z3"/>
    <w:rsid w:val="00243CB5"/>
    <w:rPr>
      <w:rFonts w:ascii="Symbol" w:hAnsi="Symbol"/>
    </w:rPr>
  </w:style>
  <w:style w:type="character" w:customStyle="1" w:styleId="WW8Num6z0">
    <w:name w:val="WW8Num6z0"/>
    <w:rsid w:val="00243CB5"/>
    <w:rPr>
      <w:rFonts w:ascii="SimSun-ExtB" w:eastAsia="SimSun-ExtB" w:hAnsi="SimSun-ExtB"/>
    </w:rPr>
  </w:style>
  <w:style w:type="character" w:customStyle="1" w:styleId="WW8Num6z1">
    <w:name w:val="WW8Num6z1"/>
    <w:rsid w:val="00243CB5"/>
    <w:rPr>
      <w:rFonts w:ascii="Courier New" w:hAnsi="Courier New" w:cs="Courier New"/>
    </w:rPr>
  </w:style>
  <w:style w:type="character" w:customStyle="1" w:styleId="WW8Num6z2">
    <w:name w:val="WW8Num6z2"/>
    <w:rsid w:val="00243CB5"/>
    <w:rPr>
      <w:rFonts w:ascii="Wingdings" w:hAnsi="Wingdings"/>
    </w:rPr>
  </w:style>
  <w:style w:type="character" w:customStyle="1" w:styleId="WW8Num6z3">
    <w:name w:val="WW8Num6z3"/>
    <w:rsid w:val="00243CB5"/>
    <w:rPr>
      <w:rFonts w:ascii="Symbol" w:hAnsi="Symbol"/>
    </w:rPr>
  </w:style>
  <w:style w:type="character" w:customStyle="1" w:styleId="WW8Num7z0">
    <w:name w:val="WW8Num7z0"/>
    <w:rsid w:val="00243CB5"/>
    <w:rPr>
      <w:rFonts w:ascii="Symbol" w:hAnsi="Symbol"/>
    </w:rPr>
  </w:style>
  <w:style w:type="character" w:customStyle="1" w:styleId="WW8Num7z1">
    <w:name w:val="WW8Num7z1"/>
    <w:rsid w:val="00243CB5"/>
    <w:rPr>
      <w:rFonts w:ascii="Courier New" w:hAnsi="Courier New" w:cs="Courier New"/>
    </w:rPr>
  </w:style>
  <w:style w:type="character" w:customStyle="1" w:styleId="WW8Num7z2">
    <w:name w:val="WW8Num7z2"/>
    <w:rsid w:val="00243CB5"/>
    <w:rPr>
      <w:rFonts w:ascii="Wingdings" w:hAnsi="Wingdings"/>
    </w:rPr>
  </w:style>
  <w:style w:type="character" w:customStyle="1" w:styleId="WW8Num8z0">
    <w:name w:val="WW8Num8z0"/>
    <w:rsid w:val="00243CB5"/>
    <w:rPr>
      <w:rFonts w:ascii="Symbol" w:hAnsi="Symbol"/>
    </w:rPr>
  </w:style>
  <w:style w:type="character" w:customStyle="1" w:styleId="WW8Num8z1">
    <w:name w:val="WW8Num8z1"/>
    <w:rsid w:val="00243CB5"/>
    <w:rPr>
      <w:rFonts w:ascii="Courier New" w:hAnsi="Courier New" w:cs="Courier New"/>
    </w:rPr>
  </w:style>
  <w:style w:type="character" w:customStyle="1" w:styleId="WW8Num8z2">
    <w:name w:val="WW8Num8z2"/>
    <w:rsid w:val="00243CB5"/>
    <w:rPr>
      <w:rFonts w:ascii="Wingdings" w:hAnsi="Wingdings"/>
    </w:rPr>
  </w:style>
  <w:style w:type="character" w:customStyle="1" w:styleId="WW8Num9z0">
    <w:name w:val="WW8Num9z0"/>
    <w:rsid w:val="00243CB5"/>
    <w:rPr>
      <w:rFonts w:ascii="Symbol" w:hAnsi="Symbol"/>
    </w:rPr>
  </w:style>
  <w:style w:type="character" w:customStyle="1" w:styleId="WW8Num9z1">
    <w:name w:val="WW8Num9z1"/>
    <w:rsid w:val="00243CB5"/>
    <w:rPr>
      <w:rFonts w:ascii="Courier New" w:hAnsi="Courier New" w:cs="Courier New"/>
    </w:rPr>
  </w:style>
  <w:style w:type="character" w:customStyle="1" w:styleId="WW8Num9z2">
    <w:name w:val="WW8Num9z2"/>
    <w:rsid w:val="00243CB5"/>
    <w:rPr>
      <w:rFonts w:ascii="Wingdings" w:hAnsi="Wingdings"/>
    </w:rPr>
  </w:style>
  <w:style w:type="character" w:customStyle="1" w:styleId="WW8Num10z0">
    <w:name w:val="WW8Num10z0"/>
    <w:rsid w:val="00243CB5"/>
    <w:rPr>
      <w:rFonts w:ascii="SimSun-ExtB" w:eastAsia="SimSun-ExtB" w:hAnsi="SimSun-ExtB"/>
    </w:rPr>
  </w:style>
  <w:style w:type="character" w:customStyle="1" w:styleId="WW8Num10z1">
    <w:name w:val="WW8Num10z1"/>
    <w:rsid w:val="00243CB5"/>
    <w:rPr>
      <w:rFonts w:ascii="Courier New" w:hAnsi="Courier New" w:cs="Courier New"/>
    </w:rPr>
  </w:style>
  <w:style w:type="character" w:customStyle="1" w:styleId="WW8Num10z2">
    <w:name w:val="WW8Num10z2"/>
    <w:rsid w:val="00243CB5"/>
    <w:rPr>
      <w:rFonts w:ascii="Wingdings" w:hAnsi="Wingdings"/>
    </w:rPr>
  </w:style>
  <w:style w:type="character" w:customStyle="1" w:styleId="WW8Num10z3">
    <w:name w:val="WW8Num10z3"/>
    <w:rsid w:val="00243CB5"/>
    <w:rPr>
      <w:rFonts w:ascii="Symbol" w:hAnsi="Symbol"/>
    </w:rPr>
  </w:style>
  <w:style w:type="character" w:customStyle="1" w:styleId="WW8Num11z0">
    <w:name w:val="WW8Num11z0"/>
    <w:rsid w:val="00243CB5"/>
    <w:rPr>
      <w:rFonts w:ascii="SimSun-ExtB" w:eastAsia="SimSun-ExtB" w:hAnsi="SimSun-ExtB"/>
    </w:rPr>
  </w:style>
  <w:style w:type="character" w:customStyle="1" w:styleId="WW8Num11z1">
    <w:name w:val="WW8Num11z1"/>
    <w:rsid w:val="00243CB5"/>
    <w:rPr>
      <w:rFonts w:ascii="Courier New" w:hAnsi="Courier New" w:cs="Courier New"/>
    </w:rPr>
  </w:style>
  <w:style w:type="character" w:customStyle="1" w:styleId="WW8Num11z2">
    <w:name w:val="WW8Num11z2"/>
    <w:rsid w:val="00243CB5"/>
    <w:rPr>
      <w:rFonts w:ascii="Wingdings" w:hAnsi="Wingdings"/>
    </w:rPr>
  </w:style>
  <w:style w:type="character" w:customStyle="1" w:styleId="WW8Num11z3">
    <w:name w:val="WW8Num11z3"/>
    <w:rsid w:val="00243CB5"/>
    <w:rPr>
      <w:rFonts w:ascii="Symbol" w:hAnsi="Symbol"/>
    </w:rPr>
  </w:style>
  <w:style w:type="character" w:customStyle="1" w:styleId="WW8Num12z0">
    <w:name w:val="WW8Num12z0"/>
    <w:rsid w:val="00243CB5"/>
    <w:rPr>
      <w:rFonts w:ascii="Symbol" w:hAnsi="Symbol"/>
    </w:rPr>
  </w:style>
  <w:style w:type="character" w:customStyle="1" w:styleId="WW8Num12z1">
    <w:name w:val="WW8Num12z1"/>
    <w:rsid w:val="00243CB5"/>
    <w:rPr>
      <w:rFonts w:ascii="Courier New" w:hAnsi="Courier New" w:cs="Courier New"/>
    </w:rPr>
  </w:style>
  <w:style w:type="character" w:customStyle="1" w:styleId="WW8Num12z2">
    <w:name w:val="WW8Num12z2"/>
    <w:rsid w:val="00243CB5"/>
    <w:rPr>
      <w:rFonts w:ascii="Wingdings" w:hAnsi="Wingdings"/>
    </w:rPr>
  </w:style>
  <w:style w:type="character" w:customStyle="1" w:styleId="WW8Num13z0">
    <w:name w:val="WW8Num13z0"/>
    <w:rsid w:val="00243CB5"/>
    <w:rPr>
      <w:rFonts w:ascii="Symbol" w:hAnsi="Symbol"/>
    </w:rPr>
  </w:style>
  <w:style w:type="character" w:customStyle="1" w:styleId="WW8Num13z1">
    <w:name w:val="WW8Num13z1"/>
    <w:rsid w:val="00243CB5"/>
    <w:rPr>
      <w:rFonts w:ascii="Courier New" w:hAnsi="Courier New" w:cs="Courier New"/>
    </w:rPr>
  </w:style>
  <w:style w:type="character" w:customStyle="1" w:styleId="WW8Num13z2">
    <w:name w:val="WW8Num13z2"/>
    <w:rsid w:val="00243CB5"/>
    <w:rPr>
      <w:rFonts w:ascii="Wingdings" w:hAnsi="Wingdings"/>
    </w:rPr>
  </w:style>
  <w:style w:type="character" w:customStyle="1" w:styleId="WW8Num14z0">
    <w:name w:val="WW8Num14z0"/>
    <w:rsid w:val="00243CB5"/>
    <w:rPr>
      <w:rFonts w:ascii="Symbol" w:hAnsi="Symbol"/>
    </w:rPr>
  </w:style>
  <w:style w:type="character" w:customStyle="1" w:styleId="WW8Num14z1">
    <w:name w:val="WW8Num14z1"/>
    <w:rsid w:val="00243CB5"/>
    <w:rPr>
      <w:rFonts w:ascii="Courier New" w:hAnsi="Courier New" w:cs="Courier New"/>
    </w:rPr>
  </w:style>
  <w:style w:type="character" w:customStyle="1" w:styleId="WW8Num14z2">
    <w:name w:val="WW8Num14z2"/>
    <w:rsid w:val="00243CB5"/>
    <w:rPr>
      <w:rFonts w:ascii="Wingdings" w:hAnsi="Wingdings"/>
    </w:rPr>
  </w:style>
  <w:style w:type="character" w:customStyle="1" w:styleId="WW8Num15z0">
    <w:name w:val="WW8Num15z0"/>
    <w:rsid w:val="00243CB5"/>
    <w:rPr>
      <w:rFonts w:ascii="Symbol" w:hAnsi="Symbol"/>
    </w:rPr>
  </w:style>
  <w:style w:type="character" w:customStyle="1" w:styleId="WW8Num15z1">
    <w:name w:val="WW8Num15z1"/>
    <w:rsid w:val="00243CB5"/>
    <w:rPr>
      <w:rFonts w:ascii="Courier New" w:hAnsi="Courier New" w:cs="Courier New"/>
    </w:rPr>
  </w:style>
  <w:style w:type="character" w:customStyle="1" w:styleId="WW8Num15z2">
    <w:name w:val="WW8Num15z2"/>
    <w:rsid w:val="00243CB5"/>
    <w:rPr>
      <w:rFonts w:ascii="Wingdings" w:hAnsi="Wingdings"/>
    </w:rPr>
  </w:style>
  <w:style w:type="character" w:customStyle="1" w:styleId="WW8Num16z0">
    <w:name w:val="WW8Num16z0"/>
    <w:rsid w:val="00243CB5"/>
    <w:rPr>
      <w:rFonts w:ascii="Times New Roman" w:hAnsi="Times New Roman" w:cs="Times New Roman"/>
    </w:rPr>
  </w:style>
  <w:style w:type="character" w:customStyle="1" w:styleId="WW8Num17z0">
    <w:name w:val="WW8Num17z0"/>
    <w:rsid w:val="00243CB5"/>
    <w:rPr>
      <w:rFonts w:ascii="Symbol" w:hAnsi="Symbol"/>
    </w:rPr>
  </w:style>
  <w:style w:type="character" w:customStyle="1" w:styleId="WW8Num17z1">
    <w:name w:val="WW8Num17z1"/>
    <w:rsid w:val="00243CB5"/>
    <w:rPr>
      <w:rFonts w:ascii="Courier New" w:hAnsi="Courier New" w:cs="Courier New"/>
    </w:rPr>
  </w:style>
  <w:style w:type="character" w:customStyle="1" w:styleId="WW8Num17z2">
    <w:name w:val="WW8Num17z2"/>
    <w:rsid w:val="00243CB5"/>
    <w:rPr>
      <w:rFonts w:ascii="Wingdings" w:hAnsi="Wingdings"/>
    </w:rPr>
  </w:style>
  <w:style w:type="character" w:customStyle="1" w:styleId="WW8Num18z0">
    <w:name w:val="WW8Num18z0"/>
    <w:rsid w:val="00243CB5"/>
    <w:rPr>
      <w:rFonts w:ascii="Wingdings" w:hAnsi="Wingdings"/>
    </w:rPr>
  </w:style>
  <w:style w:type="character" w:customStyle="1" w:styleId="WW8Num18z1">
    <w:name w:val="WW8Num18z1"/>
    <w:rsid w:val="00243CB5"/>
    <w:rPr>
      <w:rFonts w:ascii="Courier New" w:hAnsi="Courier New" w:cs="Courier New"/>
    </w:rPr>
  </w:style>
  <w:style w:type="character" w:customStyle="1" w:styleId="WW8Num18z3">
    <w:name w:val="WW8Num18z3"/>
    <w:rsid w:val="00243CB5"/>
    <w:rPr>
      <w:rFonts w:ascii="Symbol" w:hAnsi="Symbol"/>
    </w:rPr>
  </w:style>
  <w:style w:type="character" w:customStyle="1" w:styleId="WW8Num19z0">
    <w:name w:val="WW8Num19z0"/>
    <w:rsid w:val="00243CB5"/>
    <w:rPr>
      <w:rFonts w:ascii="Symbol" w:hAnsi="Symbol"/>
    </w:rPr>
  </w:style>
  <w:style w:type="character" w:customStyle="1" w:styleId="WW8Num19z1">
    <w:name w:val="WW8Num19z1"/>
    <w:rsid w:val="00243CB5"/>
    <w:rPr>
      <w:rFonts w:ascii="Courier New" w:hAnsi="Courier New" w:cs="Courier New"/>
    </w:rPr>
  </w:style>
  <w:style w:type="character" w:customStyle="1" w:styleId="WW8Num19z2">
    <w:name w:val="WW8Num19z2"/>
    <w:rsid w:val="00243CB5"/>
    <w:rPr>
      <w:rFonts w:ascii="Wingdings" w:hAnsi="Wingdings"/>
    </w:rPr>
  </w:style>
  <w:style w:type="character" w:customStyle="1" w:styleId="WW8Num20z0">
    <w:name w:val="WW8Num20z0"/>
    <w:rsid w:val="00243CB5"/>
    <w:rPr>
      <w:rFonts w:ascii="Symbol" w:hAnsi="Symbol"/>
    </w:rPr>
  </w:style>
  <w:style w:type="character" w:customStyle="1" w:styleId="WW8Num20z1">
    <w:name w:val="WW8Num20z1"/>
    <w:rsid w:val="00243CB5"/>
    <w:rPr>
      <w:rFonts w:ascii="Courier New" w:hAnsi="Courier New" w:cs="Courier New"/>
    </w:rPr>
  </w:style>
  <w:style w:type="character" w:customStyle="1" w:styleId="WW8Num20z2">
    <w:name w:val="WW8Num20z2"/>
    <w:rsid w:val="00243CB5"/>
    <w:rPr>
      <w:rFonts w:ascii="Wingdings" w:hAnsi="Wingdings"/>
    </w:rPr>
  </w:style>
  <w:style w:type="character" w:customStyle="1" w:styleId="WW8Num21z0">
    <w:name w:val="WW8Num21z0"/>
    <w:rsid w:val="00243CB5"/>
    <w:rPr>
      <w:rFonts w:ascii="SimSun-ExtB" w:eastAsia="SimSun-ExtB" w:hAnsi="SimSun-ExtB"/>
    </w:rPr>
  </w:style>
  <w:style w:type="character" w:customStyle="1" w:styleId="WW8Num21z1">
    <w:name w:val="WW8Num21z1"/>
    <w:rsid w:val="00243CB5"/>
    <w:rPr>
      <w:rFonts w:ascii="Courier New" w:hAnsi="Courier New" w:cs="Courier New"/>
    </w:rPr>
  </w:style>
  <w:style w:type="character" w:customStyle="1" w:styleId="WW8Num21z2">
    <w:name w:val="WW8Num21z2"/>
    <w:rsid w:val="00243CB5"/>
    <w:rPr>
      <w:rFonts w:ascii="Wingdings" w:hAnsi="Wingdings"/>
    </w:rPr>
  </w:style>
  <w:style w:type="character" w:customStyle="1" w:styleId="WW8Num21z3">
    <w:name w:val="WW8Num21z3"/>
    <w:rsid w:val="00243CB5"/>
    <w:rPr>
      <w:rFonts w:ascii="Symbol" w:hAnsi="Symbol"/>
    </w:rPr>
  </w:style>
  <w:style w:type="character" w:customStyle="1" w:styleId="WW8Num22z0">
    <w:name w:val="WW8Num22z0"/>
    <w:rsid w:val="00243CB5"/>
    <w:rPr>
      <w:rFonts w:ascii="Symbol" w:hAnsi="Symbol"/>
    </w:rPr>
  </w:style>
  <w:style w:type="character" w:customStyle="1" w:styleId="WW8Num22z1">
    <w:name w:val="WW8Num22z1"/>
    <w:rsid w:val="00243CB5"/>
    <w:rPr>
      <w:rFonts w:ascii="Courier New" w:hAnsi="Courier New" w:cs="Courier New"/>
    </w:rPr>
  </w:style>
  <w:style w:type="character" w:customStyle="1" w:styleId="WW8Num22z2">
    <w:name w:val="WW8Num22z2"/>
    <w:rsid w:val="00243CB5"/>
    <w:rPr>
      <w:rFonts w:ascii="Wingdings" w:hAnsi="Wingdings"/>
    </w:rPr>
  </w:style>
  <w:style w:type="character" w:customStyle="1" w:styleId="WW8Num23z0">
    <w:name w:val="WW8Num23z0"/>
    <w:rsid w:val="00243CB5"/>
    <w:rPr>
      <w:rFonts w:ascii="Symbol" w:hAnsi="Symbol"/>
    </w:rPr>
  </w:style>
  <w:style w:type="character" w:customStyle="1" w:styleId="WW8Num23z1">
    <w:name w:val="WW8Num23z1"/>
    <w:rsid w:val="00243CB5"/>
    <w:rPr>
      <w:rFonts w:ascii="Courier New" w:hAnsi="Courier New" w:cs="Courier New"/>
    </w:rPr>
  </w:style>
  <w:style w:type="character" w:customStyle="1" w:styleId="WW8Num23z2">
    <w:name w:val="WW8Num23z2"/>
    <w:rsid w:val="00243CB5"/>
    <w:rPr>
      <w:rFonts w:ascii="Wingdings" w:hAnsi="Wingdings"/>
    </w:rPr>
  </w:style>
  <w:style w:type="character" w:customStyle="1" w:styleId="WW8NumSt2z0">
    <w:name w:val="WW8NumSt2z0"/>
    <w:rsid w:val="00243CB5"/>
    <w:rPr>
      <w:rFonts w:ascii="Times New Roman" w:hAnsi="Times New Roman" w:cs="Times New Roman"/>
    </w:rPr>
  </w:style>
  <w:style w:type="character" w:customStyle="1" w:styleId="WW8NumSt9z0">
    <w:name w:val="WW8NumSt9z0"/>
    <w:rsid w:val="00243CB5"/>
    <w:rPr>
      <w:rFonts w:ascii="Times New Roman" w:hAnsi="Times New Roman" w:cs="Times New Roman"/>
    </w:rPr>
  </w:style>
  <w:style w:type="character" w:customStyle="1" w:styleId="WW8NumSt10z0">
    <w:name w:val="WW8NumSt10z0"/>
    <w:rsid w:val="00243CB5"/>
    <w:rPr>
      <w:rFonts w:ascii="Times New Roman" w:hAnsi="Times New Roman" w:cs="Times New Roman"/>
    </w:rPr>
  </w:style>
  <w:style w:type="character" w:customStyle="1" w:styleId="WW8NumSt11z0">
    <w:name w:val="WW8NumSt11z0"/>
    <w:rsid w:val="00243CB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43CB5"/>
  </w:style>
  <w:style w:type="character" w:customStyle="1" w:styleId="a3">
    <w:name w:val="Текст сноски Знак"/>
    <w:basedOn w:val="1"/>
    <w:rsid w:val="00243CB5"/>
  </w:style>
  <w:style w:type="character" w:customStyle="1" w:styleId="a4">
    <w:name w:val="Символ сноски"/>
    <w:rsid w:val="00243CB5"/>
    <w:rPr>
      <w:vertAlign w:val="superscript"/>
    </w:rPr>
  </w:style>
  <w:style w:type="character" w:styleId="a5">
    <w:name w:val="Hyperlink"/>
    <w:rsid w:val="00243CB5"/>
    <w:rPr>
      <w:color w:val="0000FF"/>
      <w:u w:val="single"/>
    </w:rPr>
  </w:style>
  <w:style w:type="character" w:styleId="a6">
    <w:name w:val="FollowedHyperlink"/>
    <w:rsid w:val="00243CB5"/>
    <w:rPr>
      <w:color w:val="800080"/>
      <w:u w:val="single"/>
    </w:rPr>
  </w:style>
  <w:style w:type="character" w:customStyle="1" w:styleId="a7">
    <w:name w:val="Верхний колонтитул Знак"/>
    <w:rsid w:val="00243CB5"/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rsid w:val="00243CB5"/>
    <w:rPr>
      <w:rFonts w:ascii="Calibri" w:eastAsia="Calibri" w:hAnsi="Calibri"/>
      <w:sz w:val="22"/>
      <w:szCs w:val="22"/>
    </w:rPr>
  </w:style>
  <w:style w:type="character" w:customStyle="1" w:styleId="Zag11">
    <w:name w:val="Zag_11"/>
    <w:rsid w:val="00243CB5"/>
  </w:style>
  <w:style w:type="character" w:customStyle="1" w:styleId="a9">
    <w:name w:val="Основной текст Знак"/>
    <w:rsid w:val="00243CB5"/>
    <w:rPr>
      <w:sz w:val="24"/>
      <w:szCs w:val="24"/>
    </w:rPr>
  </w:style>
  <w:style w:type="character" w:customStyle="1" w:styleId="apple-converted-space">
    <w:name w:val="apple-converted-space"/>
    <w:rsid w:val="00243CB5"/>
  </w:style>
  <w:style w:type="character" w:customStyle="1" w:styleId="aa">
    <w:name w:val="Основной текст с отступом Знак"/>
    <w:rsid w:val="00243CB5"/>
    <w:rPr>
      <w:sz w:val="24"/>
      <w:szCs w:val="24"/>
    </w:rPr>
  </w:style>
  <w:style w:type="paragraph" w:customStyle="1" w:styleId="ab">
    <w:name w:val="Заголовок"/>
    <w:basedOn w:val="a"/>
    <w:next w:val="ac"/>
    <w:rsid w:val="00243CB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0"/>
    <w:rsid w:val="00243CB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c"/>
    <w:rsid w:val="00243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243CB5"/>
    <w:rPr>
      <w:rFonts w:ascii="Arial" w:hAnsi="Arial" w:cs="Mangal"/>
    </w:rPr>
  </w:style>
  <w:style w:type="paragraph" w:customStyle="1" w:styleId="11">
    <w:name w:val="Название1"/>
    <w:basedOn w:val="a"/>
    <w:rsid w:val="00243CB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43CB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ParagraphStyle">
    <w:name w:val="Paragraph Style"/>
    <w:rsid w:val="00243C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List Paragraph"/>
    <w:basedOn w:val="a"/>
    <w:qFormat/>
    <w:rsid w:val="00243CB5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M13">
    <w:name w:val="CM13"/>
    <w:basedOn w:val="a"/>
    <w:next w:val="a"/>
    <w:rsid w:val="00243CB5"/>
    <w:pPr>
      <w:widowControl w:val="0"/>
      <w:suppressAutoHyphens/>
      <w:autoSpaceDE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ar-SA"/>
    </w:rPr>
  </w:style>
  <w:style w:type="paragraph" w:styleId="af">
    <w:name w:val="footnote text"/>
    <w:basedOn w:val="a"/>
    <w:link w:val="13"/>
    <w:rsid w:val="00243C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Текст сноски Знак1"/>
    <w:basedOn w:val="a0"/>
    <w:link w:val="af"/>
    <w:rsid w:val="00243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43C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0">
    <w:name w:val="No Spacing"/>
    <w:qFormat/>
    <w:rsid w:val="00243C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1">
    <w:name w:val="header"/>
    <w:basedOn w:val="a"/>
    <w:link w:val="14"/>
    <w:rsid w:val="00243C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Верхний колонтитул Знак1"/>
    <w:basedOn w:val="a0"/>
    <w:link w:val="af1"/>
    <w:rsid w:val="00243CB5"/>
    <w:rPr>
      <w:rFonts w:ascii="Calibri" w:eastAsia="Calibri" w:hAnsi="Calibri" w:cs="Times New Roman"/>
      <w:lang w:eastAsia="ar-SA"/>
    </w:rPr>
  </w:style>
  <w:style w:type="paragraph" w:styleId="af2">
    <w:name w:val="footer"/>
    <w:basedOn w:val="a"/>
    <w:link w:val="15"/>
    <w:rsid w:val="00243C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basedOn w:val="a0"/>
    <w:link w:val="af2"/>
    <w:rsid w:val="00243CB5"/>
    <w:rPr>
      <w:rFonts w:ascii="Calibri" w:eastAsia="Calibri" w:hAnsi="Calibri" w:cs="Times New Roman"/>
      <w:lang w:eastAsia="ar-SA"/>
    </w:rPr>
  </w:style>
  <w:style w:type="paragraph" w:customStyle="1" w:styleId="Zag3">
    <w:name w:val="Zag_3"/>
    <w:basedOn w:val="a"/>
    <w:rsid w:val="00243CB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styleId="af3">
    <w:name w:val="Body Text Indent"/>
    <w:basedOn w:val="a"/>
    <w:link w:val="16"/>
    <w:rsid w:val="00243CB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3"/>
    <w:rsid w:val="00243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43CB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43C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DF2-CDDF-4584-A884-3265B298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57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2015-09-15T10:39:00Z</dcterms:created>
  <dcterms:modified xsi:type="dcterms:W3CDTF">2015-09-21T11:27:00Z</dcterms:modified>
</cp:coreProperties>
</file>