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4" w:rsidRPr="00505A4D" w:rsidRDefault="00893264" w:rsidP="008932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3264" w:rsidRPr="00505A4D" w:rsidRDefault="00893264" w:rsidP="008932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893264" w:rsidRPr="00505A4D" w:rsidRDefault="00893264" w:rsidP="008932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Парфёновская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93264" w:rsidRPr="00505A4D" w:rsidRDefault="00893264" w:rsidP="008932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 Алтайского края       </w:t>
      </w:r>
    </w:p>
    <w:p w:rsidR="00893264" w:rsidRPr="00505A4D" w:rsidRDefault="00893264" w:rsidP="00893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3449"/>
        <w:gridCol w:w="3366"/>
      </w:tblGrid>
      <w:tr w:rsidR="00893264" w:rsidRPr="00505A4D" w:rsidTr="00917EF5">
        <w:trPr>
          <w:trHeight w:val="16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 учителей 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 2015 г.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ШМО 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893264" w:rsidRPr="00505A4D" w:rsidRDefault="00893264" w:rsidP="00917E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«___»_______ 2015 г.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Парфёновская</w:t>
            </w:r>
            <w:proofErr w:type="spellEnd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 _______ 2015 г.</w:t>
            </w:r>
          </w:p>
          <w:p w:rsidR="00893264" w:rsidRPr="00505A4D" w:rsidRDefault="00893264" w:rsidP="00917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893264" w:rsidRPr="00505A4D" w:rsidRDefault="00893264" w:rsidP="0089326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64" w:rsidRPr="00505A4D" w:rsidRDefault="00893264" w:rsidP="0089326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93264" w:rsidRPr="00505A4D" w:rsidRDefault="00893264" w:rsidP="00893264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505A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Занимательный труд</w:t>
      </w:r>
      <w:r w:rsidRPr="00505A4D">
        <w:rPr>
          <w:rFonts w:ascii="Times New Roman" w:hAnsi="Times New Roman" w:cs="Times New Roman"/>
          <w:b/>
          <w:sz w:val="28"/>
          <w:szCs w:val="28"/>
        </w:rPr>
        <w:t>»</w:t>
      </w: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на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Pr="00505A4D">
        <w:rPr>
          <w:rFonts w:ascii="Times New Roman" w:hAnsi="Times New Roman" w:cs="Times New Roman"/>
          <w:sz w:val="28"/>
          <w:szCs w:val="28"/>
        </w:rPr>
        <w:t>учебный год</w:t>
      </w:r>
    </w:p>
    <w:p w:rsidR="00893264" w:rsidRPr="00505A4D" w:rsidRDefault="00893264" w:rsidP="0089326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A4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05A4D">
        <w:rPr>
          <w:rFonts w:ascii="Times New Roman" w:hAnsi="Times New Roman" w:cs="Times New Roman"/>
          <w:sz w:val="24"/>
          <w:szCs w:val="24"/>
        </w:rPr>
        <w:t xml:space="preserve"> на основе  Программы специальных (коррекционных)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учреждений  8 вида </w:t>
      </w:r>
      <w:r w:rsidRPr="00505A4D">
        <w:rPr>
          <w:rFonts w:ascii="Times New Roman" w:hAnsi="Times New Roman" w:cs="Times New Roman"/>
          <w:sz w:val="24"/>
          <w:szCs w:val="24"/>
        </w:rPr>
        <w:t xml:space="preserve">под ред. И. М. </w:t>
      </w:r>
      <w:proofErr w:type="spellStart"/>
      <w:r w:rsidRPr="00505A4D">
        <w:rPr>
          <w:rFonts w:ascii="Times New Roman" w:hAnsi="Times New Roman" w:cs="Times New Roman"/>
          <w:sz w:val="24"/>
          <w:szCs w:val="24"/>
        </w:rPr>
        <w:t>Бгажнок</w:t>
      </w:r>
      <w:r w:rsidR="00D73B98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D73B98">
        <w:rPr>
          <w:rFonts w:ascii="Times New Roman" w:hAnsi="Times New Roman" w:cs="Times New Roman"/>
          <w:sz w:val="24"/>
          <w:szCs w:val="24"/>
        </w:rPr>
        <w:t>.  М., Просвещение, 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05A4D">
        <w:rPr>
          <w:rFonts w:ascii="Times New Roman" w:hAnsi="Times New Roman" w:cs="Times New Roman"/>
          <w:sz w:val="24"/>
          <w:szCs w:val="24"/>
        </w:rPr>
        <w:t xml:space="preserve"> </w:t>
      </w:r>
      <w:r w:rsidR="00DB6945" w:rsidRP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А. Кузнецова</w:t>
      </w:r>
      <w:r w:rsid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6945" w:rsidRP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</w:t>
      </w:r>
      <w:r w:rsid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6945" w:rsidRP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Ручной труд</w:t>
      </w:r>
      <w:r w:rsid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6945" w:rsidRPr="00D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класс, Санкт-Петербург, филиал издательства «Просвещение», 2011г.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 w:rsidR="00EA08FE">
        <w:rPr>
          <w:rFonts w:ascii="Times New Roman" w:hAnsi="Times New Roman" w:cs="Times New Roman"/>
          <w:b/>
          <w:sz w:val="24"/>
          <w:szCs w:val="24"/>
        </w:rPr>
        <w:t>9</w:t>
      </w:r>
      <w:r w:rsidRPr="00505A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A4D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b/>
          <w:sz w:val="24"/>
          <w:szCs w:val="24"/>
        </w:rPr>
        <w:t>0,25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Писарева Татьяна Максимовна,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Парфёново</w:t>
      </w:r>
      <w:proofErr w:type="spellEnd"/>
    </w:p>
    <w:p w:rsidR="00893264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2015</w:t>
      </w:r>
    </w:p>
    <w:p w:rsidR="00893264" w:rsidRPr="00505A4D" w:rsidRDefault="00893264" w:rsidP="00893264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3264" w:rsidRDefault="00893264" w:rsidP="00893264">
      <w:pPr>
        <w:pStyle w:val="p9"/>
        <w:shd w:val="clear" w:color="auto" w:fill="FFFFFF"/>
        <w:jc w:val="center"/>
        <w:rPr>
          <w:rStyle w:val="s2"/>
          <w:b/>
          <w:bCs/>
          <w:color w:val="000000"/>
        </w:rPr>
      </w:pPr>
    </w:p>
    <w:p w:rsidR="00893264" w:rsidRDefault="00893264" w:rsidP="00893264">
      <w:pPr>
        <w:pStyle w:val="p9"/>
        <w:shd w:val="clear" w:color="auto" w:fill="FFFFFF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lastRenderedPageBreak/>
        <w:t>ПОЯСНИТЕЛЬНАЯ ЗАПИСКА</w:t>
      </w:r>
    </w:p>
    <w:p w:rsidR="0098618A" w:rsidRDefault="0098618A" w:rsidP="0098618A">
      <w:pPr>
        <w:pStyle w:val="p9"/>
        <w:shd w:val="clear" w:color="auto" w:fill="FFFFFF"/>
        <w:jc w:val="both"/>
        <w:rPr>
          <w:color w:val="000000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 xml:space="preserve">   Обучение предмету «Занимательный труд»  происходит на основании </w:t>
      </w:r>
      <w:proofErr w:type="spellStart"/>
      <w:r>
        <w:rPr>
          <w:rStyle w:val="c18"/>
          <w:color w:val="000000"/>
          <w:sz w:val="28"/>
          <w:szCs w:val="28"/>
          <w:shd w:val="clear" w:color="auto" w:fill="FFFFFF"/>
        </w:rPr>
        <w:t>следующих</w:t>
      </w:r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нормативно</w:t>
      </w:r>
      <w:proofErr w:type="spellEnd"/>
      <w:r>
        <w:rPr>
          <w:rStyle w:val="c18"/>
          <w:b/>
          <w:bCs/>
          <w:color w:val="000000"/>
          <w:sz w:val="28"/>
          <w:szCs w:val="28"/>
          <w:shd w:val="clear" w:color="auto" w:fill="FFFFFF"/>
        </w:rPr>
        <w:t>-правовых документов: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8"/>
          <w:color w:val="000000"/>
          <w:sz w:val="28"/>
          <w:szCs w:val="28"/>
          <w:shd w:val="clear" w:color="auto" w:fill="FFFFFF"/>
        </w:rPr>
        <w:t xml:space="preserve">Закона РФ «Об образовании», Программы специальных (коррекционных) общеобразовательных учреждений VIII  вида под ред. </w:t>
      </w:r>
      <w:proofErr w:type="spellStart"/>
      <w:r>
        <w:rPr>
          <w:rStyle w:val="c18"/>
          <w:color w:val="000000"/>
          <w:sz w:val="28"/>
          <w:szCs w:val="28"/>
          <w:shd w:val="clear" w:color="auto" w:fill="FFFFFF"/>
        </w:rPr>
        <w:t>к.п.н</w:t>
      </w:r>
      <w:proofErr w:type="spellEnd"/>
      <w:r>
        <w:rPr>
          <w:rStyle w:val="c18"/>
          <w:color w:val="000000"/>
          <w:sz w:val="28"/>
          <w:szCs w:val="28"/>
          <w:shd w:val="clear" w:color="auto" w:fill="FFFFFF"/>
        </w:rPr>
        <w:t xml:space="preserve">. И.М. </w:t>
      </w:r>
      <w:proofErr w:type="spellStart"/>
      <w:r>
        <w:rPr>
          <w:rStyle w:val="c18"/>
          <w:color w:val="000000"/>
          <w:sz w:val="28"/>
          <w:szCs w:val="28"/>
          <w:shd w:val="clear" w:color="auto" w:fill="FFFFFF"/>
        </w:rPr>
        <w:t>Бгажноковой</w:t>
      </w:r>
      <w:proofErr w:type="spellEnd"/>
      <w:r>
        <w:rPr>
          <w:rStyle w:val="c18"/>
          <w:color w:val="000000"/>
          <w:sz w:val="28"/>
          <w:szCs w:val="28"/>
          <w:shd w:val="clear" w:color="auto" w:fill="FFFFFF"/>
        </w:rPr>
        <w:t xml:space="preserve">. Обучение на уроках занимательный труд проходит в соответствии с нормами </w:t>
      </w:r>
      <w:proofErr w:type="spellStart"/>
      <w:r>
        <w:rPr>
          <w:rStyle w:val="c18"/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rStyle w:val="c18"/>
          <w:color w:val="000000"/>
          <w:sz w:val="28"/>
          <w:szCs w:val="28"/>
          <w:shd w:val="clear" w:color="auto" w:fill="FFFFFF"/>
        </w:rPr>
        <w:t xml:space="preserve"> и с применением ИКТ.</w:t>
      </w:r>
    </w:p>
    <w:p w:rsidR="00893264" w:rsidRPr="00893264" w:rsidRDefault="00893264" w:rsidP="00893264">
      <w:pPr>
        <w:pStyle w:val="p11"/>
        <w:shd w:val="clear" w:color="auto" w:fill="FFFFFF"/>
        <w:spacing w:before="91" w:beforeAutospacing="0" w:after="199" w:afterAutospacing="0"/>
        <w:ind w:right="9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В процессе трудового обучения с 0 по 4 класс должны решаться следующие </w:t>
      </w:r>
      <w:r w:rsidRPr="00893264">
        <w:rPr>
          <w:rStyle w:val="s4"/>
          <w:b/>
          <w:color w:val="000000"/>
          <w:sz w:val="28"/>
          <w:szCs w:val="28"/>
        </w:rPr>
        <w:t>задачи:</w:t>
      </w:r>
    </w:p>
    <w:p w:rsidR="00893264" w:rsidRPr="00893264" w:rsidRDefault="00893264" w:rsidP="00893264">
      <w:pPr>
        <w:pStyle w:val="p12"/>
        <w:shd w:val="clear" w:color="auto" w:fill="FFFFFF"/>
        <w:ind w:firstLine="350"/>
        <w:jc w:val="both"/>
        <w:rPr>
          <w:color w:val="000000"/>
          <w:sz w:val="28"/>
          <w:szCs w:val="28"/>
        </w:rPr>
      </w:pPr>
      <w:r w:rsidRPr="00893264">
        <w:rPr>
          <w:rStyle w:val="s5"/>
          <w:color w:val="000000"/>
          <w:sz w:val="28"/>
          <w:szCs w:val="28"/>
        </w:rPr>
        <w:t>*​ </w:t>
      </w:r>
      <w:r w:rsidRPr="00893264">
        <w:rPr>
          <w:rStyle w:val="s4"/>
          <w:color w:val="000000"/>
          <w:sz w:val="28"/>
          <w:szCs w:val="28"/>
        </w:rPr>
        <w:t>формирование знаний о различных материалах и умения выбирать способы обработки в зависимости от их свойств;</w:t>
      </w:r>
    </w:p>
    <w:p w:rsidR="00893264" w:rsidRPr="00893264" w:rsidRDefault="00893264" w:rsidP="00893264">
      <w:pPr>
        <w:pStyle w:val="p12"/>
        <w:shd w:val="clear" w:color="auto" w:fill="FFFFFF"/>
        <w:ind w:firstLine="350"/>
        <w:jc w:val="both"/>
        <w:rPr>
          <w:color w:val="000000"/>
          <w:sz w:val="28"/>
          <w:szCs w:val="28"/>
        </w:rPr>
      </w:pPr>
      <w:r w:rsidRPr="00893264">
        <w:rPr>
          <w:rStyle w:val="s5"/>
          <w:color w:val="000000"/>
          <w:sz w:val="28"/>
          <w:szCs w:val="28"/>
        </w:rPr>
        <w:t>*​ </w:t>
      </w:r>
      <w:r w:rsidRPr="00893264">
        <w:rPr>
          <w:rStyle w:val="s4"/>
          <w:color w:val="000000"/>
          <w:sz w:val="28"/>
          <w:szCs w:val="28"/>
        </w:rPr>
        <w:t xml:space="preserve">коррекция интеллектуальных и физических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недо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статков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учащихся с учётом их возрастных особенностей;</w:t>
      </w:r>
    </w:p>
    <w:p w:rsidR="00893264" w:rsidRPr="00893264" w:rsidRDefault="00893264" w:rsidP="00893264">
      <w:pPr>
        <w:pStyle w:val="p12"/>
        <w:shd w:val="clear" w:color="auto" w:fill="FFFFFF"/>
        <w:ind w:firstLine="350"/>
        <w:jc w:val="both"/>
        <w:rPr>
          <w:color w:val="000000"/>
          <w:sz w:val="28"/>
          <w:szCs w:val="28"/>
        </w:rPr>
      </w:pPr>
      <w:r w:rsidRPr="00893264">
        <w:rPr>
          <w:rStyle w:val="s5"/>
          <w:color w:val="000000"/>
          <w:sz w:val="28"/>
          <w:szCs w:val="28"/>
        </w:rPr>
        <w:t>*​ </w:t>
      </w:r>
      <w:r w:rsidRPr="00893264">
        <w:rPr>
          <w:rStyle w:val="s4"/>
          <w:color w:val="000000"/>
          <w:sz w:val="28"/>
          <w:szCs w:val="28"/>
        </w:rPr>
        <w:t xml:space="preserve">формирование у детей интереса к разнообразным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ви</w:t>
      </w:r>
      <w:proofErr w:type="spellEnd"/>
      <w:r w:rsidRPr="00893264">
        <w:rPr>
          <w:rStyle w:val="s4"/>
          <w:color w:val="000000"/>
          <w:sz w:val="28"/>
          <w:szCs w:val="28"/>
        </w:rPr>
        <w:t>​дам</w:t>
      </w:r>
      <w:proofErr w:type="gramEnd"/>
      <w:r w:rsidRPr="00893264">
        <w:rPr>
          <w:rStyle w:val="s4"/>
          <w:color w:val="000000"/>
          <w:sz w:val="28"/>
          <w:szCs w:val="28"/>
        </w:rPr>
        <w:t xml:space="preserve"> труда.</w:t>
      </w:r>
    </w:p>
    <w:p w:rsidR="00893264" w:rsidRPr="00893264" w:rsidRDefault="00893264" w:rsidP="00893264">
      <w:pPr>
        <w:pStyle w:val="p13"/>
        <w:shd w:val="clear" w:color="auto" w:fill="FFFFFF"/>
        <w:spacing w:after="199" w:afterAutospacing="0"/>
        <w:ind w:left="4" w:right="4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Программа по труду в 0—4 классах определяет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содер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жание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и уровень основных знаний и умений учащихся по технологии ручной обработки материалов (бумаги, </w:t>
      </w:r>
      <w:proofErr w:type="spellStart"/>
      <w:r w:rsidRPr="00893264">
        <w:rPr>
          <w:rStyle w:val="s4"/>
          <w:color w:val="000000"/>
          <w:sz w:val="28"/>
          <w:szCs w:val="28"/>
        </w:rPr>
        <w:t>карто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​на, ткани, глины и т. д.), а также включает </w:t>
      </w:r>
      <w:proofErr w:type="spellStart"/>
      <w:r w:rsidRPr="00893264">
        <w:rPr>
          <w:rStyle w:val="s4"/>
          <w:color w:val="000000"/>
          <w:sz w:val="28"/>
          <w:szCs w:val="28"/>
        </w:rPr>
        <w:t>первоначаль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ные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сведения об элементах организации труда.</w:t>
      </w:r>
    </w:p>
    <w:p w:rsidR="00893264" w:rsidRPr="00893264" w:rsidRDefault="00893264" w:rsidP="00893264">
      <w:pPr>
        <w:pStyle w:val="p14"/>
        <w:shd w:val="clear" w:color="auto" w:fill="FFFFFF"/>
        <w:spacing w:after="199" w:afterAutospacing="0"/>
        <w:ind w:left="4" w:right="13" w:firstLine="336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На трудовое обучение в 0—4 классах отводится 2 ч в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неде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лю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. Отдельные разделы можно закреплять на уроках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рисова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>, так как некоторые темы программ сходны между собой.</w:t>
      </w:r>
    </w:p>
    <w:p w:rsidR="00893264" w:rsidRPr="00893264" w:rsidRDefault="00893264" w:rsidP="00893264">
      <w:pPr>
        <w:pStyle w:val="p15"/>
        <w:shd w:val="clear" w:color="auto" w:fill="FFFFFF"/>
        <w:spacing w:after="199" w:afterAutospacing="0"/>
        <w:ind w:right="4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На занятиях по труду учебно-воспитательные задачи </w:t>
      </w:r>
      <w:proofErr w:type="gramStart"/>
      <w:r w:rsidRPr="00893264">
        <w:rPr>
          <w:rStyle w:val="s4"/>
          <w:color w:val="000000"/>
          <w:sz w:val="28"/>
          <w:szCs w:val="28"/>
        </w:rPr>
        <w:t>ре​</w:t>
      </w:r>
      <w:proofErr w:type="spellStart"/>
      <w:r w:rsidRPr="00893264">
        <w:rPr>
          <w:rStyle w:val="s4"/>
          <w:color w:val="000000"/>
          <w:sz w:val="28"/>
          <w:szCs w:val="28"/>
        </w:rPr>
        <w:t>шаются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в практической деятельности учащихся на основе изготовления детьми изделий доступной для них сложно​</w:t>
      </w:r>
      <w:proofErr w:type="spellStart"/>
      <w:r w:rsidRPr="00893264">
        <w:rPr>
          <w:rStyle w:val="s4"/>
          <w:color w:val="000000"/>
          <w:sz w:val="28"/>
          <w:szCs w:val="28"/>
        </w:rPr>
        <w:t>сти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и понятного им назначения. К каждой теме программы предлагается примерный перечень изделий. Учитель, </w:t>
      </w:r>
      <w:proofErr w:type="gramStart"/>
      <w:r w:rsidRPr="00893264">
        <w:rPr>
          <w:rStyle w:val="s4"/>
          <w:color w:val="000000"/>
          <w:sz w:val="28"/>
          <w:szCs w:val="28"/>
        </w:rPr>
        <w:t>вы​</w:t>
      </w:r>
      <w:proofErr w:type="spellStart"/>
      <w:r w:rsidRPr="00893264">
        <w:rPr>
          <w:rStyle w:val="s4"/>
          <w:color w:val="000000"/>
          <w:sz w:val="28"/>
          <w:szCs w:val="28"/>
        </w:rPr>
        <w:t>бирая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объекты работы, должен руководствоваться </w:t>
      </w:r>
      <w:proofErr w:type="spellStart"/>
      <w:r w:rsidRPr="00893264">
        <w:rPr>
          <w:rStyle w:val="s4"/>
          <w:color w:val="000000"/>
          <w:sz w:val="28"/>
          <w:szCs w:val="28"/>
        </w:rPr>
        <w:t>интере</w:t>
      </w:r>
      <w:proofErr w:type="spellEnd"/>
      <w:r w:rsidRPr="00893264">
        <w:rPr>
          <w:rStyle w:val="s4"/>
          <w:color w:val="000000"/>
          <w:sz w:val="28"/>
          <w:szCs w:val="28"/>
        </w:rPr>
        <w:t>​сами учащихся, местными особенностями, но при этом кон​</w:t>
      </w:r>
      <w:proofErr w:type="spellStart"/>
      <w:r w:rsidRPr="00893264">
        <w:rPr>
          <w:rStyle w:val="s4"/>
          <w:color w:val="000000"/>
          <w:sz w:val="28"/>
          <w:szCs w:val="28"/>
        </w:rPr>
        <w:t>струкция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выбранного изделия должна отвечать содержанию изучаемой темы.</w:t>
      </w:r>
    </w:p>
    <w:p w:rsidR="00893264" w:rsidRPr="00893264" w:rsidRDefault="00893264" w:rsidP="00893264">
      <w:pPr>
        <w:pStyle w:val="p16"/>
        <w:shd w:val="clear" w:color="auto" w:fill="FFFFFF"/>
        <w:spacing w:after="199" w:afterAutospacing="0"/>
        <w:ind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Особенность программы 0 (подготовительного) класса заключается в том, что в первом полугодии при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выполне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нии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поделок практически не используются инструменты. Это связано с тем, что дети работают в основном с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пласти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ческими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материалами (пластилин, глина). Работа с ними позволяет эффективно развивать точность и </w:t>
      </w:r>
      <w:proofErr w:type="gramStart"/>
      <w:r w:rsidRPr="00893264">
        <w:rPr>
          <w:rStyle w:val="s4"/>
          <w:color w:val="000000"/>
          <w:sz w:val="28"/>
          <w:szCs w:val="28"/>
        </w:rPr>
        <w:t>согласован​</w:t>
      </w:r>
      <w:proofErr w:type="spellStart"/>
      <w:r w:rsidRPr="00893264">
        <w:rPr>
          <w:rStyle w:val="s4"/>
          <w:color w:val="000000"/>
          <w:sz w:val="28"/>
          <w:szCs w:val="28"/>
        </w:rPr>
        <w:t>ность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движений пальцев рук, достаточно легко создавать объёмные модели несложной формы (овощи, фрукты, рас​</w:t>
      </w:r>
      <w:proofErr w:type="spellStart"/>
      <w:r w:rsidRPr="00893264">
        <w:rPr>
          <w:rStyle w:val="s4"/>
          <w:color w:val="000000"/>
          <w:sz w:val="28"/>
          <w:szCs w:val="28"/>
        </w:rPr>
        <w:t>тения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, игрушки и т. д.), уточняя при этом представления учащихся о натуральных предметах. При знакомстве </w:t>
      </w:r>
      <w:proofErr w:type="gramStart"/>
      <w:r w:rsidRPr="00893264">
        <w:rPr>
          <w:rStyle w:val="s4"/>
          <w:color w:val="000000"/>
          <w:sz w:val="28"/>
          <w:szCs w:val="28"/>
        </w:rPr>
        <w:t>уча​</w:t>
      </w:r>
      <w:proofErr w:type="spellStart"/>
      <w:r w:rsidRPr="00893264">
        <w:rPr>
          <w:rStyle w:val="s4"/>
          <w:color w:val="000000"/>
          <w:sz w:val="28"/>
          <w:szCs w:val="28"/>
        </w:rPr>
        <w:t>щихся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с объектом-образцом, его плоскостной или объёмной моделью учителю необходимо постоянно направлять </w:t>
      </w:r>
      <w:proofErr w:type="spellStart"/>
      <w:r w:rsidRPr="00893264">
        <w:rPr>
          <w:rStyle w:val="s4"/>
          <w:color w:val="000000"/>
          <w:sz w:val="28"/>
          <w:szCs w:val="28"/>
        </w:rPr>
        <w:t>вни</w:t>
      </w:r>
      <w:proofErr w:type="spellEnd"/>
      <w:r w:rsidRPr="00893264">
        <w:rPr>
          <w:rStyle w:val="s4"/>
          <w:color w:val="000000"/>
          <w:sz w:val="28"/>
          <w:szCs w:val="28"/>
        </w:rPr>
        <w:t>​мание детей на соответствие образца выполняемым зада​</w:t>
      </w:r>
      <w:proofErr w:type="spellStart"/>
      <w:r w:rsidRPr="00893264">
        <w:rPr>
          <w:rStyle w:val="s4"/>
          <w:color w:val="000000"/>
          <w:sz w:val="28"/>
          <w:szCs w:val="28"/>
        </w:rPr>
        <w:t>ниям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(поделкам), соблюдая пропорции, формы, величину и другие признаки.</w:t>
      </w:r>
    </w:p>
    <w:p w:rsidR="00893264" w:rsidRPr="00893264" w:rsidRDefault="00893264" w:rsidP="00893264">
      <w:pPr>
        <w:pStyle w:val="p16"/>
        <w:shd w:val="clear" w:color="auto" w:fill="FFFFFF"/>
        <w:spacing w:after="199" w:afterAutospacing="0"/>
        <w:ind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Программа подготовительного класса предусматривает и выполнение объёмных изделий из бумаги без использования инструментов. При работе с бумагой также </w:t>
      </w:r>
      <w:r w:rsidRPr="00893264">
        <w:rPr>
          <w:rStyle w:val="s4"/>
          <w:color w:val="000000"/>
          <w:sz w:val="28"/>
          <w:szCs w:val="28"/>
        </w:rPr>
        <w:lastRenderedPageBreak/>
        <w:t xml:space="preserve">важно, помимо опоры на образец выполнения, уточнять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соответ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ствие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конструкции поделки натуральному предмету (стол, стул, стилизованные фигурки животных).</w:t>
      </w:r>
    </w:p>
    <w:p w:rsidR="00893264" w:rsidRPr="00893264" w:rsidRDefault="00893264" w:rsidP="00893264">
      <w:pPr>
        <w:pStyle w:val="p17"/>
        <w:shd w:val="clear" w:color="auto" w:fill="FFFFFF"/>
        <w:spacing w:after="199" w:afterAutospacing="0"/>
        <w:ind w:right="19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Работа с текстильными материалами направлена на </w:t>
      </w:r>
      <w:proofErr w:type="gramStart"/>
      <w:r w:rsidRPr="00893264">
        <w:rPr>
          <w:rStyle w:val="s4"/>
          <w:color w:val="000000"/>
          <w:sz w:val="28"/>
          <w:szCs w:val="28"/>
        </w:rPr>
        <w:t>со​</w:t>
      </w:r>
      <w:proofErr w:type="spellStart"/>
      <w:r w:rsidRPr="00893264">
        <w:rPr>
          <w:rStyle w:val="s4"/>
          <w:color w:val="000000"/>
          <w:sz w:val="28"/>
          <w:szCs w:val="28"/>
        </w:rPr>
        <w:t>вершенствование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и развитие мелких движений кистей и пальцев рук, на формирование достаточно сложных уме​</w:t>
      </w:r>
      <w:proofErr w:type="spellStart"/>
      <w:r w:rsidRPr="00893264">
        <w:rPr>
          <w:rStyle w:val="s4"/>
          <w:color w:val="000000"/>
          <w:sz w:val="28"/>
          <w:szCs w:val="28"/>
        </w:rPr>
        <w:t>ний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, необходимых при плетении и витье. Работа с </w:t>
      </w:r>
      <w:proofErr w:type="gramStart"/>
      <w:r w:rsidRPr="00893264">
        <w:rPr>
          <w:rStyle w:val="s4"/>
          <w:color w:val="000000"/>
          <w:sz w:val="28"/>
          <w:szCs w:val="28"/>
        </w:rPr>
        <w:t>природ​</w:t>
      </w:r>
      <w:proofErr w:type="spellStart"/>
      <w:r w:rsidRPr="00893264">
        <w:rPr>
          <w:rStyle w:val="s4"/>
          <w:color w:val="000000"/>
          <w:sz w:val="28"/>
          <w:szCs w:val="28"/>
        </w:rPr>
        <w:t>ными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материалами также позволяет развивать </w:t>
      </w:r>
      <w:proofErr w:type="spellStart"/>
      <w:r w:rsidRPr="00893264">
        <w:rPr>
          <w:rStyle w:val="s4"/>
          <w:color w:val="000000"/>
          <w:sz w:val="28"/>
          <w:szCs w:val="28"/>
        </w:rPr>
        <w:t>простран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ственное</w:t>
      </w:r>
      <w:proofErr w:type="spellEnd"/>
      <w:r w:rsidRPr="00893264">
        <w:rPr>
          <w:rStyle w:val="s4"/>
          <w:color w:val="000000"/>
          <w:sz w:val="28"/>
          <w:szCs w:val="28"/>
        </w:rPr>
        <w:t>, конструктивное мышление, создаёт необходимые предпосылки для воспитания любви к природе.</w:t>
      </w:r>
    </w:p>
    <w:p w:rsidR="00893264" w:rsidRPr="00893264" w:rsidRDefault="00893264" w:rsidP="00893264">
      <w:pPr>
        <w:pStyle w:val="p18"/>
        <w:shd w:val="clear" w:color="auto" w:fill="FFFFFF"/>
        <w:spacing w:after="199" w:afterAutospacing="0"/>
        <w:ind w:left="4" w:right="19" w:firstLine="33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Наряду с объёмными поделками на первом году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обуче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предусматриваются работы по плоскостному </w:t>
      </w:r>
      <w:proofErr w:type="spellStart"/>
      <w:r w:rsidRPr="00893264">
        <w:rPr>
          <w:rStyle w:val="s4"/>
          <w:color w:val="000000"/>
          <w:sz w:val="28"/>
          <w:szCs w:val="28"/>
        </w:rPr>
        <w:t>моделиро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ванию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формы натурального объекта с использованием про​волоки. Как промежуточная опора применяется плоскостное изображение (рисунок), форму которого учащиеся </w:t>
      </w:r>
      <w:proofErr w:type="gramStart"/>
      <w:r w:rsidRPr="00893264">
        <w:rPr>
          <w:rStyle w:val="s4"/>
          <w:color w:val="000000"/>
          <w:sz w:val="28"/>
          <w:szCs w:val="28"/>
        </w:rPr>
        <w:t>модели​</w:t>
      </w:r>
      <w:proofErr w:type="spellStart"/>
      <w:r w:rsidRPr="00893264">
        <w:rPr>
          <w:rStyle w:val="s4"/>
          <w:color w:val="000000"/>
          <w:sz w:val="28"/>
          <w:szCs w:val="28"/>
        </w:rPr>
        <w:t>руют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>, накладывая проволоку на контур.</w:t>
      </w:r>
    </w:p>
    <w:p w:rsidR="00893264" w:rsidRPr="00893264" w:rsidRDefault="00893264" w:rsidP="00893264">
      <w:pPr>
        <w:pStyle w:val="p19"/>
        <w:shd w:val="clear" w:color="auto" w:fill="FFFFFF"/>
        <w:spacing w:after="199" w:afterAutospacing="0"/>
        <w:ind w:right="13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Во втором полугодии подготовительного класса </w:t>
      </w:r>
      <w:proofErr w:type="gramStart"/>
      <w:r w:rsidRPr="00893264">
        <w:rPr>
          <w:rStyle w:val="s4"/>
          <w:color w:val="000000"/>
          <w:sz w:val="28"/>
          <w:szCs w:val="28"/>
        </w:rPr>
        <w:t>учащие​</w:t>
      </w:r>
      <w:proofErr w:type="spellStart"/>
      <w:r w:rsidRPr="00893264">
        <w:rPr>
          <w:rStyle w:val="s4"/>
          <w:color w:val="000000"/>
          <w:sz w:val="28"/>
          <w:szCs w:val="28"/>
        </w:rPr>
        <w:t>ся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знакомятся с использованием некоторых инструментов (кусачки при работе с проволокой, ножницы при работе с бумагой и т. д.). Дети учатся пользоваться клеем и </w:t>
      </w:r>
      <w:proofErr w:type="spellStart"/>
      <w:r w:rsidRPr="00893264">
        <w:rPr>
          <w:rStyle w:val="s4"/>
          <w:color w:val="000000"/>
          <w:sz w:val="28"/>
          <w:szCs w:val="28"/>
        </w:rPr>
        <w:t>ки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​сточкой, организовывать рабочее место для выполнения та​кой работы. Чрезвычайно важно уже на этом этапе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отраба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тывать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навыки безопасной работы с инструментами.</w:t>
      </w:r>
    </w:p>
    <w:p w:rsidR="00893264" w:rsidRPr="00893264" w:rsidRDefault="00893264" w:rsidP="00893264">
      <w:pPr>
        <w:pStyle w:val="p20"/>
        <w:shd w:val="clear" w:color="auto" w:fill="FFFFFF"/>
        <w:spacing w:after="199" w:afterAutospacing="0"/>
        <w:ind w:left="4" w:right="9" w:firstLine="340"/>
        <w:jc w:val="both"/>
        <w:rPr>
          <w:color w:val="000000"/>
          <w:sz w:val="28"/>
          <w:szCs w:val="28"/>
        </w:rPr>
      </w:pPr>
      <w:proofErr w:type="gramStart"/>
      <w:r w:rsidRPr="00893264">
        <w:rPr>
          <w:rStyle w:val="s4"/>
          <w:color w:val="000000"/>
          <w:sz w:val="28"/>
          <w:szCs w:val="28"/>
        </w:rPr>
        <w:t>В</w:t>
      </w:r>
      <w:proofErr w:type="gramEnd"/>
      <w:r w:rsidRPr="00893264">
        <w:rPr>
          <w:rStyle w:val="s4"/>
          <w:color w:val="000000"/>
          <w:sz w:val="28"/>
          <w:szCs w:val="28"/>
        </w:rPr>
        <w:t xml:space="preserve"> </w:t>
      </w:r>
      <w:proofErr w:type="gramStart"/>
      <w:r w:rsidRPr="00893264">
        <w:rPr>
          <w:rStyle w:val="s4"/>
          <w:color w:val="000000"/>
          <w:sz w:val="28"/>
          <w:szCs w:val="28"/>
        </w:rPr>
        <w:t>О</w:t>
      </w:r>
      <w:proofErr w:type="gramEnd"/>
      <w:r w:rsidRPr="00893264">
        <w:rPr>
          <w:rStyle w:val="s4"/>
          <w:color w:val="000000"/>
          <w:sz w:val="28"/>
          <w:szCs w:val="28"/>
        </w:rPr>
        <w:t xml:space="preserve"> классе вводится понятие «шаблон» и изучаются приёмы разметки по шаблону. Качественное усвоение </w:t>
      </w:r>
      <w:proofErr w:type="gramStart"/>
      <w:r w:rsidRPr="00893264">
        <w:rPr>
          <w:rStyle w:val="s4"/>
          <w:color w:val="000000"/>
          <w:sz w:val="28"/>
          <w:szCs w:val="28"/>
        </w:rPr>
        <w:t>при​</w:t>
      </w:r>
      <w:proofErr w:type="spellStart"/>
      <w:r w:rsidRPr="00893264">
        <w:rPr>
          <w:rStyle w:val="s4"/>
          <w:color w:val="000000"/>
          <w:sz w:val="28"/>
          <w:szCs w:val="28"/>
        </w:rPr>
        <w:t>ёмов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разметки по шаблону требует многократных </w:t>
      </w:r>
      <w:proofErr w:type="spellStart"/>
      <w:r w:rsidRPr="00893264">
        <w:rPr>
          <w:rStyle w:val="s4"/>
          <w:color w:val="000000"/>
          <w:sz w:val="28"/>
          <w:szCs w:val="28"/>
        </w:rPr>
        <w:t>упраж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​нений. На этом же году обучения встречается такой вид работы, как аппликация. Первоначально аппликация </w:t>
      </w:r>
      <w:proofErr w:type="gramStart"/>
      <w:r w:rsidRPr="00893264">
        <w:rPr>
          <w:rStyle w:val="s4"/>
          <w:color w:val="000000"/>
          <w:sz w:val="28"/>
          <w:szCs w:val="28"/>
        </w:rPr>
        <w:t>вы​</w:t>
      </w:r>
      <w:proofErr w:type="spellStart"/>
      <w:r w:rsidRPr="00893264">
        <w:rPr>
          <w:rStyle w:val="s4"/>
          <w:color w:val="000000"/>
          <w:sz w:val="28"/>
          <w:szCs w:val="28"/>
        </w:rPr>
        <w:t>полняется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из деталей, заготовленных учителем. Необходимо объяснять детям последовательность выполнения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апплика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ции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>, учить их ориентироваться в пространстве листа.</w:t>
      </w:r>
    </w:p>
    <w:p w:rsidR="00893264" w:rsidRPr="00893264" w:rsidRDefault="00893264" w:rsidP="00893264">
      <w:pPr>
        <w:pStyle w:val="p21"/>
        <w:shd w:val="clear" w:color="auto" w:fill="FFFFFF"/>
        <w:spacing w:after="199" w:afterAutospacing="0"/>
        <w:ind w:left="9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В программе 1 класса повторяются работы по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плоскост</w:t>
      </w:r>
      <w:proofErr w:type="spellEnd"/>
      <w:r w:rsidRPr="00893264">
        <w:rPr>
          <w:rStyle w:val="s4"/>
          <w:color w:val="000000"/>
          <w:sz w:val="28"/>
          <w:szCs w:val="28"/>
        </w:rPr>
        <w:t>​ному</w:t>
      </w:r>
      <w:proofErr w:type="gramEnd"/>
      <w:r w:rsidRPr="00893264">
        <w:rPr>
          <w:rStyle w:val="s4"/>
          <w:color w:val="000000"/>
          <w:sz w:val="28"/>
          <w:szCs w:val="28"/>
        </w:rPr>
        <w:t xml:space="preserve"> моделированию, при этом моделируются контуры </w:t>
      </w:r>
      <w:proofErr w:type="spellStart"/>
      <w:r w:rsidRPr="00893264">
        <w:rPr>
          <w:rStyle w:val="s4"/>
          <w:color w:val="000000"/>
          <w:sz w:val="28"/>
          <w:szCs w:val="28"/>
        </w:rPr>
        <w:t>бо</w:t>
      </w:r>
      <w:proofErr w:type="spellEnd"/>
      <w:r w:rsidRPr="00893264">
        <w:rPr>
          <w:rStyle w:val="s4"/>
          <w:color w:val="000000"/>
          <w:sz w:val="28"/>
          <w:szCs w:val="28"/>
        </w:rPr>
        <w:t>​лее сложных по форме, но известных детям объектов (до​</w:t>
      </w:r>
      <w:proofErr w:type="spellStart"/>
      <w:r w:rsidRPr="00893264">
        <w:rPr>
          <w:rStyle w:val="s4"/>
          <w:color w:val="000000"/>
          <w:sz w:val="28"/>
          <w:szCs w:val="28"/>
        </w:rPr>
        <w:t>мик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, лесенка). Выполняются и объёмные поделки (стол, стул). Целесообразно сравнивать эти изделия с </w:t>
      </w:r>
      <w:proofErr w:type="gramStart"/>
      <w:r w:rsidRPr="00893264">
        <w:rPr>
          <w:rStyle w:val="s4"/>
          <w:color w:val="000000"/>
          <w:sz w:val="28"/>
          <w:szCs w:val="28"/>
        </w:rPr>
        <w:t>выполнен​</w:t>
      </w:r>
      <w:proofErr w:type="spellStart"/>
      <w:r w:rsidRPr="00893264">
        <w:rPr>
          <w:rStyle w:val="s4"/>
          <w:color w:val="000000"/>
          <w:sz w:val="28"/>
          <w:szCs w:val="28"/>
        </w:rPr>
        <w:t>ными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ранее из бумаги. Усложняются объекты и приёмы их выполнения (домик из двух деталей, сложные виды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плете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из проволоки и текстильного материала, формовка пластического материала на плоскости).</w:t>
      </w:r>
    </w:p>
    <w:p w:rsidR="00893264" w:rsidRPr="00893264" w:rsidRDefault="00893264" w:rsidP="00893264">
      <w:pPr>
        <w:pStyle w:val="p22"/>
        <w:shd w:val="clear" w:color="auto" w:fill="FFFFFF"/>
        <w:spacing w:after="199" w:afterAutospacing="0"/>
        <w:ind w:left="13" w:right="9" w:firstLine="336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Во 2 классе возможности учащихся расширяются, по​этому учитель должен предъявлять более строгие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требова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к качеству и эстетическому оформлению работ.</w:t>
      </w:r>
    </w:p>
    <w:p w:rsidR="00893264" w:rsidRPr="00893264" w:rsidRDefault="00893264" w:rsidP="00893264">
      <w:pPr>
        <w:pStyle w:val="p23"/>
        <w:shd w:val="clear" w:color="auto" w:fill="FFFFFF"/>
        <w:spacing w:after="199" w:afterAutospacing="0"/>
        <w:ind w:left="13" w:firstLine="336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Выполняя программу, следует помнить о том, что в </w:t>
      </w:r>
      <w:proofErr w:type="gramStart"/>
      <w:r w:rsidRPr="00893264">
        <w:rPr>
          <w:rStyle w:val="s4"/>
          <w:color w:val="000000"/>
          <w:sz w:val="28"/>
          <w:szCs w:val="28"/>
        </w:rPr>
        <w:t>те​</w:t>
      </w:r>
      <w:proofErr w:type="spellStart"/>
      <w:r w:rsidRPr="00893264">
        <w:rPr>
          <w:rStyle w:val="s4"/>
          <w:color w:val="000000"/>
          <w:sz w:val="28"/>
          <w:szCs w:val="28"/>
        </w:rPr>
        <w:t>чение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всех лет обучения необходимо систематически </w:t>
      </w:r>
      <w:proofErr w:type="spellStart"/>
      <w:r w:rsidRPr="00893264">
        <w:rPr>
          <w:rStyle w:val="s4"/>
          <w:color w:val="000000"/>
          <w:sz w:val="28"/>
          <w:szCs w:val="28"/>
        </w:rPr>
        <w:t>отра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батывать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с детьми пространственные понятия</w:t>
      </w:r>
      <w:r w:rsidRPr="00893264">
        <w:rPr>
          <w:rStyle w:val="apple-converted-space"/>
          <w:color w:val="000000"/>
          <w:sz w:val="28"/>
          <w:szCs w:val="28"/>
        </w:rPr>
        <w:t> </w:t>
      </w:r>
      <w:r w:rsidRPr="00893264">
        <w:rPr>
          <w:rStyle w:val="s6"/>
          <w:i/>
          <w:iCs/>
          <w:color w:val="000000"/>
          <w:sz w:val="28"/>
          <w:szCs w:val="28"/>
        </w:rPr>
        <w:t>выше</w:t>
      </w:r>
      <w:r w:rsidRPr="0089326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93264">
        <w:rPr>
          <w:rStyle w:val="s4"/>
          <w:color w:val="000000"/>
          <w:sz w:val="28"/>
          <w:szCs w:val="28"/>
        </w:rPr>
        <w:t>—</w:t>
      </w:r>
      <w:r w:rsidRPr="00893264">
        <w:rPr>
          <w:rStyle w:val="apple-converted-space"/>
          <w:color w:val="000000"/>
          <w:sz w:val="28"/>
          <w:szCs w:val="28"/>
        </w:rPr>
        <w:t> </w:t>
      </w:r>
      <w:r w:rsidRPr="00893264">
        <w:rPr>
          <w:rStyle w:val="s6"/>
          <w:i/>
          <w:iCs/>
          <w:color w:val="000000"/>
          <w:sz w:val="28"/>
          <w:szCs w:val="28"/>
        </w:rPr>
        <w:t>ниже, шире</w:t>
      </w:r>
      <w:r w:rsidRPr="0089326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93264">
        <w:rPr>
          <w:rStyle w:val="s4"/>
          <w:color w:val="000000"/>
          <w:sz w:val="28"/>
          <w:szCs w:val="28"/>
        </w:rPr>
        <w:t>—</w:t>
      </w:r>
      <w:r w:rsidRPr="00893264">
        <w:rPr>
          <w:rStyle w:val="apple-converted-space"/>
          <w:color w:val="000000"/>
          <w:sz w:val="28"/>
          <w:szCs w:val="28"/>
        </w:rPr>
        <w:t> </w:t>
      </w:r>
      <w:r w:rsidRPr="00893264">
        <w:rPr>
          <w:rStyle w:val="s6"/>
          <w:i/>
          <w:iCs/>
          <w:color w:val="000000"/>
          <w:sz w:val="28"/>
          <w:szCs w:val="28"/>
        </w:rPr>
        <w:t>уже, тоньше</w:t>
      </w:r>
      <w:r w:rsidRPr="0089326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93264">
        <w:rPr>
          <w:rStyle w:val="s4"/>
          <w:color w:val="000000"/>
          <w:sz w:val="28"/>
          <w:szCs w:val="28"/>
        </w:rPr>
        <w:t>—</w:t>
      </w:r>
      <w:r w:rsidRPr="00893264">
        <w:rPr>
          <w:rStyle w:val="apple-converted-space"/>
          <w:color w:val="000000"/>
          <w:sz w:val="28"/>
          <w:szCs w:val="28"/>
        </w:rPr>
        <w:t> </w:t>
      </w:r>
      <w:r w:rsidRPr="00893264">
        <w:rPr>
          <w:rStyle w:val="s6"/>
          <w:i/>
          <w:iCs/>
          <w:color w:val="000000"/>
          <w:sz w:val="28"/>
          <w:szCs w:val="28"/>
        </w:rPr>
        <w:t>толще, вверху, внизу, посередине (в центре), слева, справа,</w:t>
      </w:r>
      <w:r w:rsidRPr="0089326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93264">
        <w:rPr>
          <w:rStyle w:val="s4"/>
          <w:color w:val="000000"/>
          <w:sz w:val="28"/>
          <w:szCs w:val="28"/>
        </w:rPr>
        <w:t>а также учить сравнивать объекты по форме, величине и т. д. Особой задачей являет​</w:t>
      </w:r>
      <w:proofErr w:type="spellStart"/>
      <w:r w:rsidRPr="00893264">
        <w:rPr>
          <w:rStyle w:val="s4"/>
          <w:color w:val="000000"/>
          <w:sz w:val="28"/>
          <w:szCs w:val="28"/>
        </w:rPr>
        <w:t>ся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формирование умения анализировать образец изделия, отмечая количество деталей, их форму, способы крепления. При анализе образца, помимо самого объекта, должны быть предъявлены заготовки или исходные детали. </w:t>
      </w:r>
      <w:r w:rsidRPr="00893264">
        <w:rPr>
          <w:rStyle w:val="s4"/>
          <w:color w:val="000000"/>
          <w:sz w:val="28"/>
          <w:szCs w:val="28"/>
        </w:rPr>
        <w:lastRenderedPageBreak/>
        <w:t xml:space="preserve">Опора при выполнении задания меняется в зависимости от возраста детей (класса) и от их индивидуальных особенностей. </w:t>
      </w:r>
      <w:proofErr w:type="gramStart"/>
      <w:r w:rsidRPr="00893264">
        <w:rPr>
          <w:rStyle w:val="s4"/>
          <w:color w:val="000000"/>
          <w:sz w:val="28"/>
          <w:szCs w:val="28"/>
        </w:rPr>
        <w:t>Основ​</w:t>
      </w:r>
      <w:proofErr w:type="spellStart"/>
      <w:r w:rsidRPr="00893264">
        <w:rPr>
          <w:rStyle w:val="s4"/>
          <w:color w:val="000000"/>
          <w:sz w:val="28"/>
          <w:szCs w:val="28"/>
        </w:rPr>
        <w:t>ные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виды опоры — образец выполнения изделия и пред​</w:t>
      </w:r>
      <w:proofErr w:type="spellStart"/>
      <w:r w:rsidRPr="00893264">
        <w:rPr>
          <w:rStyle w:val="s4"/>
          <w:color w:val="000000"/>
          <w:sz w:val="28"/>
          <w:szCs w:val="28"/>
        </w:rPr>
        <w:t>метная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 инструкционная карта. В отдельных случаях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мож</w:t>
      </w:r>
      <w:proofErr w:type="spellEnd"/>
      <w:r w:rsidRPr="00893264">
        <w:rPr>
          <w:rStyle w:val="s4"/>
          <w:color w:val="000000"/>
          <w:sz w:val="28"/>
          <w:szCs w:val="28"/>
        </w:rPr>
        <w:t>​но</w:t>
      </w:r>
      <w:proofErr w:type="gramEnd"/>
      <w:r w:rsidRPr="00893264">
        <w:rPr>
          <w:rStyle w:val="s4"/>
          <w:color w:val="000000"/>
          <w:sz w:val="28"/>
          <w:szCs w:val="28"/>
        </w:rPr>
        <w:t xml:space="preserve"> использовать в качестве опоры натуральные предметы, а также графические изображения.</w:t>
      </w:r>
    </w:p>
    <w:p w:rsidR="00893264" w:rsidRPr="00893264" w:rsidRDefault="00893264" w:rsidP="00893264">
      <w:pPr>
        <w:pStyle w:val="p24"/>
        <w:shd w:val="clear" w:color="auto" w:fill="FFFFFF"/>
        <w:spacing w:after="199" w:afterAutospacing="0"/>
        <w:ind w:left="9" w:right="9" w:firstLine="34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При формировании замысла работы нужно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использо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вать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эскиз как опору для создания и удержания образа ре​</w:t>
      </w:r>
      <w:proofErr w:type="spellStart"/>
      <w:r w:rsidRPr="00893264">
        <w:rPr>
          <w:rStyle w:val="s4"/>
          <w:color w:val="000000"/>
          <w:sz w:val="28"/>
          <w:szCs w:val="28"/>
        </w:rPr>
        <w:t>зультата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. Выполнение простейшего эскиза доступно </w:t>
      </w:r>
      <w:proofErr w:type="gramStart"/>
      <w:r w:rsidRPr="00893264">
        <w:rPr>
          <w:rStyle w:val="s4"/>
          <w:color w:val="000000"/>
          <w:sz w:val="28"/>
          <w:szCs w:val="28"/>
        </w:rPr>
        <w:t>уча​</w:t>
      </w:r>
      <w:proofErr w:type="spellStart"/>
      <w:r w:rsidRPr="00893264">
        <w:rPr>
          <w:rStyle w:val="s4"/>
          <w:color w:val="000000"/>
          <w:sz w:val="28"/>
          <w:szCs w:val="28"/>
        </w:rPr>
        <w:t>щимся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при направленном обучении этому виду работы.</w:t>
      </w:r>
    </w:p>
    <w:p w:rsidR="00893264" w:rsidRPr="00893264" w:rsidRDefault="00893264" w:rsidP="00893264">
      <w:pPr>
        <w:pStyle w:val="p25"/>
        <w:shd w:val="clear" w:color="auto" w:fill="FFFFFF"/>
        <w:spacing w:after="199" w:afterAutospacing="0"/>
        <w:ind w:right="4" w:firstLine="350"/>
        <w:jc w:val="both"/>
        <w:rPr>
          <w:color w:val="000000"/>
          <w:sz w:val="28"/>
          <w:szCs w:val="28"/>
        </w:rPr>
      </w:pPr>
      <w:r w:rsidRPr="00893264">
        <w:rPr>
          <w:rStyle w:val="s4"/>
          <w:color w:val="000000"/>
          <w:sz w:val="28"/>
          <w:szCs w:val="28"/>
        </w:rPr>
        <w:t xml:space="preserve">Изучение многих тем программы завершается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выполне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нием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коллективных работ. Такими работами могут быть различные макеты с использованием поделок учащихся класса, панно, композиция которых определяется детьми; совместные игры, подготовленные и проведённые с участи​ем всех членов класса («Правила дорожного движения», «Кукольный театр» и т. п.). Подобные виды творческих работ имеют большое воспитательное значение, так как учащиеся осваивают опыт совместной деятельности, </w:t>
      </w:r>
      <w:proofErr w:type="spellStart"/>
      <w:proofErr w:type="gramStart"/>
      <w:r w:rsidRPr="00893264">
        <w:rPr>
          <w:rStyle w:val="s4"/>
          <w:color w:val="000000"/>
          <w:sz w:val="28"/>
          <w:szCs w:val="28"/>
        </w:rPr>
        <w:t>опре</w:t>
      </w:r>
      <w:proofErr w:type="spellEnd"/>
      <w:r w:rsidRPr="00893264">
        <w:rPr>
          <w:rStyle w:val="s4"/>
          <w:color w:val="000000"/>
          <w:sz w:val="28"/>
          <w:szCs w:val="28"/>
        </w:rPr>
        <w:t>​</w:t>
      </w:r>
      <w:proofErr w:type="spellStart"/>
      <w:r w:rsidRPr="00893264">
        <w:rPr>
          <w:rStyle w:val="s4"/>
          <w:color w:val="000000"/>
          <w:sz w:val="28"/>
          <w:szCs w:val="28"/>
        </w:rPr>
        <w:t>деляют</w:t>
      </w:r>
      <w:proofErr w:type="spellEnd"/>
      <w:proofErr w:type="gramEnd"/>
      <w:r w:rsidRPr="00893264">
        <w:rPr>
          <w:rStyle w:val="s4"/>
          <w:color w:val="000000"/>
          <w:sz w:val="28"/>
          <w:szCs w:val="28"/>
        </w:rPr>
        <w:t xml:space="preserve"> значимость личных усилий для успеха общей </w:t>
      </w:r>
      <w:proofErr w:type="spellStart"/>
      <w:r w:rsidRPr="00893264">
        <w:rPr>
          <w:rStyle w:val="s4"/>
          <w:color w:val="000000"/>
          <w:sz w:val="28"/>
          <w:szCs w:val="28"/>
        </w:rPr>
        <w:t>рабо</w:t>
      </w:r>
      <w:proofErr w:type="spellEnd"/>
      <w:r w:rsidRPr="00893264">
        <w:rPr>
          <w:rStyle w:val="s4"/>
          <w:color w:val="000000"/>
          <w:sz w:val="28"/>
          <w:szCs w:val="28"/>
        </w:rPr>
        <w:t xml:space="preserve">​ты. Показ и обсуждение замысла таких работ перед </w:t>
      </w:r>
      <w:proofErr w:type="spellStart"/>
      <w:r w:rsidRPr="00893264">
        <w:rPr>
          <w:rStyle w:val="s4"/>
          <w:color w:val="000000"/>
          <w:sz w:val="28"/>
          <w:szCs w:val="28"/>
        </w:rPr>
        <w:t>нача</w:t>
      </w:r>
      <w:proofErr w:type="spellEnd"/>
      <w:r w:rsidRPr="00893264">
        <w:rPr>
          <w:rStyle w:val="s4"/>
          <w:color w:val="000000"/>
          <w:sz w:val="28"/>
          <w:szCs w:val="28"/>
        </w:rPr>
        <w:t>​лом изучения темы повышает мотивацию, оптимизирует сам процесс трудового обучения.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sz w:val="28"/>
          <w:szCs w:val="28"/>
        </w:rPr>
        <w:t xml:space="preserve">   </w:t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Предусмотрены следующие виды труда: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глиной и пластилином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природными материалами;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работа с бумагой и картоном;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текстильными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3264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проволокой и </w:t>
      </w:r>
      <w:proofErr w:type="spellStart"/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металлоконструктором</w:t>
      </w:r>
      <w:proofErr w:type="spellEnd"/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1D7A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древесиной.</w:t>
      </w:r>
    </w:p>
    <w:p w:rsidR="007F1D7A" w:rsidRDefault="00893264" w:rsidP="008932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r w:rsidRPr="0089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Перечень изделий и распределение учебного времени по видам труда даются </w:t>
      </w:r>
      <w:proofErr w:type="gramStart"/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</w:t>
      </w:r>
      <w:proofErr w:type="gramEnd"/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</w:t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условий, географического положения школы и могут значительно отличаться от обозначенных в программе тем.</w:t>
      </w:r>
    </w:p>
    <w:p w:rsidR="004C2F29" w:rsidRPr="00F90135" w:rsidRDefault="00893264" w:rsidP="00F901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Необходимо обратить особое внимание на соблюдение правил безопасности работы и гигиены труда при проведении практических работ.</w:t>
      </w:r>
      <w:r w:rsidRPr="0089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89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  <w:r w:rsidRPr="00893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Программа состоит из четырех блоков: работа с бумагой и картоном; с тканью; с металлом и древесиной; с пластическими материалами и растворами</w:t>
      </w:r>
      <w:r w:rsidR="00F9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08FE" w:rsidRDefault="007F1D7A" w:rsidP="00F90135">
      <w:pPr>
        <w:pStyle w:val="p27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  <w:proofErr w:type="spellStart"/>
      <w:r w:rsidRPr="00F90135">
        <w:rPr>
          <w:rStyle w:val="s2"/>
          <w:b/>
          <w:bCs/>
          <w:color w:val="000000"/>
          <w:sz w:val="28"/>
          <w:szCs w:val="28"/>
        </w:rPr>
        <w:t>Межпредметные</w:t>
      </w:r>
      <w:proofErr w:type="spellEnd"/>
      <w:r w:rsidRPr="00F90135">
        <w:rPr>
          <w:rStyle w:val="s2"/>
          <w:b/>
          <w:bCs/>
          <w:color w:val="000000"/>
          <w:sz w:val="28"/>
          <w:szCs w:val="28"/>
        </w:rPr>
        <w:t xml:space="preserve"> связи</w:t>
      </w:r>
    </w:p>
    <w:p w:rsidR="007F1D7A" w:rsidRPr="00F90135" w:rsidRDefault="007F1D7A" w:rsidP="00F90135">
      <w:pPr>
        <w:pStyle w:val="p27"/>
        <w:shd w:val="clear" w:color="auto" w:fill="FFFFFF"/>
        <w:jc w:val="center"/>
        <w:rPr>
          <w:color w:val="000000"/>
          <w:sz w:val="28"/>
          <w:szCs w:val="28"/>
        </w:rPr>
      </w:pPr>
      <w:r w:rsidRPr="00F90135">
        <w:rPr>
          <w:color w:val="000000"/>
          <w:sz w:val="28"/>
          <w:szCs w:val="28"/>
        </w:rPr>
        <w:br/>
        <w:t>      Математика. Счет в пределах 20. Разметка по линейке.</w:t>
      </w:r>
      <w:r w:rsidRPr="00F90135">
        <w:rPr>
          <w:color w:val="000000"/>
          <w:sz w:val="28"/>
          <w:szCs w:val="28"/>
        </w:rPr>
        <w:br/>
        <w:t>      Изобразительное искусство. Расчленение объекта на простые геометрические формы. Понятие о декоративных узорах.</w:t>
      </w:r>
      <w:r w:rsidRPr="00F90135">
        <w:rPr>
          <w:color w:val="000000"/>
          <w:sz w:val="28"/>
          <w:szCs w:val="28"/>
        </w:rPr>
        <w:br/>
        <w:t>      Развитие устной речи на основе изучения предметов и явлений окружающей действительности. Полные ответы на вопросы. Умение дополнить ответ товарища. Использование в речи вновь усвоенных слов и предложений.</w:t>
      </w: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F29" w:rsidRDefault="004C2F29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C2F29" w:rsidSect="0089326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C2F29" w:rsidRDefault="004C2F29" w:rsidP="004C2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2F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 программы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3"/>
        <w:gridCol w:w="5117"/>
        <w:gridCol w:w="5118"/>
      </w:tblGrid>
      <w:tr w:rsidR="004C2F29" w:rsidTr="00917EF5">
        <w:tc>
          <w:tcPr>
            <w:tcW w:w="5293" w:type="dxa"/>
          </w:tcPr>
          <w:p w:rsidR="004C2F29" w:rsidRPr="007F1D7A" w:rsidRDefault="004C2F29" w:rsidP="00917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5117" w:type="dxa"/>
          </w:tcPr>
          <w:p w:rsidR="004C2F29" w:rsidRPr="007F1D7A" w:rsidRDefault="004C2F29" w:rsidP="00917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5118" w:type="dxa"/>
          </w:tcPr>
          <w:p w:rsidR="004C2F29" w:rsidRPr="007F1D7A" w:rsidRDefault="004C2F29" w:rsidP="00917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Формируемые умения</w:t>
            </w:r>
          </w:p>
          <w:p w:rsidR="004C2F29" w:rsidRPr="007F1D7A" w:rsidRDefault="004C2F29" w:rsidP="00917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2F29" w:rsidTr="00917EF5">
        <w:tc>
          <w:tcPr>
            <w:tcW w:w="5293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2"/>
                <w:b/>
                <w:bCs/>
              </w:rPr>
              <w:t>Работа с природными материалами</w:t>
            </w:r>
          </w:p>
        </w:tc>
        <w:tc>
          <w:tcPr>
            <w:tcW w:w="5117" w:type="dxa"/>
          </w:tcPr>
          <w:p w:rsidR="004C2F29" w:rsidRPr="00EC2FC5" w:rsidRDefault="004C2F29" w:rsidP="007E7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Экскурсии на природу с целью сбора природного материала.</w:t>
            </w:r>
            <w:r>
              <w:rPr>
                <w:color w:val="000000"/>
              </w:rPr>
              <w:br/>
              <w:t>      Изготовление по образцу птички из желудей, перьев и палочек или ослика из желудей, крылаток ясеня, палочек.</w:t>
            </w:r>
            <w:r>
              <w:rPr>
                <w:color w:val="000000"/>
              </w:rPr>
              <w:br/>
              <w:t>      Самостоятельное</w:t>
            </w:r>
            <w:r w:rsidR="007E72EF">
              <w:rPr>
                <w:color w:val="000000"/>
              </w:rPr>
              <w:t xml:space="preserve"> изготовление по образцу зайца. </w:t>
            </w:r>
            <w:r>
              <w:rPr>
                <w:color w:val="000000"/>
              </w:rPr>
              <w:t>Слабые учащиеся выполняют работу при частичной помощи учителя.</w:t>
            </w:r>
          </w:p>
        </w:tc>
        <w:tc>
          <w:tcPr>
            <w:tcW w:w="5118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Технические сведения. 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      </w:r>
            <w:r>
              <w:rPr>
                <w:color w:val="000000"/>
              </w:rPr>
              <w:br/>
              <w:t xml:space="preserve">      Приемы работы. </w:t>
            </w:r>
            <w:proofErr w:type="gramStart"/>
            <w:r>
              <w:rPr>
                <w:color w:val="000000"/>
              </w:rPr>
      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      </w:r>
            <w:proofErr w:type="gramEnd"/>
            <w:r>
              <w:rPr>
                <w:color w:val="000000"/>
              </w:rPr>
              <w:t xml:space="preserve"> Составление композиции.</w:t>
            </w:r>
          </w:p>
        </w:tc>
      </w:tr>
      <w:tr w:rsidR="004C2F29" w:rsidTr="00917EF5">
        <w:tc>
          <w:tcPr>
            <w:tcW w:w="5293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2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бумагой и картоном</w:t>
            </w:r>
          </w:p>
        </w:tc>
        <w:tc>
          <w:tcPr>
            <w:tcW w:w="5117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Изготовление пакета из бумаги для хранения изделий, украшение его аппликацией.</w:t>
            </w:r>
            <w:r>
              <w:rPr>
                <w:color w:val="000000"/>
              </w:rPr>
              <w:br/>
              <w:t>      Изготовление счетного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</w:p>
        </w:tc>
        <w:tc>
          <w:tcPr>
            <w:tcW w:w="5118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Технические сведения. Применение и назначение картона.</w:t>
            </w:r>
            <w:r>
              <w:rPr>
                <w:color w:val="000000"/>
              </w:rPr>
              <w:br/>
              <w:t>      </w:t>
            </w:r>
            <w:proofErr w:type="gramStart"/>
            <w:r>
              <w:rPr>
                <w:color w:val="000000"/>
              </w:rPr>
              <w:t>Свойства и особенности картона: сгибается, ломается по сгибу, режется; впитывает влагу, более прочный, чем бумага; толщина картона; цвет.</w:t>
            </w:r>
            <w:proofErr w:type="gramEnd"/>
            <w:r>
              <w:rPr>
                <w:color w:val="000000"/>
              </w:rPr>
              <w:t xml:space="preserve">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      </w:r>
            <w:r>
              <w:rPr>
                <w:color w:val="000000"/>
              </w:rPr>
              <w:br/>
              <w:t>      Приемы работы.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      </w:r>
          </w:p>
        </w:tc>
      </w:tr>
      <w:tr w:rsidR="004C2F29" w:rsidTr="00917EF5">
        <w:tc>
          <w:tcPr>
            <w:tcW w:w="5293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2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текстильными материалами</w:t>
            </w:r>
          </w:p>
        </w:tc>
        <w:tc>
          <w:tcPr>
            <w:tcW w:w="5117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      Изготовление стилизованных фигурок (мальчика, девочки) из связанных пучков нитей, </w:t>
            </w:r>
            <w:r>
              <w:rPr>
                <w:color w:val="000000"/>
              </w:rPr>
              <w:lastRenderedPageBreak/>
              <w:t>шпагата, тесьмы.</w:t>
            </w:r>
            <w:r>
              <w:rPr>
                <w:color w:val="000000"/>
              </w:rPr>
              <w:br/>
              <w:t>      Пришивание пуговиц с двумя отверстиями — повторение приемов шитья (игла вверх-вниз). Завязывание узелка.</w:t>
            </w:r>
          </w:p>
        </w:tc>
        <w:tc>
          <w:tcPr>
            <w:tcW w:w="5118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lastRenderedPageBreak/>
              <w:t>Технические сведения. Применение и назначение ниток, тесьмы, шпагата, тонкой веревки, сутажа.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      </w:r>
          </w:p>
        </w:tc>
      </w:tr>
      <w:tr w:rsidR="004C2F29" w:rsidTr="00917EF5">
        <w:tc>
          <w:tcPr>
            <w:tcW w:w="5293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2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Работа с пластилином </w:t>
            </w:r>
          </w:p>
        </w:tc>
        <w:tc>
          <w:tcPr>
            <w:tcW w:w="5117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      </w:r>
            <w:r>
              <w:rPr>
                <w:color w:val="000000"/>
              </w:rPr>
              <w:br/>
              <w:t>      Лепка с натуры посуды конической формы: ведерка, цветочного горшка. Нанесение с помощью стеки орнамента из прямых и волнистых линий. Для слабых учащихся нанесение узора необязательно, первое изделие выполняется по образцу, остальные — с натуры.</w:t>
            </w:r>
          </w:p>
        </w:tc>
        <w:tc>
          <w:tcPr>
            <w:tcW w:w="5118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Технические сведения.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лепке.</w:t>
            </w:r>
            <w:r>
              <w:rPr>
                <w:color w:val="000000"/>
              </w:rPr>
              <w:br/>
              <w:t>      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      </w:r>
          </w:p>
        </w:tc>
      </w:tr>
      <w:tr w:rsidR="004C2F29" w:rsidTr="00917EF5">
        <w:tc>
          <w:tcPr>
            <w:tcW w:w="5293" w:type="dxa"/>
          </w:tcPr>
          <w:p w:rsidR="004C2F29" w:rsidRPr="004C2F29" w:rsidRDefault="004C2F29" w:rsidP="00917E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с проволокой </w:t>
            </w:r>
          </w:p>
        </w:tc>
        <w:tc>
          <w:tcPr>
            <w:tcW w:w="5117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Накручивание пружинки на стержень. Выполнение стилизованной фигурки «пружинного человечка»</w:t>
            </w:r>
          </w:p>
        </w:tc>
        <w:tc>
          <w:tcPr>
            <w:tcW w:w="5118" w:type="dxa"/>
          </w:tcPr>
          <w:p w:rsidR="004C2F29" w:rsidRPr="00EC2FC5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плетения, его значение в бытовой и художественной деятельности человека. Материалы для плетения. Необходимые свойства. Подбор проволоки по цвету, размеру. Узловое плетение. Начало и завершение работы.</w:t>
            </w:r>
          </w:p>
        </w:tc>
      </w:tr>
      <w:tr w:rsidR="004C2F29" w:rsidTr="00917EF5">
        <w:tc>
          <w:tcPr>
            <w:tcW w:w="5293" w:type="dxa"/>
          </w:tcPr>
          <w:p w:rsidR="004C2F29" w:rsidRPr="004C2F29" w:rsidRDefault="004C2F29" w:rsidP="00917EF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металлоконструктором</w:t>
            </w:r>
            <w:proofErr w:type="spellEnd"/>
          </w:p>
        </w:tc>
        <w:tc>
          <w:tcPr>
            <w:tcW w:w="5117" w:type="dxa"/>
          </w:tcPr>
          <w:p w:rsidR="004C2F29" w:rsidRDefault="004C2F29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Соединение </w:t>
            </w:r>
            <w:r w:rsidR="00F90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 деталей в контуры геометрических фигур: треугольник, квадрат, прямоугольник. Сборка лопатки, лесенки, сборка контура домика из шести деталей.</w:t>
            </w:r>
          </w:p>
          <w:p w:rsidR="00F90135" w:rsidRPr="00EC2FC5" w:rsidRDefault="00F90135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заданий с опорой на образец. </w:t>
            </w:r>
          </w:p>
        </w:tc>
        <w:tc>
          <w:tcPr>
            <w:tcW w:w="5118" w:type="dxa"/>
          </w:tcPr>
          <w:p w:rsidR="004C2F29" w:rsidRPr="00EC2FC5" w:rsidRDefault="00F90135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набором конструктора. Детали конструктора: плато, планки, скобы, винты, гайки. Инструменты: ключ, отвёртка. Правила безопасной работы. Приёмы работы: завинчивание гайки рукой, ключом. Подбор планок по количеству отверстий. Соединение деталей винтами и гайками. Правильная хватка инструментов.</w:t>
            </w:r>
          </w:p>
        </w:tc>
      </w:tr>
    </w:tbl>
    <w:p w:rsidR="004C2F29" w:rsidRDefault="004C2F29" w:rsidP="004C2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F29" w:rsidRPr="004C2F29" w:rsidRDefault="004C2F29" w:rsidP="004C2F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4C2F29" w:rsidRPr="004C2F29" w:rsidSect="004C2F2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F1D7A" w:rsidRDefault="00F90135" w:rsidP="00F901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Учебно-тематический план</w:t>
      </w:r>
    </w:p>
    <w:tbl>
      <w:tblPr>
        <w:tblStyle w:val="a3"/>
        <w:tblW w:w="10392" w:type="dxa"/>
        <w:jc w:val="center"/>
        <w:tblLook w:val="04A0" w:firstRow="1" w:lastRow="0" w:firstColumn="1" w:lastColumn="0" w:noHBand="0" w:noVBand="1"/>
      </w:tblPr>
      <w:tblGrid>
        <w:gridCol w:w="959"/>
        <w:gridCol w:w="6946"/>
        <w:gridCol w:w="2487"/>
      </w:tblGrid>
      <w:tr w:rsidR="007E72EF" w:rsidTr="007E72EF">
        <w:trPr>
          <w:jc w:val="center"/>
        </w:trPr>
        <w:tc>
          <w:tcPr>
            <w:tcW w:w="959" w:type="dxa"/>
          </w:tcPr>
          <w:p w:rsidR="007E72EF" w:rsidRDefault="007E72EF" w:rsidP="00F90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946" w:type="dxa"/>
          </w:tcPr>
          <w:p w:rsidR="007E72EF" w:rsidRPr="007F1D7A" w:rsidRDefault="007E72EF" w:rsidP="00917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2487" w:type="dxa"/>
          </w:tcPr>
          <w:p w:rsidR="007E72EF" w:rsidRDefault="007E72EF" w:rsidP="00F90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0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7E72EF" w:rsidRPr="00F90135" w:rsidRDefault="007E72EF" w:rsidP="00F90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946" w:type="dxa"/>
          </w:tcPr>
          <w:p w:rsidR="007E72EF" w:rsidRPr="007E72EF" w:rsidRDefault="007E72EF" w:rsidP="00917EF5">
            <w:pPr>
              <w:jc w:val="both"/>
              <w:rPr>
                <w:rStyle w:val="s2"/>
                <w:bCs/>
              </w:rPr>
            </w:pPr>
            <w:r w:rsidRPr="007E72EF">
              <w:rPr>
                <w:rStyle w:val="s2"/>
                <w:bCs/>
              </w:rPr>
              <w:t>Работа с природными материалами</w:t>
            </w:r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EA08FE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946" w:type="dxa"/>
          </w:tcPr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бумагой и картоном</w:t>
            </w:r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46" w:type="dxa"/>
          </w:tcPr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текстильными материалами</w:t>
            </w:r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946" w:type="dxa"/>
          </w:tcPr>
          <w:p w:rsid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пластилином </w:t>
            </w:r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946" w:type="dxa"/>
          </w:tcPr>
          <w:p w:rsid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проволокой </w:t>
            </w:r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E72EF" w:rsidTr="007E72EF">
        <w:trPr>
          <w:jc w:val="center"/>
        </w:trPr>
        <w:tc>
          <w:tcPr>
            <w:tcW w:w="959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946" w:type="dxa"/>
          </w:tcPr>
          <w:p w:rsid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spellStart"/>
            <w:r w:rsidRPr="007E7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металлоконструктором</w:t>
            </w:r>
            <w:proofErr w:type="spellEnd"/>
          </w:p>
          <w:p w:rsidR="007E72EF" w:rsidRPr="007E72EF" w:rsidRDefault="007E72EF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7" w:type="dxa"/>
          </w:tcPr>
          <w:p w:rsidR="007E72EF" w:rsidRPr="007E72EF" w:rsidRDefault="007E72EF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A08FE" w:rsidTr="007E72EF">
        <w:trPr>
          <w:jc w:val="center"/>
        </w:trPr>
        <w:tc>
          <w:tcPr>
            <w:tcW w:w="959" w:type="dxa"/>
          </w:tcPr>
          <w:p w:rsidR="00EA08FE" w:rsidRPr="007E72EF" w:rsidRDefault="00EA08FE" w:rsidP="00F90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EA08FE" w:rsidRPr="007E72EF" w:rsidRDefault="00EA08FE" w:rsidP="00917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487" w:type="dxa"/>
          </w:tcPr>
          <w:p w:rsidR="00EA08FE" w:rsidRPr="00EA08FE" w:rsidRDefault="00EA08FE" w:rsidP="00F90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</w:tbl>
    <w:p w:rsidR="00F90135" w:rsidRPr="00F90135" w:rsidRDefault="00F90135" w:rsidP="00F901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EF" w:rsidRDefault="007E72EF" w:rsidP="007E72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793"/>
        <w:gridCol w:w="2034"/>
        <w:gridCol w:w="3119"/>
        <w:gridCol w:w="1700"/>
        <w:gridCol w:w="1920"/>
      </w:tblGrid>
      <w:tr w:rsidR="007E72EF" w:rsidRPr="00F00BA3" w:rsidTr="007E72EF">
        <w:tc>
          <w:tcPr>
            <w:tcW w:w="1101" w:type="dxa"/>
          </w:tcPr>
          <w:p w:rsidR="007E72EF" w:rsidRPr="00F00BA3" w:rsidRDefault="007E72EF" w:rsidP="00917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E72EF" w:rsidRPr="00F00BA3" w:rsidRDefault="007E72EF" w:rsidP="00917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793" w:type="dxa"/>
          </w:tcPr>
          <w:p w:rsidR="007E72EF" w:rsidRPr="00F00BA3" w:rsidRDefault="007E72EF" w:rsidP="00917EF5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</w:rPr>
            </w:pPr>
            <w:r w:rsidRPr="00F00BA3">
              <w:rPr>
                <w:b/>
              </w:rPr>
              <w:t>Количество</w:t>
            </w:r>
          </w:p>
          <w:p w:rsidR="007E72EF" w:rsidRPr="00F00BA3" w:rsidRDefault="007E72EF" w:rsidP="00917EF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34" w:type="dxa"/>
          </w:tcPr>
          <w:p w:rsidR="007E72EF" w:rsidRPr="00F00BA3" w:rsidRDefault="007E72EF" w:rsidP="00917EF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119" w:type="dxa"/>
          </w:tcPr>
          <w:p w:rsidR="007E72EF" w:rsidRPr="00F00BA3" w:rsidRDefault="007E72EF" w:rsidP="00917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занятий;</w:t>
            </w:r>
          </w:p>
          <w:p w:rsidR="007E72EF" w:rsidRPr="00F00BA3" w:rsidRDefault="007E72EF" w:rsidP="00917EF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</w:tcPr>
          <w:p w:rsidR="007E72EF" w:rsidRPr="00F00BA3" w:rsidRDefault="007E72EF" w:rsidP="00917EF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7E72EF" w:rsidRPr="00F00BA3" w:rsidRDefault="007E72EF" w:rsidP="00917EF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7E72EF" w:rsidRPr="00F00BA3" w:rsidTr="007E72EF">
        <w:tc>
          <w:tcPr>
            <w:tcW w:w="1101" w:type="dxa"/>
          </w:tcPr>
          <w:p w:rsidR="007E72EF" w:rsidRPr="00F00BA3" w:rsidRDefault="007E72EF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:rsidR="007E72EF" w:rsidRPr="00F00BA3" w:rsidRDefault="007E72EF" w:rsidP="00917EF5">
            <w:pPr>
              <w:jc w:val="both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  <w:r w:rsidRPr="00F00BA3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>Работа с природными материалами.</w:t>
            </w:r>
          </w:p>
          <w:p w:rsidR="007E72EF" w:rsidRPr="00F00BA3" w:rsidRDefault="007E72EF" w:rsidP="00917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изготовление по образцу зайца.</w:t>
            </w:r>
          </w:p>
        </w:tc>
        <w:tc>
          <w:tcPr>
            <w:tcW w:w="1793" w:type="dxa"/>
          </w:tcPr>
          <w:p w:rsidR="007E72EF" w:rsidRPr="00F00BA3" w:rsidRDefault="00EA08FE" w:rsidP="00917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4" w:type="dxa"/>
          </w:tcPr>
          <w:p w:rsidR="007E72EF" w:rsidRPr="00F00BA3" w:rsidRDefault="007E72EF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7E72EF" w:rsidRPr="00F00BA3" w:rsidRDefault="00F00BA3" w:rsidP="00F00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Приемы работы. </w:t>
            </w:r>
            <w:proofErr w:type="gramStart"/>
            <w:r>
              <w:rPr>
                <w:color w:val="000000"/>
              </w:rPr>
      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      </w:r>
            <w:proofErr w:type="gramEnd"/>
            <w:r>
              <w:rPr>
                <w:color w:val="000000"/>
              </w:rPr>
              <w:t xml:space="preserve"> Составление композиции.</w:t>
            </w:r>
          </w:p>
        </w:tc>
        <w:tc>
          <w:tcPr>
            <w:tcW w:w="1700" w:type="dxa"/>
          </w:tcPr>
          <w:p w:rsidR="007E72EF" w:rsidRPr="00F00BA3" w:rsidRDefault="007E72EF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7E72EF" w:rsidRPr="00F00BA3" w:rsidRDefault="007E72EF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</w:tcPr>
          <w:p w:rsidR="00EA08FE" w:rsidRPr="00EA08FE" w:rsidRDefault="00EA08FE" w:rsidP="00917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BA3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>Работа с природными материалами.</w:t>
            </w:r>
            <w:r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Игрушки, выполненные из скорлупы грецких орехов.</w:t>
            </w:r>
          </w:p>
        </w:tc>
        <w:tc>
          <w:tcPr>
            <w:tcW w:w="1793" w:type="dxa"/>
          </w:tcPr>
          <w:p w:rsidR="00EA08FE" w:rsidRPr="00F00BA3" w:rsidRDefault="00EA08FE" w:rsidP="00917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4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бумагой и картоном.</w:t>
            </w:r>
          </w:p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пакета из бумаги для хранения изделий, украшение его аппликацией.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Приемы работы.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      </w: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бумагой и картоном. </w:t>
            </w:r>
          </w:p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счетного материала в форме полосок, квадратов, треугольников, кругов.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текстильными материалами. </w:t>
            </w: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стилизованных фигурок (мальчика, девочки) из </w:t>
            </w: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связанных пучков нитей, шпагата, тесьмы.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Свойства ниток: цвет, толщина, разрезаются, разрываются, скручиваются, сплетаются (повторение). </w:t>
            </w:r>
            <w:r>
              <w:rPr>
                <w:color w:val="000000"/>
              </w:rPr>
              <w:lastRenderedPageBreak/>
              <w:t>Виды пуговиц. Инструменты. Организация рабочего места. Соблюдение санитарно-гигиенических требований. Правила безопасной работы.</w:t>
            </w: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текстильными материалами. </w:t>
            </w: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 с двумя отверстиями — повторение приемов шитья (игла вверх-вниз). Завязывание узелка.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пластилином. </w:t>
            </w: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      </w: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проволокой.  Накручивание пружинки на стержень. Выполнение стилизованной фигурки «пружинного человечка»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Необходимые свойства. Подбор проволоки по цвету, размеру. Узловое плетение. Начало и завершение работы.</w:t>
            </w: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8FE" w:rsidRPr="00F00BA3" w:rsidTr="007E72EF">
        <w:tc>
          <w:tcPr>
            <w:tcW w:w="1101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spellStart"/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металлоконструктором</w:t>
            </w:r>
            <w:proofErr w:type="spellEnd"/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Сборка лопатки, лесенки, сборка контура домика из шести деталей.</w:t>
            </w:r>
          </w:p>
          <w:p w:rsidR="00EA08FE" w:rsidRPr="00F00BA3" w:rsidRDefault="00EA08FE" w:rsidP="00010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 с опорой на образец.</w:t>
            </w:r>
          </w:p>
        </w:tc>
        <w:tc>
          <w:tcPr>
            <w:tcW w:w="1793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B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4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работы: завинчивание гайки рукой, ключом. Подбор планок по количеству отверстий. Соединение деталей винтами и гайками. Правильная хватка инструментов.</w:t>
            </w:r>
          </w:p>
        </w:tc>
        <w:tc>
          <w:tcPr>
            <w:tcW w:w="1700" w:type="dxa"/>
          </w:tcPr>
          <w:p w:rsidR="00EA08FE" w:rsidRPr="00F00BA3" w:rsidRDefault="00EA08FE" w:rsidP="00010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EA08FE" w:rsidRPr="00F00BA3" w:rsidRDefault="00EA08FE" w:rsidP="007E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A08FE" w:rsidRDefault="00EA08FE" w:rsidP="00EA08FE">
      <w:pPr>
        <w:pStyle w:val="p41"/>
        <w:shd w:val="clear" w:color="auto" w:fill="FFFFFF"/>
        <w:rPr>
          <w:b/>
          <w:color w:val="000000"/>
          <w:sz w:val="28"/>
          <w:szCs w:val="28"/>
        </w:rPr>
      </w:pPr>
    </w:p>
    <w:p w:rsidR="00F00BA3" w:rsidRDefault="00F00BA3" w:rsidP="00EA08FE">
      <w:pPr>
        <w:pStyle w:val="p4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образовательные результаты:</w:t>
      </w:r>
    </w:p>
    <w:p w:rsidR="00F00BA3" w:rsidRDefault="00F00BA3" w:rsidP="00F00BA3">
      <w:pPr>
        <w:pStyle w:val="p41"/>
        <w:shd w:val="clear" w:color="auto" w:fill="FFFFFF"/>
        <w:ind w:left="900" w:hanging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Учащиеся должны знать:</w:t>
      </w:r>
    </w:p>
    <w:p w:rsidR="00F00BA3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материалов для поделок и их свойства;</w:t>
      </w:r>
    </w:p>
    <w:p w:rsidR="00F00BA3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Возможности использования изученных материалов;</w:t>
      </w:r>
    </w:p>
    <w:p w:rsidR="00F00BA3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объектов работы;</w:t>
      </w:r>
    </w:p>
    <w:p w:rsidR="00F00BA3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инструментов, используемых для выполнения поделок из различных материалов.</w:t>
      </w:r>
    </w:p>
    <w:p w:rsidR="00F00BA3" w:rsidRDefault="00F00BA3" w:rsidP="00F00BA3">
      <w:pPr>
        <w:pStyle w:val="p41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Учащиеся должны уметь:</w:t>
      </w:r>
    </w:p>
    <w:p w:rsidR="00F00BA3" w:rsidRPr="00F00BA3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00BA3">
        <w:rPr>
          <w:color w:val="000000"/>
          <w:sz w:val="28"/>
          <w:szCs w:val="28"/>
        </w:rPr>
        <w:t>Выбирать и называть операции, специфические для данного материала;</w:t>
      </w:r>
    </w:p>
    <w:p w:rsidR="00F00BA3" w:rsidRPr="00692538" w:rsidRDefault="00F00BA3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2538">
        <w:rPr>
          <w:color w:val="000000"/>
          <w:sz w:val="28"/>
          <w:szCs w:val="28"/>
        </w:rPr>
        <w:t>Самостоятельно организовывать свои действия с опорой на образец поделки</w:t>
      </w:r>
      <w:r w:rsidR="00692538" w:rsidRPr="00692538">
        <w:rPr>
          <w:color w:val="000000"/>
          <w:sz w:val="28"/>
          <w:szCs w:val="28"/>
        </w:rPr>
        <w:t>, натуральный образец, предметную картинку;</w:t>
      </w:r>
    </w:p>
    <w:p w:rsidR="00692538" w:rsidRPr="00692538" w:rsidRDefault="00692538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2538">
        <w:rPr>
          <w:color w:val="000000"/>
          <w:sz w:val="28"/>
          <w:szCs w:val="28"/>
        </w:rPr>
        <w:t>Составлять простейший эскиз (как элемент планирования);</w:t>
      </w:r>
    </w:p>
    <w:p w:rsidR="00692538" w:rsidRPr="00692538" w:rsidRDefault="00692538" w:rsidP="00F00BA3">
      <w:pPr>
        <w:pStyle w:val="p4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2538">
        <w:rPr>
          <w:color w:val="000000"/>
          <w:sz w:val="28"/>
          <w:szCs w:val="28"/>
        </w:rPr>
        <w:t>Делать отчёт о проделанной работе.</w:t>
      </w:r>
    </w:p>
    <w:p w:rsidR="00F00BA3" w:rsidRDefault="00F00BA3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F00BA3" w:rsidRDefault="00F00BA3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F00BA3" w:rsidRDefault="00F00BA3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F00BA3" w:rsidRDefault="00F00BA3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F00BA3" w:rsidRDefault="00F00BA3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F00BA3" w:rsidRDefault="00F00BA3" w:rsidP="00F00BA3">
      <w:pPr>
        <w:pStyle w:val="p41"/>
        <w:shd w:val="clear" w:color="auto" w:fill="FFFFFF"/>
        <w:rPr>
          <w:b/>
          <w:color w:val="000000"/>
          <w:sz w:val="28"/>
          <w:szCs w:val="28"/>
        </w:rPr>
      </w:pPr>
    </w:p>
    <w:p w:rsidR="00692538" w:rsidRDefault="00692538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692538" w:rsidRDefault="00692538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7F1D7A" w:rsidRDefault="007F1D7A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  <w:r w:rsidRPr="007F1D7A">
        <w:rPr>
          <w:b/>
          <w:color w:val="000000"/>
          <w:sz w:val="28"/>
          <w:szCs w:val="28"/>
        </w:rPr>
        <w:lastRenderedPageBreak/>
        <w:t>Учебно-методическое и материально-техническое обеспечение:</w:t>
      </w:r>
    </w:p>
    <w:p w:rsidR="007F1D7A" w:rsidRPr="007F1D7A" w:rsidRDefault="007F1D7A" w:rsidP="007F1D7A">
      <w:pPr>
        <w:pStyle w:val="p41"/>
        <w:shd w:val="clear" w:color="auto" w:fill="FFFFFF"/>
        <w:ind w:left="900" w:hanging="900"/>
        <w:jc w:val="center"/>
        <w:rPr>
          <w:b/>
          <w:color w:val="000000"/>
          <w:sz w:val="28"/>
          <w:szCs w:val="28"/>
        </w:rPr>
      </w:pPr>
    </w:p>
    <w:p w:rsidR="007F1D7A" w:rsidRDefault="007F1D7A" w:rsidP="00DB6945">
      <w:pPr>
        <w:pStyle w:val="p41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F1D7A">
        <w:rPr>
          <w:color w:val="000000"/>
          <w:sz w:val="28"/>
          <w:szCs w:val="28"/>
        </w:rPr>
        <w:t xml:space="preserve">Под редакцией И.М. </w:t>
      </w:r>
      <w:proofErr w:type="spellStart"/>
      <w:r w:rsidRPr="007F1D7A">
        <w:rPr>
          <w:color w:val="000000"/>
          <w:sz w:val="28"/>
          <w:szCs w:val="28"/>
        </w:rPr>
        <w:t>Бгажноковой</w:t>
      </w:r>
      <w:proofErr w:type="spellEnd"/>
      <w:r w:rsidRPr="007F1D7A">
        <w:rPr>
          <w:color w:val="000000"/>
          <w:sz w:val="28"/>
          <w:szCs w:val="28"/>
        </w:rPr>
        <w:t>. Программы специальных (коррекционных) образовательных учреждений VIII вида. 0-4 классы. Москва: «Просвещение». 2011г.</w:t>
      </w:r>
    </w:p>
    <w:p w:rsidR="00DB6945" w:rsidRDefault="00DB6945" w:rsidP="00DB6945">
      <w:pPr>
        <w:pStyle w:val="p4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B6945" w:rsidRPr="00DB6945" w:rsidRDefault="00DB6945" w:rsidP="00DB6945">
      <w:pPr>
        <w:pStyle w:val="p41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Л. А. Кузнецова Технология Ручной труд 2 класс, Санкт-Петербург, филиал издательства «Просвещение», 2011г.</w:t>
      </w:r>
    </w:p>
    <w:p w:rsidR="00DB6945" w:rsidRPr="00DB6945" w:rsidRDefault="00DB6945" w:rsidP="00DB6945">
      <w:pPr>
        <w:pStyle w:val="p41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Л. А. Кузнецова Технология Ручной труд 2 класс. Методические рекомендации, Санкт-Петербург, филиал издательства «Просвещение», 2011г.</w:t>
      </w:r>
    </w:p>
    <w:p w:rsidR="00DB6945" w:rsidRPr="007F1D7A" w:rsidRDefault="00DB6945" w:rsidP="00DB6945">
      <w:pPr>
        <w:pStyle w:val="p41"/>
        <w:shd w:val="clear" w:color="auto" w:fill="FFFFFF"/>
        <w:ind w:left="720"/>
        <w:rPr>
          <w:color w:val="000000"/>
          <w:sz w:val="28"/>
          <w:szCs w:val="28"/>
        </w:rPr>
      </w:pPr>
    </w:p>
    <w:p w:rsidR="007F1D7A" w:rsidRPr="007F1D7A" w:rsidRDefault="00DB6945" w:rsidP="0098618A">
      <w:pPr>
        <w:pStyle w:val="p4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F1D7A" w:rsidRPr="007F1D7A">
        <w:rPr>
          <w:color w:val="000000"/>
          <w:sz w:val="28"/>
          <w:szCs w:val="28"/>
        </w:rPr>
        <w:t>. Ковалько, В.И. Школа физкультминуток (1-4 классы): практические разработки физкультминуток, гимнастических комплексов, подвижных игр</w:t>
      </w:r>
      <w:r w:rsidR="0098618A">
        <w:rPr>
          <w:color w:val="000000"/>
          <w:sz w:val="28"/>
          <w:szCs w:val="28"/>
        </w:rPr>
        <w:t xml:space="preserve"> </w:t>
      </w:r>
      <w:r w:rsidR="007F1D7A" w:rsidRPr="007F1D7A">
        <w:rPr>
          <w:color w:val="000000"/>
          <w:sz w:val="28"/>
          <w:szCs w:val="28"/>
        </w:rPr>
        <w:t>для младших школьников.- М.: ВАКО, 2005.- 208с.</w:t>
      </w:r>
    </w:p>
    <w:p w:rsidR="007F1D7A" w:rsidRPr="007F1D7A" w:rsidRDefault="00DB6945" w:rsidP="007F1D7A">
      <w:pPr>
        <w:pStyle w:val="p4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F1D7A" w:rsidRPr="007F1D7A">
        <w:rPr>
          <w:color w:val="000000"/>
          <w:sz w:val="28"/>
          <w:szCs w:val="28"/>
        </w:rPr>
        <w:t>.Козлина А.В. Уроки ручного труда в детском саду и начальной школе: Конспекты занятий.- М.: Мозаик</w:t>
      </w:r>
      <w:proofErr w:type="gramStart"/>
      <w:r w:rsidR="007F1D7A" w:rsidRPr="007F1D7A">
        <w:rPr>
          <w:color w:val="000000"/>
          <w:sz w:val="28"/>
          <w:szCs w:val="28"/>
        </w:rPr>
        <w:t>а-</w:t>
      </w:r>
      <w:proofErr w:type="gramEnd"/>
      <w:r w:rsidR="007F1D7A" w:rsidRPr="007F1D7A">
        <w:rPr>
          <w:color w:val="000000"/>
          <w:sz w:val="28"/>
          <w:szCs w:val="28"/>
        </w:rPr>
        <w:t xml:space="preserve"> Синтез, 2005.- 64с.</w:t>
      </w:r>
    </w:p>
    <w:p w:rsidR="007F1D7A" w:rsidRPr="007F1D7A" w:rsidRDefault="00DB6945" w:rsidP="007F1D7A">
      <w:pPr>
        <w:pStyle w:val="p4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F1D7A" w:rsidRPr="007F1D7A">
        <w:rPr>
          <w:color w:val="000000"/>
          <w:sz w:val="28"/>
          <w:szCs w:val="28"/>
        </w:rPr>
        <w:t>. Колесник С.В. Азбука мастерства. 2 класс.- Саратов: Лицей, 2005.- 64с.</w:t>
      </w: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8618A" w:rsidRDefault="0098618A" w:rsidP="007F1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7A" w:rsidRPr="00B61764" w:rsidRDefault="007F1D7A" w:rsidP="007F1D7A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764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57"/>
        <w:gridCol w:w="1938"/>
        <w:gridCol w:w="3402"/>
        <w:gridCol w:w="2835"/>
        <w:gridCol w:w="2061"/>
      </w:tblGrid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мероприятия. Реквизиты документа, которым закреплено изменение</w:t>
            </w: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7A" w:rsidRPr="00B61764" w:rsidTr="00917EF5">
        <w:tc>
          <w:tcPr>
            <w:tcW w:w="959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7F1D7A" w:rsidRPr="00B61764" w:rsidRDefault="007F1D7A" w:rsidP="00917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1D7A" w:rsidRPr="007F1D7A" w:rsidRDefault="007F1D7A" w:rsidP="007F1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F1D7A" w:rsidRPr="007F1D7A" w:rsidSect="004C2F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2330"/>
    <w:multiLevelType w:val="hybridMultilevel"/>
    <w:tmpl w:val="2194B4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F4F4D"/>
    <w:multiLevelType w:val="hybridMultilevel"/>
    <w:tmpl w:val="605E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6"/>
    <w:rsid w:val="004450F9"/>
    <w:rsid w:val="004C2F29"/>
    <w:rsid w:val="00692538"/>
    <w:rsid w:val="007E72EF"/>
    <w:rsid w:val="007F1D7A"/>
    <w:rsid w:val="00893264"/>
    <w:rsid w:val="00973936"/>
    <w:rsid w:val="0098618A"/>
    <w:rsid w:val="00D73B98"/>
    <w:rsid w:val="00DB6945"/>
    <w:rsid w:val="00EA08FE"/>
    <w:rsid w:val="00EC2FC5"/>
    <w:rsid w:val="00F00BA3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3264"/>
  </w:style>
  <w:style w:type="paragraph" w:customStyle="1" w:styleId="p10">
    <w:name w:val="p10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93264"/>
  </w:style>
  <w:style w:type="paragraph" w:customStyle="1" w:styleId="p11">
    <w:name w:val="p11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3264"/>
  </w:style>
  <w:style w:type="paragraph" w:customStyle="1" w:styleId="p13">
    <w:name w:val="p13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264"/>
  </w:style>
  <w:style w:type="character" w:customStyle="1" w:styleId="s6">
    <w:name w:val="s6"/>
    <w:basedOn w:val="a0"/>
    <w:rsid w:val="00893264"/>
  </w:style>
  <w:style w:type="paragraph" w:customStyle="1" w:styleId="p24">
    <w:name w:val="p24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F1D7A"/>
  </w:style>
  <w:style w:type="table" w:styleId="a3">
    <w:name w:val="Table Grid"/>
    <w:basedOn w:val="a1"/>
    <w:uiPriority w:val="59"/>
    <w:rsid w:val="007F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72EF"/>
    <w:pPr>
      <w:spacing w:after="0" w:line="240" w:lineRule="auto"/>
    </w:pPr>
  </w:style>
  <w:style w:type="paragraph" w:customStyle="1" w:styleId="Style22">
    <w:name w:val="Style22"/>
    <w:basedOn w:val="a"/>
    <w:rsid w:val="007E72E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86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3264"/>
  </w:style>
  <w:style w:type="paragraph" w:customStyle="1" w:styleId="p10">
    <w:name w:val="p10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93264"/>
  </w:style>
  <w:style w:type="paragraph" w:customStyle="1" w:styleId="p11">
    <w:name w:val="p11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93264"/>
  </w:style>
  <w:style w:type="paragraph" w:customStyle="1" w:styleId="p13">
    <w:name w:val="p13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264"/>
  </w:style>
  <w:style w:type="character" w:customStyle="1" w:styleId="s6">
    <w:name w:val="s6"/>
    <w:basedOn w:val="a0"/>
    <w:rsid w:val="00893264"/>
  </w:style>
  <w:style w:type="paragraph" w:customStyle="1" w:styleId="p24">
    <w:name w:val="p24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9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F1D7A"/>
  </w:style>
  <w:style w:type="table" w:styleId="a3">
    <w:name w:val="Table Grid"/>
    <w:basedOn w:val="a1"/>
    <w:uiPriority w:val="59"/>
    <w:rsid w:val="007F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72EF"/>
    <w:pPr>
      <w:spacing w:after="0" w:line="240" w:lineRule="auto"/>
    </w:pPr>
  </w:style>
  <w:style w:type="paragraph" w:customStyle="1" w:styleId="Style22">
    <w:name w:val="Style22"/>
    <w:basedOn w:val="a"/>
    <w:rsid w:val="007E72E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8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2015-09-24T15:18:00Z</dcterms:created>
  <dcterms:modified xsi:type="dcterms:W3CDTF">2015-09-26T15:47:00Z</dcterms:modified>
</cp:coreProperties>
</file>