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EA" w:rsidRPr="00F229EA" w:rsidRDefault="00F229EA" w:rsidP="00F229EA">
      <w:pPr>
        <w:spacing w:after="0" w:line="360" w:lineRule="auto"/>
        <w:jc w:val="center"/>
        <w:rPr>
          <w:rFonts w:ascii="Times New Roman" w:hAnsi="Times New Roman" w:cs="Times New Roman"/>
          <w:b/>
          <w:sz w:val="24"/>
          <w:szCs w:val="24"/>
        </w:rPr>
      </w:pPr>
      <w:r w:rsidRPr="00F229EA">
        <w:rPr>
          <w:rFonts w:ascii="Times New Roman" w:hAnsi="Times New Roman" w:cs="Times New Roman"/>
          <w:b/>
          <w:sz w:val="24"/>
          <w:szCs w:val="24"/>
        </w:rPr>
        <w:t>Конспект урока «Творческое изложение»</w:t>
      </w: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 xml:space="preserve">Система обучения: </w:t>
      </w:r>
      <w:proofErr w:type="gramStart"/>
      <w:r w:rsidRPr="00F229EA">
        <w:rPr>
          <w:rFonts w:ascii="Times New Roman" w:hAnsi="Times New Roman" w:cs="Times New Roman"/>
          <w:sz w:val="24"/>
          <w:szCs w:val="24"/>
        </w:rPr>
        <w:t>«Школа 2100»  (Научный руководитель:</w:t>
      </w:r>
      <w:proofErr w:type="gramEnd"/>
      <w:r w:rsidRPr="00F229EA">
        <w:rPr>
          <w:rFonts w:ascii="Times New Roman" w:hAnsi="Times New Roman" w:cs="Times New Roman"/>
          <w:sz w:val="24"/>
          <w:szCs w:val="24"/>
        </w:rPr>
        <w:t xml:space="preserve"> А.А.Леонтьев; Авторы      учебников по русскому языку: </w:t>
      </w:r>
      <w:proofErr w:type="spellStart"/>
      <w:r w:rsidRPr="00F229EA">
        <w:rPr>
          <w:rFonts w:ascii="Times New Roman" w:hAnsi="Times New Roman" w:cs="Times New Roman"/>
          <w:sz w:val="24"/>
          <w:szCs w:val="24"/>
        </w:rPr>
        <w:t>Бунеев</w:t>
      </w:r>
      <w:proofErr w:type="spellEnd"/>
      <w:r w:rsidRPr="00F229EA">
        <w:rPr>
          <w:rFonts w:ascii="Times New Roman" w:hAnsi="Times New Roman" w:cs="Times New Roman"/>
          <w:sz w:val="24"/>
          <w:szCs w:val="24"/>
        </w:rPr>
        <w:t xml:space="preserve"> Р.Н., </w:t>
      </w:r>
      <w:proofErr w:type="spellStart"/>
      <w:r w:rsidRPr="00F229EA">
        <w:rPr>
          <w:rFonts w:ascii="Times New Roman" w:hAnsi="Times New Roman" w:cs="Times New Roman"/>
          <w:sz w:val="24"/>
          <w:szCs w:val="24"/>
        </w:rPr>
        <w:t>Бунеева</w:t>
      </w:r>
      <w:proofErr w:type="spellEnd"/>
      <w:r w:rsidRPr="00F229EA">
        <w:rPr>
          <w:rFonts w:ascii="Times New Roman" w:hAnsi="Times New Roman" w:cs="Times New Roman"/>
          <w:sz w:val="24"/>
          <w:szCs w:val="24"/>
        </w:rPr>
        <w:t xml:space="preserve"> Е.В., Пронина О.В.)</w:t>
      </w: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Класс: 4 (2 часть) (с.46, упр.228)</w:t>
      </w: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Цель: в конце урока учащиеся могут передать содержание текста и внести в него  элемент творчества (продолжить текст самостоятельно)</w:t>
      </w: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Задачи: формирование следующих видов УУД:</w:t>
      </w: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Регулятивные УУД: формировать умение принимать и сохранять учебную задачу (продолжить текст в соответствии с содержанием); планировать свои действия в соответствии с поставленной задачей и условиям ее реализации, в том числе во внутреннем плане (составление тезисного плана с целью передать содержание текста)</w:t>
      </w: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Коммуникативные: формирование умения учитывать разные мнения и стремиться к координации различных позиций в сотрудничестве; строить понятные для партнера высказывания.</w:t>
      </w: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Познавательные УУД: формирование умения строить речевое высказывание в устной и письменной форме; осуществлять анализ объектов с выделением существенных и несущественных признаков; осуществлять анализ и синтез; устанавливать причинно-следственные связи</w:t>
      </w: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b/>
          <w:sz w:val="24"/>
          <w:szCs w:val="24"/>
        </w:rPr>
      </w:pPr>
      <w:r w:rsidRPr="00F229EA">
        <w:rPr>
          <w:rFonts w:ascii="Times New Roman" w:hAnsi="Times New Roman" w:cs="Times New Roman"/>
          <w:b/>
          <w:sz w:val="24"/>
          <w:szCs w:val="24"/>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3"/>
      </w:tblGrid>
      <w:tr w:rsidR="00F229EA" w:rsidRPr="00F229EA" w:rsidTr="005B4B57">
        <w:tc>
          <w:tcPr>
            <w:tcW w:w="7308" w:type="dxa"/>
            <w:shd w:val="clear" w:color="auto" w:fill="auto"/>
          </w:tcPr>
          <w:p w:rsidR="00F229EA" w:rsidRPr="00F229EA" w:rsidRDefault="00F229EA" w:rsidP="00F229EA">
            <w:pPr>
              <w:spacing w:after="0" w:line="360" w:lineRule="auto"/>
              <w:jc w:val="center"/>
              <w:rPr>
                <w:rFonts w:ascii="Times New Roman" w:hAnsi="Times New Roman" w:cs="Times New Roman"/>
                <w:sz w:val="24"/>
                <w:szCs w:val="24"/>
              </w:rPr>
            </w:pPr>
            <w:r w:rsidRPr="00F229EA">
              <w:rPr>
                <w:rFonts w:ascii="Times New Roman" w:hAnsi="Times New Roman" w:cs="Times New Roman"/>
                <w:sz w:val="24"/>
                <w:szCs w:val="24"/>
              </w:rPr>
              <w:t>Этапы урока</w:t>
            </w:r>
          </w:p>
        </w:tc>
        <w:tc>
          <w:tcPr>
            <w:tcW w:w="2263" w:type="dxa"/>
            <w:shd w:val="clear" w:color="auto" w:fill="auto"/>
          </w:tcPr>
          <w:p w:rsidR="00F229EA" w:rsidRPr="00F229EA" w:rsidRDefault="00F229EA" w:rsidP="00F229EA">
            <w:pPr>
              <w:spacing w:after="0" w:line="360" w:lineRule="auto"/>
              <w:jc w:val="center"/>
              <w:rPr>
                <w:rFonts w:ascii="Times New Roman" w:hAnsi="Times New Roman" w:cs="Times New Roman"/>
                <w:sz w:val="24"/>
                <w:szCs w:val="24"/>
              </w:rPr>
            </w:pPr>
            <w:r w:rsidRPr="00F229EA">
              <w:rPr>
                <w:rFonts w:ascii="Times New Roman" w:hAnsi="Times New Roman" w:cs="Times New Roman"/>
                <w:sz w:val="24"/>
                <w:szCs w:val="24"/>
              </w:rPr>
              <w:t>УУД</w:t>
            </w:r>
          </w:p>
        </w:tc>
      </w:tr>
      <w:tr w:rsidR="00F229EA" w:rsidRPr="00F229EA" w:rsidTr="005B4B57">
        <w:tc>
          <w:tcPr>
            <w:tcW w:w="7308" w:type="dxa"/>
            <w:shd w:val="clear" w:color="auto" w:fill="auto"/>
          </w:tcPr>
          <w:p w:rsidR="00F229EA" w:rsidRPr="00F229EA" w:rsidRDefault="00F229EA" w:rsidP="00F229EA">
            <w:pPr>
              <w:numPr>
                <w:ilvl w:val="0"/>
                <w:numId w:val="1"/>
              </w:numPr>
              <w:spacing w:after="0" w:line="360" w:lineRule="auto"/>
              <w:rPr>
                <w:rFonts w:ascii="Times New Roman" w:hAnsi="Times New Roman" w:cs="Times New Roman"/>
                <w:b/>
                <w:sz w:val="24"/>
                <w:szCs w:val="24"/>
                <w:u w:val="single"/>
              </w:rPr>
            </w:pPr>
            <w:r w:rsidRPr="00F229EA">
              <w:rPr>
                <w:rFonts w:ascii="Times New Roman" w:hAnsi="Times New Roman" w:cs="Times New Roman"/>
                <w:b/>
                <w:sz w:val="24"/>
                <w:szCs w:val="24"/>
                <w:u w:val="single"/>
              </w:rPr>
              <w:t>Постановка учебной задачи</w:t>
            </w:r>
          </w:p>
          <w:p w:rsidR="00F229EA" w:rsidRPr="00F229EA" w:rsidRDefault="00F229EA" w:rsidP="00F229EA">
            <w:pPr>
              <w:spacing w:after="0" w:line="360" w:lineRule="auto"/>
              <w:ind w:left="360"/>
              <w:rPr>
                <w:rFonts w:ascii="Times New Roman" w:hAnsi="Times New Roman" w:cs="Times New Roman"/>
                <w:sz w:val="24"/>
                <w:szCs w:val="24"/>
              </w:rPr>
            </w:pPr>
            <w:r w:rsidRPr="00F229EA">
              <w:rPr>
                <w:rFonts w:ascii="Times New Roman" w:hAnsi="Times New Roman" w:cs="Times New Roman"/>
                <w:sz w:val="24"/>
                <w:szCs w:val="24"/>
              </w:rPr>
              <w:t>У: Сегодня на уроке мы будем писать изложение. Какие изложение вы знаете?</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(ответы детей)</w:t>
            </w:r>
          </w:p>
          <w:p w:rsidR="00F229EA" w:rsidRPr="00F229EA" w:rsidRDefault="00F229EA" w:rsidP="00F229EA">
            <w:pPr>
              <w:numPr>
                <w:ilvl w:val="0"/>
                <w:numId w:val="1"/>
              </w:numPr>
              <w:spacing w:after="0" w:line="360" w:lineRule="auto"/>
              <w:rPr>
                <w:rFonts w:ascii="Times New Roman" w:hAnsi="Times New Roman" w:cs="Times New Roman"/>
                <w:b/>
                <w:sz w:val="24"/>
                <w:szCs w:val="24"/>
                <w:u w:val="single"/>
              </w:rPr>
            </w:pPr>
            <w:r w:rsidRPr="00F229EA">
              <w:rPr>
                <w:rFonts w:ascii="Times New Roman" w:hAnsi="Times New Roman" w:cs="Times New Roman"/>
                <w:b/>
                <w:sz w:val="24"/>
                <w:szCs w:val="24"/>
                <w:u w:val="single"/>
              </w:rPr>
              <w:t>Подготовка к восприятию текста</w:t>
            </w:r>
          </w:p>
          <w:p w:rsidR="00F229EA" w:rsidRPr="00F229EA" w:rsidRDefault="00F229EA" w:rsidP="00F229EA">
            <w:pPr>
              <w:spacing w:after="0" w:line="360" w:lineRule="auto"/>
              <w:ind w:left="360"/>
              <w:rPr>
                <w:rFonts w:ascii="Times New Roman" w:hAnsi="Times New Roman" w:cs="Times New Roman"/>
                <w:sz w:val="24"/>
                <w:szCs w:val="24"/>
              </w:rPr>
            </w:pPr>
            <w:proofErr w:type="gramStart"/>
            <w:r w:rsidRPr="00F229EA">
              <w:rPr>
                <w:rFonts w:ascii="Times New Roman" w:hAnsi="Times New Roman" w:cs="Times New Roman"/>
                <w:sz w:val="24"/>
                <w:szCs w:val="24"/>
              </w:rPr>
              <w:t>(на доске написано заглавие:</w:t>
            </w:r>
            <w:proofErr w:type="gramEnd"/>
            <w:r w:rsidRPr="00F229EA">
              <w:rPr>
                <w:rFonts w:ascii="Times New Roman" w:hAnsi="Times New Roman" w:cs="Times New Roman"/>
                <w:sz w:val="24"/>
                <w:szCs w:val="24"/>
              </w:rPr>
              <w:t xml:space="preserve"> </w:t>
            </w:r>
            <w:proofErr w:type="gramStart"/>
            <w:r w:rsidRPr="00F229EA">
              <w:rPr>
                <w:rFonts w:ascii="Times New Roman" w:hAnsi="Times New Roman" w:cs="Times New Roman"/>
                <w:sz w:val="24"/>
                <w:szCs w:val="24"/>
              </w:rPr>
              <w:t>«Первое путешествие»)</w:t>
            </w:r>
            <w:proofErr w:type="gramEnd"/>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 Можем ли мы предположить, о чем этот текст по заглавию?</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Да (предположения детей)</w:t>
            </w:r>
          </w:p>
          <w:p w:rsidR="00F229EA" w:rsidRPr="00F229EA" w:rsidRDefault="00F229EA" w:rsidP="00F229EA">
            <w:pPr>
              <w:numPr>
                <w:ilvl w:val="0"/>
                <w:numId w:val="1"/>
              </w:num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Восприятие текста</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(учитель раздает текст на парты))</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 Прочитайте внимательно те</w:t>
            </w:r>
            <w:proofErr w:type="gramStart"/>
            <w:r w:rsidRPr="00F229EA">
              <w:rPr>
                <w:rFonts w:ascii="Times New Roman" w:hAnsi="Times New Roman" w:cs="Times New Roman"/>
                <w:sz w:val="24"/>
                <w:szCs w:val="24"/>
              </w:rPr>
              <w:t>кст пр</w:t>
            </w:r>
            <w:proofErr w:type="gramEnd"/>
            <w:r w:rsidRPr="00F229EA">
              <w:rPr>
                <w:rFonts w:ascii="Times New Roman" w:hAnsi="Times New Roman" w:cs="Times New Roman"/>
                <w:sz w:val="24"/>
                <w:szCs w:val="24"/>
              </w:rPr>
              <w:t>о себя и подумайте, какой вид изложения можно по нему написать?</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 xml:space="preserve">Д: предлагают свои варианты (отмечаем предложение </w:t>
            </w:r>
            <w:proofErr w:type="gramStart"/>
            <w:r w:rsidRPr="00F229EA">
              <w:rPr>
                <w:rFonts w:ascii="Times New Roman" w:hAnsi="Times New Roman" w:cs="Times New Roman"/>
                <w:sz w:val="24"/>
                <w:szCs w:val="24"/>
              </w:rPr>
              <w:t>закончить</w:t>
            </w:r>
            <w:proofErr w:type="gramEnd"/>
            <w:r w:rsidRPr="00F229EA">
              <w:rPr>
                <w:rFonts w:ascii="Times New Roman" w:hAnsi="Times New Roman" w:cs="Times New Roman"/>
                <w:sz w:val="24"/>
                <w:szCs w:val="24"/>
              </w:rPr>
              <w:t xml:space="preserve"> данный текст)</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lastRenderedPageBreak/>
              <w:t>(чтение текста вслух)</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 Действительно ли текст не завершен? И что же мы будем делать на нашем уроке?</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Сегодня на уроке мы будем писать творческое изложение – мы придумаем, как бы мог закончиться рассказ.</w:t>
            </w:r>
          </w:p>
          <w:p w:rsidR="00F229EA" w:rsidRPr="00F229EA" w:rsidRDefault="00F229EA" w:rsidP="00F229EA">
            <w:pPr>
              <w:spacing w:after="0" w:line="360" w:lineRule="auto"/>
              <w:ind w:firstLine="540"/>
              <w:rPr>
                <w:rFonts w:ascii="Times New Roman" w:hAnsi="Times New Roman" w:cs="Times New Roman"/>
                <w:b/>
                <w:sz w:val="24"/>
                <w:szCs w:val="24"/>
                <w:u w:val="single"/>
              </w:rPr>
            </w:pPr>
            <w:r w:rsidRPr="00F229EA">
              <w:rPr>
                <w:rFonts w:ascii="Times New Roman" w:hAnsi="Times New Roman" w:cs="Times New Roman"/>
                <w:b/>
                <w:sz w:val="24"/>
                <w:szCs w:val="24"/>
                <w:u w:val="single"/>
              </w:rPr>
              <w:t>3.Анализ текста</w:t>
            </w:r>
          </w:p>
          <w:p w:rsidR="00F229EA" w:rsidRPr="00F229EA" w:rsidRDefault="00F229EA" w:rsidP="00F229EA">
            <w:pPr>
              <w:spacing w:after="0" w:line="360" w:lineRule="auto"/>
              <w:ind w:firstLine="540"/>
              <w:rPr>
                <w:rFonts w:ascii="Times New Roman" w:hAnsi="Times New Roman" w:cs="Times New Roman"/>
                <w:sz w:val="24"/>
                <w:szCs w:val="24"/>
                <w:u w:val="single"/>
              </w:rPr>
            </w:pPr>
            <w:r w:rsidRPr="00F229EA">
              <w:rPr>
                <w:rFonts w:ascii="Times New Roman" w:hAnsi="Times New Roman" w:cs="Times New Roman"/>
                <w:sz w:val="24"/>
                <w:szCs w:val="24"/>
                <w:u w:val="single"/>
              </w:rPr>
              <w:t>1) Семантический и языковой</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-О чем этот рассказ?</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-Почему текст имеет такое заглавие?</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-О ком рассказывается?</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-Что о нем говорится? Какие слова использованы?</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 xml:space="preserve">У: При </w:t>
            </w:r>
            <w:proofErr w:type="gramStart"/>
            <w:r w:rsidRPr="00F229EA">
              <w:rPr>
                <w:rFonts w:ascii="Times New Roman" w:hAnsi="Times New Roman" w:cs="Times New Roman"/>
                <w:sz w:val="24"/>
                <w:szCs w:val="24"/>
              </w:rPr>
              <w:t>помощи</w:t>
            </w:r>
            <w:proofErr w:type="gramEnd"/>
            <w:r w:rsidRPr="00F229EA">
              <w:rPr>
                <w:rFonts w:ascii="Times New Roman" w:hAnsi="Times New Roman" w:cs="Times New Roman"/>
                <w:sz w:val="24"/>
                <w:szCs w:val="24"/>
              </w:rPr>
              <w:t xml:space="preserve"> каких выразительных средств автор показывает, что это путешествие действительно является мечтой?</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эти скалы для него удивительные, заветные</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w:t>
            </w:r>
            <w:proofErr w:type="gramStart"/>
            <w:r w:rsidRPr="00F229EA">
              <w:rPr>
                <w:rFonts w:ascii="Times New Roman" w:hAnsi="Times New Roman" w:cs="Times New Roman"/>
                <w:sz w:val="24"/>
                <w:szCs w:val="24"/>
              </w:rPr>
              <w:t>:К</w:t>
            </w:r>
            <w:proofErr w:type="gramEnd"/>
            <w:r w:rsidRPr="00F229EA">
              <w:rPr>
                <w:rFonts w:ascii="Times New Roman" w:hAnsi="Times New Roman" w:cs="Times New Roman"/>
                <w:sz w:val="24"/>
                <w:szCs w:val="24"/>
              </w:rPr>
              <w:t>ак описывается место событий?</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бескрайнее море, огромное синее небо</w:t>
            </w:r>
          </w:p>
          <w:p w:rsidR="00F229EA" w:rsidRPr="00F229EA" w:rsidRDefault="00F229EA" w:rsidP="00F229EA">
            <w:pPr>
              <w:spacing w:after="0" w:line="360" w:lineRule="auto"/>
              <w:ind w:firstLine="540"/>
              <w:rPr>
                <w:rFonts w:ascii="Times New Roman" w:hAnsi="Times New Roman" w:cs="Times New Roman"/>
                <w:sz w:val="24"/>
                <w:szCs w:val="24"/>
                <w:u w:val="single"/>
              </w:rPr>
            </w:pPr>
            <w:r w:rsidRPr="00F229EA">
              <w:rPr>
                <w:rFonts w:ascii="Times New Roman" w:hAnsi="Times New Roman" w:cs="Times New Roman"/>
                <w:sz w:val="24"/>
                <w:szCs w:val="24"/>
                <w:u w:val="single"/>
              </w:rPr>
              <w:t>3)Структурный анализ</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 Сколько частей в этом тексте?</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w:t>
            </w:r>
            <w:proofErr w:type="gramStart"/>
            <w:r w:rsidRPr="00F229EA">
              <w:rPr>
                <w:rFonts w:ascii="Times New Roman" w:hAnsi="Times New Roman" w:cs="Times New Roman"/>
                <w:sz w:val="24"/>
                <w:szCs w:val="24"/>
              </w:rPr>
              <w:t>:т</w:t>
            </w:r>
            <w:proofErr w:type="gramEnd"/>
            <w:r w:rsidRPr="00F229EA">
              <w:rPr>
                <w:rFonts w:ascii="Times New Roman" w:hAnsi="Times New Roman" w:cs="Times New Roman"/>
                <w:sz w:val="24"/>
                <w:szCs w:val="24"/>
              </w:rPr>
              <w:t>ри</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w:t>
            </w:r>
            <w:proofErr w:type="gramStart"/>
            <w:r w:rsidRPr="00F229EA">
              <w:rPr>
                <w:rFonts w:ascii="Times New Roman" w:hAnsi="Times New Roman" w:cs="Times New Roman"/>
                <w:sz w:val="24"/>
                <w:szCs w:val="24"/>
              </w:rPr>
              <w:t>:К</w:t>
            </w:r>
            <w:proofErr w:type="gramEnd"/>
            <w:r w:rsidRPr="00F229EA">
              <w:rPr>
                <w:rFonts w:ascii="Times New Roman" w:hAnsi="Times New Roman" w:cs="Times New Roman"/>
                <w:sz w:val="24"/>
                <w:szCs w:val="24"/>
              </w:rPr>
              <w:t>ак мы об этом узнали? Изменился ли характер повествования в третьей части? Как?</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в первой части говорится о мальчике, его семье, о его заветном желании</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 xml:space="preserve">Во второй – о том, что его мечта </w:t>
            </w:r>
            <w:proofErr w:type="gramStart"/>
            <w:r w:rsidRPr="00F229EA">
              <w:rPr>
                <w:rFonts w:ascii="Times New Roman" w:hAnsi="Times New Roman" w:cs="Times New Roman"/>
                <w:sz w:val="24"/>
                <w:szCs w:val="24"/>
              </w:rPr>
              <w:t>сбылась</w:t>
            </w:r>
            <w:proofErr w:type="gramEnd"/>
            <w:r w:rsidRPr="00F229EA">
              <w:rPr>
                <w:rFonts w:ascii="Times New Roman" w:hAnsi="Times New Roman" w:cs="Times New Roman"/>
                <w:sz w:val="24"/>
                <w:szCs w:val="24"/>
              </w:rPr>
              <w:t xml:space="preserve"> и он попал на эти скалы</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в третьей части характер повествования изменился: от описания идет переход к действию – возникает напряжение при помощи глаголов: вдруг дернулся, встал, исчез…</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 Как мы можем составить план?</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(предлагают озаглавить части и добавить опорные слова к названиям)</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Составление тезисного плана:</w:t>
            </w:r>
          </w:p>
          <w:p w:rsidR="00F229EA" w:rsidRPr="00F229EA" w:rsidRDefault="00F229EA" w:rsidP="00F229EA">
            <w:pPr>
              <w:numPr>
                <w:ilvl w:val="0"/>
                <w:numId w:val="2"/>
              </w:num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Мечта (семья, море, лодка, скалы)</w:t>
            </w:r>
          </w:p>
          <w:p w:rsidR="00F229EA" w:rsidRPr="00F229EA" w:rsidRDefault="00F229EA" w:rsidP="00F229EA">
            <w:pPr>
              <w:numPr>
                <w:ilvl w:val="0"/>
                <w:numId w:val="2"/>
              </w:num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Рыбалка у заветных скал (мечта сбылась, море, небо)</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w:t>
            </w:r>
            <w:proofErr w:type="gramStart"/>
            <w:r w:rsidRPr="00F229EA">
              <w:rPr>
                <w:rFonts w:ascii="Times New Roman" w:hAnsi="Times New Roman" w:cs="Times New Roman"/>
                <w:sz w:val="24"/>
                <w:szCs w:val="24"/>
              </w:rPr>
              <w:t>:К</w:t>
            </w:r>
            <w:proofErr w:type="gramEnd"/>
            <w:r w:rsidRPr="00F229EA">
              <w:rPr>
                <w:rFonts w:ascii="Times New Roman" w:hAnsi="Times New Roman" w:cs="Times New Roman"/>
                <w:sz w:val="24"/>
                <w:szCs w:val="24"/>
              </w:rPr>
              <w:t>ак мы можем озаглавить третью часть?</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lastRenderedPageBreak/>
              <w:t>Д: Не знаем</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w:t>
            </w:r>
            <w:proofErr w:type="gramStart"/>
            <w:r w:rsidRPr="00F229EA">
              <w:rPr>
                <w:rFonts w:ascii="Times New Roman" w:hAnsi="Times New Roman" w:cs="Times New Roman"/>
                <w:sz w:val="24"/>
                <w:szCs w:val="24"/>
              </w:rPr>
              <w:t>:А</w:t>
            </w:r>
            <w:proofErr w:type="gramEnd"/>
            <w:r w:rsidRPr="00F229EA">
              <w:rPr>
                <w:rFonts w:ascii="Times New Roman" w:hAnsi="Times New Roman" w:cs="Times New Roman"/>
                <w:sz w:val="24"/>
                <w:szCs w:val="24"/>
              </w:rPr>
              <w:t xml:space="preserve"> что нужно сделать, чтобы озаглавить ее?</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Придумать, о чем там будет написано</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 xml:space="preserve">У: Давайте предположим, о чем можно в ней написать </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w:t>
            </w:r>
            <w:proofErr w:type="gramStart"/>
            <w:r w:rsidRPr="00F229EA">
              <w:rPr>
                <w:rFonts w:ascii="Times New Roman" w:hAnsi="Times New Roman" w:cs="Times New Roman"/>
                <w:sz w:val="24"/>
                <w:szCs w:val="24"/>
              </w:rPr>
              <w:t>делают</w:t>
            </w:r>
            <w:proofErr w:type="gramEnd"/>
            <w:r w:rsidRPr="00F229EA">
              <w:rPr>
                <w:rFonts w:ascii="Times New Roman" w:hAnsi="Times New Roman" w:cs="Times New Roman"/>
                <w:sz w:val="24"/>
                <w:szCs w:val="24"/>
              </w:rPr>
              <w:t xml:space="preserve"> составляют предложения о том, что могло случиться дальше)</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w:t>
            </w:r>
            <w:proofErr w:type="gramStart"/>
            <w:r w:rsidRPr="00F229EA">
              <w:rPr>
                <w:rFonts w:ascii="Times New Roman" w:hAnsi="Times New Roman" w:cs="Times New Roman"/>
                <w:sz w:val="24"/>
                <w:szCs w:val="24"/>
              </w:rPr>
              <w:t>:О</w:t>
            </w:r>
            <w:proofErr w:type="gramEnd"/>
            <w:r w:rsidRPr="00F229EA">
              <w:rPr>
                <w:rFonts w:ascii="Times New Roman" w:hAnsi="Times New Roman" w:cs="Times New Roman"/>
                <w:sz w:val="24"/>
                <w:szCs w:val="24"/>
              </w:rPr>
              <w:t>заглавьте эту часть в соответствии с тем, о чем вы хотите в ней написать</w:t>
            </w:r>
          </w:p>
          <w:p w:rsidR="00F229EA" w:rsidRPr="00F229EA" w:rsidRDefault="00F229EA" w:rsidP="00F229EA">
            <w:pPr>
              <w:spacing w:after="0" w:line="360" w:lineRule="auto"/>
              <w:ind w:firstLine="540"/>
              <w:rPr>
                <w:rFonts w:ascii="Times New Roman" w:hAnsi="Times New Roman" w:cs="Times New Roman"/>
                <w:b/>
                <w:sz w:val="24"/>
                <w:szCs w:val="24"/>
                <w:u w:val="single"/>
              </w:rPr>
            </w:pPr>
            <w:r w:rsidRPr="00F229EA">
              <w:rPr>
                <w:rFonts w:ascii="Times New Roman" w:hAnsi="Times New Roman" w:cs="Times New Roman"/>
                <w:b/>
                <w:sz w:val="24"/>
                <w:szCs w:val="24"/>
                <w:u w:val="single"/>
              </w:rPr>
              <w:t>5.Словарно-орфографическая работа</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-Какие слова из текста мы выпишем?</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(предлагают слова и объясняют, почему их надо выписать)</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На доске:</w:t>
            </w:r>
          </w:p>
          <w:p w:rsidR="00F229EA" w:rsidRPr="00F229EA" w:rsidRDefault="00F229EA" w:rsidP="00F229EA">
            <w:pPr>
              <w:spacing w:after="0" w:line="360" w:lineRule="auto"/>
              <w:ind w:firstLine="540"/>
              <w:jc w:val="center"/>
              <w:rPr>
                <w:rFonts w:ascii="Times New Roman" w:hAnsi="Times New Roman" w:cs="Times New Roman"/>
                <w:sz w:val="24"/>
                <w:szCs w:val="24"/>
              </w:rPr>
            </w:pPr>
            <w:r w:rsidRPr="00F229EA">
              <w:rPr>
                <w:rFonts w:ascii="Times New Roman" w:hAnsi="Times New Roman" w:cs="Times New Roman"/>
                <w:sz w:val="24"/>
                <w:szCs w:val="24"/>
              </w:rPr>
              <w:t>путешествие</w:t>
            </w:r>
          </w:p>
          <w:p w:rsidR="00F229EA" w:rsidRPr="00F229EA" w:rsidRDefault="00F229EA" w:rsidP="00F229EA">
            <w:pPr>
              <w:spacing w:after="0" w:line="360" w:lineRule="auto"/>
              <w:ind w:firstLine="540"/>
              <w:jc w:val="center"/>
              <w:rPr>
                <w:rFonts w:ascii="Times New Roman" w:hAnsi="Times New Roman" w:cs="Times New Roman"/>
                <w:sz w:val="24"/>
                <w:szCs w:val="24"/>
              </w:rPr>
            </w:pPr>
            <w:r w:rsidRPr="00F229EA">
              <w:rPr>
                <w:rFonts w:ascii="Times New Roman" w:hAnsi="Times New Roman" w:cs="Times New Roman"/>
                <w:sz w:val="24"/>
                <w:szCs w:val="24"/>
              </w:rPr>
              <w:t>заветные</w:t>
            </w:r>
          </w:p>
          <w:p w:rsidR="00F229EA" w:rsidRPr="00F229EA" w:rsidRDefault="00F229EA" w:rsidP="00F229EA">
            <w:pPr>
              <w:spacing w:after="0" w:line="360" w:lineRule="auto"/>
              <w:ind w:firstLine="540"/>
              <w:jc w:val="center"/>
              <w:rPr>
                <w:rFonts w:ascii="Times New Roman" w:hAnsi="Times New Roman" w:cs="Times New Roman"/>
                <w:sz w:val="24"/>
                <w:szCs w:val="24"/>
              </w:rPr>
            </w:pPr>
            <w:r w:rsidRPr="00F229EA">
              <w:rPr>
                <w:rFonts w:ascii="Times New Roman" w:hAnsi="Times New Roman" w:cs="Times New Roman"/>
                <w:sz w:val="24"/>
                <w:szCs w:val="24"/>
              </w:rPr>
              <w:t>бескрайнее</w:t>
            </w:r>
          </w:p>
          <w:p w:rsidR="00F229EA" w:rsidRPr="00F229EA" w:rsidRDefault="00F229EA" w:rsidP="00F229EA">
            <w:pPr>
              <w:spacing w:after="0" w:line="360" w:lineRule="auto"/>
              <w:ind w:firstLine="540"/>
              <w:jc w:val="center"/>
              <w:rPr>
                <w:rFonts w:ascii="Times New Roman" w:hAnsi="Times New Roman" w:cs="Times New Roman"/>
                <w:sz w:val="24"/>
                <w:szCs w:val="24"/>
              </w:rPr>
            </w:pPr>
            <w:r w:rsidRPr="00F229EA">
              <w:rPr>
                <w:rFonts w:ascii="Times New Roman" w:hAnsi="Times New Roman" w:cs="Times New Roman"/>
                <w:sz w:val="24"/>
                <w:szCs w:val="24"/>
              </w:rPr>
              <w:t>исчез</w:t>
            </w:r>
          </w:p>
          <w:p w:rsidR="00F229EA" w:rsidRPr="00F229EA" w:rsidRDefault="00F229EA" w:rsidP="00F229EA">
            <w:pPr>
              <w:spacing w:after="0" w:line="360" w:lineRule="auto"/>
              <w:ind w:firstLine="540"/>
              <w:jc w:val="center"/>
              <w:rPr>
                <w:rFonts w:ascii="Times New Roman" w:hAnsi="Times New Roman" w:cs="Times New Roman"/>
                <w:sz w:val="24"/>
                <w:szCs w:val="24"/>
              </w:rPr>
            </w:pPr>
            <w:r w:rsidRPr="00F229EA">
              <w:rPr>
                <w:rFonts w:ascii="Times New Roman" w:hAnsi="Times New Roman" w:cs="Times New Roman"/>
                <w:sz w:val="24"/>
                <w:szCs w:val="24"/>
              </w:rPr>
              <w:t>Пять Братьев</w:t>
            </w:r>
          </w:p>
          <w:p w:rsidR="00F229EA" w:rsidRPr="00F229EA" w:rsidRDefault="00F229EA" w:rsidP="00F229EA">
            <w:pPr>
              <w:spacing w:after="0" w:line="360" w:lineRule="auto"/>
              <w:ind w:firstLine="540"/>
              <w:jc w:val="center"/>
              <w:rPr>
                <w:rFonts w:ascii="Times New Roman" w:hAnsi="Times New Roman" w:cs="Times New Roman"/>
                <w:sz w:val="24"/>
                <w:szCs w:val="24"/>
              </w:rPr>
            </w:pPr>
            <w:r w:rsidRPr="00F229EA">
              <w:rPr>
                <w:rFonts w:ascii="Times New Roman" w:hAnsi="Times New Roman" w:cs="Times New Roman"/>
                <w:sz w:val="24"/>
                <w:szCs w:val="24"/>
              </w:rPr>
              <w:t>мечта</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 Кто может объяснить значение слов «путешествие» и «мечта»?</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Д: (предлагают свои ответы)</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У: Давайте сравним наши предположения со словарем (смотрим в токовый словарь)</w:t>
            </w:r>
          </w:p>
          <w:p w:rsidR="00F229EA" w:rsidRPr="00F229EA" w:rsidRDefault="00F229EA" w:rsidP="00F229EA">
            <w:pPr>
              <w:spacing w:after="0" w:line="360" w:lineRule="auto"/>
              <w:ind w:firstLine="540"/>
              <w:rPr>
                <w:rFonts w:ascii="Times New Roman" w:hAnsi="Times New Roman" w:cs="Times New Roman"/>
                <w:b/>
                <w:sz w:val="24"/>
                <w:szCs w:val="24"/>
                <w:u w:val="single"/>
              </w:rPr>
            </w:pPr>
            <w:r w:rsidRPr="00F229EA">
              <w:rPr>
                <w:rFonts w:ascii="Times New Roman" w:hAnsi="Times New Roman" w:cs="Times New Roman"/>
                <w:b/>
                <w:sz w:val="24"/>
                <w:szCs w:val="24"/>
                <w:u w:val="single"/>
              </w:rPr>
              <w:t>6.Повторное чтение текста</w:t>
            </w:r>
          </w:p>
          <w:p w:rsidR="00F229EA" w:rsidRPr="00F229EA" w:rsidRDefault="00F229EA" w:rsidP="00F229EA">
            <w:pPr>
              <w:spacing w:after="0" w:line="360" w:lineRule="auto"/>
              <w:ind w:firstLine="540"/>
              <w:rPr>
                <w:rFonts w:ascii="Times New Roman" w:hAnsi="Times New Roman" w:cs="Times New Roman"/>
                <w:b/>
                <w:sz w:val="24"/>
                <w:szCs w:val="24"/>
                <w:u w:val="single"/>
              </w:rPr>
            </w:pPr>
            <w:r w:rsidRPr="00F229EA">
              <w:rPr>
                <w:rFonts w:ascii="Times New Roman" w:hAnsi="Times New Roman" w:cs="Times New Roman"/>
                <w:b/>
                <w:sz w:val="24"/>
                <w:szCs w:val="24"/>
                <w:u w:val="single"/>
              </w:rPr>
              <w:t>7. Устный пересказ текста со своим концом (2-3 человека пересказывают текст, добавляя свой конец)</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b/>
                <w:sz w:val="24"/>
                <w:szCs w:val="24"/>
                <w:u w:val="single"/>
              </w:rPr>
              <w:t>Д/</w:t>
            </w:r>
            <w:proofErr w:type="gramStart"/>
            <w:r w:rsidRPr="00F229EA">
              <w:rPr>
                <w:rFonts w:ascii="Times New Roman" w:hAnsi="Times New Roman" w:cs="Times New Roman"/>
                <w:b/>
                <w:sz w:val="24"/>
                <w:szCs w:val="24"/>
                <w:u w:val="single"/>
              </w:rPr>
              <w:t>З</w:t>
            </w:r>
            <w:proofErr w:type="gramEnd"/>
            <w:r w:rsidRPr="00F229EA">
              <w:rPr>
                <w:rFonts w:ascii="Times New Roman" w:hAnsi="Times New Roman" w:cs="Times New Roman"/>
                <w:b/>
                <w:sz w:val="24"/>
                <w:szCs w:val="24"/>
                <w:u w:val="single"/>
              </w:rPr>
              <w:t>:</w:t>
            </w:r>
            <w:r w:rsidRPr="00F229EA">
              <w:rPr>
                <w:rFonts w:ascii="Times New Roman" w:hAnsi="Times New Roman" w:cs="Times New Roman"/>
                <w:sz w:val="24"/>
                <w:szCs w:val="24"/>
              </w:rPr>
              <w:t xml:space="preserve"> Самостоятельное письменное изложение текста</w:t>
            </w:r>
          </w:p>
          <w:p w:rsidR="00F229EA" w:rsidRPr="00F229EA" w:rsidRDefault="00F229EA" w:rsidP="00F229EA">
            <w:pPr>
              <w:spacing w:after="0" w:line="360" w:lineRule="auto"/>
              <w:rPr>
                <w:rFonts w:ascii="Times New Roman" w:hAnsi="Times New Roman" w:cs="Times New Roman"/>
                <w:sz w:val="24"/>
                <w:szCs w:val="24"/>
              </w:rPr>
            </w:pPr>
          </w:p>
        </w:tc>
        <w:tc>
          <w:tcPr>
            <w:tcW w:w="2263" w:type="dxa"/>
            <w:shd w:val="clear" w:color="auto" w:fill="auto"/>
          </w:tcPr>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roofErr w:type="spellStart"/>
            <w:r w:rsidRPr="00F229EA">
              <w:rPr>
                <w:rFonts w:ascii="Times New Roman" w:hAnsi="Times New Roman" w:cs="Times New Roman"/>
                <w:sz w:val="24"/>
                <w:szCs w:val="24"/>
              </w:rPr>
              <w:t>Познават</w:t>
            </w:r>
            <w:proofErr w:type="spellEnd"/>
            <w:r w:rsidRPr="00F229EA">
              <w:rPr>
                <w:rFonts w:ascii="Times New Roman" w:hAnsi="Times New Roman" w:cs="Times New Roman"/>
                <w:sz w:val="24"/>
                <w:szCs w:val="24"/>
              </w:rPr>
              <w:t>.</w:t>
            </w: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roofErr w:type="spellStart"/>
            <w:r w:rsidRPr="00F229EA">
              <w:rPr>
                <w:rFonts w:ascii="Times New Roman" w:hAnsi="Times New Roman" w:cs="Times New Roman"/>
                <w:sz w:val="24"/>
                <w:szCs w:val="24"/>
              </w:rPr>
              <w:t>Коммуникативн</w:t>
            </w:r>
            <w:proofErr w:type="spellEnd"/>
            <w:r w:rsidRPr="00F229EA">
              <w:rPr>
                <w:rFonts w:ascii="Times New Roman" w:hAnsi="Times New Roman" w:cs="Times New Roman"/>
                <w:sz w:val="24"/>
                <w:szCs w:val="24"/>
              </w:rPr>
              <w:t>.</w:t>
            </w: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roofErr w:type="spellStart"/>
            <w:r w:rsidRPr="00F229EA">
              <w:rPr>
                <w:rFonts w:ascii="Times New Roman" w:hAnsi="Times New Roman" w:cs="Times New Roman"/>
                <w:sz w:val="24"/>
                <w:szCs w:val="24"/>
              </w:rPr>
              <w:t>Регулятивн</w:t>
            </w:r>
            <w:proofErr w:type="spellEnd"/>
            <w:r w:rsidRPr="00F229EA">
              <w:rPr>
                <w:rFonts w:ascii="Times New Roman" w:hAnsi="Times New Roman" w:cs="Times New Roman"/>
                <w:sz w:val="24"/>
                <w:szCs w:val="24"/>
              </w:rPr>
              <w:t>.</w:t>
            </w: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roofErr w:type="spellStart"/>
            <w:r w:rsidRPr="00F229EA">
              <w:rPr>
                <w:rFonts w:ascii="Times New Roman" w:hAnsi="Times New Roman" w:cs="Times New Roman"/>
                <w:sz w:val="24"/>
                <w:szCs w:val="24"/>
              </w:rPr>
              <w:t>Познават</w:t>
            </w:r>
            <w:proofErr w:type="spellEnd"/>
            <w:r w:rsidRPr="00F229EA">
              <w:rPr>
                <w:rFonts w:ascii="Times New Roman" w:hAnsi="Times New Roman" w:cs="Times New Roman"/>
                <w:sz w:val="24"/>
                <w:szCs w:val="24"/>
              </w:rPr>
              <w:t>.</w:t>
            </w: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roofErr w:type="spellStart"/>
            <w:r w:rsidRPr="00F229EA">
              <w:rPr>
                <w:rFonts w:ascii="Times New Roman" w:hAnsi="Times New Roman" w:cs="Times New Roman"/>
                <w:sz w:val="24"/>
                <w:szCs w:val="24"/>
              </w:rPr>
              <w:t>Регулятивн</w:t>
            </w:r>
            <w:proofErr w:type="spellEnd"/>
            <w:r w:rsidRPr="00F229EA">
              <w:rPr>
                <w:rFonts w:ascii="Times New Roman" w:hAnsi="Times New Roman" w:cs="Times New Roman"/>
                <w:sz w:val="24"/>
                <w:szCs w:val="24"/>
              </w:rPr>
              <w:t>.</w:t>
            </w: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proofErr w:type="spellStart"/>
            <w:r w:rsidRPr="00F229EA">
              <w:rPr>
                <w:rFonts w:ascii="Times New Roman" w:hAnsi="Times New Roman" w:cs="Times New Roman"/>
                <w:sz w:val="24"/>
                <w:szCs w:val="24"/>
              </w:rPr>
              <w:t>Познават</w:t>
            </w:r>
            <w:proofErr w:type="spellEnd"/>
            <w:r w:rsidRPr="00F229EA">
              <w:rPr>
                <w:rFonts w:ascii="Times New Roman" w:hAnsi="Times New Roman" w:cs="Times New Roman"/>
                <w:sz w:val="24"/>
                <w:szCs w:val="24"/>
              </w:rPr>
              <w:t>.</w:t>
            </w:r>
          </w:p>
          <w:p w:rsidR="00F229EA" w:rsidRPr="00F229EA" w:rsidRDefault="00F229EA" w:rsidP="00F229EA">
            <w:pPr>
              <w:spacing w:after="0" w:line="360" w:lineRule="auto"/>
              <w:rPr>
                <w:rFonts w:ascii="Times New Roman" w:hAnsi="Times New Roman" w:cs="Times New Roman"/>
                <w:sz w:val="24"/>
                <w:szCs w:val="24"/>
              </w:rPr>
            </w:pPr>
          </w:p>
        </w:tc>
      </w:tr>
    </w:tbl>
    <w:p w:rsidR="00F229EA" w:rsidRPr="00F229EA" w:rsidRDefault="00F229EA" w:rsidP="00F229EA">
      <w:pPr>
        <w:spacing w:after="0" w:line="360" w:lineRule="auto"/>
        <w:rPr>
          <w:rFonts w:ascii="Times New Roman" w:hAnsi="Times New Roman" w:cs="Times New Roman"/>
          <w:sz w:val="24"/>
          <w:szCs w:val="24"/>
        </w:rPr>
      </w:pPr>
    </w:p>
    <w:p w:rsidR="00F229EA" w:rsidRDefault="00F229EA" w:rsidP="00F229EA">
      <w:pPr>
        <w:spacing w:after="0" w:line="360" w:lineRule="auto"/>
        <w:ind w:firstLine="540"/>
        <w:rPr>
          <w:rFonts w:ascii="Times New Roman" w:hAnsi="Times New Roman" w:cs="Times New Roman"/>
          <w:sz w:val="24"/>
          <w:szCs w:val="24"/>
        </w:rPr>
      </w:pPr>
    </w:p>
    <w:p w:rsidR="00F229EA" w:rsidRDefault="00F229EA" w:rsidP="00F229EA">
      <w:pPr>
        <w:spacing w:after="0" w:line="360" w:lineRule="auto"/>
        <w:ind w:firstLine="540"/>
        <w:rPr>
          <w:rFonts w:ascii="Times New Roman" w:hAnsi="Times New Roman" w:cs="Times New Roman"/>
          <w:sz w:val="24"/>
          <w:szCs w:val="24"/>
        </w:rPr>
      </w:pPr>
    </w:p>
    <w:p w:rsidR="00F229EA" w:rsidRDefault="00F229EA" w:rsidP="00F229EA">
      <w:pPr>
        <w:spacing w:after="0" w:line="360" w:lineRule="auto"/>
        <w:ind w:firstLine="540"/>
        <w:rPr>
          <w:rFonts w:ascii="Times New Roman" w:hAnsi="Times New Roman" w:cs="Times New Roman"/>
          <w:sz w:val="24"/>
          <w:szCs w:val="24"/>
        </w:rPr>
      </w:pPr>
    </w:p>
    <w:p w:rsidR="00F229EA" w:rsidRDefault="00F229EA" w:rsidP="00F229EA">
      <w:pPr>
        <w:spacing w:after="0" w:line="360" w:lineRule="auto"/>
        <w:ind w:firstLine="540"/>
        <w:rPr>
          <w:rFonts w:ascii="Times New Roman" w:hAnsi="Times New Roman" w:cs="Times New Roman"/>
          <w:sz w:val="24"/>
          <w:szCs w:val="24"/>
        </w:rPr>
      </w:pPr>
    </w:p>
    <w:p w:rsidR="00F229EA" w:rsidRDefault="00F229EA" w:rsidP="00F229EA">
      <w:pPr>
        <w:spacing w:after="0" w:line="360" w:lineRule="auto"/>
        <w:ind w:firstLine="540"/>
        <w:rPr>
          <w:rFonts w:ascii="Times New Roman" w:hAnsi="Times New Roman" w:cs="Times New Roman"/>
          <w:sz w:val="24"/>
          <w:szCs w:val="24"/>
        </w:rPr>
      </w:pPr>
    </w:p>
    <w:p w:rsidR="00F229EA" w:rsidRDefault="00F229EA" w:rsidP="00F229EA">
      <w:pPr>
        <w:spacing w:after="0" w:line="360" w:lineRule="auto"/>
        <w:ind w:firstLine="540"/>
        <w:rPr>
          <w:rFonts w:ascii="Times New Roman" w:hAnsi="Times New Roman" w:cs="Times New Roman"/>
          <w:sz w:val="24"/>
          <w:szCs w:val="24"/>
        </w:rPr>
      </w:pP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lastRenderedPageBreak/>
        <w:t>Изложение:</w:t>
      </w:r>
    </w:p>
    <w:p w:rsidR="00F229EA" w:rsidRPr="00F229EA" w:rsidRDefault="00F229EA" w:rsidP="00F229EA">
      <w:pPr>
        <w:spacing w:after="0" w:line="360" w:lineRule="auto"/>
        <w:ind w:firstLine="540"/>
        <w:jc w:val="center"/>
        <w:rPr>
          <w:rFonts w:ascii="Times New Roman" w:hAnsi="Times New Roman" w:cs="Times New Roman"/>
          <w:b/>
          <w:sz w:val="24"/>
          <w:szCs w:val="24"/>
        </w:rPr>
      </w:pPr>
      <w:r w:rsidRPr="00F229EA">
        <w:rPr>
          <w:rFonts w:ascii="Times New Roman" w:hAnsi="Times New Roman" w:cs="Times New Roman"/>
          <w:b/>
          <w:sz w:val="24"/>
          <w:szCs w:val="24"/>
        </w:rPr>
        <w:t>Первое путешествие</w:t>
      </w:r>
    </w:p>
    <w:p w:rsidR="00F229EA" w:rsidRPr="00F229EA" w:rsidRDefault="00F229EA" w:rsidP="00F229EA">
      <w:pPr>
        <w:spacing w:after="0" w:line="360" w:lineRule="auto"/>
        <w:ind w:firstLine="540"/>
        <w:jc w:val="both"/>
        <w:rPr>
          <w:rFonts w:ascii="Times New Roman" w:hAnsi="Times New Roman" w:cs="Times New Roman"/>
          <w:b/>
          <w:sz w:val="24"/>
          <w:szCs w:val="24"/>
        </w:rPr>
      </w:pPr>
      <w:r w:rsidRPr="00F229EA">
        <w:rPr>
          <w:rFonts w:ascii="Times New Roman" w:hAnsi="Times New Roman" w:cs="Times New Roman"/>
          <w:b/>
          <w:sz w:val="24"/>
          <w:szCs w:val="24"/>
        </w:rPr>
        <w:t>Семья жила на берегу моря. Мальчику хотелось взять лодку и доплыть до пяти удивительных скал. Они назывались</w:t>
      </w:r>
      <w:proofErr w:type="gramStart"/>
      <w:r w:rsidRPr="00F229EA">
        <w:rPr>
          <w:rFonts w:ascii="Times New Roman" w:hAnsi="Times New Roman" w:cs="Times New Roman"/>
          <w:b/>
          <w:sz w:val="24"/>
          <w:szCs w:val="24"/>
        </w:rPr>
        <w:t xml:space="preserve"> П</w:t>
      </w:r>
      <w:proofErr w:type="gramEnd"/>
      <w:r w:rsidRPr="00F229EA">
        <w:rPr>
          <w:rFonts w:ascii="Times New Roman" w:hAnsi="Times New Roman" w:cs="Times New Roman"/>
          <w:b/>
          <w:sz w:val="24"/>
          <w:szCs w:val="24"/>
        </w:rPr>
        <w:t>ять Братьев.</w:t>
      </w:r>
    </w:p>
    <w:p w:rsidR="00F229EA" w:rsidRPr="00F229EA" w:rsidRDefault="00F229EA" w:rsidP="00F229EA">
      <w:pPr>
        <w:spacing w:after="0" w:line="360" w:lineRule="auto"/>
        <w:ind w:firstLine="540"/>
        <w:jc w:val="both"/>
        <w:rPr>
          <w:rFonts w:ascii="Times New Roman" w:hAnsi="Times New Roman" w:cs="Times New Roman"/>
          <w:b/>
          <w:sz w:val="24"/>
          <w:szCs w:val="24"/>
        </w:rPr>
      </w:pPr>
      <w:r w:rsidRPr="00F229EA">
        <w:rPr>
          <w:rFonts w:ascii="Times New Roman" w:hAnsi="Times New Roman" w:cs="Times New Roman"/>
          <w:b/>
          <w:sz w:val="24"/>
          <w:szCs w:val="24"/>
        </w:rPr>
        <w:t>Однажды его мечта сбылась. Мальчик добрался до заветных скал и забросил удочку. Перед ним было бескрайнее море, а над ним огромное синее небо.</w:t>
      </w:r>
    </w:p>
    <w:p w:rsidR="00F229EA" w:rsidRPr="00F229EA" w:rsidRDefault="00F229EA" w:rsidP="00F229EA">
      <w:pPr>
        <w:spacing w:after="0" w:line="360" w:lineRule="auto"/>
        <w:ind w:firstLine="540"/>
        <w:jc w:val="both"/>
        <w:rPr>
          <w:rFonts w:ascii="Times New Roman" w:hAnsi="Times New Roman" w:cs="Times New Roman"/>
          <w:b/>
          <w:sz w:val="24"/>
          <w:szCs w:val="24"/>
        </w:rPr>
      </w:pPr>
      <w:r w:rsidRPr="00F229EA">
        <w:rPr>
          <w:rFonts w:ascii="Times New Roman" w:hAnsi="Times New Roman" w:cs="Times New Roman"/>
          <w:b/>
          <w:sz w:val="24"/>
          <w:szCs w:val="24"/>
        </w:rPr>
        <w:t>Вдруг поплавок дёрнулся, встал и исчез под водой…</w:t>
      </w:r>
    </w:p>
    <w:p w:rsidR="00F229EA" w:rsidRPr="00F229EA" w:rsidRDefault="00F229EA" w:rsidP="00F229EA">
      <w:pPr>
        <w:spacing w:after="0" w:line="360" w:lineRule="auto"/>
        <w:ind w:firstLine="540"/>
        <w:rPr>
          <w:rFonts w:ascii="Times New Roman" w:hAnsi="Times New Roman" w:cs="Times New Roman"/>
          <w:sz w:val="24"/>
          <w:szCs w:val="24"/>
        </w:rPr>
      </w:pPr>
      <w:r w:rsidRPr="00F229EA">
        <w:rPr>
          <w:rFonts w:ascii="Times New Roman" w:hAnsi="Times New Roman" w:cs="Times New Roman"/>
          <w:sz w:val="24"/>
          <w:szCs w:val="24"/>
        </w:rPr>
        <w:t xml:space="preserve">                                            (По В.Бианки «Морской чертёнок)</w:t>
      </w: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Вариант творческого изложения:</w:t>
      </w:r>
    </w:p>
    <w:p w:rsidR="00F229EA" w:rsidRPr="00F229EA" w:rsidRDefault="00F229EA" w:rsidP="00F229EA">
      <w:pPr>
        <w:spacing w:after="0" w:line="360" w:lineRule="auto"/>
        <w:rPr>
          <w:rFonts w:ascii="Times New Roman" w:hAnsi="Times New Roman" w:cs="Times New Roman"/>
          <w:sz w:val="24"/>
          <w:szCs w:val="24"/>
        </w:rPr>
      </w:pPr>
    </w:p>
    <w:p w:rsidR="00F229EA" w:rsidRPr="00F229EA" w:rsidRDefault="00F229EA" w:rsidP="00F229EA">
      <w:pPr>
        <w:spacing w:after="0" w:line="360" w:lineRule="auto"/>
        <w:ind w:firstLine="540"/>
        <w:jc w:val="center"/>
        <w:rPr>
          <w:rFonts w:ascii="Times New Roman" w:hAnsi="Times New Roman" w:cs="Times New Roman"/>
          <w:sz w:val="24"/>
          <w:szCs w:val="24"/>
        </w:rPr>
      </w:pPr>
      <w:r w:rsidRPr="00F229EA">
        <w:rPr>
          <w:rFonts w:ascii="Times New Roman" w:hAnsi="Times New Roman" w:cs="Times New Roman"/>
          <w:sz w:val="24"/>
          <w:szCs w:val="24"/>
        </w:rPr>
        <w:t>Первое путешествие</w:t>
      </w:r>
    </w:p>
    <w:p w:rsidR="00F229EA" w:rsidRPr="00F229EA" w:rsidRDefault="00F229EA" w:rsidP="00F229EA">
      <w:pPr>
        <w:spacing w:after="0" w:line="360" w:lineRule="auto"/>
        <w:ind w:firstLine="540"/>
        <w:jc w:val="both"/>
        <w:rPr>
          <w:rFonts w:ascii="Times New Roman" w:hAnsi="Times New Roman" w:cs="Times New Roman"/>
          <w:sz w:val="24"/>
          <w:szCs w:val="24"/>
        </w:rPr>
      </w:pPr>
      <w:r w:rsidRPr="00F229EA">
        <w:rPr>
          <w:rFonts w:ascii="Times New Roman" w:hAnsi="Times New Roman" w:cs="Times New Roman"/>
          <w:sz w:val="24"/>
          <w:szCs w:val="24"/>
        </w:rPr>
        <w:t>Семья жила на берегу моря. Мальчику хотелось взять лодку и доплыть до пяти удивительных скал. Они назывались</w:t>
      </w:r>
      <w:proofErr w:type="gramStart"/>
      <w:r w:rsidRPr="00F229EA">
        <w:rPr>
          <w:rFonts w:ascii="Times New Roman" w:hAnsi="Times New Roman" w:cs="Times New Roman"/>
          <w:sz w:val="24"/>
          <w:szCs w:val="24"/>
        </w:rPr>
        <w:t xml:space="preserve"> П</w:t>
      </w:r>
      <w:proofErr w:type="gramEnd"/>
      <w:r w:rsidRPr="00F229EA">
        <w:rPr>
          <w:rFonts w:ascii="Times New Roman" w:hAnsi="Times New Roman" w:cs="Times New Roman"/>
          <w:sz w:val="24"/>
          <w:szCs w:val="24"/>
        </w:rPr>
        <w:t>ять Братьев.</w:t>
      </w:r>
    </w:p>
    <w:p w:rsidR="00F229EA" w:rsidRPr="00F229EA" w:rsidRDefault="00F229EA" w:rsidP="00F229EA">
      <w:pPr>
        <w:spacing w:after="0" w:line="360" w:lineRule="auto"/>
        <w:ind w:firstLine="540"/>
        <w:jc w:val="both"/>
        <w:rPr>
          <w:rFonts w:ascii="Times New Roman" w:hAnsi="Times New Roman" w:cs="Times New Roman"/>
          <w:sz w:val="24"/>
          <w:szCs w:val="24"/>
        </w:rPr>
      </w:pPr>
      <w:r w:rsidRPr="00F229EA">
        <w:rPr>
          <w:rFonts w:ascii="Times New Roman" w:hAnsi="Times New Roman" w:cs="Times New Roman"/>
          <w:sz w:val="24"/>
          <w:szCs w:val="24"/>
        </w:rPr>
        <w:t>Однажды его мечта сбылась. Мальчик добрался до заветных скал и забросил удочку. Перед ним было бескрайнее море, а над ним огромное синее небо.</w:t>
      </w:r>
    </w:p>
    <w:p w:rsidR="00F229EA" w:rsidRPr="00F229EA" w:rsidRDefault="00F229EA" w:rsidP="00F229EA">
      <w:pPr>
        <w:spacing w:after="0" w:line="360" w:lineRule="auto"/>
        <w:ind w:firstLine="540"/>
        <w:jc w:val="both"/>
        <w:rPr>
          <w:rFonts w:ascii="Times New Roman" w:hAnsi="Times New Roman" w:cs="Times New Roman"/>
          <w:sz w:val="24"/>
          <w:szCs w:val="24"/>
        </w:rPr>
      </w:pPr>
      <w:r w:rsidRPr="00F229EA">
        <w:rPr>
          <w:rFonts w:ascii="Times New Roman" w:hAnsi="Times New Roman" w:cs="Times New Roman"/>
          <w:sz w:val="24"/>
          <w:szCs w:val="24"/>
        </w:rPr>
        <w:t>Вдруг поплавок дёрнулся, встал и исчез под водой…</w:t>
      </w:r>
    </w:p>
    <w:p w:rsidR="00F229EA" w:rsidRPr="00F229EA" w:rsidRDefault="00F229EA" w:rsidP="00F229EA">
      <w:pPr>
        <w:spacing w:after="0" w:line="360" w:lineRule="auto"/>
        <w:rPr>
          <w:rFonts w:ascii="Times New Roman" w:hAnsi="Times New Roman" w:cs="Times New Roman"/>
          <w:sz w:val="24"/>
          <w:szCs w:val="24"/>
        </w:rPr>
      </w:pPr>
      <w:r w:rsidRPr="00F229EA">
        <w:rPr>
          <w:rFonts w:ascii="Times New Roman" w:hAnsi="Times New Roman" w:cs="Times New Roman"/>
          <w:sz w:val="24"/>
          <w:szCs w:val="24"/>
        </w:rPr>
        <w:t>Мальчик сильно потянул удочку. Когда ему удалось ее вытащить, он увидел на крючке большую необычную рыбу. Она была очень красивой, разноцветной, непохожей на тех рыб, которые он видел раньше. Мальчик был счастлив, что его мечта сбылась, и</w:t>
      </w:r>
      <w:proofErr w:type="gramStart"/>
      <w:r w:rsidRPr="00F229EA">
        <w:rPr>
          <w:rFonts w:ascii="Times New Roman" w:hAnsi="Times New Roman" w:cs="Times New Roman"/>
          <w:sz w:val="24"/>
          <w:szCs w:val="24"/>
        </w:rPr>
        <w:t xml:space="preserve"> П</w:t>
      </w:r>
      <w:proofErr w:type="gramEnd"/>
      <w:r w:rsidRPr="00F229EA">
        <w:rPr>
          <w:rFonts w:ascii="Times New Roman" w:hAnsi="Times New Roman" w:cs="Times New Roman"/>
          <w:sz w:val="24"/>
          <w:szCs w:val="24"/>
        </w:rPr>
        <w:t>ять Братьев подарили ему такую рыбу.</w:t>
      </w:r>
    </w:p>
    <w:p w:rsidR="00F229EA" w:rsidRPr="00F229EA" w:rsidRDefault="00F229EA" w:rsidP="00F229EA">
      <w:pPr>
        <w:spacing w:after="0" w:line="360" w:lineRule="auto"/>
        <w:rPr>
          <w:rFonts w:ascii="Times New Roman" w:hAnsi="Times New Roman" w:cs="Times New Roman"/>
          <w:sz w:val="24"/>
          <w:szCs w:val="24"/>
        </w:rPr>
      </w:pPr>
    </w:p>
    <w:p w:rsidR="007B7CE5" w:rsidRPr="00F229EA" w:rsidRDefault="007B7CE5" w:rsidP="00F229EA">
      <w:pPr>
        <w:spacing w:after="0"/>
        <w:rPr>
          <w:rFonts w:ascii="Times New Roman" w:hAnsi="Times New Roman" w:cs="Times New Roman"/>
          <w:sz w:val="24"/>
          <w:szCs w:val="24"/>
        </w:rPr>
      </w:pPr>
    </w:p>
    <w:sectPr w:rsidR="007B7CE5" w:rsidRPr="00F22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243A9"/>
    <w:multiLevelType w:val="hybridMultilevel"/>
    <w:tmpl w:val="96D4E774"/>
    <w:lvl w:ilvl="0" w:tplc="5096003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D882BC3"/>
    <w:multiLevelType w:val="hybridMultilevel"/>
    <w:tmpl w:val="52585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229EA"/>
    <w:rsid w:val="007B7CE5"/>
    <w:rsid w:val="00F22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2015-10-14T16:25:00Z</dcterms:created>
  <dcterms:modified xsi:type="dcterms:W3CDTF">2015-10-14T16:27:00Z</dcterms:modified>
</cp:coreProperties>
</file>