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8A" w:rsidRPr="0066638A" w:rsidRDefault="0066638A" w:rsidP="0066638A">
      <w:pPr>
        <w:spacing w:after="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66638A">
        <w:rPr>
          <w:rFonts w:ascii="Times New Roman" w:hAnsi="Times New Roman" w:cs="Times New Roman"/>
          <w:b/>
          <w:kern w:val="2"/>
          <w:sz w:val="28"/>
          <w:szCs w:val="28"/>
        </w:rPr>
        <w:t>Личностные, метапредметные и предметные результаты</w:t>
      </w:r>
    </w:p>
    <w:p w:rsidR="001F1242" w:rsidRDefault="0066638A" w:rsidP="00666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38A">
        <w:rPr>
          <w:rFonts w:ascii="Times New Roman" w:hAnsi="Times New Roman" w:cs="Times New Roman"/>
          <w:kern w:val="2"/>
          <w:sz w:val="28"/>
          <w:szCs w:val="28"/>
        </w:rPr>
        <w:t xml:space="preserve"> освоения конкретного учебного предмета, курса</w:t>
      </w:r>
      <w:r w:rsidRPr="0066638A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требованиями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638A" w:rsidRDefault="0066638A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качества:</w:t>
      </w:r>
      <w:r>
        <w:rPr>
          <w:rFonts w:ascii="Times New Roman" w:hAnsi="Times New Roman" w:cs="Times New Roman"/>
          <w:sz w:val="24"/>
          <w:szCs w:val="24"/>
        </w:rPr>
        <w:t xml:space="preserve"> положительное отношение к учению (к урокам русского языка); появление элементов коммуникативного и социального мотивов изучения русского  языка, элементов контроля за отдельными сторонами своей речи ( в частности, за правописанием).</w:t>
      </w: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638A" w:rsidRDefault="0066638A" w:rsidP="006663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66638A" w:rsidRDefault="0066638A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2AE7">
        <w:rPr>
          <w:rFonts w:ascii="Times New Roman" w:hAnsi="Times New Roman" w:cs="Times New Roman"/>
          <w:sz w:val="24"/>
          <w:szCs w:val="24"/>
        </w:rPr>
        <w:t>понимать и принимать учебную задачу, сохранять её (с помощью учителя);</w:t>
      </w:r>
    </w:p>
    <w:p w:rsidR="00C72AE7" w:rsidRDefault="00C72AE7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планировать (в сотрудничестве с учителем) свои учебные действия для решения конкретных языковых и речевых задач;</w:t>
      </w:r>
    </w:p>
    <w:p w:rsidR="00C72AE7" w:rsidRDefault="00C72AE7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действовать по намеченному плану, по инструкции, представленной в словесной или схематичной форме (под контролем учителя);</w:t>
      </w:r>
    </w:p>
    <w:p w:rsidR="00C72AE7" w:rsidRDefault="00C72AE7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учебные действия в материализованной, речевой форме;</w:t>
      </w:r>
    </w:p>
    <w:p w:rsidR="00C72AE7" w:rsidRDefault="00C72AE7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действия самоконтроля при письме.</w:t>
      </w: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AE7" w:rsidRDefault="00C72AE7" w:rsidP="006663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C72AE7" w:rsidRDefault="00C72AE7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необходимую информацию в материалах учебника, в том числе в словарях, применять её для решения практических задач;</w:t>
      </w:r>
    </w:p>
    <w:p w:rsidR="00C72AE7" w:rsidRDefault="00C72AE7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в предложенных материалах языковые примеры по указанным параметрам, а также слова, требующие уточнения значения;</w:t>
      </w:r>
    </w:p>
    <w:p w:rsidR="00C72AE7" w:rsidRDefault="00C72AE7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информацию, представленную в освоенной схематичной форме, использовать её для решения практических задач;</w:t>
      </w:r>
    </w:p>
    <w:p w:rsidR="00C72AE7" w:rsidRDefault="00C72AE7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общий способ решения ряда языковых и речевых задач, ориентироваться на него при решении</w:t>
      </w:r>
      <w:r w:rsidR="00087159">
        <w:rPr>
          <w:rFonts w:ascii="Times New Roman" w:hAnsi="Times New Roman" w:cs="Times New Roman"/>
          <w:sz w:val="24"/>
          <w:szCs w:val="24"/>
        </w:rPr>
        <w:t xml:space="preserve"> конкретных задач;</w:t>
      </w: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действия анализа, сравнения, группировки, конструирования по указанным основаниям;</w:t>
      </w: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подводить факты языка под понятия по выявленным существенным признакам (в основном объёме)</w:t>
      </w: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общей беседе, стараясь соблюдать правила общения;</w:t>
      </w: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-высказывать своё мнение по обсуждаемым вопросам, пытаться объяснять его, слушать и стараться понимать выступления других;</w:t>
      </w: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строить небольшие монологические высказывания с ориентацией на партнёра, с учётом конкретных речевых задач;</w:t>
      </w: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небольшие письменные тексты освоенных жанров, ориентируясь на ситуацию и задачи общения.</w:t>
      </w: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15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087159" w:rsidRDefault="00087159" w:rsidP="006663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речи, речевой деятельности</w:t>
      </w:r>
    </w:p>
    <w:p w:rsidR="00087159" w:rsidRDefault="00D5260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D52603" w:rsidRDefault="00D5260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коллективном общении на уроке, соблюдать правила речевого поведения;</w:t>
      </w:r>
    </w:p>
    <w:p w:rsidR="00D52603" w:rsidRDefault="00D5260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небольшие устные монологические высказывания делового характера;</w:t>
      </w:r>
    </w:p>
    <w:p w:rsidR="00D52603" w:rsidRDefault="00D5260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соблюдать нормы употребления и произношения слов из числа имеющихся в словаре учебника «Как правильно говорить?»</w:t>
      </w:r>
    </w:p>
    <w:p w:rsidR="00D52603" w:rsidRDefault="00D5260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 руководством учителя «добывать» информациюиз текстов и справочных материалов учебника;</w:t>
      </w:r>
    </w:p>
    <w:p w:rsidR="00D52603" w:rsidRDefault="00D5260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читать задания учебника и выполнять их;</w:t>
      </w:r>
    </w:p>
    <w:p w:rsidR="00D52603" w:rsidRDefault="00D5260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информацию учебника, представленную в схематичной, коллективно переводить её в словесную и использовать в практических целях;</w:t>
      </w:r>
    </w:p>
    <w:p w:rsidR="00D52603" w:rsidRDefault="00D5260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замечать в тексте слова, значение которых требует уточнения;</w:t>
      </w:r>
    </w:p>
    <w:p w:rsidR="00D52603" w:rsidRDefault="00D5260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коллективных наблюдениях за точностью выбора в текстах;</w:t>
      </w:r>
    </w:p>
    <w:p w:rsidR="00D52603" w:rsidRDefault="00D5260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создании предложений задумываться о предмете речи и содержании сообщения, вопроса, просьбы, пожелания;</w:t>
      </w:r>
    </w:p>
    <w:p w:rsidR="00EF2D85" w:rsidRDefault="00EF2D85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в тексте тему и основную мысль, отражать её в заголовках; наблюдать за развитием мысли и последовательностью сведений при её раскрытии;</w:t>
      </w:r>
    </w:p>
    <w:p w:rsidR="00EF2D85" w:rsidRDefault="00EF2D85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знания о требованиях к хорошему тексту, редактировать их;</w:t>
      </w:r>
    </w:p>
    <w:p w:rsidR="00EF2D85" w:rsidRDefault="00EF2D85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подробно письменно пересказывать тексты повествовательного характера объёмом 45-55 слов, проверять и стараться улучшить написанное;</w:t>
      </w:r>
    </w:p>
    <w:p w:rsidR="00EF2D85" w:rsidRDefault="00EF2D85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речевые произведения определённых жанров: записку, письмо, поздравление, кулинарный рецепт, загадку, словесную зарисовку.</w:t>
      </w:r>
    </w:p>
    <w:p w:rsidR="00EF2D85" w:rsidRDefault="00EF2D85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D85" w:rsidRDefault="00EF2D85" w:rsidP="006663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освоения языка:</w:t>
      </w:r>
    </w:p>
    <w:p w:rsidR="00EF2D85" w:rsidRDefault="00EF2D85" w:rsidP="006663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фонетики и графики</w:t>
      </w:r>
    </w:p>
    <w:p w:rsidR="00EF2D85" w:rsidRDefault="00EF2D85" w:rsidP="0066638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EF2D85" w:rsidRDefault="00EF2D85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звуки и буквы, давать характеристику звуков слова; объяснять, если есть, различие в количестве звуков и букв;</w:t>
      </w:r>
    </w:p>
    <w:p w:rsidR="00EF2D85" w:rsidRDefault="00EF2D85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сравнивать, классифицировать звуки по заданным параметрам; анализировать, группирова</w:t>
      </w:r>
      <w:r w:rsidR="00F318CA">
        <w:rPr>
          <w:rFonts w:ascii="Times New Roman" w:hAnsi="Times New Roman" w:cs="Times New Roman"/>
          <w:sz w:val="24"/>
          <w:szCs w:val="24"/>
        </w:rPr>
        <w:t>ть слова по указанным характеристикам звуков;</w:t>
      </w:r>
    </w:p>
    <w:p w:rsidR="00F318CA" w:rsidRPr="001B4838" w:rsidRDefault="00F318CA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выбор способа обозначения мягкости  согласного звука и звука </w:t>
      </w:r>
      <w:r w:rsidRPr="00F318C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318C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F318C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; обозначать (или не обозначать) мягкость согласных звуков перед согласными; использовать разделительные знаки </w:t>
      </w:r>
      <w:r>
        <w:rPr>
          <w:rFonts w:ascii="Times New Roman" w:hAnsi="Times New Roman" w:cs="Times New Roman"/>
          <w:b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ъ</w:t>
      </w:r>
      <w:r>
        <w:rPr>
          <w:rFonts w:ascii="Times New Roman" w:hAnsi="Times New Roman" w:cs="Times New Roman"/>
          <w:sz w:val="24"/>
          <w:szCs w:val="24"/>
        </w:rPr>
        <w:t xml:space="preserve"> при обозначении звука;</w:t>
      </w:r>
    </w:p>
    <w:p w:rsidR="00F318CA" w:rsidRDefault="00F318CA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8C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проверять написанное с точки зрения графических ошибок, обнаруживать и исправлять встретившиеся нарушения;</w:t>
      </w:r>
    </w:p>
    <w:p w:rsidR="00F318CA" w:rsidRDefault="00F318CA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называть буквы алфавита, использовать его знание для поиска слов в словарях учебника.</w:t>
      </w:r>
    </w:p>
    <w:p w:rsidR="00F318CA" w:rsidRDefault="00F318CA" w:rsidP="006663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лексики</w:t>
      </w:r>
    </w:p>
    <w:p w:rsidR="00F318CA" w:rsidRDefault="00F318CA" w:rsidP="0066638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F318CA" w:rsidRDefault="00F318CA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необходимость учёта значения слова при его использовании в речи, записи, выяснении строения;</w:t>
      </w:r>
    </w:p>
    <w:p w:rsidR="00F318CA" w:rsidRDefault="00F318CA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объяснять значения слов для решения орфографических задач в корне слова;</w:t>
      </w:r>
    </w:p>
    <w:p w:rsidR="00F318CA" w:rsidRDefault="00F318CA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выделять среди предложенных слов слова, близкие и противоположные по значению, группировать их.</w:t>
      </w:r>
    </w:p>
    <w:p w:rsidR="00F318CA" w:rsidRDefault="0083744B" w:rsidP="006663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словообразования (морфемики)</w:t>
      </w:r>
    </w:p>
    <w:p w:rsidR="0083744B" w:rsidRDefault="0083744B" w:rsidP="0066638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83744B" w:rsidRDefault="0083744B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общий способ действия для выявления родственных (однокоренных) слов, для выделения в словах корня и других морфем;</w:t>
      </w:r>
    </w:p>
    <w:p w:rsidR="0083744B" w:rsidRDefault="0083744B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подбирать родственные (однокоренные) слова, отличать их от синонимов, от слов с омонимичными корнями, от изменений одного и того же слова;</w:t>
      </w:r>
    </w:p>
    <w:p w:rsidR="0083744B" w:rsidRDefault="0083744B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осознанно действовать, выделяя в словах различные морфемы;</w:t>
      </w:r>
    </w:p>
    <w:p w:rsidR="0083744B" w:rsidRDefault="0083744B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роль различных морфем в слове, преобразовывать, конструировать слова с заданными морфемами, сравнивать их, отмечать различие (сходство) значений;</w:t>
      </w:r>
    </w:p>
    <w:p w:rsidR="0083744B" w:rsidRDefault="0083744B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классифицировать слова в зависимости от их строения; соотносить их с предложенными моделями.</w:t>
      </w:r>
    </w:p>
    <w:p w:rsidR="0083744B" w:rsidRDefault="0083744B" w:rsidP="006663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морфологии</w:t>
      </w:r>
    </w:p>
    <w:p w:rsidR="0083744B" w:rsidRDefault="0083744B" w:rsidP="008374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83744B" w:rsidRDefault="0083744B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различать, классифицировать слова по их функции, выделять среди них названия предметов</w:t>
      </w:r>
      <w:r w:rsidR="009B1383">
        <w:rPr>
          <w:rFonts w:ascii="Times New Roman" w:hAnsi="Times New Roman" w:cs="Times New Roman"/>
          <w:sz w:val="24"/>
          <w:szCs w:val="24"/>
        </w:rPr>
        <w:t>;</w:t>
      </w:r>
    </w:p>
    <w:p w:rsidR="009B1383" w:rsidRDefault="009B138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узнавать названия предметов в косвенных падежах, ставить вопросы к ним и другим слова-названиям, выбирая правильный;</w:t>
      </w:r>
    </w:p>
    <w:p w:rsidR="009B1383" w:rsidRDefault="009B138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изменять слова-названия по числам и «командам вопросов» для решения орфографических задач.</w:t>
      </w:r>
    </w:p>
    <w:p w:rsidR="009B1383" w:rsidRDefault="009B1383" w:rsidP="006663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синтаксиса и пунктуации</w:t>
      </w:r>
    </w:p>
    <w:p w:rsidR="009B1383" w:rsidRDefault="009B1383" w:rsidP="009B138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9B1383" w:rsidRDefault="009B138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отличать предложение от группы слов, обосновывать решение;</w:t>
      </w:r>
    </w:p>
    <w:p w:rsidR="009B1383" w:rsidRDefault="009B138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выделять предложения из потока устной речи и письменной речи по освоенным признакам (наличие мысли и интонации завершения);</w:t>
      </w:r>
    </w:p>
    <w:p w:rsidR="009B1383" w:rsidRDefault="00864F6D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1383">
        <w:rPr>
          <w:rFonts w:ascii="Times New Roman" w:hAnsi="Times New Roman" w:cs="Times New Roman"/>
          <w:sz w:val="24"/>
          <w:szCs w:val="24"/>
        </w:rPr>
        <w:t>различать два основания классификации предло</w:t>
      </w:r>
      <w:r w:rsidR="00CD76A2">
        <w:rPr>
          <w:rFonts w:ascii="Times New Roman" w:hAnsi="Times New Roman" w:cs="Times New Roman"/>
          <w:sz w:val="24"/>
          <w:szCs w:val="24"/>
        </w:rPr>
        <w:t>жений по цели и интонации (эмо</w:t>
      </w:r>
      <w:bookmarkStart w:id="0" w:name="_GoBack"/>
      <w:bookmarkEnd w:id="0"/>
      <w:r w:rsidR="009B1383">
        <w:rPr>
          <w:rFonts w:ascii="Times New Roman" w:hAnsi="Times New Roman" w:cs="Times New Roman"/>
          <w:sz w:val="24"/>
          <w:szCs w:val="24"/>
        </w:rPr>
        <w:t>циональной окраске);</w:t>
      </w:r>
    </w:p>
    <w:p w:rsidR="009B1383" w:rsidRDefault="009B1383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4F6D">
        <w:rPr>
          <w:rFonts w:ascii="Times New Roman" w:hAnsi="Times New Roman" w:cs="Times New Roman"/>
          <w:sz w:val="24"/>
          <w:szCs w:val="24"/>
        </w:rPr>
        <w:t>различать предложения, разные по цели (повествовательные, вопросительные и побудительные) и по интонации (восклицательные и невосклицательные);</w:t>
      </w:r>
    </w:p>
    <w:p w:rsidR="00864F6D" w:rsidRDefault="00AE170D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</w:t>
      </w:r>
      <w:r w:rsidR="00864F6D">
        <w:rPr>
          <w:rFonts w:ascii="Times New Roman" w:hAnsi="Times New Roman" w:cs="Times New Roman"/>
          <w:sz w:val="24"/>
          <w:szCs w:val="24"/>
        </w:rPr>
        <w:t>вать предложения по двум основаниям; соотносить характеристику предложений со знаками на конце при их записи;</w:t>
      </w:r>
    </w:p>
    <w:p w:rsidR="00864F6D" w:rsidRDefault="00864F6D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в тексте предложения разных видов;</w:t>
      </w:r>
    </w:p>
    <w:p w:rsidR="00864F6D" w:rsidRDefault="00864F6D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отличать текст от группы предложений, объяснять различие;</w:t>
      </w:r>
    </w:p>
    <w:p w:rsidR="00864F6D" w:rsidRDefault="00864F6D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оформлять границы предложений;</w:t>
      </w:r>
    </w:p>
    <w:p w:rsidR="00864F6D" w:rsidRDefault="00864F6D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ставить запятые при перечислении, перед словами-помощниками </w:t>
      </w:r>
      <w:r>
        <w:rPr>
          <w:rFonts w:ascii="Times New Roman" w:hAnsi="Times New Roman" w:cs="Times New Roman"/>
          <w:b/>
          <w:sz w:val="24"/>
          <w:szCs w:val="24"/>
        </w:rPr>
        <w:t>а, 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F6D" w:rsidRDefault="00864F6D" w:rsidP="006663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орфографии</w:t>
      </w:r>
    </w:p>
    <w:p w:rsidR="00864F6D" w:rsidRDefault="00864F6D" w:rsidP="00864F6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864F6D" w:rsidRDefault="00AE170D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обнаруживать орфограммы по освоенным опознавательным признакам, выделять те, способы решения которых известны, соотносить их с изученными правилами;</w:t>
      </w:r>
    </w:p>
    <w:p w:rsidR="001B4838" w:rsidRDefault="001B4838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осознавать варианты букв (а/о, е/и, д/т и т.п),  из которых осуществляется выбор на месте безударных гласных и парных по глухости-звонкости согласных;</w:t>
      </w:r>
    </w:p>
    <w:p w:rsidR="001B4838" w:rsidRDefault="001B4838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применять изученные правила и решать орфографические задачи на месте безударных гласных и парных по глухости-звонкости согласных в корнях слов разных частей речи;</w:t>
      </w:r>
    </w:p>
    <w:p w:rsidR="001B4838" w:rsidRDefault="001B4838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грамотно писать наиболее распространённые приставки и суффиксы: по-, под-, на-, за-, до-, об-, от-, с-, в-; -еньк-, -оньк-, -ник-, -тель-;</w:t>
      </w:r>
    </w:p>
    <w:p w:rsidR="001B4838" w:rsidRDefault="001B4838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изученные правила переноса слов;</w:t>
      </w:r>
    </w:p>
    <w:p w:rsidR="001B4838" w:rsidRDefault="001B4838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пользоваться орфографическим словарём учебника;</w:t>
      </w:r>
    </w:p>
    <w:p w:rsidR="001B4838" w:rsidRDefault="001B4838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проверять написанное;</w:t>
      </w:r>
    </w:p>
    <w:p w:rsidR="00B23FFA" w:rsidRDefault="001B4838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списывать и писать под диктовку текст объёмомдо 45 слов</w:t>
      </w:r>
      <w:r w:rsidR="00B23FFA">
        <w:rPr>
          <w:rFonts w:ascii="Times New Roman" w:hAnsi="Times New Roman" w:cs="Times New Roman"/>
          <w:sz w:val="24"/>
          <w:szCs w:val="24"/>
        </w:rPr>
        <w:t>;</w:t>
      </w:r>
    </w:p>
    <w:p w:rsidR="001B4838" w:rsidRPr="00864F6D" w:rsidRDefault="00B23FFA" w:rsidP="00666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писать слова с непроверяемыми орфограммами, указанные в программе.</w:t>
      </w:r>
    </w:p>
    <w:sectPr w:rsidR="001B4838" w:rsidRPr="00864F6D" w:rsidSect="008D2E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CD0" w:rsidRDefault="00340CD0" w:rsidP="008D2EDC">
      <w:pPr>
        <w:spacing w:after="0" w:line="240" w:lineRule="auto"/>
      </w:pPr>
      <w:r>
        <w:separator/>
      </w:r>
    </w:p>
  </w:endnote>
  <w:endnote w:type="continuationSeparator" w:id="1">
    <w:p w:rsidR="00340CD0" w:rsidRDefault="00340CD0" w:rsidP="008D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DC" w:rsidRDefault="008D2E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594"/>
      <w:docPartObj>
        <w:docPartGallery w:val="Page Numbers (Bottom of Page)"/>
        <w:docPartUnique/>
      </w:docPartObj>
    </w:sdtPr>
    <w:sdtContent>
      <w:p w:rsidR="008D2EDC" w:rsidRDefault="008D2EDC">
        <w:pPr>
          <w:pStyle w:val="a5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8D2EDC" w:rsidRDefault="008D2E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DC" w:rsidRDefault="008D2E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CD0" w:rsidRDefault="00340CD0" w:rsidP="008D2EDC">
      <w:pPr>
        <w:spacing w:after="0" w:line="240" w:lineRule="auto"/>
      </w:pPr>
      <w:r>
        <w:separator/>
      </w:r>
    </w:p>
  </w:footnote>
  <w:footnote w:type="continuationSeparator" w:id="1">
    <w:p w:rsidR="00340CD0" w:rsidRDefault="00340CD0" w:rsidP="008D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DC" w:rsidRDefault="008D2E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DC" w:rsidRDefault="008D2ED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DC" w:rsidRDefault="008D2E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38A"/>
    <w:rsid w:val="00087159"/>
    <w:rsid w:val="001B4838"/>
    <w:rsid w:val="001F1242"/>
    <w:rsid w:val="00340CD0"/>
    <w:rsid w:val="0066638A"/>
    <w:rsid w:val="00757C86"/>
    <w:rsid w:val="0083744B"/>
    <w:rsid w:val="00864F6D"/>
    <w:rsid w:val="008D2EDC"/>
    <w:rsid w:val="009B1383"/>
    <w:rsid w:val="00AE170D"/>
    <w:rsid w:val="00B23FFA"/>
    <w:rsid w:val="00C72AE7"/>
    <w:rsid w:val="00CD76A2"/>
    <w:rsid w:val="00D52603"/>
    <w:rsid w:val="00DF1D83"/>
    <w:rsid w:val="00EF2D85"/>
    <w:rsid w:val="00F31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2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2EDC"/>
  </w:style>
  <w:style w:type="paragraph" w:styleId="a5">
    <w:name w:val="footer"/>
    <w:basedOn w:val="a"/>
    <w:link w:val="a6"/>
    <w:uiPriority w:val="99"/>
    <w:unhideWhenUsed/>
    <w:rsid w:val="008D2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2014-09-18T01:22:00Z</dcterms:created>
  <dcterms:modified xsi:type="dcterms:W3CDTF">2014-09-26T07:07:00Z</dcterms:modified>
</cp:coreProperties>
</file>