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A8" w:rsidRDefault="00CC34A8" w:rsidP="00CC3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Бугаевой Анны Михайловны, </w:t>
      </w:r>
    </w:p>
    <w:p w:rsidR="00CC34A8" w:rsidRDefault="00CC34A8" w:rsidP="00CC3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CC34A8" w:rsidRDefault="00CC34A8" w:rsidP="00CC3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№6</w:t>
      </w:r>
    </w:p>
    <w:p w:rsidR="00CC34A8" w:rsidRPr="00FC4516" w:rsidRDefault="00CC34A8" w:rsidP="00CC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5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C4516">
        <w:rPr>
          <w:rFonts w:ascii="Times New Roman" w:hAnsi="Times New Roman"/>
          <w:b/>
          <w:sz w:val="28"/>
          <w:szCs w:val="28"/>
        </w:rPr>
        <w:t>Прошлое, настоящее, будущее.</w:t>
      </w:r>
    </w:p>
    <w:p w:rsidR="00CC34A8" w:rsidRPr="00FC451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51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C34A8" w:rsidRPr="000467C4" w:rsidRDefault="00CC34A8" w:rsidP="00CC34A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67C4">
        <w:rPr>
          <w:rFonts w:ascii="Times New Roman" w:hAnsi="Times New Roman"/>
          <w:sz w:val="28"/>
          <w:szCs w:val="28"/>
        </w:rPr>
        <w:t>Сформировать образ времени как единства прошлого, настоящего и будущего.</w:t>
      </w:r>
    </w:p>
    <w:p w:rsidR="00CC34A8" w:rsidRPr="000467C4" w:rsidRDefault="00CC34A8" w:rsidP="00CC34A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67C4">
        <w:rPr>
          <w:rFonts w:ascii="Times New Roman" w:hAnsi="Times New Roman"/>
          <w:sz w:val="28"/>
          <w:szCs w:val="28"/>
        </w:rPr>
        <w:t>Ввести понятие “единицы измерения времени”.</w:t>
      </w:r>
    </w:p>
    <w:p w:rsidR="00CC34A8" w:rsidRPr="000467C4" w:rsidRDefault="00CC34A8" w:rsidP="00CC34A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67C4">
        <w:rPr>
          <w:rFonts w:ascii="Times New Roman" w:hAnsi="Times New Roman"/>
          <w:sz w:val="28"/>
          <w:szCs w:val="28"/>
        </w:rPr>
        <w:t>Воспитывать бережное отношение ко времени.</w:t>
      </w:r>
    </w:p>
    <w:p w:rsidR="00CC34A8" w:rsidRPr="00FC4516" w:rsidRDefault="00CC34A8" w:rsidP="00CC34A8">
      <w:pPr>
        <w:tabs>
          <w:tab w:val="left" w:pos="25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516">
        <w:rPr>
          <w:rFonts w:ascii="Times New Roman" w:hAnsi="Times New Roman"/>
          <w:b/>
          <w:sz w:val="28"/>
          <w:szCs w:val="28"/>
        </w:rPr>
        <w:t>Познавательные</w:t>
      </w:r>
    </w:p>
    <w:p w:rsidR="00CC34A8" w:rsidRPr="00FC4516" w:rsidRDefault="00CC34A8" w:rsidP="00CC34A8">
      <w:pPr>
        <w:tabs>
          <w:tab w:val="left" w:pos="257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C4516">
        <w:rPr>
          <w:rFonts w:ascii="Times New Roman" w:hAnsi="Times New Roman"/>
          <w:i/>
          <w:sz w:val="28"/>
          <w:szCs w:val="28"/>
          <w:u w:val="single"/>
        </w:rPr>
        <w:t xml:space="preserve">1. </w:t>
      </w:r>
      <w:proofErr w:type="spellStart"/>
      <w:r w:rsidRPr="00FC4516">
        <w:rPr>
          <w:rFonts w:ascii="Times New Roman" w:hAnsi="Times New Roman"/>
          <w:i/>
          <w:sz w:val="28"/>
          <w:szCs w:val="28"/>
          <w:u w:val="single"/>
        </w:rPr>
        <w:t>Общеучебные</w:t>
      </w:r>
      <w:proofErr w:type="spellEnd"/>
    </w:p>
    <w:p w:rsidR="00CC34A8" w:rsidRPr="00FC4516" w:rsidRDefault="00CC34A8" w:rsidP="00CC34A8">
      <w:pPr>
        <w:numPr>
          <w:ilvl w:val="1"/>
          <w:numId w:val="1"/>
        </w:numPr>
        <w:tabs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Структурирование знаний</w:t>
      </w:r>
    </w:p>
    <w:p w:rsidR="00CC34A8" w:rsidRPr="00FC4516" w:rsidRDefault="00CC34A8" w:rsidP="00CC34A8">
      <w:pPr>
        <w:numPr>
          <w:ilvl w:val="1"/>
          <w:numId w:val="1"/>
        </w:numPr>
        <w:tabs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Осознанное и произвольное построение устного речевого высказывания</w:t>
      </w:r>
    </w:p>
    <w:p w:rsidR="00CC34A8" w:rsidRPr="00FC4516" w:rsidRDefault="00CC34A8" w:rsidP="00CC34A8">
      <w:pPr>
        <w:numPr>
          <w:ilvl w:val="1"/>
          <w:numId w:val="1"/>
        </w:numPr>
        <w:tabs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Моделирование</w:t>
      </w:r>
    </w:p>
    <w:p w:rsidR="00CC34A8" w:rsidRPr="00FC4516" w:rsidRDefault="00CC34A8" w:rsidP="00CC34A8">
      <w:pPr>
        <w:numPr>
          <w:ilvl w:val="1"/>
          <w:numId w:val="1"/>
        </w:numPr>
        <w:tabs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Смысловое чтение</w:t>
      </w:r>
    </w:p>
    <w:p w:rsidR="00CC34A8" w:rsidRPr="00FC4516" w:rsidRDefault="00CC34A8" w:rsidP="00CC34A8">
      <w:pPr>
        <w:tabs>
          <w:tab w:val="left" w:pos="257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C4516">
        <w:rPr>
          <w:rFonts w:ascii="Times New Roman" w:hAnsi="Times New Roman"/>
          <w:i/>
          <w:sz w:val="28"/>
          <w:szCs w:val="28"/>
          <w:u w:val="single"/>
        </w:rPr>
        <w:t>2. Логические</w:t>
      </w:r>
    </w:p>
    <w:p w:rsidR="00CC34A8" w:rsidRPr="00FC4516" w:rsidRDefault="00CC34A8" w:rsidP="00CC34A8">
      <w:pPr>
        <w:numPr>
          <w:ilvl w:val="0"/>
          <w:numId w:val="2"/>
        </w:numPr>
        <w:tabs>
          <w:tab w:val="clear" w:pos="2160"/>
          <w:tab w:val="num" w:pos="-11808"/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Анализ объектов</w:t>
      </w:r>
    </w:p>
    <w:p w:rsidR="00CC34A8" w:rsidRPr="00FC4516" w:rsidRDefault="00CC34A8" w:rsidP="00CC34A8">
      <w:pPr>
        <w:numPr>
          <w:ilvl w:val="0"/>
          <w:numId w:val="2"/>
        </w:numPr>
        <w:tabs>
          <w:tab w:val="clear" w:pos="2160"/>
          <w:tab w:val="num" w:pos="-11808"/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 xml:space="preserve">Синтез объектов </w:t>
      </w:r>
    </w:p>
    <w:p w:rsidR="00CC34A8" w:rsidRPr="00FC4516" w:rsidRDefault="00CC34A8" w:rsidP="00CC34A8">
      <w:pPr>
        <w:numPr>
          <w:ilvl w:val="0"/>
          <w:numId w:val="2"/>
        </w:numPr>
        <w:tabs>
          <w:tab w:val="clear" w:pos="2160"/>
          <w:tab w:val="num" w:pos="-11808"/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Сравнение объектов</w:t>
      </w:r>
    </w:p>
    <w:p w:rsidR="00CC34A8" w:rsidRPr="00FC4516" w:rsidRDefault="00CC34A8" w:rsidP="00CC34A8">
      <w:pPr>
        <w:numPr>
          <w:ilvl w:val="0"/>
          <w:numId w:val="2"/>
        </w:numPr>
        <w:tabs>
          <w:tab w:val="clear" w:pos="2160"/>
          <w:tab w:val="num" w:pos="-11808"/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Классификация объектов</w:t>
      </w:r>
    </w:p>
    <w:p w:rsidR="00CC34A8" w:rsidRPr="00FC4516" w:rsidRDefault="00CC34A8" w:rsidP="00CC34A8">
      <w:pPr>
        <w:tabs>
          <w:tab w:val="left" w:pos="25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516">
        <w:rPr>
          <w:rFonts w:ascii="Times New Roman" w:hAnsi="Times New Roman"/>
          <w:b/>
          <w:sz w:val="28"/>
          <w:szCs w:val="28"/>
        </w:rPr>
        <w:t>Коммуникативные</w:t>
      </w:r>
    </w:p>
    <w:p w:rsidR="00CC34A8" w:rsidRPr="00FC4516" w:rsidRDefault="00CC34A8" w:rsidP="00CC34A8">
      <w:pPr>
        <w:numPr>
          <w:ilvl w:val="0"/>
          <w:numId w:val="3"/>
        </w:numPr>
        <w:tabs>
          <w:tab w:val="clear" w:pos="1800"/>
          <w:tab w:val="num" w:pos="-11628"/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Постановка вопросов</w:t>
      </w:r>
    </w:p>
    <w:p w:rsidR="00CC34A8" w:rsidRPr="00FC4516" w:rsidRDefault="00CC34A8" w:rsidP="00CC34A8">
      <w:pPr>
        <w:numPr>
          <w:ilvl w:val="0"/>
          <w:numId w:val="3"/>
        </w:numPr>
        <w:tabs>
          <w:tab w:val="clear" w:pos="1800"/>
          <w:tab w:val="num" w:pos="-11628"/>
          <w:tab w:val="left" w:pos="25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Разрешение конфликтов</w:t>
      </w:r>
    </w:p>
    <w:p w:rsidR="00CC34A8" w:rsidRPr="00FC4516" w:rsidRDefault="00CC34A8" w:rsidP="00CC34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Управление поведением партнера (контроль, коррекция, оценка)</w:t>
      </w:r>
    </w:p>
    <w:p w:rsidR="00CC34A8" w:rsidRPr="00FC4516" w:rsidRDefault="00CC34A8" w:rsidP="00CC34A8">
      <w:pPr>
        <w:tabs>
          <w:tab w:val="left" w:pos="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b/>
          <w:sz w:val="28"/>
          <w:szCs w:val="28"/>
        </w:rPr>
        <w:tab/>
      </w:r>
      <w:r w:rsidRPr="00FC4516">
        <w:rPr>
          <w:rFonts w:ascii="Times New Roman" w:hAnsi="Times New Roman"/>
          <w:sz w:val="28"/>
          <w:szCs w:val="28"/>
        </w:rPr>
        <w:t>Ориентироваться в понятии Родина, приводить примеры синонимов к слову Родина.</w:t>
      </w:r>
    </w:p>
    <w:p w:rsidR="00CC34A8" w:rsidRPr="00FC4516" w:rsidRDefault="00CC34A8" w:rsidP="00CC34A8">
      <w:pPr>
        <w:tabs>
          <w:tab w:val="left" w:pos="76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Ориентироваться в понятиях «настоящее», «будущее», «прошлое». Повышать уровень эмоционального отношения к родной стране, ее культуре и истории.</w:t>
      </w:r>
    </w:p>
    <w:p w:rsidR="00CC34A8" w:rsidRPr="00FC4516" w:rsidRDefault="00CC34A8" w:rsidP="00CC34A8">
      <w:pPr>
        <w:tabs>
          <w:tab w:val="left" w:pos="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4516">
        <w:rPr>
          <w:rFonts w:ascii="Times New Roman" w:hAnsi="Times New Roman"/>
          <w:sz w:val="28"/>
          <w:szCs w:val="28"/>
        </w:rPr>
        <w:t xml:space="preserve">Воспроизводить в рассказе события, связанные с историей Москвы. </w:t>
      </w:r>
    </w:p>
    <w:p w:rsidR="00CC34A8" w:rsidRPr="00FC4516" w:rsidRDefault="00CC34A8" w:rsidP="00CC34A8">
      <w:pPr>
        <w:tabs>
          <w:tab w:val="left" w:pos="21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4516">
        <w:rPr>
          <w:rFonts w:ascii="Times New Roman" w:hAnsi="Times New Roman"/>
          <w:sz w:val="28"/>
          <w:szCs w:val="28"/>
        </w:rPr>
        <w:t>Моделировать воображаемые ситуации, узнавать города по достопримечательностям.</w:t>
      </w:r>
    </w:p>
    <w:p w:rsidR="00CC34A8" w:rsidRPr="00ED053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A8" w:rsidRPr="00ED0536" w:rsidRDefault="00CC34A8" w:rsidP="00CC3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CC34A8" w:rsidRPr="00ED0536" w:rsidRDefault="00CC34A8" w:rsidP="00CC34A8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0536">
        <w:rPr>
          <w:rFonts w:ascii="Times New Roman" w:hAnsi="Times New Roman"/>
          <w:b/>
          <w:sz w:val="28"/>
          <w:szCs w:val="28"/>
        </w:rPr>
        <w:t>Орг.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0536">
        <w:rPr>
          <w:rFonts w:ascii="Times New Roman" w:hAnsi="Times New Roman"/>
          <w:b/>
          <w:sz w:val="28"/>
          <w:szCs w:val="28"/>
        </w:rPr>
        <w:t>момент</w:t>
      </w:r>
      <w:proofErr w:type="gramStart"/>
      <w:r w:rsidRPr="00ED0536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0536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ED0536">
        <w:rPr>
          <w:rFonts w:ascii="Times New Roman" w:hAnsi="Times New Roman"/>
          <w:b/>
          <w:sz w:val="28"/>
          <w:szCs w:val="28"/>
        </w:rPr>
        <w:t>отивация занятия.</w:t>
      </w:r>
    </w:p>
    <w:p w:rsidR="00CC34A8" w:rsidRPr="00ED053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Звонок прозвенел, начинаем наш урок.</w:t>
      </w:r>
    </w:p>
    <w:p w:rsidR="00CC34A8" w:rsidRPr="00ED053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Я вам всем желаю удачи. Пожелайте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 удачи, хлопнув ладошкой по ладошке соседа.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8B8">
        <w:rPr>
          <w:rFonts w:ascii="Times New Roman" w:hAnsi="Times New Roman" w:cs="Times New Roman"/>
          <w:sz w:val="28"/>
          <w:szCs w:val="28"/>
        </w:rPr>
        <w:t>На прошлом уроке мы с вами</w:t>
      </w:r>
      <w:r>
        <w:rPr>
          <w:rFonts w:ascii="Times New Roman" w:hAnsi="Times New Roman" w:cs="Times New Roman"/>
          <w:sz w:val="28"/>
          <w:szCs w:val="28"/>
        </w:rPr>
        <w:t xml:space="preserve"> говорили о том, что такое Родина, что она значит для каждого человека.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вспомним Родина – это … (место, где человек родился, где он живет, работает и учится, где живут его родные, близкие, друзья).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(вывешивается слово на доске).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слова близкие по значению слову Родина.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 разброс прикреплены  слова (Отчизна, Отечество, родная сторона, родная страна, чужая страна, чужбина).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 собирает в ряд близкие по значению слова.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Отчизна – родная сторона – родная страна – Отечество.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почему чужая страна, чужбина не подходят по значению, что они обозначают?</w:t>
      </w:r>
    </w:p>
    <w:p w:rsidR="00CC34A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34A8" w:rsidRPr="002228B8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иллюстраций к стихотворению «Красно солнышко».</w:t>
      </w:r>
    </w:p>
    <w:p w:rsidR="00CC34A8" w:rsidRPr="00ED053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D0536">
        <w:rPr>
          <w:rFonts w:ascii="Times New Roman" w:hAnsi="Times New Roman" w:cs="Times New Roman"/>
          <w:b/>
          <w:sz w:val="28"/>
          <w:szCs w:val="28"/>
        </w:rPr>
        <w:t>Самоопределение деятельности.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небольшой рассказ.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Мама, расскажи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847">
        <w:rPr>
          <w:rFonts w:ascii="Times New Roman" w:hAnsi="Times New Roman" w:cs="Times New Roman"/>
          <w:b/>
          <w:sz w:val="28"/>
          <w:szCs w:val="28"/>
        </w:rPr>
        <w:t>историю</w:t>
      </w:r>
      <w:r>
        <w:rPr>
          <w:rFonts w:ascii="Times New Roman" w:hAnsi="Times New Roman" w:cs="Times New Roman"/>
          <w:sz w:val="28"/>
          <w:szCs w:val="28"/>
        </w:rPr>
        <w:t xml:space="preserve">, - просит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маму.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историю?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то, как ты была маленькой.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было так давно! Но вот один случай я хорошо помню.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рассказала сыну, как однажды ездила со своим папой на рыбалку и сама поймала большую щуку.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слово «История». Что изучает история?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прошлое.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подумаем, если эта история случилась с мамой сегодня. Это, какое время?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эта история произошла через день. Это, какое время?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 вы думаете, как будет звучать тема нашего урока.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C44">
        <w:rPr>
          <w:rFonts w:ascii="Times New Roman" w:hAnsi="Times New Roman" w:cs="Times New Roman"/>
          <w:b/>
          <w:sz w:val="28"/>
          <w:szCs w:val="28"/>
        </w:rPr>
        <w:t>Прошлое, настоящее, будущее.</w:t>
      </w:r>
    </w:p>
    <w:p w:rsidR="00CC34A8" w:rsidRPr="00B0164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48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1648">
        <w:rPr>
          <w:rFonts w:ascii="Times New Roman" w:hAnsi="Times New Roman" w:cs="Times New Roman"/>
          <w:sz w:val="28"/>
          <w:szCs w:val="28"/>
        </w:rPr>
        <w:t xml:space="preserve"> какая цель нашего урока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4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веты детей.</w:t>
      </w:r>
    </w:p>
    <w:p w:rsidR="00CC34A8" w:rsidRPr="00B0164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познакомится с понятиями прошлое, настоящее, будущее. 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C34A8" w:rsidRPr="00404C44" w:rsidRDefault="00CC34A8" w:rsidP="00CC34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04C44">
        <w:rPr>
          <w:rFonts w:ascii="Times New Roman" w:hAnsi="Times New Roman"/>
          <w:sz w:val="28"/>
          <w:szCs w:val="28"/>
        </w:rPr>
        <w:t>то такое прошлое?</w:t>
      </w:r>
    </w:p>
    <w:p w:rsidR="00CC34A8" w:rsidRDefault="00CC34A8" w:rsidP="00CC34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настоящее?</w:t>
      </w:r>
    </w:p>
    <w:p w:rsidR="00CC34A8" w:rsidRDefault="00CC34A8" w:rsidP="00CC34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будущее?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Составляем интеллектуальную карту: «Время» (фронтально). 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D07873" wp14:editId="56A9A3A7">
            <wp:extent cx="3067050" cy="2175560"/>
            <wp:effectExtent l="0" t="0" r="0" b="0"/>
            <wp:docPr id="6" name="Рисунок 6" descr="C:\Users\Хозяин\Desktop\ллл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ллл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39" cy="21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ветвь  карты  изучает история?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34A8" w:rsidRPr="00FC4516" w:rsidRDefault="00CC34A8" w:rsidP="00CC3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05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Работа с учебником. Стр. 106.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узнать о прошлом? (после чтения текста, отвечая на вопрос, дополняем интеллект карту)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73C0C" wp14:editId="69C769E1">
            <wp:extent cx="2615980" cy="1961665"/>
            <wp:effectExtent l="0" t="0" r="0" b="635"/>
            <wp:docPr id="7" name="Рисунок 7" descr="D:\школа 21 века\Фото моего класса\Проекты\2 класс\DSC_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школа 21 века\Фото моего класса\Проекты\2 класс\DSC_1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79" cy="196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5CE8E" wp14:editId="0541F40F">
            <wp:extent cx="2616058" cy="1961802"/>
            <wp:effectExtent l="0" t="0" r="0" b="635"/>
            <wp:docPr id="8" name="Рисунок 8" descr="D:\школа 21 века\Фото моего класса\Проекты\2 класс\DSC_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школа 21 века\Фото моего класса\Проекты\2 класс\DSC_1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752" cy="19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11F9A" wp14:editId="27964E16">
            <wp:extent cx="2615980" cy="1961746"/>
            <wp:effectExtent l="0" t="0" r="0" b="635"/>
            <wp:docPr id="9" name="Рисунок 9" descr="D:\школа 21 века\Фото моего класса\Проекты\2 класс\DSC_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школа 21 века\Фото моего класса\Проекты\2 класс\DSC_13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189" cy="196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E6534" wp14:editId="10BD531C">
            <wp:extent cx="2616021" cy="1961775"/>
            <wp:effectExtent l="0" t="0" r="0" b="635"/>
            <wp:docPr id="10" name="Рисунок 10" descr="D:\школа 21 века\Фото моего класса\Проекты\2 класс\DSC_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школа 21 века\Фото моего класса\Проекты\2 класс\DSC_13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94" cy="19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5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C4516">
        <w:rPr>
          <w:rFonts w:ascii="Times New Roman" w:hAnsi="Times New Roman" w:cs="Times New Roman"/>
          <w:b/>
          <w:sz w:val="28"/>
          <w:szCs w:val="28"/>
        </w:rPr>
        <w:t>.Работа в парах.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(Экскурсия по родному городу).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16">
        <w:rPr>
          <w:rFonts w:ascii="Times New Roman" w:hAnsi="Times New Roman" w:cs="Times New Roman"/>
          <w:sz w:val="28"/>
          <w:szCs w:val="28"/>
        </w:rPr>
        <w:t>Раздаются</w:t>
      </w:r>
      <w:r>
        <w:rPr>
          <w:rFonts w:ascii="Times New Roman" w:hAnsi="Times New Roman" w:cs="Times New Roman"/>
          <w:sz w:val="28"/>
          <w:szCs w:val="28"/>
        </w:rPr>
        <w:t xml:space="preserve"> листочки с заданиями.</w:t>
      </w:r>
    </w:p>
    <w:p w:rsidR="00CC34A8" w:rsidRDefault="00CC34A8" w:rsidP="00CC34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лет нашему городу?</w:t>
      </w:r>
    </w:p>
    <w:p w:rsidR="00CC34A8" w:rsidRDefault="00CC34A8" w:rsidP="00CC34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исторические места есть в нашем городе?</w:t>
      </w:r>
    </w:p>
    <w:p w:rsidR="00CC34A8" w:rsidRDefault="00CC34A8" w:rsidP="00CC34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Какие достопримечательности нашего города вы знаете?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пары отвечают на вопросы.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высвечиваются правильные ответы, исторические места, достопримечательности.</w:t>
      </w:r>
    </w:p>
    <w:p w:rsidR="00CC34A8" w:rsidRPr="005B396D" w:rsidRDefault="00CC34A8" w:rsidP="00CC34A8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6D">
        <w:rPr>
          <w:rFonts w:ascii="Times New Roman" w:hAnsi="Times New Roman"/>
          <w:b/>
          <w:sz w:val="28"/>
          <w:szCs w:val="28"/>
        </w:rPr>
        <w:t>Рефлексия.</w:t>
      </w:r>
      <w:bookmarkStart w:id="0" w:name="_GoBack"/>
      <w:bookmarkEnd w:id="0"/>
    </w:p>
    <w:p w:rsidR="00CC34A8" w:rsidRPr="005B396D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была </w:t>
      </w:r>
      <w:r w:rsidRPr="005B396D">
        <w:rPr>
          <w:rFonts w:ascii="Times New Roman" w:hAnsi="Times New Roman" w:cs="Times New Roman"/>
          <w:sz w:val="28"/>
          <w:szCs w:val="28"/>
        </w:rPr>
        <w:t xml:space="preserve"> тема нашего урока?</w:t>
      </w:r>
    </w:p>
    <w:p w:rsidR="00CC34A8" w:rsidRPr="00ED0536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Прошлое, настоящее, будущее.</w:t>
      </w:r>
    </w:p>
    <w:p w:rsidR="00CC34A8" w:rsidRPr="00ED0536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>- Давайте вспомним цель урока.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ED05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познакомится с понятиями прошлое, настоящее, будущее.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понятиями познакомились, что они обозначают?</w:t>
      </w:r>
    </w:p>
    <w:p w:rsidR="00CC34A8" w:rsidRPr="00ED0536" w:rsidRDefault="00CC34A8" w:rsidP="00CC3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536">
        <w:rPr>
          <w:rFonts w:ascii="Times New Roman" w:hAnsi="Times New Roman" w:cs="Times New Roman"/>
          <w:b/>
          <w:sz w:val="28"/>
          <w:szCs w:val="28"/>
        </w:rPr>
        <w:t>Шкала настроения.</w:t>
      </w:r>
    </w:p>
    <w:p w:rsidR="00CC34A8" w:rsidRPr="00ED053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 xml:space="preserve">- Оцените каждый свою работу: </w:t>
      </w:r>
    </w:p>
    <w:p w:rsidR="00CC34A8" w:rsidRPr="00ED053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 xml:space="preserve">если вы считаете, что вам на уроке было легко выполнять все задания </w:t>
      </w:r>
      <w:proofErr w:type="gramStart"/>
      <w:r w:rsidRPr="00ED053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D0536">
        <w:rPr>
          <w:rFonts w:ascii="Times New Roman" w:hAnsi="Times New Roman" w:cs="Times New Roman"/>
          <w:sz w:val="28"/>
          <w:szCs w:val="28"/>
        </w:rPr>
        <w:t>рикрепите к шкале «настроения» - желтый квадрат;</w:t>
      </w:r>
    </w:p>
    <w:p w:rsidR="00CC34A8" w:rsidRPr="00ED053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 xml:space="preserve">если во время урока вы справлялись с заданиями, но допускали неточности  </w:t>
      </w:r>
      <w:proofErr w:type="gramStart"/>
      <w:r w:rsidRPr="00ED053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D0536">
        <w:rPr>
          <w:rFonts w:ascii="Times New Roman" w:hAnsi="Times New Roman" w:cs="Times New Roman"/>
          <w:sz w:val="28"/>
          <w:szCs w:val="28"/>
        </w:rPr>
        <w:t>рикрепите к шкале «настроения» - зеленый квадрат;</w:t>
      </w:r>
    </w:p>
    <w:p w:rsidR="00CC34A8" w:rsidRPr="00ED0536" w:rsidRDefault="00CC34A8" w:rsidP="00CC3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>если вам сложно было выполнять задания на уроке - прикрепите к шкале «настроения»  - синий квадрат.</w:t>
      </w:r>
    </w:p>
    <w:p w:rsidR="00CC34A8" w:rsidRPr="00FC4516" w:rsidRDefault="00CC34A8" w:rsidP="00CC34A8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0536">
        <w:rPr>
          <w:rFonts w:ascii="Times New Roman" w:hAnsi="Times New Roman"/>
          <w:b/>
          <w:sz w:val="28"/>
          <w:szCs w:val="28"/>
        </w:rPr>
        <w:t>Домашнее задание, инструктаж по его выполнению.</w:t>
      </w:r>
    </w:p>
    <w:p w:rsidR="00CC34A8" w:rsidRDefault="00CC34A8" w:rsidP="00C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104 – 107 читать, отвечать на вопросы.</w:t>
      </w:r>
    </w:p>
    <w:p w:rsidR="00CC34A8" w:rsidRDefault="00CC34A8" w:rsidP="00CC3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0E" w:rsidRDefault="002C680E"/>
    <w:sectPr w:rsidR="002C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138"/>
    <w:multiLevelType w:val="hybridMultilevel"/>
    <w:tmpl w:val="AE8E2F38"/>
    <w:lvl w:ilvl="0" w:tplc="6F5A6BD6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9097D"/>
    <w:multiLevelType w:val="hybridMultilevel"/>
    <w:tmpl w:val="C810A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A6BD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A925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43641"/>
    <w:multiLevelType w:val="hybridMultilevel"/>
    <w:tmpl w:val="BCBE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1E94"/>
    <w:multiLevelType w:val="hybridMultilevel"/>
    <w:tmpl w:val="2010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35EC4"/>
    <w:multiLevelType w:val="hybridMultilevel"/>
    <w:tmpl w:val="92CAEF3E"/>
    <w:lvl w:ilvl="0" w:tplc="6F5A6BD6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15436B"/>
    <w:multiLevelType w:val="hybridMultilevel"/>
    <w:tmpl w:val="389A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6"/>
    <w:rsid w:val="002C680E"/>
    <w:rsid w:val="00595F3A"/>
    <w:rsid w:val="00CC34A8"/>
    <w:rsid w:val="00C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3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3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2015-10-08T10:27:00Z</dcterms:created>
  <dcterms:modified xsi:type="dcterms:W3CDTF">2015-10-09T02:51:00Z</dcterms:modified>
</cp:coreProperties>
</file>