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B2" w:rsidRPr="00B346B2" w:rsidRDefault="00B346B2" w:rsidP="00B346B2">
      <w:pPr>
        <w:shd w:val="clear" w:color="auto" w:fill="FFFFFF"/>
        <w:spacing w:after="0" w:line="409" w:lineRule="atLeast"/>
        <w:jc w:val="center"/>
        <w:outlineLvl w:val="3"/>
        <w:rPr>
          <w:rFonts w:ascii="Verdana" w:eastAsia="Times New Roman" w:hAnsi="Verdana" w:cs="Times New Roman"/>
          <w:b/>
          <w:bCs/>
          <w:color w:val="FF2D45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Занятие по математике в подготовительной группе.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center"/>
        <w:outlineLvl w:val="3"/>
        <w:rPr>
          <w:rFonts w:ascii="Verdana" w:eastAsia="Times New Roman" w:hAnsi="Verdana" w:cs="Times New Roman"/>
          <w:b/>
          <w:bCs/>
          <w:color w:val="FF2D45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«Состав чисел первого десятка».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Цел</w:t>
      </w: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ь: контроль уровня </w:t>
      </w:r>
      <w:proofErr w:type="spellStart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сформированности</w:t>
      </w:r>
      <w:proofErr w:type="spellEnd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понятия о составе чисел первого десятка.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Задачи: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Обучающие</w:t>
      </w: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: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— закрепить представления о составе чисел первого десятка, взаимосвязи целого и частей, сложения и вычитания чисел на числовом отрезке (в задачах и примерах),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— закрепить умение составлять и решать задачи</w:t>
      </w:r>
      <w:proofErr w:type="gramStart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,</w:t>
      </w:r>
      <w:proofErr w:type="gramEnd"/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— закрепить представления об определении времени по часам,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— закрепить умение конструировать по заданному образцу сложные фигуры из </w:t>
      </w:r>
      <w:proofErr w:type="gramStart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простых</w:t>
      </w:r>
      <w:proofErr w:type="gramEnd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Развивающие</w:t>
      </w: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: развивать мыслительные операции: анализ, синтез, сравнение</w:t>
      </w:r>
      <w:proofErr w:type="gramStart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</w:t>
      </w:r>
      <w:proofErr w:type="gramEnd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</w:t>
      </w:r>
      <w:proofErr w:type="gramEnd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аспределение в группы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Развивать зрительную память, речь, внимание.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gramStart"/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Воспитательные</w:t>
      </w:r>
      <w:proofErr w:type="gramEnd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: развивать способность детей к общению.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Закрепить правила поведения в коллективной игре, в ходе которой дети добиваются положительного результата.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Материалы к занятию: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gramStart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Демонстрационный</w:t>
      </w:r>
      <w:proofErr w:type="gramEnd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: часы из настольной игры с двигающейся стрелкой, круги (футбольные мячи, </w:t>
      </w:r>
      <w:proofErr w:type="spellStart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d</w:t>
      </w:r>
      <w:proofErr w:type="spellEnd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−15см), с обратной стороны которых записаны примеры.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gramStart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Раздаточный: по количеству детей: карточки(15×20) с изображением сложных фигур, наборы геометрических фигур, карточки с изображением часов, указывающих разное время, карточки (10×15) с неправильно решёнными примерами, числовой отрезок, карточки (15×20) с цифрами от 1 до10, картинки(20×30) с изображением вазы с недостающими цветами, и цифрой в правом верхнем углу, указывающей количество цветов в букете, картинки(10</w:t>
      </w:r>
      <w:proofErr w:type="gramEnd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×15) с изображением циферблата без стрелок;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тарелки (одну на двоих) с игрушечными фруктами, конфетами, пирожными,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простые карандаши (ТМ), наборы цветных карандашей.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Введение в игровую ситуацию</w:t>
      </w: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В.: Вы любите ходить в детский сад?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Что вы делаете в детском саду?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Чем больше всего вам нравиться заниматься?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Каким должен быть воспитатель в детском саду?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Вы хотите пойти в школу?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Что вы там будете делать?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Каким вы хотели бы видеть своего учителя?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 хотите прямо сегодня пойти в школу?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Подходят к школе.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Игровая деятельность.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Игра «Пропуск».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Чтобы нам попасть в школу, надо собрать картинку из геометрических фигур. Это будет наш пропу</w:t>
      </w:r>
      <w:proofErr w:type="gramStart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ск в шк</w:t>
      </w:r>
      <w:proofErr w:type="gramEnd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олу, наш документ.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Подходите к стульчикам, там вы видите картинку, а рядом — набор геометрических фигур.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нятие по математике Подготовительная группа" style="width:24pt;height:24pt"/>
        </w:pic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Воспитатель предлагает желающим собрать картинку по памяти.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Дети выполняют задание. Кратко объясняют: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Я выложил кораблик, использовал 2 прямоугольника, 2 треугольника, квадрат.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Звенит звонок.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Что это звенит?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Звонок на урок.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Игра «Часы</w:t>
      </w:r>
      <w:proofErr w:type="gramStart"/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«(</w:t>
      </w:r>
      <w:proofErr w:type="gramEnd"/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начало)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Посмотрите на часы. Во сколько начинается первый урок?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Воспитатель показывает часы. На них — 9 часов.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На часах — девять часов.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Как вы это определили? Как называется длинная стрелка? Короткая?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Маленькая, короткая стрелка — часовая, показывает на 9, а минутная, длинная — минутная — на 12, значит, ровно девять часов.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Чтобы вы сели за парты, каждый из вас найдёт себе пару тоже с помощью часов.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Детям выдаются картинки с изображением часов, показывающих разное время (по две одинаковые картинки).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Дети находят себе пару, объясняют, какое время показывают их часы, садятся за столы.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Игра «Урок математики»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Первый урок — урок математики.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Некоторые ученики первого класса долго болели и не справились с контрольной работой, они попросили нас помочь решить трудные примеры. Согласны?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Да. Мы умеем решать примеры.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Найдите ошибки и исправьте их. Проверьте себя по числовому отрезку.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spellStart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Н-р</w:t>
      </w:r>
      <w:proofErr w:type="spellEnd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, 6+4=2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7-1=8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3+5=8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10+6=4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Дети выполняют, объясняют. Кто выполнит задание первым и правильно, тот берёт на память карточку с примерами.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Молодцы! Вы помогли ученикам, потому что научились решать примеры.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Звенит звонок.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Игра «Урок физкультуры: разминка»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Второй урок — урок физкультуры. Пройдёмте в спортзал.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Физкультминутка: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Дети получают картинку с изображением цифры от 1 до 10.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Начинаем урок с разминки и построения. Вы бегаете, а по хлопку строитесь в одну шеренгу, по порядку.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Дети бегают, а по сигналу строятся.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По порядку рассчитайся!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Первый, второй…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Игра «Урок физкультуры: футбольный матч»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Направо. Шагом марш на футбольное поле.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Дети подходят к магнитной доске, на которой нарисованы ворота, а в воротах — цифры.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Дети делятся на две команды, в соответствии с цифрами в воротах и их номеру на разминке.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Между воротами разбросаны футбольные мячи, с обратной стороны которых записаны примеры.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 доске нарисован числовой отрезок, им можно пользоваться.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pict>
          <v:shape id="_x0000_i1026" type="#_x0000_t75" alt="Занятие по математике Подготовительная группа Бесплатные конкурсы для педагогов и сертификаты" style="width:24pt;height:24pt"/>
        </w:pic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Дети по очереди берут мячи, читают и решают пример, забивают гол в ворота.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Выигрывает команда, больше всех забившая «правильных» голов.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 память выигравшая команда берёт один мяч.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Звенит звонок.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Много сил потратили на игру в футбол, пора подкрепиться, отправляемся в столовую парами, как сидели за партами.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Игра «Столовая»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Хотите узнать, что школьники едят на завтрак?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Д.: Хотим.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Для этого каждая пара выбирает себе тарелку и составляет задачу.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 столовой на тарелках лежат игрушки или картинки фруктов, конфет, пирожных…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Под каждой тарелкой лежит пример. Дети выбирают тарелку, они должны составить задачу и решить её.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 xml:space="preserve">Д.: </w:t>
      </w:r>
      <w:proofErr w:type="spellStart"/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Н-р</w:t>
      </w:r>
      <w:proofErr w:type="spellEnd"/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, лежит яблоко на тарелке, а под ней пример: 10-5=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Сколько дали яблок на завтрак?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Детям дали на завтрак десять яблок.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Сколько яблок они съели?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Они съели пять яблок.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Придумайте вопрос.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Сколько яблок осталось?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Решите задачу.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Десять минус пять равняется пяти.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Назовите ответ.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Пять яблок осталось.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В.: Завтрак закончен. Вы составили задачи, а значит, всё съели. Нам разрешили взять по конфетке. Детям выдаются конфеты. Теперь пора на следующий урок.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Урок «ИЗО»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Звенит звонок.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Дети рассаживаются за парты.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В.: Сейчас у нас урок </w:t>
      </w:r>
      <w:proofErr w:type="gramStart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ИЗО</w:t>
      </w:r>
      <w:proofErr w:type="gramEnd"/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Мы нарисуем букетов цветов на память о посещении школы.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Перед вами ваза, в которой должен стоять букет, но в букете не хватает цветов. А сколько в нём должно быть цветов, написано в углу картинки. Дорисуйте недостающие цветы, запишите пример.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Дети выполняют задание.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Сколько цветов в букете?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Пять, Семь…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Букет состоит из цветов. Что является частью, а что целым?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Букет — это целое, а цветы его части.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Какие части можно выделить в ваших букетах?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У меня в букете пять цветов. 5 — это целое. Я могу выделить такие части: 1 и 4, 2 и 3, 3 и 2, 4 и 1.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У меня в букете 7 цветов. 7 — это целое. Я могу выделить такие части: 1 и 6, 6 и 1, 2 и 5, 5 и 2, 3 и 4, 4 и 3.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Вы подготовили красивые открытки.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Звенит звонок.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Уроки закончились. Я думаю, нам пора возвращаться в детский сад. Ребята там уже собираются на прогулку. Хотите в детский сад.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i/>
          <w:iCs/>
          <w:color w:val="000000"/>
          <w:sz w:val="25"/>
          <w:lang w:eastAsia="ru-RU"/>
        </w:rPr>
        <w:t>Д.: Хотим вернуться к своим друзьям и рассказать им о путешествии в школу.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t>Игра «Часы» (окончание)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Чтобы нам вернуться вы должны на часах нарисовать стрелки так, чтобы они показывали одиннадцать часов, время прогулки.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Дети выполняют задание.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Кто-то один объясняет, остальные проверяют, исправляют.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Я перевожу стрелки и на своих часах.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Теперь мы можем выйти из школы и попасть в детский сад.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Дети выходят из-за парт и оказываются в детском саду.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b/>
          <w:bCs/>
          <w:color w:val="FF2D45"/>
          <w:sz w:val="25"/>
          <w:lang w:eastAsia="ru-RU"/>
        </w:rPr>
        <w:lastRenderedPageBreak/>
        <w:t>Итог.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Давайте вспомним, что вы расскажете своим друзьям?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— Где мы сегодня побывали?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— На каких уроках?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— Что было самым трудным?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— А что самым интересным?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— Со всеми ли заданиями справились?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— Почему вы смогли это сделать?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Д.: Предлагают свои варианты.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В.: Вы справились со всеми заданиями, потому что умеете определять время по часам, знаете состав чисел от 1 до 10, умеете составлять задачи, решать примеры, составлять из геометрических фигур сложные фигуры.</w:t>
      </w:r>
    </w:p>
    <w:p w:rsidR="00B346B2" w:rsidRPr="00B346B2" w:rsidRDefault="00B346B2" w:rsidP="00B346B2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B346B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Воспитатель хвалит детей.</w:t>
      </w:r>
    </w:p>
    <w:p w:rsidR="00A6350D" w:rsidRDefault="00A6350D"/>
    <w:sectPr w:rsidR="00A6350D" w:rsidSect="00A6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46B2"/>
    <w:rsid w:val="00A6350D"/>
    <w:rsid w:val="00B3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D"/>
  </w:style>
  <w:style w:type="paragraph" w:styleId="4">
    <w:name w:val="heading 4"/>
    <w:basedOn w:val="a"/>
    <w:link w:val="40"/>
    <w:uiPriority w:val="9"/>
    <w:qFormat/>
    <w:rsid w:val="00B34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4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6B2"/>
    <w:rPr>
      <w:b/>
      <w:bCs/>
    </w:rPr>
  </w:style>
  <w:style w:type="paragraph" w:styleId="a4">
    <w:name w:val="Normal (Web)"/>
    <w:basedOn w:val="a"/>
    <w:uiPriority w:val="99"/>
    <w:semiHidden/>
    <w:unhideWhenUsed/>
    <w:rsid w:val="00B3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46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2015-10-07T13:54:00Z</dcterms:created>
  <dcterms:modified xsi:type="dcterms:W3CDTF">2015-10-07T13:54:00Z</dcterms:modified>
</cp:coreProperties>
</file>