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F5" w:rsidRDefault="00071EF5" w:rsidP="000E1B5C"/>
    <w:p w:rsidR="00071EF5" w:rsidRDefault="00071EF5" w:rsidP="000E1B5C"/>
    <w:p w:rsidR="00071EF5" w:rsidRPr="002C69FF" w:rsidRDefault="00071EF5" w:rsidP="00E00AA8">
      <w:pPr>
        <w:spacing w:line="360" w:lineRule="auto"/>
        <w:ind w:right="57"/>
        <w:rPr>
          <w:b/>
          <w:sz w:val="28"/>
          <w:szCs w:val="28"/>
        </w:rPr>
      </w:pPr>
    </w:p>
    <w:p w:rsidR="00071EF5" w:rsidRPr="002C69FF" w:rsidRDefault="00071EF5" w:rsidP="009C1929">
      <w:pPr>
        <w:rPr>
          <w:sz w:val="28"/>
          <w:szCs w:val="28"/>
        </w:rPr>
      </w:pPr>
    </w:p>
    <w:p w:rsidR="00071EF5" w:rsidRPr="002C69FF" w:rsidRDefault="00071EF5" w:rsidP="009C1929">
      <w:pPr>
        <w:rPr>
          <w:sz w:val="28"/>
          <w:szCs w:val="28"/>
        </w:rPr>
      </w:pPr>
    </w:p>
    <w:p w:rsidR="00071EF5" w:rsidRPr="002C69FF" w:rsidRDefault="00071EF5" w:rsidP="009C1929">
      <w:pPr>
        <w:rPr>
          <w:sz w:val="28"/>
          <w:szCs w:val="28"/>
        </w:rPr>
      </w:pPr>
    </w:p>
    <w:p w:rsidR="00071EF5" w:rsidRPr="00672530" w:rsidRDefault="00071EF5" w:rsidP="007E2D2B">
      <w:pPr>
        <w:jc w:val="center"/>
        <w:rPr>
          <w:b/>
          <w:sz w:val="44"/>
          <w:szCs w:val="44"/>
        </w:rPr>
      </w:pPr>
      <w:r w:rsidRPr="00672530">
        <w:rPr>
          <w:b/>
          <w:sz w:val="44"/>
          <w:szCs w:val="44"/>
        </w:rPr>
        <w:t>Программа внеурочной деятельности</w:t>
      </w:r>
    </w:p>
    <w:p w:rsidR="00071EF5" w:rsidRPr="00672530" w:rsidRDefault="00071EF5" w:rsidP="007E2D2B">
      <w:pPr>
        <w:jc w:val="center"/>
        <w:rPr>
          <w:b/>
          <w:sz w:val="44"/>
          <w:szCs w:val="44"/>
        </w:rPr>
      </w:pPr>
      <w:r w:rsidRPr="00672530">
        <w:rPr>
          <w:b/>
          <w:sz w:val="44"/>
          <w:szCs w:val="44"/>
        </w:rPr>
        <w:t>по  духовно-нравственному направлению</w:t>
      </w:r>
    </w:p>
    <w:p w:rsidR="00071EF5" w:rsidRPr="00672530" w:rsidRDefault="00071EF5" w:rsidP="007E2D2B">
      <w:pPr>
        <w:jc w:val="center"/>
        <w:rPr>
          <w:b/>
          <w:sz w:val="44"/>
          <w:szCs w:val="44"/>
        </w:rPr>
      </w:pPr>
    </w:p>
    <w:p w:rsidR="00071EF5" w:rsidRPr="0064146C" w:rsidRDefault="00071EF5" w:rsidP="007E2D2B">
      <w:pPr>
        <w:jc w:val="center"/>
        <w:rPr>
          <w:b/>
          <w:sz w:val="52"/>
          <w:szCs w:val="52"/>
        </w:rPr>
      </w:pPr>
      <w:r w:rsidRPr="0064146C">
        <w:rPr>
          <w:b/>
          <w:sz w:val="52"/>
          <w:szCs w:val="52"/>
        </w:rPr>
        <w:t>«Россия – Родина моя»</w:t>
      </w:r>
    </w:p>
    <w:p w:rsidR="00071EF5" w:rsidRPr="0064146C" w:rsidRDefault="00071EF5" w:rsidP="007E2D2B">
      <w:pPr>
        <w:jc w:val="center"/>
        <w:rPr>
          <w:b/>
          <w:sz w:val="44"/>
          <w:szCs w:val="44"/>
        </w:rPr>
      </w:pPr>
      <w:r w:rsidRPr="0064146C">
        <w:rPr>
          <w:b/>
          <w:sz w:val="44"/>
          <w:szCs w:val="44"/>
        </w:rPr>
        <w:t>3 класс</w:t>
      </w:r>
    </w:p>
    <w:p w:rsidR="00071EF5" w:rsidRPr="002C69FF" w:rsidRDefault="00071EF5" w:rsidP="009C1929">
      <w:pPr>
        <w:jc w:val="center"/>
        <w:rPr>
          <w:sz w:val="28"/>
          <w:szCs w:val="28"/>
        </w:rPr>
      </w:pPr>
    </w:p>
    <w:p w:rsidR="00071EF5" w:rsidRPr="002C69FF" w:rsidRDefault="00071EF5" w:rsidP="009C1929">
      <w:pPr>
        <w:jc w:val="center"/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Pr="0064146C" w:rsidRDefault="00071EF5" w:rsidP="0064146C">
      <w:pPr>
        <w:jc w:val="center"/>
        <w:rPr>
          <w:sz w:val="32"/>
          <w:szCs w:val="32"/>
        </w:rPr>
      </w:pPr>
      <w:r w:rsidRPr="0064146C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воспитатель ГПД</w:t>
      </w:r>
    </w:p>
    <w:p w:rsidR="00071EF5" w:rsidRPr="0064146C" w:rsidRDefault="00071EF5" w:rsidP="0064146C">
      <w:pPr>
        <w:jc w:val="center"/>
        <w:rPr>
          <w:sz w:val="32"/>
          <w:szCs w:val="32"/>
        </w:rPr>
      </w:pPr>
      <w:r w:rsidRPr="0064146C">
        <w:rPr>
          <w:sz w:val="32"/>
          <w:szCs w:val="32"/>
        </w:rPr>
        <w:t>МОУ «Средняя общеобразовательная школа №1»</w:t>
      </w:r>
    </w:p>
    <w:p w:rsidR="00071EF5" w:rsidRDefault="00071EF5" w:rsidP="0064146C">
      <w:pPr>
        <w:jc w:val="center"/>
        <w:rPr>
          <w:sz w:val="28"/>
          <w:szCs w:val="28"/>
        </w:rPr>
      </w:pPr>
      <w:r w:rsidRPr="0064146C">
        <w:rPr>
          <w:sz w:val="32"/>
          <w:szCs w:val="32"/>
        </w:rPr>
        <w:t>Юдина Валентина Владимировна</w:t>
      </w: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Default="00071EF5" w:rsidP="007E2D2B">
      <w:pPr>
        <w:rPr>
          <w:sz w:val="28"/>
          <w:szCs w:val="28"/>
        </w:rPr>
      </w:pPr>
    </w:p>
    <w:p w:rsidR="00071EF5" w:rsidRPr="002C69FF" w:rsidRDefault="00071EF5" w:rsidP="007E2D2B">
      <w:pPr>
        <w:rPr>
          <w:sz w:val="28"/>
          <w:szCs w:val="28"/>
        </w:rPr>
      </w:pPr>
    </w:p>
    <w:p w:rsidR="00071EF5" w:rsidRPr="002C69FF" w:rsidRDefault="00071EF5" w:rsidP="009C1929">
      <w:pPr>
        <w:jc w:val="center"/>
        <w:rPr>
          <w:sz w:val="28"/>
          <w:szCs w:val="28"/>
        </w:rPr>
      </w:pPr>
    </w:p>
    <w:p w:rsidR="00071EF5" w:rsidRPr="002C69FF" w:rsidRDefault="00071EF5" w:rsidP="009C1929">
      <w:pPr>
        <w:jc w:val="center"/>
        <w:rPr>
          <w:sz w:val="28"/>
          <w:szCs w:val="28"/>
        </w:rPr>
      </w:pPr>
    </w:p>
    <w:p w:rsidR="00071EF5" w:rsidRPr="002C69FF" w:rsidRDefault="00071EF5" w:rsidP="000E1B5C">
      <w:pPr>
        <w:rPr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Pr="002C69FF" w:rsidRDefault="00071EF5" w:rsidP="004F2C3D">
      <w:pPr>
        <w:jc w:val="center"/>
        <w:rPr>
          <w:sz w:val="28"/>
          <w:szCs w:val="28"/>
        </w:rPr>
      </w:pPr>
      <w:r w:rsidRPr="002C69FF">
        <w:rPr>
          <w:sz w:val="28"/>
          <w:szCs w:val="28"/>
        </w:rPr>
        <w:t>2015-2016 учебный год</w:t>
      </w:r>
    </w:p>
    <w:p w:rsidR="00071EF5" w:rsidRDefault="00071EF5" w:rsidP="004F2C3D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Default="00071EF5" w:rsidP="009D1D17">
      <w:pPr>
        <w:spacing w:line="360" w:lineRule="auto"/>
        <w:ind w:right="57"/>
        <w:rPr>
          <w:b/>
          <w:sz w:val="28"/>
          <w:szCs w:val="28"/>
        </w:rPr>
      </w:pPr>
    </w:p>
    <w:p w:rsidR="00071EF5" w:rsidRPr="002C69FF" w:rsidRDefault="00071EF5" w:rsidP="00AC5716">
      <w:pPr>
        <w:spacing w:line="360" w:lineRule="auto"/>
        <w:ind w:left="57" w:right="57"/>
        <w:rPr>
          <w:b/>
          <w:sz w:val="28"/>
          <w:szCs w:val="28"/>
        </w:rPr>
      </w:pPr>
      <w:r w:rsidRPr="002C69FF">
        <w:rPr>
          <w:b/>
          <w:sz w:val="28"/>
          <w:szCs w:val="28"/>
        </w:rPr>
        <w:t>Пояснительная записка</w:t>
      </w:r>
    </w:p>
    <w:p w:rsidR="00071EF5" w:rsidRPr="002C69FF" w:rsidRDefault="00071EF5" w:rsidP="00FD513C">
      <w:pPr>
        <w:ind w:left="57" w:right="57" w:firstLine="483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Программа “Россия – Родина моя”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071EF5" w:rsidRPr="002C69FF" w:rsidRDefault="00071EF5" w:rsidP="00FD513C">
      <w:pPr>
        <w:ind w:left="57" w:right="57" w:firstLine="483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Программа “Россия – Родина моя”  является основой к программе духовно-нравственного развития и воспитания обучающихся на ступени начального общего образования  с учетом  воспитательной, учебной, внеучебной,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 </w:t>
      </w:r>
    </w:p>
    <w:p w:rsidR="00071EF5" w:rsidRPr="002C69FF" w:rsidRDefault="00071EF5" w:rsidP="00FD513C">
      <w:pPr>
        <w:ind w:firstLine="540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071EF5" w:rsidRPr="002C69FF" w:rsidRDefault="00071EF5" w:rsidP="00C33E38">
      <w:pPr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071EF5" w:rsidRPr="002C69FF" w:rsidRDefault="00071EF5" w:rsidP="00C33E38">
      <w:pPr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           Программа “Россия – Родина моя”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071EF5" w:rsidRDefault="00071EF5" w:rsidP="00C33E3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C69F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Цель программы:</w:t>
      </w:r>
      <w:r w:rsidRPr="002C69FF">
        <w:rPr>
          <w:rFonts w:ascii="Times New Roman" w:hAnsi="Times New Roman"/>
          <w:sz w:val="28"/>
          <w:szCs w:val="28"/>
        </w:rPr>
        <w:t xml:space="preserve"> </w:t>
      </w:r>
    </w:p>
    <w:p w:rsidR="00071EF5" w:rsidRDefault="00071EF5" w:rsidP="00C33E38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69FF">
        <w:rPr>
          <w:rFonts w:ascii="Times New Roman" w:hAnsi="Times New Roman"/>
          <w:sz w:val="28"/>
          <w:szCs w:val="28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2C69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71EF5" w:rsidRDefault="00071EF5" w:rsidP="00C33E3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69FF">
        <w:rPr>
          <w:rFonts w:ascii="Times New Roman" w:hAnsi="Times New Roman"/>
          <w:sz w:val="28"/>
          <w:szCs w:val="28"/>
        </w:rPr>
        <w:t xml:space="preserve"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</w:t>
      </w:r>
    </w:p>
    <w:p w:rsidR="00071EF5" w:rsidRPr="002C69FF" w:rsidRDefault="00071EF5" w:rsidP="00C33E3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69FF">
        <w:rPr>
          <w:rFonts w:ascii="Times New Roman" w:hAnsi="Times New Roman"/>
          <w:sz w:val="28"/>
          <w:szCs w:val="28"/>
        </w:rPr>
        <w:t>воспитание любви к Отечеству, духовности, нравственности на основе общечеловеческих ценностей.</w:t>
      </w:r>
    </w:p>
    <w:p w:rsidR="00071EF5" w:rsidRPr="002C69FF" w:rsidRDefault="00071EF5" w:rsidP="00C33E38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u w:val="single"/>
          <w:lang w:eastAsia="en-US"/>
        </w:rPr>
      </w:pPr>
      <w:r w:rsidRPr="002C69FF">
        <w:rPr>
          <w:b/>
          <w:sz w:val="28"/>
          <w:szCs w:val="28"/>
          <w:u w:val="single"/>
          <w:lang w:eastAsia="en-US"/>
        </w:rPr>
        <w:t>Для достижения указанной цели решаются следующие задачи:</w:t>
      </w:r>
    </w:p>
    <w:p w:rsidR="00071EF5" w:rsidRPr="002C69FF" w:rsidRDefault="00071EF5" w:rsidP="00C33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- создавать условия для эффективного нравственно-патриотического воспитания школьников;</w:t>
      </w:r>
    </w:p>
    <w:p w:rsidR="00071EF5" w:rsidRPr="002C69FF" w:rsidRDefault="00071EF5" w:rsidP="00C33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071EF5" w:rsidRPr="002C69FF" w:rsidRDefault="00071EF5" w:rsidP="00C33E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071EF5" w:rsidRPr="002C69FF" w:rsidRDefault="00071EF5" w:rsidP="00C33E38">
      <w:pPr>
        <w:tabs>
          <w:tab w:val="left" w:pos="1701"/>
        </w:tabs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071EF5" w:rsidRPr="002C69FF" w:rsidRDefault="00071EF5" w:rsidP="00C33E38">
      <w:pPr>
        <w:tabs>
          <w:tab w:val="left" w:pos="1701"/>
        </w:tabs>
        <w:jc w:val="both"/>
        <w:rPr>
          <w:sz w:val="28"/>
          <w:szCs w:val="28"/>
        </w:rPr>
      </w:pPr>
      <w:r w:rsidRPr="002C69FF">
        <w:rPr>
          <w:sz w:val="28"/>
          <w:szCs w:val="28"/>
        </w:rPr>
        <w:t>- воспитывать уважительного отношения к героическому прошлому Родины, ее истории, традициям; 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071EF5" w:rsidRPr="002C69FF" w:rsidRDefault="00071EF5" w:rsidP="00C33E38">
      <w:pPr>
        <w:tabs>
          <w:tab w:val="left" w:pos="1701"/>
        </w:tabs>
        <w:jc w:val="both"/>
        <w:rPr>
          <w:sz w:val="28"/>
          <w:szCs w:val="28"/>
        </w:rPr>
      </w:pPr>
    </w:p>
    <w:p w:rsidR="00071EF5" w:rsidRPr="00623317" w:rsidRDefault="00071EF5" w:rsidP="00623317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eastAsia="en-US"/>
        </w:rPr>
      </w:pPr>
      <w:r w:rsidRPr="00623317">
        <w:rPr>
          <w:b/>
          <w:bCs/>
          <w:color w:val="000000"/>
          <w:sz w:val="28"/>
          <w:szCs w:val="28"/>
          <w:lang w:eastAsia="en-US"/>
        </w:rPr>
        <w:t>Формы организации внеурочной деятельности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 xml:space="preserve">   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071EF5" w:rsidRPr="00623317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en-US"/>
        </w:rPr>
      </w:pPr>
      <w:r w:rsidRPr="00623317">
        <w:rPr>
          <w:b/>
          <w:color w:val="000000"/>
          <w:sz w:val="28"/>
          <w:szCs w:val="28"/>
          <w:lang w:eastAsia="en-US"/>
        </w:rPr>
        <w:t>Теоретические занятия ( урочная, внеурочная, внешкольная):</w:t>
      </w:r>
    </w:p>
    <w:p w:rsidR="00071EF5" w:rsidRPr="002C69FF" w:rsidRDefault="00071EF5" w:rsidP="004A22E2">
      <w:pPr>
        <w:pStyle w:val="BodyTextIndent"/>
        <w:tabs>
          <w:tab w:val="left" w:pos="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б</w:t>
      </w:r>
      <w:r w:rsidRPr="002C69FF">
        <w:rPr>
          <w:color w:val="000000"/>
          <w:sz w:val="28"/>
          <w:szCs w:val="28"/>
          <w:lang w:eastAsia="en-US"/>
        </w:rPr>
        <w:t>еседы</w:t>
      </w:r>
      <w:r>
        <w:rPr>
          <w:color w:val="000000"/>
          <w:sz w:val="28"/>
          <w:szCs w:val="28"/>
          <w:lang w:eastAsia="en-US"/>
        </w:rPr>
        <w:t>;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</w:t>
      </w:r>
      <w:r w:rsidRPr="002C69FF">
        <w:rPr>
          <w:color w:val="000000"/>
          <w:sz w:val="28"/>
          <w:szCs w:val="28"/>
          <w:lang w:eastAsia="en-US"/>
        </w:rPr>
        <w:t xml:space="preserve">редметные уроки (литературное чтение, русский язык, окружающий мир, </w:t>
      </w:r>
      <w:r>
        <w:rPr>
          <w:color w:val="000000"/>
          <w:sz w:val="28"/>
          <w:szCs w:val="28"/>
          <w:lang w:eastAsia="en-US"/>
        </w:rPr>
        <w:t xml:space="preserve">     </w:t>
      </w:r>
      <w:r w:rsidRPr="002C69FF">
        <w:rPr>
          <w:color w:val="000000"/>
          <w:sz w:val="28"/>
          <w:szCs w:val="28"/>
          <w:lang w:eastAsia="en-US"/>
        </w:rPr>
        <w:t>музыка, ИЗО)</w:t>
      </w:r>
      <w:r>
        <w:rPr>
          <w:color w:val="000000"/>
          <w:sz w:val="28"/>
          <w:szCs w:val="28"/>
          <w:lang w:eastAsia="en-US"/>
        </w:rPr>
        <w:t>;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</w:t>
      </w:r>
      <w:r w:rsidRPr="002C69FF">
        <w:rPr>
          <w:color w:val="000000"/>
          <w:sz w:val="28"/>
          <w:szCs w:val="28"/>
          <w:lang w:eastAsia="en-US"/>
        </w:rPr>
        <w:t>ообщения</w:t>
      </w:r>
      <w:r>
        <w:rPr>
          <w:color w:val="000000"/>
          <w:sz w:val="28"/>
          <w:szCs w:val="28"/>
          <w:lang w:eastAsia="en-US"/>
        </w:rPr>
        <w:t>;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л</w:t>
      </w:r>
      <w:r w:rsidRPr="002C69FF">
        <w:rPr>
          <w:color w:val="000000"/>
          <w:sz w:val="28"/>
          <w:szCs w:val="28"/>
          <w:lang w:eastAsia="en-US"/>
        </w:rPr>
        <w:t>итературно – музыкальные композиции</w:t>
      </w:r>
      <w:r>
        <w:rPr>
          <w:color w:val="000000"/>
          <w:sz w:val="28"/>
          <w:szCs w:val="28"/>
          <w:lang w:eastAsia="en-US"/>
        </w:rPr>
        <w:t>;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</w:t>
      </w:r>
      <w:r w:rsidRPr="002C69FF">
        <w:rPr>
          <w:color w:val="000000"/>
          <w:sz w:val="28"/>
          <w:szCs w:val="28"/>
          <w:lang w:eastAsia="en-US"/>
        </w:rPr>
        <w:t>росмотр и обсуждение видеоматериала</w:t>
      </w:r>
      <w:r>
        <w:rPr>
          <w:color w:val="000000"/>
          <w:sz w:val="28"/>
          <w:szCs w:val="28"/>
          <w:lang w:eastAsia="en-US"/>
        </w:rPr>
        <w:t>;</w:t>
      </w:r>
      <w:r w:rsidRPr="002C69FF">
        <w:rPr>
          <w:color w:val="000000"/>
          <w:sz w:val="28"/>
          <w:szCs w:val="28"/>
          <w:lang w:eastAsia="en-US"/>
        </w:rPr>
        <w:t xml:space="preserve">  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/>
          <w:bCs/>
          <w:noProof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 э</w:t>
      </w:r>
      <w:r w:rsidRPr="002C69FF">
        <w:rPr>
          <w:color w:val="000000"/>
          <w:sz w:val="28"/>
          <w:szCs w:val="28"/>
          <w:lang w:eastAsia="en-US"/>
        </w:rPr>
        <w:t>кскурсии (урочная, внеурочная, внешкольная)</w:t>
      </w:r>
      <w:r>
        <w:rPr>
          <w:color w:val="000000"/>
          <w:sz w:val="28"/>
          <w:szCs w:val="28"/>
          <w:lang w:eastAsia="en-US"/>
        </w:rPr>
        <w:t>;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/>
          <w:bCs/>
          <w:noProof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 п</w:t>
      </w:r>
      <w:r w:rsidRPr="002C69FF">
        <w:rPr>
          <w:color w:val="000000"/>
          <w:sz w:val="28"/>
          <w:szCs w:val="28"/>
          <w:lang w:eastAsia="en-US"/>
        </w:rPr>
        <w:t>оездки, походы по историческим и памятным местам</w:t>
      </w:r>
      <w:r>
        <w:rPr>
          <w:color w:val="000000"/>
          <w:sz w:val="28"/>
          <w:szCs w:val="28"/>
          <w:lang w:eastAsia="en-US"/>
        </w:rPr>
        <w:t>.</w:t>
      </w:r>
      <w:r w:rsidRPr="002C69FF">
        <w:rPr>
          <w:color w:val="000000"/>
          <w:sz w:val="28"/>
          <w:szCs w:val="28"/>
          <w:lang w:eastAsia="en-US"/>
        </w:rPr>
        <w:t xml:space="preserve"> </w:t>
      </w:r>
    </w:p>
    <w:p w:rsidR="00071EF5" w:rsidRPr="00623317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en-US"/>
        </w:rPr>
      </w:pPr>
      <w:r w:rsidRPr="00623317">
        <w:rPr>
          <w:b/>
          <w:color w:val="000000"/>
          <w:sz w:val="28"/>
          <w:szCs w:val="28"/>
          <w:lang w:eastAsia="en-US"/>
        </w:rPr>
        <w:t>Практические занятия ( урочная, внеурочная, внешкольная):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Творческие конкурсы</w:t>
      </w:r>
    </w:p>
    <w:p w:rsidR="00071EF5" w:rsidRPr="002C69FF" w:rsidRDefault="00071EF5" w:rsidP="004A22E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Выставки декоративно-прикладного искусства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Коллективные творческие дела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Соревнования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Показательные выступления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Праздники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Викторины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Интеллектуально-познавательные игры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Трудовые дела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Тренинги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Наблюдение учащихся за событиями в районе, крае, стране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Обсуждение, обыгрывание проблемных ситуаций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Заочные путешествия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>- Акции благотворительности, милосердия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 xml:space="preserve">- Творческие проекты, презентации 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2C69FF">
        <w:rPr>
          <w:color w:val="000000"/>
          <w:sz w:val="28"/>
          <w:szCs w:val="28"/>
          <w:lang w:eastAsia="en-US"/>
        </w:rPr>
        <w:t xml:space="preserve">- Проведение выставок семейного художественного творчества, музыкальных вечеров </w:t>
      </w:r>
    </w:p>
    <w:p w:rsidR="00071EF5" w:rsidRPr="002C69FF" w:rsidRDefault="00071EF5" w:rsidP="00B80762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2C69FF">
        <w:rPr>
          <w:sz w:val="28"/>
          <w:szCs w:val="28"/>
        </w:rPr>
        <w:t>- Сюжетно-ролевые игры</w:t>
      </w:r>
      <w:r w:rsidRPr="002C69FF">
        <w:rPr>
          <w:color w:val="000000"/>
          <w:sz w:val="28"/>
          <w:szCs w:val="28"/>
        </w:rPr>
        <w:t xml:space="preserve"> гражданского и историко-патриотического содержания  </w:t>
      </w:r>
      <w:r w:rsidRPr="002C69FF">
        <w:rPr>
          <w:color w:val="000000"/>
          <w:sz w:val="28"/>
          <w:szCs w:val="28"/>
          <w:lang w:eastAsia="en-US"/>
        </w:rPr>
        <w:t>(урочная, внеурочная, внешкольная)</w:t>
      </w:r>
    </w:p>
    <w:p w:rsidR="00071EF5" w:rsidRPr="002C69FF" w:rsidRDefault="00071EF5" w:rsidP="00F22E4E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F22E4E">
        <w:rPr>
          <w:b/>
          <w:bCs/>
          <w:sz w:val="28"/>
          <w:szCs w:val="28"/>
        </w:rPr>
        <w:t>Место проведения:</w:t>
      </w:r>
      <w:r w:rsidRPr="002C69FF">
        <w:rPr>
          <w:bCs/>
          <w:i/>
          <w:sz w:val="28"/>
          <w:szCs w:val="28"/>
        </w:rPr>
        <w:t xml:space="preserve"> </w:t>
      </w:r>
      <w:r w:rsidRPr="002C69FF">
        <w:rPr>
          <w:bCs/>
          <w:sz w:val="28"/>
          <w:szCs w:val="28"/>
        </w:rPr>
        <w:t xml:space="preserve">школа, семья, учреждения культуры.  </w:t>
      </w:r>
      <w:r w:rsidRPr="002C69FF">
        <w:rPr>
          <w:bCs/>
          <w:i/>
          <w:sz w:val="28"/>
          <w:szCs w:val="28"/>
        </w:rPr>
        <w:t xml:space="preserve"> </w:t>
      </w:r>
    </w:p>
    <w:p w:rsidR="00071EF5" w:rsidRPr="002C69FF" w:rsidRDefault="00071EF5" w:rsidP="00F22E4E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F22E4E">
        <w:rPr>
          <w:b/>
          <w:bCs/>
          <w:sz w:val="28"/>
          <w:szCs w:val="28"/>
        </w:rPr>
        <w:t>Время проведения:</w:t>
      </w:r>
      <w:r w:rsidRPr="002C69FF">
        <w:rPr>
          <w:bCs/>
          <w:sz w:val="28"/>
          <w:szCs w:val="28"/>
        </w:rPr>
        <w:t xml:space="preserve"> первая и вторая половина учебного дня, выходные, каникулы.</w:t>
      </w:r>
    </w:p>
    <w:p w:rsidR="00071EF5" w:rsidRPr="002C69FF" w:rsidRDefault="00071EF5" w:rsidP="00F22E4E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69FF">
        <w:rPr>
          <w:sz w:val="28"/>
          <w:szCs w:val="28"/>
        </w:rPr>
        <w:t xml:space="preserve">Программа “Россия – Родина моя”  используется в третьем классе. </w:t>
      </w:r>
      <w:r>
        <w:rPr>
          <w:sz w:val="28"/>
          <w:szCs w:val="28"/>
        </w:rPr>
        <w:t xml:space="preserve">Программа рассчитана на 1 час в неделю, 34 часа в год. </w:t>
      </w:r>
      <w:r w:rsidRPr="002C69FF">
        <w:rPr>
          <w:sz w:val="28"/>
          <w:szCs w:val="28"/>
        </w:rPr>
        <w:t>Она включает  шесть  направлений, связанных между собой логикой формирования подлинного гражданина России.</w:t>
      </w:r>
    </w:p>
    <w:p w:rsidR="00071EF5" w:rsidRPr="002C69FF" w:rsidRDefault="00071EF5" w:rsidP="00C33E38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ind w:left="708"/>
        <w:jc w:val="center"/>
        <w:rPr>
          <w:b/>
          <w:bCs/>
          <w:sz w:val="28"/>
          <w:szCs w:val="28"/>
        </w:rPr>
      </w:pPr>
    </w:p>
    <w:p w:rsidR="00071EF5" w:rsidRPr="002C69FF" w:rsidRDefault="00071EF5" w:rsidP="00623317">
      <w:pPr>
        <w:pStyle w:val="BodyTextIndent"/>
        <w:tabs>
          <w:tab w:val="left" w:pos="1260"/>
          <w:tab w:val="left" w:pos="1620"/>
          <w:tab w:val="left" w:pos="1800"/>
          <w:tab w:val="left" w:pos="1980"/>
        </w:tabs>
        <w:spacing w:before="0" w:beforeAutospacing="0" w:after="0" w:afterAutospacing="0"/>
        <w:ind w:left="708"/>
        <w:rPr>
          <w:b/>
          <w:bCs/>
          <w:sz w:val="28"/>
          <w:szCs w:val="28"/>
        </w:rPr>
      </w:pPr>
      <w:r w:rsidRPr="002C69FF">
        <w:rPr>
          <w:b/>
          <w:bCs/>
          <w:sz w:val="28"/>
          <w:szCs w:val="28"/>
        </w:rPr>
        <w:t>ПЛАНИРУЕМЫЕ РЕЗУЛЬТАТЫ</w:t>
      </w:r>
    </w:p>
    <w:p w:rsidR="00071EF5" w:rsidRPr="002C69FF" w:rsidRDefault="00071EF5" w:rsidP="00AC5716">
      <w:pPr>
        <w:ind w:left="57" w:right="57" w:firstLine="709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>Система контроля и оценки достижения планируемых результатов</w:t>
      </w:r>
    </w:p>
    <w:p w:rsidR="00071EF5" w:rsidRPr="00623317" w:rsidRDefault="00071EF5" w:rsidP="00623317">
      <w:pPr>
        <w:ind w:right="57"/>
        <w:rPr>
          <w:b/>
          <w:sz w:val="28"/>
          <w:szCs w:val="28"/>
        </w:rPr>
      </w:pPr>
    </w:p>
    <w:p w:rsidR="00071EF5" w:rsidRPr="00623317" w:rsidRDefault="00071EF5" w:rsidP="00623317">
      <w:pPr>
        <w:ind w:left="57" w:right="57" w:firstLine="709"/>
        <w:rPr>
          <w:b/>
          <w:sz w:val="28"/>
          <w:szCs w:val="28"/>
        </w:rPr>
      </w:pPr>
      <w:r w:rsidRPr="00623317">
        <w:rPr>
          <w:b/>
          <w:sz w:val="28"/>
          <w:szCs w:val="28"/>
        </w:rPr>
        <w:t>Формы и средства контроля</w:t>
      </w:r>
    </w:p>
    <w:p w:rsidR="00071EF5" w:rsidRPr="002C69FF" w:rsidRDefault="00071EF5" w:rsidP="00623317">
      <w:pPr>
        <w:pStyle w:val="ListParagraph"/>
        <w:ind w:left="935" w:right="57" w:hanging="935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2C69FF">
        <w:rPr>
          <w:color w:val="000000"/>
          <w:sz w:val="28"/>
          <w:szCs w:val="28"/>
          <w:lang w:val="ru-RU" w:eastAsia="ru-RU"/>
        </w:rPr>
        <w:t xml:space="preserve">Диагностика нравственной воспитанности по методике М.И.Шиловой;  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>Анкета «Необитаемый остров»;  «Настоящий друг» (А.С.Прутченков);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 xml:space="preserve">Методика – тест «Хороший ли ты сын (дочь) (Л.И.Лаврентьева); 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 xml:space="preserve">Изучение самооценки личности младшего школьника;  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>Методика определения самооценки (Т.В.Дембо, С.Я.Рубинштейн);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>Проектная методика «Автопортрет»;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>Конкурс рисунков «Я и мой класс»;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C69FF">
        <w:rPr>
          <w:bCs/>
          <w:color w:val="000000"/>
          <w:sz w:val="28"/>
          <w:szCs w:val="28"/>
        </w:rPr>
        <w:t>Изучение удовлетворенности учащихся школьной жизнью по методике А.А. Андреева;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>Социометрия;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 xml:space="preserve">Определение социальной активности школьника по методике Е.Н.Степанова; 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>Методики «Пословицы» (С.М.Петрова), «Наши отношения» (Л.М.Фридман);</w:t>
      </w:r>
    </w:p>
    <w:p w:rsidR="00071EF5" w:rsidRPr="002C69FF" w:rsidRDefault="00071EF5" w:rsidP="00623317">
      <w:pPr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>Диагностика уровня воспитанности (методика Н.П. Капустиной);</w:t>
      </w:r>
    </w:p>
    <w:p w:rsidR="00071EF5" w:rsidRPr="002C69FF" w:rsidRDefault="00071EF5" w:rsidP="00623317">
      <w:pPr>
        <w:ind w:right="57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>Тест «Размышляем о жизненном опыте» (Е. Щурковой).</w:t>
      </w:r>
    </w:p>
    <w:p w:rsidR="00071EF5" w:rsidRPr="00623317" w:rsidRDefault="00071EF5" w:rsidP="00C33E38">
      <w:pPr>
        <w:jc w:val="both"/>
        <w:rPr>
          <w:b/>
          <w:sz w:val="28"/>
          <w:szCs w:val="28"/>
        </w:rPr>
      </w:pPr>
      <w:r w:rsidRPr="00623317">
        <w:rPr>
          <w:b/>
          <w:sz w:val="28"/>
          <w:szCs w:val="28"/>
        </w:rPr>
        <w:t>Ценностные установки и планируемые результаты</w:t>
      </w:r>
    </w:p>
    <w:p w:rsidR="00071EF5" w:rsidRPr="00623317" w:rsidRDefault="00071EF5" w:rsidP="00C70D58">
      <w:pPr>
        <w:widowControl w:val="0"/>
        <w:ind w:right="57"/>
        <w:rPr>
          <w:b/>
          <w:sz w:val="28"/>
          <w:szCs w:val="28"/>
          <w:u w:val="single"/>
        </w:rPr>
      </w:pPr>
      <w:r w:rsidRPr="00623317">
        <w:rPr>
          <w:b/>
          <w:sz w:val="28"/>
          <w:szCs w:val="28"/>
          <w:u w:val="single"/>
        </w:rPr>
        <w:t xml:space="preserve">Ценностные установки:  </w:t>
      </w:r>
    </w:p>
    <w:p w:rsidR="00071EF5" w:rsidRPr="002C69FF" w:rsidRDefault="00071EF5" w:rsidP="00623317">
      <w:pPr>
        <w:widowControl w:val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 xml:space="preserve">любовь к России, к своему народу,  к своей малой родине, закон и правопорядок, свобода и ответственность, доверие к людям,  </w:t>
      </w:r>
    </w:p>
    <w:p w:rsidR="00071EF5" w:rsidRPr="002C69FF" w:rsidRDefault="00071EF5" w:rsidP="00623317">
      <w:pPr>
        <w:widowControl w:val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:rsidR="00071EF5" w:rsidRPr="002C69FF" w:rsidRDefault="00071EF5" w:rsidP="00623317">
      <w:pPr>
        <w:widowControl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 xml:space="preserve">родная земля, заповедная природа, планета Земля; </w:t>
      </w:r>
    </w:p>
    <w:p w:rsidR="00071EF5" w:rsidRPr="002C69FF" w:rsidRDefault="00071EF5" w:rsidP="00623317">
      <w:pPr>
        <w:widowControl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9FF">
        <w:rPr>
          <w:sz w:val="28"/>
          <w:szCs w:val="28"/>
        </w:rPr>
        <w:t>красота, гармония, духовный мир человека, эстетическое развитие, художественное творчество.</w:t>
      </w:r>
    </w:p>
    <w:p w:rsidR="00071EF5" w:rsidRPr="00C70D58" w:rsidRDefault="00071EF5" w:rsidP="00C33E38">
      <w:pPr>
        <w:jc w:val="both"/>
        <w:rPr>
          <w:b/>
          <w:bCs/>
          <w:sz w:val="28"/>
          <w:szCs w:val="28"/>
          <w:u w:val="single"/>
        </w:rPr>
      </w:pPr>
      <w:r w:rsidRPr="002C69FF">
        <w:rPr>
          <w:b/>
          <w:bCs/>
          <w:sz w:val="28"/>
          <w:szCs w:val="28"/>
        </w:rPr>
        <w:t xml:space="preserve"> </w:t>
      </w:r>
      <w:r w:rsidRPr="00C70D58">
        <w:rPr>
          <w:b/>
          <w:bCs/>
          <w:sz w:val="28"/>
          <w:szCs w:val="28"/>
          <w:u w:val="single"/>
        </w:rPr>
        <w:t xml:space="preserve">Планируемые результаты: </w:t>
      </w:r>
    </w:p>
    <w:p w:rsidR="00071EF5" w:rsidRPr="002C69FF" w:rsidRDefault="00071EF5" w:rsidP="00C33E38">
      <w:pPr>
        <w:jc w:val="both"/>
        <w:rPr>
          <w:bCs/>
          <w:sz w:val="28"/>
          <w:szCs w:val="28"/>
        </w:rPr>
      </w:pPr>
      <w:r w:rsidRPr="002C69FF">
        <w:rPr>
          <w:bCs/>
          <w:sz w:val="28"/>
          <w:szCs w:val="28"/>
        </w:rPr>
        <w:t xml:space="preserve">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071EF5" w:rsidRPr="002C69FF" w:rsidRDefault="00071EF5" w:rsidP="00C33E38">
      <w:pPr>
        <w:jc w:val="both"/>
        <w:rPr>
          <w:bCs/>
          <w:sz w:val="28"/>
          <w:szCs w:val="28"/>
        </w:rPr>
      </w:pPr>
      <w:r w:rsidRPr="002C69FF">
        <w:rPr>
          <w:bCs/>
          <w:sz w:val="28"/>
          <w:szCs w:val="28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071EF5" w:rsidRPr="002C69FF" w:rsidRDefault="00071EF5" w:rsidP="00C70D58">
      <w:pPr>
        <w:jc w:val="both"/>
        <w:rPr>
          <w:bCs/>
          <w:sz w:val="28"/>
          <w:szCs w:val="28"/>
        </w:rPr>
      </w:pPr>
      <w:r w:rsidRPr="002C69FF">
        <w:rPr>
          <w:bCs/>
          <w:sz w:val="28"/>
          <w:szCs w:val="28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071EF5" w:rsidRPr="002C69FF" w:rsidRDefault="00071EF5" w:rsidP="00C33E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C69FF">
        <w:rPr>
          <w:bCs/>
          <w:sz w:val="28"/>
          <w:szCs w:val="28"/>
        </w:rPr>
        <w:t>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071EF5" w:rsidRPr="002C69FF" w:rsidRDefault="00071EF5" w:rsidP="00C33E38">
      <w:pPr>
        <w:jc w:val="both"/>
        <w:rPr>
          <w:bCs/>
          <w:sz w:val="28"/>
          <w:szCs w:val="28"/>
        </w:rPr>
      </w:pPr>
      <w:r w:rsidRPr="002C69FF">
        <w:rPr>
          <w:bCs/>
          <w:sz w:val="28"/>
          <w:szCs w:val="28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071EF5" w:rsidRPr="002C69FF" w:rsidRDefault="00071EF5" w:rsidP="00C33E38">
      <w:pPr>
        <w:pStyle w:val="NoSpacing"/>
        <w:ind w:left="360"/>
        <w:jc w:val="center"/>
        <w:rPr>
          <w:b/>
          <w:sz w:val="28"/>
          <w:szCs w:val="28"/>
        </w:rPr>
      </w:pPr>
    </w:p>
    <w:p w:rsidR="00071EF5" w:rsidRPr="002C69FF" w:rsidRDefault="00071EF5" w:rsidP="00C33E38">
      <w:pPr>
        <w:jc w:val="both"/>
        <w:rPr>
          <w:sz w:val="28"/>
          <w:szCs w:val="28"/>
          <w:lang w:eastAsia="en-US"/>
        </w:rPr>
      </w:pPr>
      <w:r w:rsidRPr="002C69FF">
        <w:rPr>
          <w:sz w:val="28"/>
          <w:szCs w:val="28"/>
          <w:lang w:eastAsia="en-US"/>
        </w:rPr>
        <w:t>В результате реализации программы ожидается:</w:t>
      </w:r>
    </w:p>
    <w:p w:rsidR="00071EF5" w:rsidRPr="002C69FF" w:rsidRDefault="00071EF5" w:rsidP="00B310A4">
      <w:pPr>
        <w:pStyle w:val="NormalWeb"/>
        <w:spacing w:before="0" w:beforeAutospacing="0" w:after="0" w:afterAutospacing="0"/>
        <w:ind w:left="-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C69FF">
        <w:rPr>
          <w:color w:val="000000"/>
          <w:sz w:val="28"/>
          <w:szCs w:val="28"/>
          <w:lang w:eastAsia="en-US"/>
        </w:rPr>
        <w:t>развитие творческих способностей</w:t>
      </w:r>
      <w:r w:rsidRPr="002C69FF">
        <w:rPr>
          <w:sz w:val="28"/>
          <w:szCs w:val="28"/>
        </w:rPr>
        <w:t>;</w:t>
      </w:r>
    </w:p>
    <w:p w:rsidR="00071EF5" w:rsidRPr="002C69FF" w:rsidRDefault="00071EF5" w:rsidP="00B310A4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2C69FF">
        <w:rPr>
          <w:color w:val="000000"/>
          <w:sz w:val="28"/>
          <w:szCs w:val="28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071EF5" w:rsidRPr="002C69FF" w:rsidRDefault="00071EF5" w:rsidP="00B310A4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C69FF">
        <w:rPr>
          <w:color w:val="000000"/>
          <w:sz w:val="28"/>
          <w:szCs w:val="28"/>
          <w:lang w:eastAsia="en-US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071EF5" w:rsidRDefault="00071EF5" w:rsidP="00712AE7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C69FF">
        <w:rPr>
          <w:color w:val="000000"/>
          <w:sz w:val="28"/>
          <w:szCs w:val="28"/>
          <w:lang w:eastAsia="en-US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071EF5" w:rsidRDefault="00071EF5" w:rsidP="00712AE7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</w:p>
    <w:p w:rsidR="00071EF5" w:rsidRDefault="00071EF5" w:rsidP="00712AE7">
      <w:pPr>
        <w:pStyle w:val="NormalWeb"/>
        <w:spacing w:before="0" w:beforeAutospacing="0" w:after="0" w:afterAutospacing="0"/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3D5">
        <w:rPr>
          <w:b/>
          <w:sz w:val="28"/>
          <w:szCs w:val="28"/>
        </w:rPr>
        <w:t>ПЛАНИРУЕМЫЕ РЕЗУЛЬТАТЫ</w:t>
      </w:r>
    </w:p>
    <w:p w:rsidR="00071EF5" w:rsidRDefault="00071EF5" w:rsidP="00712AE7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</w:p>
    <w:p w:rsidR="00071EF5" w:rsidRPr="00712AE7" w:rsidRDefault="00071EF5" w:rsidP="00712AE7">
      <w:pPr>
        <w:pStyle w:val="NormalWeb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EA43D5">
        <w:rPr>
          <w:b/>
          <w:sz w:val="28"/>
          <w:szCs w:val="28"/>
        </w:rPr>
        <w:t>Ценностные установки и планируемые результаты</w:t>
      </w:r>
    </w:p>
    <w:p w:rsidR="00071EF5" w:rsidRDefault="00071EF5" w:rsidP="00712AE7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Ценностные </w:t>
      </w:r>
      <w:r w:rsidRPr="00EA43D5">
        <w:rPr>
          <w:b/>
          <w:sz w:val="28"/>
          <w:szCs w:val="28"/>
        </w:rPr>
        <w:t>установки:</w:t>
      </w:r>
      <w:r w:rsidRPr="00EA43D5">
        <w:rPr>
          <w:sz w:val="28"/>
          <w:szCs w:val="28"/>
        </w:rPr>
        <w:t xml:space="preserve">  </w:t>
      </w:r>
    </w:p>
    <w:p w:rsidR="00071EF5" w:rsidRDefault="00071EF5" w:rsidP="00712AE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3D5">
        <w:rPr>
          <w:sz w:val="28"/>
          <w:szCs w:val="28"/>
        </w:rPr>
        <w:t>любовь к России, к своему народу,  к своей малой родине, закон и правопорядок, свобода и ответственность, доверие к людям,  </w:t>
      </w:r>
      <w:r w:rsidRPr="00EA43D5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A43D5">
        <w:rPr>
          <w:sz w:val="28"/>
          <w:szCs w:val="28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</w:p>
    <w:p w:rsidR="00071EF5" w:rsidRDefault="00071EF5" w:rsidP="00712AE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43D5">
        <w:rPr>
          <w:sz w:val="28"/>
          <w:szCs w:val="28"/>
        </w:rPr>
        <w:t>родная земля, заповедная природа, планета Земля;</w:t>
      </w:r>
      <w:r w:rsidRPr="00EA43D5">
        <w:rPr>
          <w:sz w:val="28"/>
          <w:szCs w:val="28"/>
        </w:rPr>
        <w:br/>
        <w:t>красота, гармония, духовный мир человека, эстетическое развитие, художественное творчество.</w:t>
      </w:r>
    </w:p>
    <w:p w:rsidR="00071EF5" w:rsidRPr="00EA43D5" w:rsidRDefault="00071EF5" w:rsidP="00712AE7">
      <w:pPr>
        <w:pStyle w:val="NormalWeb"/>
        <w:jc w:val="both"/>
        <w:rPr>
          <w:sz w:val="28"/>
          <w:szCs w:val="28"/>
        </w:rPr>
      </w:pPr>
    </w:p>
    <w:p w:rsidR="00071EF5" w:rsidRDefault="00071EF5" w:rsidP="008C3844">
      <w:pPr>
        <w:pStyle w:val="NormalWeb"/>
        <w:rPr>
          <w:b/>
          <w:sz w:val="28"/>
          <w:szCs w:val="28"/>
        </w:rPr>
      </w:pPr>
      <w:r w:rsidRPr="00EA43D5">
        <w:rPr>
          <w:sz w:val="28"/>
          <w:szCs w:val="28"/>
        </w:rPr>
        <w:t xml:space="preserve"> </w:t>
      </w:r>
      <w:r w:rsidRPr="008C3844">
        <w:rPr>
          <w:b/>
          <w:sz w:val="28"/>
          <w:szCs w:val="28"/>
        </w:rPr>
        <w:t>Планируемые результаты:</w:t>
      </w:r>
    </w:p>
    <w:p w:rsidR="00071EF5" w:rsidRDefault="00071EF5" w:rsidP="00A7018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br/>
        <w:t>  - сформировать</w:t>
      </w:r>
      <w:r w:rsidRPr="00EA43D5">
        <w:rPr>
          <w:sz w:val="28"/>
          <w:szCs w:val="28"/>
        </w:rPr>
        <w:t xml:space="preserve"> ценностное отношение к России, своему народу, краю, государственной символике, законам РФ</w:t>
      </w:r>
      <w:r>
        <w:rPr>
          <w:sz w:val="28"/>
          <w:szCs w:val="28"/>
        </w:rPr>
        <w:t>, старшему поколению, к природе;</w:t>
      </w:r>
      <w:r w:rsidRPr="00EA43D5">
        <w:rPr>
          <w:sz w:val="28"/>
          <w:szCs w:val="28"/>
        </w:rPr>
        <w:br/>
        <w:t> </w:t>
      </w:r>
      <w:r>
        <w:rPr>
          <w:sz w:val="28"/>
          <w:szCs w:val="28"/>
        </w:rPr>
        <w:t>- име</w:t>
      </w:r>
      <w:r w:rsidRPr="00EA43D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A43D5">
        <w:rPr>
          <w:sz w:val="28"/>
          <w:szCs w:val="28"/>
        </w:rPr>
        <w:t xml:space="preserve">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</w:t>
      </w:r>
      <w:r>
        <w:rPr>
          <w:sz w:val="28"/>
          <w:szCs w:val="28"/>
        </w:rPr>
        <w:t>и и образовательного учреждения;</w:t>
      </w:r>
    </w:p>
    <w:p w:rsidR="00071EF5" w:rsidRPr="00EA43D5" w:rsidRDefault="00071EF5" w:rsidP="00A7018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облада</w:t>
      </w:r>
      <w:r w:rsidRPr="00EA43D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A43D5">
        <w:rPr>
          <w:sz w:val="28"/>
          <w:szCs w:val="28"/>
        </w:rPr>
        <w:t xml:space="preserve"> опытом ролево</w:t>
      </w:r>
      <w:r>
        <w:rPr>
          <w:sz w:val="28"/>
          <w:szCs w:val="28"/>
        </w:rPr>
        <w:t>го взаимодействия и реализации нравственн</w:t>
      </w:r>
      <w:r w:rsidRPr="00EA43D5">
        <w:rPr>
          <w:sz w:val="28"/>
          <w:szCs w:val="28"/>
        </w:rPr>
        <w:t>ой, патриотической позиции, опытом взаимодействия с людьми разного возраста,  </w:t>
      </w:r>
      <w:r w:rsidRPr="00EA43D5">
        <w:rPr>
          <w:sz w:val="28"/>
          <w:szCs w:val="28"/>
        </w:rPr>
        <w:br/>
        <w:t>неравнодушны к жизненн</w:t>
      </w:r>
      <w:r>
        <w:rPr>
          <w:sz w:val="28"/>
          <w:szCs w:val="28"/>
        </w:rPr>
        <w:t>ым проблемам других людей, уметь</w:t>
      </w:r>
      <w:r w:rsidRPr="00EA43D5">
        <w:rPr>
          <w:sz w:val="28"/>
          <w:szCs w:val="28"/>
        </w:rPr>
        <w:t xml:space="preserve"> сочувствовать человеку, находящемуся в трудной ситуации, видеть красоту в окружающем мир</w:t>
      </w:r>
      <w:r>
        <w:rPr>
          <w:sz w:val="28"/>
          <w:szCs w:val="28"/>
        </w:rPr>
        <w:t>е, в поведении, поступках людей;</w:t>
      </w:r>
      <w:r w:rsidRPr="00EA43D5">
        <w:rPr>
          <w:sz w:val="28"/>
          <w:szCs w:val="28"/>
        </w:rPr>
        <w:br/>
      </w:r>
    </w:p>
    <w:p w:rsidR="00071EF5" w:rsidRPr="007F6F94" w:rsidRDefault="00071EF5" w:rsidP="008C3844">
      <w:pPr>
        <w:pStyle w:val="NormalWeb"/>
        <w:spacing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7F6F94">
        <w:rPr>
          <w:b/>
          <w:color w:val="333333"/>
          <w:sz w:val="28"/>
          <w:szCs w:val="28"/>
        </w:rPr>
        <w:t>Личностные результаты:</w:t>
      </w:r>
    </w:p>
    <w:p w:rsidR="00071EF5" w:rsidRPr="00EA43D5" w:rsidRDefault="00071EF5" w:rsidP="00A7018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осознать</w:t>
      </w:r>
      <w:r w:rsidRPr="00EA43D5">
        <w:rPr>
          <w:color w:val="333333"/>
          <w:sz w:val="28"/>
          <w:szCs w:val="28"/>
        </w:rPr>
        <w:t xml:space="preserve"> себя членом общества и государства самоопределение своей российской гражданской идентичности, чувство любви к своей стране, выражающееся в интер</w:t>
      </w:r>
      <w:r>
        <w:rPr>
          <w:color w:val="333333"/>
          <w:sz w:val="28"/>
          <w:szCs w:val="28"/>
        </w:rPr>
        <w:t xml:space="preserve">есе к ее истории и культуре, </w:t>
      </w:r>
      <w:r>
        <w:rPr>
          <w:color w:val="333333"/>
          <w:sz w:val="28"/>
          <w:szCs w:val="28"/>
        </w:rPr>
        <w:br/>
        <w:t>осознать значимость</w:t>
      </w:r>
      <w:r w:rsidRPr="00EA43D5">
        <w:rPr>
          <w:color w:val="333333"/>
          <w:sz w:val="28"/>
          <w:szCs w:val="28"/>
        </w:rPr>
        <w:t xml:space="preserve"> своей этнической и культурной принадлежности в контексте единого и целостного отечества при всем разнообразии культур, нац</w:t>
      </w:r>
      <w:r>
        <w:rPr>
          <w:color w:val="333333"/>
          <w:sz w:val="28"/>
          <w:szCs w:val="28"/>
        </w:rPr>
        <w:t>иональностей, религий России;</w:t>
      </w:r>
      <w:r>
        <w:rPr>
          <w:color w:val="333333"/>
          <w:sz w:val="28"/>
          <w:szCs w:val="28"/>
        </w:rPr>
        <w:br/>
        <w:t xml:space="preserve">- проявлять </w:t>
      </w:r>
      <w:r w:rsidRPr="00EA43D5">
        <w:rPr>
          <w:color w:val="333333"/>
          <w:sz w:val="28"/>
          <w:szCs w:val="28"/>
        </w:rPr>
        <w:t>уважительное отношение к иному мнению, истории и ку</w:t>
      </w:r>
      <w:r>
        <w:rPr>
          <w:color w:val="333333"/>
          <w:sz w:val="28"/>
          <w:szCs w:val="28"/>
        </w:rPr>
        <w:t>льтуре других народов России;</w:t>
      </w:r>
      <w:r>
        <w:rPr>
          <w:color w:val="333333"/>
          <w:sz w:val="28"/>
          <w:szCs w:val="28"/>
        </w:rPr>
        <w:br/>
        <w:t xml:space="preserve">- проявлять </w:t>
      </w:r>
      <w:r w:rsidRPr="00EA43D5">
        <w:rPr>
          <w:color w:val="333333"/>
          <w:sz w:val="28"/>
          <w:szCs w:val="28"/>
        </w:rPr>
        <w:t>уважение к людям других национальностей, вероисповедания, культуры на основе понимания и принятия базовых общечеловеческих ценн</w:t>
      </w:r>
      <w:r>
        <w:rPr>
          <w:color w:val="333333"/>
          <w:sz w:val="28"/>
          <w:szCs w:val="28"/>
        </w:rPr>
        <w:t>остей;</w:t>
      </w:r>
      <w:r>
        <w:rPr>
          <w:color w:val="333333"/>
          <w:sz w:val="28"/>
          <w:szCs w:val="28"/>
        </w:rPr>
        <w:br/>
        <w:t xml:space="preserve">- развивать </w:t>
      </w:r>
      <w:r w:rsidRPr="00EA43D5">
        <w:rPr>
          <w:color w:val="333333"/>
          <w:sz w:val="28"/>
          <w:szCs w:val="28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071EF5" w:rsidRPr="00EA43D5" w:rsidRDefault="00071EF5" w:rsidP="00712AE7">
      <w:pPr>
        <w:pStyle w:val="NormalWeb"/>
        <w:spacing w:line="240" w:lineRule="atLeast"/>
        <w:jc w:val="both"/>
        <w:rPr>
          <w:color w:val="333333"/>
          <w:sz w:val="28"/>
          <w:szCs w:val="28"/>
        </w:rPr>
      </w:pPr>
      <w:r w:rsidRPr="00DA5852">
        <w:rPr>
          <w:b/>
          <w:color w:val="333333"/>
          <w:sz w:val="28"/>
          <w:szCs w:val="28"/>
        </w:rPr>
        <w:t>Метапредметные результаты</w:t>
      </w:r>
      <w:r w:rsidRPr="00EA43D5">
        <w:rPr>
          <w:color w:val="333333"/>
          <w:sz w:val="28"/>
          <w:szCs w:val="28"/>
        </w:rPr>
        <w:t>:</w:t>
      </w:r>
    </w:p>
    <w:p w:rsidR="00071EF5" w:rsidRPr="00EA43D5" w:rsidRDefault="00071EF5" w:rsidP="00712AE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иметь </w:t>
      </w:r>
      <w:r w:rsidRPr="00EA43D5">
        <w:rPr>
          <w:color w:val="333333"/>
          <w:sz w:val="28"/>
          <w:szCs w:val="28"/>
        </w:rPr>
        <w:t>способность регулировать собственную деятельность (в том числе учебную, направленную на познание закономерностей социа</w:t>
      </w:r>
      <w:r>
        <w:rPr>
          <w:color w:val="333333"/>
          <w:sz w:val="28"/>
          <w:szCs w:val="28"/>
        </w:rPr>
        <w:t>льной действительности;</w:t>
      </w:r>
      <w:r>
        <w:rPr>
          <w:color w:val="333333"/>
          <w:sz w:val="28"/>
          <w:szCs w:val="28"/>
        </w:rPr>
        <w:br/>
        <w:t>- уметь</w:t>
      </w:r>
      <w:r w:rsidRPr="00EA43D5">
        <w:rPr>
          <w:color w:val="333333"/>
          <w:sz w:val="28"/>
          <w:szCs w:val="28"/>
        </w:rPr>
        <w:t xml:space="preserve"> осуществлять информационный поиск для выпо</w:t>
      </w:r>
      <w:r>
        <w:rPr>
          <w:color w:val="333333"/>
          <w:sz w:val="28"/>
          <w:szCs w:val="28"/>
        </w:rPr>
        <w:t>лнения учебных задач;</w:t>
      </w:r>
      <w:r>
        <w:rPr>
          <w:color w:val="333333"/>
          <w:sz w:val="28"/>
          <w:szCs w:val="28"/>
        </w:rPr>
        <w:br/>
        <w:t>- освоить</w:t>
      </w:r>
      <w:r w:rsidRPr="00EA43D5">
        <w:rPr>
          <w:color w:val="333333"/>
          <w:sz w:val="28"/>
          <w:szCs w:val="28"/>
        </w:rPr>
        <w:t xml:space="preserve"> правил</w:t>
      </w:r>
      <w:r>
        <w:rPr>
          <w:color w:val="333333"/>
          <w:sz w:val="28"/>
          <w:szCs w:val="28"/>
        </w:rPr>
        <w:t>а</w:t>
      </w:r>
      <w:r w:rsidRPr="00EA43D5">
        <w:rPr>
          <w:color w:val="333333"/>
          <w:sz w:val="28"/>
          <w:szCs w:val="28"/>
        </w:rPr>
        <w:t xml:space="preserve"> и норм</w:t>
      </w:r>
      <w:r>
        <w:rPr>
          <w:color w:val="333333"/>
          <w:sz w:val="28"/>
          <w:szCs w:val="28"/>
        </w:rPr>
        <w:t>ы</w:t>
      </w:r>
      <w:r w:rsidRPr="00EA43D5">
        <w:rPr>
          <w:color w:val="333333"/>
          <w:sz w:val="28"/>
          <w:szCs w:val="28"/>
        </w:rPr>
        <w:t xml:space="preserve"> социокультурного взаимодействия со взрослыми и сверстниками в сообществах разного типа (класс, школа, семья, учреждения культуры в гор</w:t>
      </w:r>
      <w:r>
        <w:rPr>
          <w:color w:val="333333"/>
          <w:sz w:val="28"/>
          <w:szCs w:val="28"/>
        </w:rPr>
        <w:t>оде, т.д.).</w:t>
      </w:r>
      <w:r>
        <w:rPr>
          <w:color w:val="333333"/>
          <w:sz w:val="28"/>
          <w:szCs w:val="28"/>
        </w:rPr>
        <w:br/>
        <w:t>- уметь</w:t>
      </w:r>
      <w:r w:rsidRPr="00EA43D5">
        <w:rPr>
          <w:color w:val="333333"/>
          <w:sz w:val="28"/>
          <w:szCs w:val="28"/>
        </w:rPr>
        <w:t xml:space="preserve"> использовать источники художественного наследия в пересказе, анализировать тексты, пересказы, ответы товарищей, </w:t>
      </w:r>
      <w:r w:rsidRPr="00EA43D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 приобрести навыки</w:t>
      </w:r>
      <w:r w:rsidRPr="00EA43D5">
        <w:rPr>
          <w:color w:val="333333"/>
          <w:sz w:val="28"/>
          <w:szCs w:val="28"/>
        </w:rPr>
        <w:t xml:space="preserve"> культуры общения (дома, в школе, в обществе).</w:t>
      </w:r>
      <w:r w:rsidRPr="00EA43D5">
        <w:rPr>
          <w:color w:val="333333"/>
          <w:sz w:val="28"/>
          <w:szCs w:val="28"/>
        </w:rPr>
        <w:br/>
      </w:r>
    </w:p>
    <w:p w:rsidR="00071EF5" w:rsidRPr="00EA43D5" w:rsidRDefault="00071EF5" w:rsidP="00712AE7">
      <w:pPr>
        <w:pStyle w:val="NormalWeb"/>
        <w:spacing w:line="240" w:lineRule="atLeast"/>
        <w:jc w:val="both"/>
        <w:rPr>
          <w:color w:val="333333"/>
          <w:sz w:val="28"/>
          <w:szCs w:val="28"/>
        </w:rPr>
      </w:pPr>
      <w:r w:rsidRPr="00DA5852">
        <w:rPr>
          <w:b/>
          <w:color w:val="333333"/>
          <w:sz w:val="28"/>
          <w:szCs w:val="28"/>
        </w:rPr>
        <w:t>Предметные результаты</w:t>
      </w:r>
      <w:r w:rsidRPr="00EA43D5">
        <w:rPr>
          <w:color w:val="333333"/>
          <w:sz w:val="28"/>
          <w:szCs w:val="28"/>
        </w:rPr>
        <w:t xml:space="preserve">: </w:t>
      </w:r>
    </w:p>
    <w:p w:rsidR="00071EF5" w:rsidRDefault="00071EF5" w:rsidP="00712AE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усвоить первоначальные сведения</w:t>
      </w:r>
      <w:r w:rsidRPr="00EA43D5">
        <w:rPr>
          <w:color w:val="333333"/>
          <w:sz w:val="28"/>
          <w:szCs w:val="28"/>
        </w:rPr>
        <w:t xml:space="preserve"> о правах и свободах человека, об обществе и</w:t>
      </w:r>
      <w:r>
        <w:rPr>
          <w:color w:val="333333"/>
          <w:sz w:val="28"/>
          <w:szCs w:val="28"/>
        </w:rPr>
        <w:t xml:space="preserve"> роли человека в нем;</w:t>
      </w:r>
      <w:r>
        <w:rPr>
          <w:color w:val="333333"/>
          <w:sz w:val="28"/>
          <w:szCs w:val="28"/>
        </w:rPr>
        <w:br/>
        <w:t>- владеть</w:t>
      </w:r>
      <w:r w:rsidRPr="00EA43D5">
        <w:rPr>
          <w:color w:val="333333"/>
          <w:sz w:val="28"/>
          <w:szCs w:val="28"/>
        </w:rPr>
        <w:t xml:space="preserve">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r>
        <w:rPr>
          <w:color w:val="333333"/>
          <w:sz w:val="28"/>
          <w:szCs w:val="28"/>
        </w:rPr>
        <w:br/>
        <w:t xml:space="preserve">- </w:t>
      </w:r>
      <w:r w:rsidRPr="00EA43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уметь </w:t>
      </w:r>
      <w:r w:rsidRPr="00EA43D5">
        <w:rPr>
          <w:color w:val="333333"/>
          <w:sz w:val="28"/>
          <w:szCs w:val="28"/>
        </w:rPr>
        <w:t>устанавливать и выявлять причинно-</w:t>
      </w:r>
      <w:r>
        <w:rPr>
          <w:color w:val="333333"/>
          <w:sz w:val="28"/>
          <w:szCs w:val="28"/>
        </w:rPr>
        <w:t>следственные связи в социуме;</w:t>
      </w:r>
      <w:r>
        <w:rPr>
          <w:color w:val="333333"/>
          <w:sz w:val="28"/>
          <w:szCs w:val="28"/>
        </w:rPr>
        <w:br/>
        <w:t>- овладеть</w:t>
      </w:r>
      <w:r w:rsidRPr="00EA43D5">
        <w:rPr>
          <w:color w:val="333333"/>
          <w:sz w:val="28"/>
          <w:szCs w:val="28"/>
        </w:rPr>
        <w:t xml:space="preserve"> основами правовой грамотности, правилами правово</w:t>
      </w:r>
      <w:r>
        <w:rPr>
          <w:color w:val="333333"/>
          <w:sz w:val="28"/>
          <w:szCs w:val="28"/>
        </w:rPr>
        <w:t>го и нравственного поведения.</w:t>
      </w:r>
      <w:r>
        <w:rPr>
          <w:color w:val="333333"/>
          <w:sz w:val="28"/>
          <w:szCs w:val="28"/>
        </w:rPr>
        <w:br/>
        <w:t>- овладеть знаниями</w:t>
      </w:r>
      <w:r w:rsidRPr="00EA43D5">
        <w:rPr>
          <w:color w:val="333333"/>
          <w:sz w:val="28"/>
          <w:szCs w:val="28"/>
        </w:rPr>
        <w:t xml:space="preserve"> наиболее значимых событий в истории материальной и духовной культуры России.</w:t>
      </w:r>
    </w:p>
    <w:p w:rsidR="00071EF5" w:rsidRPr="00EA43D5" w:rsidRDefault="00071EF5" w:rsidP="00712AE7">
      <w:pPr>
        <w:pStyle w:val="NormalWeb"/>
        <w:jc w:val="both"/>
        <w:rPr>
          <w:b/>
          <w:sz w:val="28"/>
          <w:szCs w:val="28"/>
        </w:rPr>
      </w:pPr>
      <w:r w:rsidRPr="00EA43D5">
        <w:rPr>
          <w:b/>
          <w:sz w:val="28"/>
          <w:szCs w:val="28"/>
        </w:rPr>
        <w:t>Система контроля и оценки достижения планируемых результатов.</w:t>
      </w:r>
    </w:p>
    <w:p w:rsidR="00071EF5" w:rsidRPr="00DA5852" w:rsidRDefault="00071EF5" w:rsidP="00712AE7">
      <w:pPr>
        <w:jc w:val="both"/>
        <w:rPr>
          <w:color w:val="333333"/>
          <w:sz w:val="28"/>
          <w:szCs w:val="28"/>
        </w:rPr>
      </w:pPr>
      <w:r w:rsidRPr="00DA5852">
        <w:rPr>
          <w:sz w:val="28"/>
          <w:szCs w:val="28"/>
        </w:rPr>
        <w:t> С целью контроля реализации программы ее эффективности организуется мониторинг эффективности внедрения программы.</w:t>
      </w:r>
      <w:r>
        <w:rPr>
          <w:sz w:val="28"/>
          <w:szCs w:val="28"/>
        </w:rPr>
        <w:t xml:space="preserve"> </w:t>
      </w:r>
      <w:r w:rsidRPr="00DA5852">
        <w:rPr>
          <w:sz w:val="28"/>
          <w:szCs w:val="28"/>
        </w:rPr>
        <w:t>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каждого года обучения. Подведение итогов мониторинга осуществляется на МО классных руководителей.</w:t>
      </w:r>
      <w:r w:rsidRPr="00DA5852">
        <w:rPr>
          <w:sz w:val="28"/>
          <w:szCs w:val="28"/>
        </w:rPr>
        <w:br/>
      </w:r>
    </w:p>
    <w:p w:rsidR="00071EF5" w:rsidRDefault="00071EF5" w:rsidP="005B081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eastAsia="en-US"/>
        </w:rPr>
      </w:pPr>
    </w:p>
    <w:p w:rsidR="00071EF5" w:rsidRPr="002C69FF" w:rsidRDefault="00071EF5" w:rsidP="009D1D17">
      <w:pPr>
        <w:pStyle w:val="NoSpacing"/>
        <w:ind w:left="360"/>
        <w:rPr>
          <w:b/>
          <w:sz w:val="28"/>
          <w:szCs w:val="28"/>
        </w:rPr>
      </w:pPr>
      <w:r w:rsidRPr="002C69FF">
        <w:rPr>
          <w:b/>
          <w:sz w:val="28"/>
          <w:szCs w:val="28"/>
        </w:rPr>
        <w:t xml:space="preserve">                                                     СОДЕРЖАНИЕ</w:t>
      </w:r>
    </w:p>
    <w:p w:rsidR="00071EF5" w:rsidRDefault="00071EF5" w:rsidP="009D1D17">
      <w:pPr>
        <w:spacing w:line="360" w:lineRule="auto"/>
        <w:rPr>
          <w:b/>
          <w:i/>
          <w:sz w:val="28"/>
          <w:szCs w:val="28"/>
        </w:rPr>
      </w:pPr>
      <w:r w:rsidRPr="002C69FF">
        <w:rPr>
          <w:b/>
          <w:sz w:val="28"/>
          <w:szCs w:val="28"/>
        </w:rPr>
        <w:t xml:space="preserve">                                              </w:t>
      </w:r>
      <w:r w:rsidRPr="002C69FF">
        <w:rPr>
          <w:b/>
          <w:i/>
          <w:sz w:val="28"/>
          <w:szCs w:val="28"/>
        </w:rPr>
        <w:t>«Россия – Родина моя» - 34ч</w:t>
      </w:r>
    </w:p>
    <w:p w:rsidR="00071EF5" w:rsidRPr="002C69FF" w:rsidRDefault="00071EF5" w:rsidP="009D1D17">
      <w:pPr>
        <w:spacing w:line="360" w:lineRule="auto"/>
        <w:jc w:val="center"/>
        <w:rPr>
          <w:sz w:val="28"/>
          <w:szCs w:val="28"/>
        </w:rPr>
      </w:pPr>
      <w:r w:rsidRPr="002C69FF">
        <w:rPr>
          <w:b/>
          <w:i/>
          <w:sz w:val="28"/>
          <w:szCs w:val="28"/>
        </w:rPr>
        <w:t>3 класс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Общий годовой план работы составляет -34 ч, из них: теоретических - 9, практических - 25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1.</w:t>
      </w:r>
      <w:r>
        <w:rPr>
          <w:b/>
          <w:sz w:val="28"/>
          <w:szCs w:val="28"/>
        </w:rPr>
        <w:t>“Я и я”(2</w:t>
      </w:r>
      <w:r w:rsidRPr="002C69FF">
        <w:rPr>
          <w:b/>
          <w:sz w:val="28"/>
          <w:szCs w:val="28"/>
        </w:rPr>
        <w:t>ч)</w:t>
      </w:r>
      <w:r w:rsidRPr="002C69FF">
        <w:rPr>
          <w:sz w:val="28"/>
          <w:szCs w:val="28"/>
        </w:rPr>
        <w:t xml:space="preserve"> – формирование гражданского отношения к себе.</w:t>
      </w:r>
    </w:p>
    <w:p w:rsidR="00071EF5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Кому нужна моя помощь? Мы все такие разные. </w:t>
      </w:r>
      <w:r>
        <w:rPr>
          <w:sz w:val="28"/>
          <w:szCs w:val="28"/>
        </w:rPr>
        <w:t xml:space="preserve"> </w:t>
      </w:r>
    </w:p>
    <w:p w:rsidR="00071EF5" w:rsidRPr="002C69FF" w:rsidRDefault="00071EF5" w:rsidP="00202637">
      <w:pPr>
        <w:pStyle w:val="NoSpacing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>Диагностика.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2.</w:t>
      </w:r>
      <w:r>
        <w:rPr>
          <w:b/>
          <w:sz w:val="28"/>
          <w:szCs w:val="28"/>
        </w:rPr>
        <w:t>“Я и семья”(6</w:t>
      </w:r>
      <w:r w:rsidRPr="002C69FF">
        <w:rPr>
          <w:b/>
          <w:sz w:val="28"/>
          <w:szCs w:val="28"/>
        </w:rPr>
        <w:t>ч)</w:t>
      </w:r>
      <w:r w:rsidRPr="002C69FF">
        <w:rPr>
          <w:sz w:val="28"/>
          <w:szCs w:val="28"/>
        </w:rPr>
        <w:t xml:space="preserve"> – формирование гражданского отношения к своей семье.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Почему меня так назвали.</w:t>
      </w:r>
      <w:r>
        <w:rPr>
          <w:sz w:val="28"/>
          <w:szCs w:val="28"/>
        </w:rPr>
        <w:t xml:space="preserve"> </w:t>
      </w:r>
      <w:r w:rsidRPr="002C69FF">
        <w:rPr>
          <w:sz w:val="28"/>
          <w:szCs w:val="28"/>
        </w:rPr>
        <w:t xml:space="preserve">Что значит быть хорошим сыном и дочерью. Моя семья – моя радость. Мой папа – мастер на все руки. Мамины помощники. У моих родителей – золотые руки.  </w:t>
      </w:r>
    </w:p>
    <w:p w:rsidR="00071EF5" w:rsidRDefault="00071EF5" w:rsidP="00202637">
      <w:pPr>
        <w:pStyle w:val="NoSpacing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 xml:space="preserve">Выставки. Конкурсы рисунков, сочинений. Акции. 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3.</w:t>
      </w:r>
      <w:r>
        <w:rPr>
          <w:b/>
          <w:sz w:val="28"/>
          <w:szCs w:val="28"/>
        </w:rPr>
        <w:t>“Я и культура”(5</w:t>
      </w:r>
      <w:r w:rsidRPr="002C69FF">
        <w:rPr>
          <w:b/>
          <w:sz w:val="28"/>
          <w:szCs w:val="28"/>
        </w:rPr>
        <w:t>ч)</w:t>
      </w:r>
      <w:r w:rsidRPr="002C69FF">
        <w:rPr>
          <w:sz w:val="28"/>
          <w:szCs w:val="28"/>
        </w:rPr>
        <w:t xml:space="preserve"> – формирование отношения к искусству.</w:t>
      </w:r>
    </w:p>
    <w:p w:rsidR="00071EF5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Люблю тебя, моя Россия. </w:t>
      </w:r>
      <w:r>
        <w:rPr>
          <w:sz w:val="28"/>
          <w:szCs w:val="28"/>
        </w:rPr>
        <w:t xml:space="preserve">Мои любимые книги. </w:t>
      </w:r>
      <w:r w:rsidRPr="002C69FF">
        <w:rPr>
          <w:sz w:val="28"/>
          <w:szCs w:val="28"/>
        </w:rPr>
        <w:t xml:space="preserve">Новогодние зарисовки. </w:t>
      </w:r>
      <w:r>
        <w:rPr>
          <w:sz w:val="28"/>
          <w:szCs w:val="28"/>
        </w:rPr>
        <w:t>Уважения достойны.</w:t>
      </w:r>
      <w:r w:rsidRPr="00202637">
        <w:rPr>
          <w:sz w:val="28"/>
          <w:szCs w:val="28"/>
        </w:rPr>
        <w:t xml:space="preserve"> </w:t>
      </w:r>
      <w:r w:rsidRPr="002C69FF">
        <w:rPr>
          <w:sz w:val="28"/>
          <w:szCs w:val="28"/>
        </w:rPr>
        <w:t>Доброта в стихах и сказках</w:t>
      </w:r>
    </w:p>
    <w:p w:rsidR="00071EF5" w:rsidRPr="002C69FF" w:rsidRDefault="00071EF5" w:rsidP="00202637">
      <w:pPr>
        <w:pStyle w:val="NoSpacing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 xml:space="preserve">Экскурсии в вернисаж, библиотеку.   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4.</w:t>
      </w:r>
      <w:r>
        <w:rPr>
          <w:b/>
          <w:sz w:val="28"/>
          <w:szCs w:val="28"/>
        </w:rPr>
        <w:t>“Я и школа”(5</w:t>
      </w:r>
      <w:r w:rsidRPr="002C69FF">
        <w:rPr>
          <w:b/>
          <w:sz w:val="28"/>
          <w:szCs w:val="28"/>
        </w:rPr>
        <w:t xml:space="preserve">ч) </w:t>
      </w:r>
      <w:r w:rsidRPr="002C69FF">
        <w:rPr>
          <w:sz w:val="28"/>
          <w:szCs w:val="28"/>
        </w:rPr>
        <w:t>– формирование гражданского отношения к школе.</w:t>
      </w:r>
    </w:p>
    <w:p w:rsidR="00071EF5" w:rsidRDefault="00071EF5" w:rsidP="002026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Праздник первого звонка</w:t>
      </w:r>
      <w:r w:rsidRPr="002C69FF">
        <w:rPr>
          <w:sz w:val="28"/>
          <w:szCs w:val="28"/>
        </w:rPr>
        <w:t>.</w:t>
      </w:r>
      <w:r>
        <w:rPr>
          <w:sz w:val="28"/>
          <w:szCs w:val="28"/>
        </w:rPr>
        <w:t xml:space="preserve"> Мой класс – моя семья. </w:t>
      </w:r>
      <w:r w:rsidRPr="002C69FF">
        <w:rPr>
          <w:sz w:val="28"/>
          <w:szCs w:val="28"/>
        </w:rPr>
        <w:t xml:space="preserve">Каков я в школе? </w:t>
      </w:r>
      <w:r>
        <w:rPr>
          <w:sz w:val="28"/>
          <w:szCs w:val="28"/>
        </w:rPr>
        <w:t xml:space="preserve">Панорама добрых дел. </w:t>
      </w:r>
      <w:r w:rsidRPr="002C69FF">
        <w:rPr>
          <w:sz w:val="28"/>
          <w:szCs w:val="28"/>
        </w:rPr>
        <w:t xml:space="preserve">Зеленые ладошки земли. </w:t>
      </w:r>
    </w:p>
    <w:p w:rsidR="00071EF5" w:rsidRDefault="00071EF5" w:rsidP="00202637">
      <w:pPr>
        <w:pStyle w:val="NoSpacing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>Конкурсы сочинений, рисунков. Выставки поделок. Диагностика.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i/>
          <w:sz w:val="28"/>
          <w:szCs w:val="28"/>
        </w:rPr>
        <w:t xml:space="preserve"> </w:t>
      </w:r>
      <w:r w:rsidRPr="002C69FF">
        <w:rPr>
          <w:sz w:val="28"/>
          <w:szCs w:val="28"/>
        </w:rPr>
        <w:t>5.</w:t>
      </w:r>
      <w:r>
        <w:rPr>
          <w:b/>
          <w:sz w:val="28"/>
          <w:szCs w:val="28"/>
        </w:rPr>
        <w:t>“Я и мое Отечество”(12</w:t>
      </w:r>
      <w:r w:rsidRPr="002C69FF">
        <w:rPr>
          <w:b/>
          <w:sz w:val="28"/>
          <w:szCs w:val="28"/>
        </w:rPr>
        <w:t xml:space="preserve">ч) </w:t>
      </w:r>
      <w:r w:rsidRPr="002C69FF">
        <w:rPr>
          <w:sz w:val="28"/>
          <w:szCs w:val="28"/>
        </w:rPr>
        <w:t xml:space="preserve">– формирование гражданского отношения к Отечеству. 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Знакомства с символами Российского государства. </w:t>
      </w:r>
      <w:r>
        <w:rPr>
          <w:sz w:val="28"/>
          <w:szCs w:val="28"/>
        </w:rPr>
        <w:t>Наша республика.</w:t>
      </w:r>
      <w:r w:rsidRPr="00202637">
        <w:rPr>
          <w:sz w:val="28"/>
          <w:szCs w:val="28"/>
        </w:rPr>
        <w:t xml:space="preserve"> </w:t>
      </w:r>
      <w:r w:rsidRPr="002C69FF">
        <w:rPr>
          <w:sz w:val="28"/>
          <w:szCs w:val="28"/>
        </w:rPr>
        <w:t>Наша страна – Россия. Конституция – основной закон жизни страны. Флаги России.</w:t>
      </w:r>
    </w:p>
    <w:p w:rsidR="00071EF5" w:rsidRDefault="00071EF5" w:rsidP="006629C5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Дорогая</w:t>
      </w:r>
      <w:r>
        <w:rPr>
          <w:sz w:val="28"/>
          <w:szCs w:val="28"/>
        </w:rPr>
        <w:t xml:space="preserve"> моя столица. </w:t>
      </w:r>
      <w:r w:rsidRPr="002C69FF">
        <w:rPr>
          <w:sz w:val="28"/>
          <w:szCs w:val="28"/>
        </w:rPr>
        <w:t>Путешествие по стране. Кто хочет стать знатоком истории</w:t>
      </w:r>
      <w:r>
        <w:rPr>
          <w:sz w:val="28"/>
          <w:szCs w:val="28"/>
        </w:rPr>
        <w:t>.</w:t>
      </w:r>
      <w:r w:rsidRPr="002C69FF">
        <w:rPr>
          <w:sz w:val="28"/>
          <w:szCs w:val="28"/>
        </w:rPr>
        <w:t xml:space="preserve"> Там, где погиб неизвестный солдат. </w:t>
      </w:r>
      <w:r>
        <w:rPr>
          <w:sz w:val="28"/>
          <w:szCs w:val="28"/>
        </w:rPr>
        <w:t>Они служили в Армии. Вам, защитники Отечества! Маленькие д</w:t>
      </w:r>
      <w:r w:rsidRPr="002C69FF">
        <w:rPr>
          <w:sz w:val="28"/>
          <w:szCs w:val="28"/>
        </w:rPr>
        <w:t>ети</w:t>
      </w:r>
      <w:r>
        <w:rPr>
          <w:sz w:val="28"/>
          <w:szCs w:val="28"/>
        </w:rPr>
        <w:t xml:space="preserve"> большой</w:t>
      </w:r>
      <w:r w:rsidRPr="002C69FF">
        <w:rPr>
          <w:sz w:val="28"/>
          <w:szCs w:val="28"/>
        </w:rPr>
        <w:t xml:space="preserve"> войны.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</w:p>
    <w:p w:rsidR="00071EF5" w:rsidRDefault="00071EF5" w:rsidP="00202637">
      <w:pPr>
        <w:pStyle w:val="NoSpacing"/>
        <w:jc w:val="both"/>
        <w:rPr>
          <w:i/>
          <w:sz w:val="28"/>
          <w:szCs w:val="28"/>
        </w:rPr>
      </w:pPr>
      <w:r w:rsidRPr="002C69FF">
        <w:rPr>
          <w:i/>
          <w:sz w:val="28"/>
          <w:szCs w:val="28"/>
        </w:rPr>
        <w:t xml:space="preserve">Конкурсы стихов, сочинений. Выставки рисунков. Акции. 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6.</w:t>
      </w:r>
      <w:r w:rsidRPr="002C69FF">
        <w:rPr>
          <w:b/>
          <w:sz w:val="28"/>
          <w:szCs w:val="28"/>
        </w:rPr>
        <w:t>“Я и планета”(4ч) –</w:t>
      </w:r>
      <w:r w:rsidRPr="002C69FF">
        <w:rPr>
          <w:sz w:val="28"/>
          <w:szCs w:val="28"/>
        </w:rPr>
        <w:t xml:space="preserve"> формирование гражданского отношения к планете Земля.</w:t>
      </w:r>
    </w:p>
    <w:p w:rsidR="00071EF5" w:rsidRPr="002C69FF" w:rsidRDefault="00071EF5" w:rsidP="00202637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Осень в родном городе. Животные из Красной книги. Чем живет планета  Земля? Судьба Земли – наша судьба.   </w:t>
      </w:r>
    </w:p>
    <w:p w:rsidR="00071EF5" w:rsidRPr="002C69FF" w:rsidRDefault="00071EF5" w:rsidP="00202637">
      <w:pPr>
        <w:pStyle w:val="NoSpacing"/>
        <w:jc w:val="both"/>
        <w:rPr>
          <w:b/>
          <w:i/>
          <w:sz w:val="28"/>
          <w:szCs w:val="28"/>
        </w:rPr>
      </w:pPr>
      <w:r w:rsidRPr="002C69FF">
        <w:rPr>
          <w:i/>
          <w:sz w:val="28"/>
          <w:szCs w:val="28"/>
        </w:rPr>
        <w:t xml:space="preserve">Акции. Конкурсы сочинений, рисунков. </w:t>
      </w:r>
    </w:p>
    <w:p w:rsidR="00071EF5" w:rsidRDefault="00071EF5" w:rsidP="00293D94">
      <w:pPr>
        <w:pStyle w:val="NoSpacing"/>
        <w:rPr>
          <w:b/>
          <w:sz w:val="28"/>
          <w:szCs w:val="28"/>
        </w:rPr>
      </w:pPr>
    </w:p>
    <w:p w:rsidR="00071EF5" w:rsidRPr="002C69FF" w:rsidRDefault="00071EF5" w:rsidP="00293D94">
      <w:pPr>
        <w:pStyle w:val="NoSpacing"/>
        <w:jc w:val="center"/>
        <w:rPr>
          <w:b/>
          <w:sz w:val="28"/>
          <w:szCs w:val="28"/>
        </w:rPr>
      </w:pPr>
      <w:r w:rsidRPr="002C69FF">
        <w:rPr>
          <w:b/>
          <w:sz w:val="28"/>
          <w:szCs w:val="28"/>
        </w:rPr>
        <w:t>3 класс «Россия – Родина моя» - 34ч</w:t>
      </w:r>
    </w:p>
    <w:tbl>
      <w:tblPr>
        <w:tblpPr w:leftFromText="180" w:rightFromText="180" w:vertAnchor="text" w:horzAnchor="margin" w:tblpXSpec="center" w:tblpY="17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850"/>
        <w:gridCol w:w="709"/>
        <w:gridCol w:w="709"/>
      </w:tblGrid>
      <w:tr w:rsidR="00071EF5" w:rsidRPr="002C69FF" w:rsidTr="008769A5">
        <w:trPr>
          <w:trHeight w:val="359"/>
        </w:trPr>
        <w:tc>
          <w:tcPr>
            <w:tcW w:w="6204" w:type="dxa"/>
            <w:vMerge w:val="restart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Тема по программе. Тема и номер урока.</w:t>
            </w:r>
          </w:p>
        </w:tc>
        <w:tc>
          <w:tcPr>
            <w:tcW w:w="850" w:type="dxa"/>
            <w:vMerge w:val="restart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vMerge w:val="restart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Прак-</w:t>
            </w:r>
          </w:p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тика</w:t>
            </w:r>
          </w:p>
        </w:tc>
      </w:tr>
      <w:tr w:rsidR="00071EF5" w:rsidRPr="002C69FF" w:rsidTr="008769A5">
        <w:trPr>
          <w:trHeight w:val="421"/>
        </w:trPr>
        <w:tc>
          <w:tcPr>
            <w:tcW w:w="6204" w:type="dxa"/>
            <w:vMerge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</w:tr>
      <w:tr w:rsidR="00071EF5" w:rsidRPr="002C69FF" w:rsidTr="008769A5">
        <w:trPr>
          <w:trHeight w:val="24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1. Праздник первого звонка.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4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2. Знакомства с символами Российского государства.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25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3. Мой класс – моя семья. Беседа.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4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4. Осень в родном селе. Фотоконкурс.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5. Что значит быть хорошим сыном и дочерью. Беседа.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4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6. Вежливая улица. Викторина.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8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7. Каков я в школе? Анкетирование.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10"/>
        </w:trPr>
        <w:tc>
          <w:tcPr>
            <w:tcW w:w="6204" w:type="dxa"/>
          </w:tcPr>
          <w:p w:rsidR="00071EF5" w:rsidRPr="002C69FF" w:rsidRDefault="00071EF5" w:rsidP="004C069A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8. Животные из Красной книги. Просмотр  презентаций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 </w:t>
            </w:r>
          </w:p>
        </w:tc>
      </w:tr>
      <w:tr w:rsidR="00071EF5" w:rsidRPr="002C69FF" w:rsidTr="008769A5">
        <w:trPr>
          <w:trHeight w:val="34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9. Доброта в стихах и сказках. Инсценировка отрывков из стихотворений и сказок.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4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10. Кому нужна моя помощь? Разведка добрых дел. </w:t>
            </w:r>
          </w:p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5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11. Люблю тебя, моя Россия. Музыкальный час.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12. Мои любимые книги. Выставка книг.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1 </w:t>
            </w:r>
          </w:p>
        </w:tc>
      </w:tr>
      <w:tr w:rsidR="00071EF5" w:rsidRPr="002C69FF" w:rsidTr="008769A5">
        <w:trPr>
          <w:trHeight w:val="19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13. Мы все такие разные. Конкурс рисунков.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19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14. Почему меня так назвали. Презентация.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15. Уважения достойны. Беседа о пожилых людях.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52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16. Моя семья – моя радость. Беседа с творческим заданием.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17. Конституция – основной закон жизни страны. Беседа с творческим заданием.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3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18. Новогодние зарисовки. Конкурс газет.  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1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19. Флаги России. Беседа с творческим заданием.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0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20. Чем живет планета  Земля? КВН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4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21. Наша республика. Интеллектуальная игра.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40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22. Там, где погиб неизвестный солдат. Выставка рисунков.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23. Они служили в Армии. Конкурс сочинений о службе в Армии родных.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6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24. Мой папа – мастер на все руки. Презентация.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3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25. Мамины помощники. Ролевая игра.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3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26. У моих родителей – золотые руки. Выставка семейных поделок.   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85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27. Дорогая моя столица. Заочное путешествие.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240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28. Панорама добрых дел. Смотр – конкурс.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28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29. Судьба Земли – наша судьба. Круглый стол.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284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30.Маленькие герои большой войны. Литературное чтение.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</w:tc>
      </w:tr>
      <w:tr w:rsidR="00071EF5" w:rsidRPr="002C69FF" w:rsidTr="008769A5">
        <w:trPr>
          <w:trHeight w:val="346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31. Вам, защитники Отечества!  Акция.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191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32. Зеленые ладошки земли. Десант чистоты и порядка.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14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33. Путешествие по стране. Интеллектуальная игра.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  <w:tr w:rsidR="00071EF5" w:rsidRPr="002C69FF" w:rsidTr="008769A5">
        <w:trPr>
          <w:trHeight w:val="337"/>
        </w:trPr>
        <w:tc>
          <w:tcPr>
            <w:tcW w:w="6204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34. Кто хочет стать знатоком истории. КВН    </w:t>
            </w:r>
          </w:p>
        </w:tc>
        <w:tc>
          <w:tcPr>
            <w:tcW w:w="850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1EF5" w:rsidRPr="002C69FF" w:rsidRDefault="00071EF5" w:rsidP="00F52C9E">
            <w:pPr>
              <w:pStyle w:val="NoSpacing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</w:tr>
    </w:tbl>
    <w:p w:rsidR="00071EF5" w:rsidRPr="002C69FF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Default="00071EF5" w:rsidP="00DE6EEC">
      <w:pPr>
        <w:spacing w:line="360" w:lineRule="auto"/>
        <w:jc w:val="both"/>
        <w:rPr>
          <w:b/>
          <w:sz w:val="28"/>
          <w:szCs w:val="28"/>
        </w:rPr>
      </w:pPr>
    </w:p>
    <w:p w:rsidR="00071EF5" w:rsidRPr="002C69FF" w:rsidRDefault="00071EF5" w:rsidP="00DE6EEC">
      <w:pPr>
        <w:spacing w:line="360" w:lineRule="auto"/>
        <w:jc w:val="both"/>
        <w:rPr>
          <w:sz w:val="28"/>
          <w:szCs w:val="28"/>
        </w:rPr>
      </w:pPr>
      <w:r w:rsidRPr="002C69FF">
        <w:rPr>
          <w:b/>
          <w:sz w:val="28"/>
          <w:szCs w:val="28"/>
        </w:rPr>
        <w:t>Список использованных источников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1. Алексеева, Л.Н. Стихи о растениях [Текст] / сост. Л.Н.Алексеева. – СПб: Тритон, 1997.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2. 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3. Баранова, И.В. Нравственные ценности [Текст] / сост. И.В.Баранова. – М.: Генезис, 2004.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4. Бродовска, З.В. В стране экологических загадок [Текст] / З.В. Бродовская. – Новосибирск, 2003.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5. Внеурочная деятельность в начальной школе [Электронный ресурс] –Режим доступа: </w:t>
      </w:r>
      <w:r w:rsidRPr="002C69FF">
        <w:rPr>
          <w:sz w:val="28"/>
          <w:szCs w:val="28"/>
          <w:lang w:val="en-US"/>
        </w:rPr>
        <w:t>konf</w:t>
      </w:r>
      <w:r w:rsidRPr="002C69FF">
        <w:rPr>
          <w:sz w:val="28"/>
          <w:szCs w:val="28"/>
        </w:rPr>
        <w:t xml:space="preserve"> // </w:t>
      </w:r>
      <w:r w:rsidRPr="002C69FF">
        <w:rPr>
          <w:sz w:val="28"/>
          <w:szCs w:val="28"/>
          <w:lang w:val="en-US"/>
        </w:rPr>
        <w:t>www</w:t>
      </w:r>
      <w:r w:rsidRPr="002C69FF">
        <w:rPr>
          <w:sz w:val="28"/>
          <w:szCs w:val="28"/>
        </w:rPr>
        <w:t>.</w:t>
      </w:r>
      <w:r w:rsidRPr="002C69FF">
        <w:rPr>
          <w:sz w:val="28"/>
          <w:szCs w:val="28"/>
          <w:lang w:val="en-US"/>
        </w:rPr>
        <w:t>ipkps</w:t>
      </w:r>
      <w:r w:rsidRPr="002C69FF">
        <w:rPr>
          <w:sz w:val="28"/>
          <w:szCs w:val="28"/>
        </w:rPr>
        <w:t>.</w:t>
      </w:r>
      <w:r w:rsidRPr="002C69FF">
        <w:rPr>
          <w:sz w:val="28"/>
          <w:szCs w:val="28"/>
          <w:lang w:val="en-US"/>
        </w:rPr>
        <w:t>bsu</w:t>
      </w:r>
      <w:r w:rsidRPr="002C69FF">
        <w:rPr>
          <w:sz w:val="28"/>
          <w:szCs w:val="28"/>
        </w:rPr>
        <w:t>.</w:t>
      </w:r>
      <w:r w:rsidRPr="002C69FF">
        <w:rPr>
          <w:sz w:val="28"/>
          <w:szCs w:val="28"/>
          <w:lang w:val="en-US"/>
        </w:rPr>
        <w:t>edu</w:t>
      </w:r>
      <w:r w:rsidRPr="002C69FF">
        <w:rPr>
          <w:sz w:val="28"/>
          <w:szCs w:val="28"/>
        </w:rPr>
        <w:t>.</w:t>
      </w:r>
      <w:r w:rsidRPr="002C69FF">
        <w:rPr>
          <w:sz w:val="28"/>
          <w:szCs w:val="28"/>
          <w:lang w:val="en-US"/>
        </w:rPr>
        <w:t>ru</w:t>
      </w:r>
      <w:r w:rsidRPr="002C69FF">
        <w:rPr>
          <w:sz w:val="28"/>
          <w:szCs w:val="28"/>
        </w:rPr>
        <w:t xml:space="preserve">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bCs/>
          <w:sz w:val="28"/>
          <w:szCs w:val="28"/>
        </w:rPr>
        <w:t>6.</w:t>
      </w:r>
      <w:r w:rsidRPr="002C69FF">
        <w:rPr>
          <w:b/>
          <w:bCs/>
          <w:sz w:val="28"/>
          <w:szCs w:val="28"/>
        </w:rPr>
        <w:t xml:space="preserve"> </w:t>
      </w:r>
      <w:r w:rsidRPr="002C69FF">
        <w:rPr>
          <w:bCs/>
          <w:sz w:val="28"/>
          <w:szCs w:val="28"/>
        </w:rPr>
        <w:t xml:space="preserve">Газман, О.С. Воспитание: цели, средства, перспектива </w:t>
      </w:r>
      <w:r w:rsidRPr="002C69FF">
        <w:rPr>
          <w:sz w:val="28"/>
          <w:szCs w:val="28"/>
        </w:rPr>
        <w:t xml:space="preserve">[Текст] /О.С. Газман. - М.: Новое педагогическое мышление, 1989. - 221с.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iCs/>
          <w:sz w:val="28"/>
          <w:szCs w:val="28"/>
        </w:rPr>
        <w:t>7. Данилюк, А.Я. и др. Концепция духовно – нравственного развития и воспитания личности гражданина России</w:t>
      </w:r>
      <w:r w:rsidRPr="002C69FF">
        <w:rPr>
          <w:i/>
          <w:iCs/>
          <w:sz w:val="28"/>
          <w:szCs w:val="28"/>
        </w:rPr>
        <w:t xml:space="preserve"> </w:t>
      </w:r>
      <w:r w:rsidRPr="002C69FF">
        <w:rPr>
          <w:sz w:val="28"/>
          <w:szCs w:val="28"/>
        </w:rPr>
        <w:t>[Текст] /Вестник образования. – 2009. -</w:t>
      </w:r>
      <w:r w:rsidRPr="002C69FF">
        <w:rPr>
          <w:i/>
          <w:iCs/>
          <w:sz w:val="28"/>
          <w:szCs w:val="28"/>
        </w:rPr>
        <w:t xml:space="preserve"> </w:t>
      </w:r>
      <w:r w:rsidRPr="002C69FF">
        <w:rPr>
          <w:iCs/>
          <w:sz w:val="28"/>
          <w:szCs w:val="28"/>
        </w:rPr>
        <w:t>№17. -  9 - 13с.</w:t>
      </w:r>
      <w:r w:rsidRPr="002C69FF">
        <w:rPr>
          <w:sz w:val="28"/>
          <w:szCs w:val="28"/>
        </w:rPr>
        <w:t xml:space="preserve">  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8. Жиренко, О.Е. Внеклассные мероприятия [Текст] / сост. О.Е.Жиренко. – М.:Вако, 2007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iCs/>
          <w:sz w:val="28"/>
          <w:szCs w:val="28"/>
        </w:rPr>
        <w:t xml:space="preserve">9. Концепция патриотического воспитания граждан РФ </w:t>
      </w:r>
      <w:r w:rsidRPr="002C69FF">
        <w:rPr>
          <w:sz w:val="28"/>
          <w:szCs w:val="28"/>
        </w:rPr>
        <w:t>[Текст] /Воспитание школьников. – 2005. - №1. – 147с.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10. Концепция духовно – нравственного воспитания российских школьников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[Текст] – М.: Просвещение, 2009. – 35с.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11. Круглов, Ю.Г. Русские народные загадки, пословицы, поговорки [Текст] / сост. Ю.Г.Круглов. М.: Просвещение, 1990.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12. Кувашова, И.Г. Праздники в начальной школе [Текст] / сост. И.Г.Кувашова –  Волгоград: изд. «Учитель», 2001. </w:t>
      </w:r>
      <w:r w:rsidRPr="002C69FF">
        <w:rPr>
          <w:iCs/>
          <w:sz w:val="28"/>
          <w:szCs w:val="28"/>
        </w:rPr>
        <w:t xml:space="preserve">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13. Лизинский,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14. Молодова, Л.М. Экологические праздники для детей [Текст] / сост. Л.М.Молодова. – Минск: Асар, 1999.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15. 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 xml:space="preserve">16. Павленко, Г.В. Ваши любимые песни [Текст] / сост. Г.В.Павленко. – Смоленск: Русич, 1996. 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17. Перекатьева, О.В. Сценарии школьных праздников [Текст] / сост. О.В.Перекатьева. – Ростов–на–Дону, 2001.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18. 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 w:rsidR="00071EF5" w:rsidRPr="002C69FF" w:rsidRDefault="00071EF5" w:rsidP="00AF4DC1">
      <w:pPr>
        <w:pStyle w:val="NoSpacing"/>
        <w:jc w:val="both"/>
        <w:rPr>
          <w:sz w:val="28"/>
          <w:szCs w:val="28"/>
        </w:rPr>
      </w:pPr>
      <w:r w:rsidRPr="002C69FF">
        <w:rPr>
          <w:sz w:val="28"/>
          <w:szCs w:val="28"/>
        </w:rPr>
        <w:t>20.Черемисина, В.Г. Духовно- нравственное воспитание детей младшего школьного возраста [Текст] / сост. В.Г.Черемисина. - Кемерово: КРИПКиПРО, 2010. - 14- 36.</w:t>
      </w:r>
    </w:p>
    <w:p w:rsidR="00071EF5" w:rsidRPr="002C69FF" w:rsidRDefault="00071EF5" w:rsidP="00DE6EEC">
      <w:pPr>
        <w:pStyle w:val="NoSpacing"/>
        <w:rPr>
          <w:sz w:val="28"/>
          <w:szCs w:val="28"/>
        </w:rPr>
        <w:sectPr w:rsidR="00071EF5" w:rsidRPr="002C69FF" w:rsidSect="00F445E5">
          <w:pgSz w:w="11906" w:h="16838"/>
          <w:pgMar w:top="1134" w:right="1134" w:bottom="1134" w:left="1134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071EF5" w:rsidRPr="002C69FF" w:rsidRDefault="00071EF5" w:rsidP="00814B58">
      <w:pPr>
        <w:spacing w:line="360" w:lineRule="auto"/>
        <w:rPr>
          <w:b/>
          <w:i/>
          <w:sz w:val="28"/>
          <w:szCs w:val="28"/>
        </w:rPr>
      </w:pPr>
    </w:p>
    <w:p w:rsidR="00071EF5" w:rsidRPr="002C69FF" w:rsidRDefault="00071EF5" w:rsidP="00E247A8">
      <w:pPr>
        <w:spacing w:line="360" w:lineRule="auto"/>
        <w:jc w:val="center"/>
        <w:rPr>
          <w:b/>
          <w:sz w:val="28"/>
          <w:szCs w:val="28"/>
        </w:rPr>
      </w:pPr>
      <w:r w:rsidRPr="002C69FF">
        <w:rPr>
          <w:b/>
          <w:sz w:val="28"/>
          <w:szCs w:val="28"/>
        </w:rPr>
        <w:t>Календарно-тематическое планирование</w:t>
      </w:r>
    </w:p>
    <w:p w:rsidR="00071EF5" w:rsidRPr="002C69FF" w:rsidRDefault="00071EF5" w:rsidP="00E247A8">
      <w:pPr>
        <w:spacing w:line="360" w:lineRule="auto"/>
        <w:jc w:val="center"/>
        <w:rPr>
          <w:b/>
          <w:sz w:val="28"/>
          <w:szCs w:val="28"/>
        </w:rPr>
      </w:pPr>
      <w:r w:rsidRPr="002C69FF">
        <w:rPr>
          <w:b/>
          <w:sz w:val="28"/>
          <w:szCs w:val="28"/>
        </w:rPr>
        <w:t>«Россия – Родина моя»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776"/>
        <w:gridCol w:w="1754"/>
        <w:gridCol w:w="930"/>
        <w:gridCol w:w="1964"/>
        <w:gridCol w:w="7200"/>
        <w:gridCol w:w="2520"/>
      </w:tblGrid>
      <w:tr w:rsidR="00071EF5" w:rsidRPr="002C69FF" w:rsidTr="00A37A6E">
        <w:trPr>
          <w:trHeight w:val="450"/>
        </w:trPr>
        <w:tc>
          <w:tcPr>
            <w:tcW w:w="516" w:type="dxa"/>
            <w:vMerge w:val="restart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6" w:type="dxa"/>
            <w:vMerge w:val="restart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54" w:type="dxa"/>
            <w:vMerge w:val="restart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  <w:vMerge w:val="restart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Кол-во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64" w:type="dxa"/>
            <w:vMerge w:val="restart"/>
          </w:tcPr>
          <w:p w:rsidR="00071EF5" w:rsidRPr="002C69FF" w:rsidRDefault="00071EF5" w:rsidP="003359EF">
            <w:pPr>
              <w:rPr>
                <w:b/>
                <w:color w:val="FF0000"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720" w:type="dxa"/>
            <w:gridSpan w:val="2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Планирование  образовательных результатов</w:t>
            </w:r>
          </w:p>
        </w:tc>
      </w:tr>
      <w:tr w:rsidR="00071EF5" w:rsidRPr="002C69FF" w:rsidTr="00A37A6E">
        <w:trPr>
          <w:trHeight w:val="2366"/>
        </w:trPr>
        <w:tc>
          <w:tcPr>
            <w:tcW w:w="516" w:type="dxa"/>
            <w:vMerge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 xml:space="preserve"> 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УУД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Познавательные (П)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Регулятивные (Р)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Коммуникативные (К)</w:t>
            </w:r>
          </w:p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b/>
                <w:sz w:val="28"/>
                <w:szCs w:val="28"/>
              </w:rPr>
            </w:pPr>
            <w:r w:rsidRPr="002C69FF">
              <w:rPr>
                <w:b/>
                <w:sz w:val="28"/>
                <w:szCs w:val="28"/>
              </w:rPr>
              <w:t>Личностные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3.09</w:t>
            </w: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Урок милосердия и доброты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jc w:val="both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Презентация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</w:t>
            </w:r>
          </w:p>
          <w:p w:rsidR="00071EF5" w:rsidRPr="002C69FF" w:rsidRDefault="00071EF5" w:rsidP="00B8344E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передавать содержание в сжатом, выборочном или развернутом виде (П)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Выделить из темы занятия известные и неизвестные знания и умения (Р)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договариваться и приходить к общему решению (К)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Сознавать важность бережного отношения к окружающим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Знакомство с символами Российского государства.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Беседа. Презентация.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Самостоятельно выделить и сформулировать познавательную цель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 сообщения в устной форме. Обращаться  за помощью, формулировать свои затруднения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 собственное мнение и позицию, использовать речь для регуляции своего действия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нравственно-этическое чувство.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Мой класс – моя семья.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Урок - игра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Преобразовывать практическую задачу в познавательную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Адекватно использовать речь для планирования и регуляции своей деятельности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Задавать вопросы, строить понятные для партнёра высказывания. Уметь слушать и слышать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положительное отношение   друг другу.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4.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Осень в родном городе.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Фото - конкурс.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Применять методы информационного поиска, в том числе с помощью компьютерных средств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составлять план и последовательность действий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Применять инициативное сотрудничество в поиске и сборе информации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Установить связь между учащимися и целью внеурочной деятельности, ее мотивом и результатом.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5.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Что значит быть хорошим сыном и дочерью.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Беседа.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Построить осознанное и произвольное речевое высказывание в устной форме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Составить план и последовательность действий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 выражать свои мысли в соответствии с задачами и условиями коммуникации (К),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соотносить поступки и события с принятыми этическими принципами.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6.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Вежливая улица.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Викторина.</w:t>
            </w:r>
          </w:p>
        </w:tc>
        <w:tc>
          <w:tcPr>
            <w:tcW w:w="7200" w:type="dxa"/>
          </w:tcPr>
          <w:p w:rsidR="00071EF5" w:rsidRPr="002C69FF" w:rsidRDefault="00071EF5" w:rsidP="00E50456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выбирать наиболее эффективные способы решения задач в зависимости от конкретных условий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самостоятельность при выполнении поставленных задач, умение оценивать правильность выполнения действий (Р). Формировать договорные отношения при решении общих задач в совместной деятельности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оценивать усваиваемое содержание, исходя из социальных и личных ценностей.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7.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Каков я в школе.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Определение основной и второстепенной информации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Контролировать и оценивать процесс и результат деятельности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собственное мнение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соотносить поступки и события с принятыми этическими принципами.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8.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Животные из красной книги.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Просмотр презентаций.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познавательную активность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навык планирования своей деятельности в соответствии с поставленной задачей и условиями ее реализации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навык использования речевых средств для решения различных коммуникативных задач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Иметь стремление к приобретению новых знаний.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9.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Доброта в стихах и сказках.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Инсценировка отрывков из стихотворений и сказок.</w:t>
            </w:r>
          </w:p>
        </w:tc>
        <w:tc>
          <w:tcPr>
            <w:tcW w:w="7200" w:type="dxa"/>
          </w:tcPr>
          <w:p w:rsidR="00071EF5" w:rsidRPr="002C69FF" w:rsidRDefault="00071EF5" w:rsidP="00114B4D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речевые навыки при устных  высказываниях (П).</w:t>
            </w:r>
          </w:p>
          <w:p w:rsidR="00071EF5" w:rsidRPr="002C69FF" w:rsidRDefault="00071EF5" w:rsidP="00114B4D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(Р).</w:t>
            </w:r>
          </w:p>
          <w:p w:rsidR="00071EF5" w:rsidRPr="002C69FF" w:rsidRDefault="00071EF5" w:rsidP="00114B4D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сообщения в устной форме (К).</w:t>
            </w:r>
          </w:p>
        </w:tc>
        <w:tc>
          <w:tcPr>
            <w:tcW w:w="2520" w:type="dxa"/>
          </w:tcPr>
          <w:p w:rsidR="00071EF5" w:rsidRPr="002C69FF" w:rsidRDefault="00071EF5" w:rsidP="00795B1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 прекрасного и этического на основе знакомства с отечественной культурой.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Кому нужна моя помощь? Разведка добрых дел.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Урок-игра.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Контролировать и оценивать процесс деятельности 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Планировать свои действия в соответствии с поставленной задачей (Р). 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собственное мнение и позицию (К).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Обеспечить личностный моральный выбор.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Люблю тебя, моя Россия.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Музыкальный час.</w:t>
            </w:r>
          </w:p>
        </w:tc>
        <w:tc>
          <w:tcPr>
            <w:tcW w:w="7200" w:type="dxa"/>
          </w:tcPr>
          <w:p w:rsidR="00071EF5" w:rsidRPr="002C69FF" w:rsidRDefault="00071EF5" w:rsidP="0084277C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(П).</w:t>
            </w:r>
          </w:p>
          <w:p w:rsidR="00071EF5" w:rsidRPr="002C69FF" w:rsidRDefault="00071EF5" w:rsidP="00644680">
            <w:pPr>
              <w:pStyle w:val="NormalWeb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color w:val="000000"/>
                <w:sz w:val="28"/>
                <w:szCs w:val="28"/>
              </w:rPr>
              <w:t>Ценить и принимать следующие базовые ценности:   «родина», «мир» (Р).</w:t>
            </w:r>
          </w:p>
          <w:p w:rsidR="00071EF5" w:rsidRPr="002C69FF" w:rsidRDefault="00071EF5" w:rsidP="00644680">
            <w:pPr>
              <w:pStyle w:val="NormalWeb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  <w:p w:rsidR="00071EF5" w:rsidRPr="002C69FF" w:rsidRDefault="00071EF5" w:rsidP="0084277C">
            <w:pPr>
              <w:pStyle w:val="NormalWeb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B45AF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 прекрасного и этического на основе знакомства с отечественной культурой.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Мои любимые книги.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применять установленные правила (Р).</w:t>
            </w:r>
          </w:p>
          <w:p w:rsidR="00071EF5" w:rsidRPr="002C69FF" w:rsidRDefault="00071EF5" w:rsidP="005A517B">
            <w:pPr>
              <w:pStyle w:val="NormalWeb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 прекрасного и этического на основе знакомства с отечественной литературой.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Мы все такие разные.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(П).</w:t>
            </w:r>
          </w:p>
          <w:p w:rsidR="00071EF5" w:rsidRPr="002C69FF" w:rsidRDefault="00071EF5" w:rsidP="005A517B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Уметь применять установленные правила (Р).</w:t>
            </w:r>
          </w:p>
          <w:p w:rsidR="00071EF5" w:rsidRPr="002C69FF" w:rsidRDefault="00071EF5" w:rsidP="005A517B">
            <w:pPr>
              <w:pStyle w:val="NormalWeb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уважительное отношение к иному мнению.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Почему меня так назвали.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Презентация.</w:t>
            </w:r>
          </w:p>
        </w:tc>
        <w:tc>
          <w:tcPr>
            <w:tcW w:w="7200" w:type="dxa"/>
          </w:tcPr>
          <w:p w:rsidR="00071EF5" w:rsidRPr="002C69FF" w:rsidRDefault="00071EF5" w:rsidP="00A1354C">
            <w:pPr>
              <w:pStyle w:val="NormalWeb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color w:val="000000"/>
                <w:sz w:val="28"/>
                <w:szCs w:val="28"/>
              </w:rPr>
              <w:t>Определять план выполнения заданий внеурочной деятельности, жизненных ситуациях под руководством учителя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уважительное отношение к иному мнению.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Уважения достойны.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Беседа о пожилых людях.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Использовать общие приёмы решения  поставленных задач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сообщения в устной форме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 собственное мнение и позицию, использовать речь для регуляции своего действия.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уважительное отношение к старшему поколению.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Моя семья – моя радость.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Беседа с творческим заданием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сообщения в устной форме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Учитывать разные мнения и интересы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 прекрасного и этического на основе семейных ценностей.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Конституция – основной закон жизни страны.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 Познавательная  беседа.</w:t>
            </w:r>
          </w:p>
        </w:tc>
        <w:tc>
          <w:tcPr>
            <w:tcW w:w="7200" w:type="dxa"/>
          </w:tcPr>
          <w:p w:rsidR="00071EF5" w:rsidRPr="002C69FF" w:rsidRDefault="00071EF5" w:rsidP="00CD2638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познавательную активность (П).</w:t>
            </w:r>
          </w:p>
          <w:p w:rsidR="00071EF5" w:rsidRPr="002C69FF" w:rsidRDefault="00071EF5" w:rsidP="000E7F9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навык планирования своей деятельности в соответствии с поставленной задачей и условиями ее реализации (К).</w:t>
            </w:r>
          </w:p>
          <w:p w:rsidR="00071EF5" w:rsidRPr="002C69FF" w:rsidRDefault="00071EF5" w:rsidP="000E7F9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Иметь стремление к приобретению новых знаний и умений.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Новогодние зарисовки.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Конкурс газет.</w:t>
            </w:r>
          </w:p>
        </w:tc>
        <w:tc>
          <w:tcPr>
            <w:tcW w:w="7200" w:type="dxa"/>
          </w:tcPr>
          <w:p w:rsidR="00071EF5" w:rsidRPr="002C69FF" w:rsidRDefault="00071EF5" w:rsidP="007D5E04">
            <w:pPr>
              <w:pStyle w:val="NormalWeb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C69FF">
              <w:rPr>
                <w:color w:val="000000"/>
                <w:sz w:val="28"/>
                <w:szCs w:val="28"/>
              </w:rPr>
              <w:t>Определять план выполнения заданий внеурочной деятельности, жизненных ситуациях под руководством учителя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Учитывать разные мнения и интересы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эстетические чувства.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Флаг России.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Беседа с творческим заданием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познавательную активность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сообщения в устной форме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 (К).</w:t>
            </w:r>
          </w:p>
        </w:tc>
        <w:tc>
          <w:tcPr>
            <w:tcW w:w="2520" w:type="dxa"/>
          </w:tcPr>
          <w:p w:rsidR="00071EF5" w:rsidRPr="002C69FF" w:rsidRDefault="00071EF5" w:rsidP="007E104A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 прекрасного и этического на основе знакомства с отечественной культурой.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Чем живет планета Земля?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КВН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познавательную активность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Контролировать и оценивать процесс и результат деятельности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Учитывать разные мнения, формулировать собственное мнение (К).</w:t>
            </w:r>
          </w:p>
        </w:tc>
        <w:tc>
          <w:tcPr>
            <w:tcW w:w="2520" w:type="dxa"/>
          </w:tcPr>
          <w:p w:rsidR="00071EF5" w:rsidRPr="002C69FF" w:rsidRDefault="00071EF5" w:rsidP="002F036E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Воспитывать бережное отношение к окружающему миру.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Наша республика.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7200" w:type="dxa"/>
          </w:tcPr>
          <w:p w:rsidR="00071EF5" w:rsidRPr="002C69FF" w:rsidRDefault="00071EF5" w:rsidP="00C06E17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навык планирования своей деятельности в соответствии с поставленной задачей и условиями ее реализации</w:t>
            </w:r>
            <w:r w:rsidRPr="002C69FF">
              <w:rPr>
                <w:color w:val="333333"/>
                <w:sz w:val="28"/>
                <w:szCs w:val="28"/>
              </w:rPr>
              <w:t xml:space="preserve"> (Р).</w:t>
            </w:r>
          </w:p>
          <w:p w:rsidR="00071EF5" w:rsidRPr="002C69FF" w:rsidRDefault="00071EF5" w:rsidP="00C06E17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</w:tc>
        <w:tc>
          <w:tcPr>
            <w:tcW w:w="2520" w:type="dxa"/>
          </w:tcPr>
          <w:p w:rsidR="00071EF5" w:rsidRPr="002C69FF" w:rsidRDefault="00071EF5" w:rsidP="002E255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</w:t>
            </w:r>
          </w:p>
          <w:p w:rsidR="00071EF5" w:rsidRPr="002C69FF" w:rsidRDefault="00071EF5" w:rsidP="002E255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гордости за  свою</w:t>
            </w:r>
          </w:p>
          <w:p w:rsidR="00071EF5" w:rsidRPr="002C69FF" w:rsidRDefault="00071EF5" w:rsidP="002E255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Родину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Там, где погиб неизвестный солдат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7200" w:type="dxa"/>
          </w:tcPr>
          <w:p w:rsidR="00071EF5" w:rsidRPr="002C69FF" w:rsidRDefault="00071EF5" w:rsidP="0058669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речевые навыки при устных высказываниях (П).</w:t>
            </w:r>
          </w:p>
          <w:p w:rsidR="00071EF5" w:rsidRPr="002C69FF" w:rsidRDefault="00071EF5" w:rsidP="0058669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(Р). Сохранять доброжелательные отношения друг к другу (К).</w:t>
            </w:r>
          </w:p>
        </w:tc>
        <w:tc>
          <w:tcPr>
            <w:tcW w:w="2520" w:type="dxa"/>
          </w:tcPr>
          <w:p w:rsidR="00071EF5" w:rsidRPr="002C69FF" w:rsidRDefault="00071EF5" w:rsidP="0049176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</w:t>
            </w:r>
            <w:r w:rsidRPr="002C69FF">
              <w:rPr>
                <w:color w:val="333333"/>
                <w:sz w:val="28"/>
                <w:szCs w:val="28"/>
              </w:rPr>
              <w:t>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Они служили в Армии.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Конкурс сочинений о службе родных в Армии.</w:t>
            </w:r>
          </w:p>
        </w:tc>
        <w:tc>
          <w:tcPr>
            <w:tcW w:w="7200" w:type="dxa"/>
          </w:tcPr>
          <w:p w:rsidR="00071EF5" w:rsidRPr="002C69FF" w:rsidRDefault="00071EF5" w:rsidP="0017363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речевые навыки при письменных высказываниях (П).</w:t>
            </w:r>
          </w:p>
          <w:p w:rsidR="00071EF5" w:rsidRPr="002C69FF" w:rsidRDefault="00071EF5" w:rsidP="006C683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 сообщения в письменной форме. Обращаться  за помощью, формулировать свои затруднения (Р).</w:t>
            </w:r>
          </w:p>
          <w:p w:rsidR="00071EF5" w:rsidRPr="002C69FF" w:rsidRDefault="00071EF5" w:rsidP="006C683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 собственное мнение и позицию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самооценку на основе критериев успешности учебной деятельности.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Мой папа – мастер на все руки.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Презентация.</w:t>
            </w:r>
          </w:p>
        </w:tc>
        <w:tc>
          <w:tcPr>
            <w:tcW w:w="7200" w:type="dxa"/>
          </w:tcPr>
          <w:p w:rsidR="00071EF5" w:rsidRPr="002C69FF" w:rsidRDefault="00071EF5" w:rsidP="00FF54A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речевые навыки при устных высказываниях (П).</w:t>
            </w:r>
          </w:p>
          <w:p w:rsidR="00071EF5" w:rsidRPr="002C69FF" w:rsidRDefault="00071EF5" w:rsidP="00FF54A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Строить сообщения в устной форме  (Р). </w:t>
            </w:r>
          </w:p>
          <w:p w:rsidR="00071EF5" w:rsidRPr="002C69FF" w:rsidRDefault="00071EF5" w:rsidP="00FF54A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Формулировать  собственное мнение и позицию (К). 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Ориентироваться искусство как значимую сферу человеческой жизни.</w:t>
            </w:r>
          </w:p>
        </w:tc>
      </w:tr>
      <w:tr w:rsidR="00071EF5" w:rsidRPr="002C69FF" w:rsidTr="00E61002">
        <w:trPr>
          <w:trHeight w:val="1877"/>
        </w:trPr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Мамины помощники.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Ролевая игра.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Использовать общие приёмы решения  поставленных целей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(Р).</w:t>
            </w:r>
          </w:p>
          <w:p w:rsidR="00071EF5" w:rsidRPr="002C69FF" w:rsidRDefault="00071EF5" w:rsidP="00E6100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монологическое высказывание, владеть диалогической формой речи (К).</w:t>
            </w:r>
          </w:p>
        </w:tc>
        <w:tc>
          <w:tcPr>
            <w:tcW w:w="2520" w:type="dxa"/>
          </w:tcPr>
          <w:p w:rsidR="00071EF5" w:rsidRPr="002C69FF" w:rsidRDefault="00071EF5" w:rsidP="00CE6A5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способность к самооценке на основе успешности внеурочной деятельности.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 моих родителей – золотые руки.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Выставка семейных поделок.</w:t>
            </w:r>
          </w:p>
        </w:tc>
        <w:tc>
          <w:tcPr>
            <w:tcW w:w="7200" w:type="dxa"/>
          </w:tcPr>
          <w:p w:rsidR="00071EF5" w:rsidRPr="002C69FF" w:rsidRDefault="00071EF5" w:rsidP="00A170E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навык поиска разнообразных способов решения задач (П).</w:t>
            </w:r>
          </w:p>
          <w:p w:rsidR="00071EF5" w:rsidRPr="002C69FF" w:rsidRDefault="00071EF5" w:rsidP="00A170E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Использовать речь для планирования и регуляции своей деятельности (Р). 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 собственное мнение и позицию (К).</w:t>
            </w:r>
          </w:p>
        </w:tc>
        <w:tc>
          <w:tcPr>
            <w:tcW w:w="2520" w:type="dxa"/>
          </w:tcPr>
          <w:p w:rsidR="00071EF5" w:rsidRPr="002C69FF" w:rsidRDefault="00071EF5" w:rsidP="00CE6A5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способность к самооценке на основе успешности внеурочной деятельности.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Дорогая моя столица.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Заочное путешествие.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Формирование познавательной активности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Использовать речь для планирования и регуляции своей деятельности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Задавать вопросы, строить понятные для партнёра высказывания (К).</w:t>
            </w:r>
          </w:p>
        </w:tc>
        <w:tc>
          <w:tcPr>
            <w:tcW w:w="2520" w:type="dxa"/>
          </w:tcPr>
          <w:p w:rsidR="00071EF5" w:rsidRPr="002C69FF" w:rsidRDefault="00071EF5" w:rsidP="00A240F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Прививать чувство</w:t>
            </w:r>
          </w:p>
          <w:p w:rsidR="00071EF5" w:rsidRPr="002C69FF" w:rsidRDefault="00071EF5" w:rsidP="00A240F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гордости за  свою</w:t>
            </w:r>
          </w:p>
          <w:p w:rsidR="00071EF5" w:rsidRPr="002C69FF" w:rsidRDefault="00071EF5" w:rsidP="00A240F0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Родину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Панорама добрых дел.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Смотр-конкурс.</w:t>
            </w:r>
          </w:p>
        </w:tc>
        <w:tc>
          <w:tcPr>
            <w:tcW w:w="7200" w:type="dxa"/>
          </w:tcPr>
          <w:p w:rsidR="00071EF5" w:rsidRPr="002C69FF" w:rsidRDefault="00071EF5" w:rsidP="00B8745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речевые навыки при устных и письменных высказываниях (П).</w:t>
            </w:r>
          </w:p>
          <w:p w:rsidR="00071EF5" w:rsidRPr="002C69FF" w:rsidRDefault="00071EF5" w:rsidP="00B8745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(Р).</w:t>
            </w:r>
          </w:p>
          <w:p w:rsidR="00071EF5" w:rsidRPr="002C69FF" w:rsidRDefault="00071EF5" w:rsidP="00B87451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Умение договариваться, находить общее решение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Соблюдать правило здоровьесберегающего поведения.</w:t>
            </w:r>
          </w:p>
        </w:tc>
      </w:tr>
      <w:tr w:rsidR="00071EF5" w:rsidRPr="002C69FF" w:rsidTr="005A097E">
        <w:trPr>
          <w:trHeight w:val="1520"/>
        </w:trPr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Судьба Земли – наша судьба.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Круглый стол.</w:t>
            </w:r>
          </w:p>
        </w:tc>
        <w:tc>
          <w:tcPr>
            <w:tcW w:w="7200" w:type="dxa"/>
          </w:tcPr>
          <w:p w:rsidR="00071EF5" w:rsidRPr="002C69FF" w:rsidRDefault="00071EF5" w:rsidP="005A097E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Развивать речевые навыки при устных высказываниях (П). Использовать речь для планирования и регуляции своей деятельности (Р). </w:t>
            </w:r>
          </w:p>
          <w:p w:rsidR="00071EF5" w:rsidRPr="002C69FF" w:rsidRDefault="00071EF5" w:rsidP="005A097E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Строить монологическое высказывание, владеть диалогической формой речи (К).</w:t>
            </w:r>
          </w:p>
        </w:tc>
        <w:tc>
          <w:tcPr>
            <w:tcW w:w="2520" w:type="dxa"/>
          </w:tcPr>
          <w:p w:rsidR="00071EF5" w:rsidRPr="002C69FF" w:rsidRDefault="00071EF5" w:rsidP="003F1089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</w:t>
            </w:r>
            <w:r w:rsidRPr="002C69FF">
              <w:rPr>
                <w:color w:val="333333"/>
                <w:sz w:val="28"/>
                <w:szCs w:val="28"/>
              </w:rPr>
              <w:t>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Маленькие герои большой войны.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Литературное чтение.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Преобразовывать практическую задачу в познавательную (П). 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 xml:space="preserve">Использовать речь для планирования и регуляции своей деятельности (Р). 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Учитывать разные мнения и интересы (К).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социальную роль ученика.</w:t>
            </w: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31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Вам, защитники Отечества!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Акция.</w:t>
            </w:r>
          </w:p>
        </w:tc>
        <w:tc>
          <w:tcPr>
            <w:tcW w:w="7200" w:type="dxa"/>
          </w:tcPr>
          <w:p w:rsidR="00071EF5" w:rsidRPr="002C69FF" w:rsidRDefault="00071EF5" w:rsidP="00D87874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Планировать свои действия в соответствии с поставленной задачей (Р).</w:t>
            </w:r>
          </w:p>
          <w:p w:rsidR="00071EF5" w:rsidRPr="002C69FF" w:rsidRDefault="00071EF5" w:rsidP="00D87874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навык планирования своей деятельности в соответствии с поставленной задачей и условиями ее реализации</w:t>
            </w:r>
            <w:r w:rsidRPr="002C69FF">
              <w:rPr>
                <w:color w:val="333333"/>
                <w:sz w:val="28"/>
                <w:szCs w:val="28"/>
              </w:rPr>
              <w:t xml:space="preserve">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</w:tc>
        <w:tc>
          <w:tcPr>
            <w:tcW w:w="2520" w:type="dxa"/>
          </w:tcPr>
          <w:p w:rsidR="00071EF5" w:rsidRPr="002C69FF" w:rsidRDefault="00071EF5" w:rsidP="00AC4603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</w:t>
            </w:r>
            <w:r w:rsidRPr="002C69FF">
              <w:rPr>
                <w:color w:val="333333"/>
                <w:sz w:val="28"/>
                <w:szCs w:val="28"/>
              </w:rPr>
              <w:t>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Зеленые ладошки земли.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Акция.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Самостоятельно выделять и формулировать познавательную цель (П).</w:t>
            </w:r>
          </w:p>
          <w:p w:rsidR="00071EF5" w:rsidRPr="002C69FF" w:rsidRDefault="00071EF5" w:rsidP="0008688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навык планирования своей деятельности в соответствии с поставленной задачей и условиями ее реализации</w:t>
            </w:r>
            <w:r w:rsidRPr="002C69FF">
              <w:rPr>
                <w:color w:val="333333"/>
                <w:sz w:val="28"/>
                <w:szCs w:val="28"/>
              </w:rPr>
              <w:t xml:space="preserve"> (Р).</w:t>
            </w:r>
          </w:p>
          <w:p w:rsidR="00071EF5" w:rsidRPr="002C69FF" w:rsidRDefault="00071EF5" w:rsidP="00082CC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 (К).</w:t>
            </w:r>
          </w:p>
        </w:tc>
        <w:tc>
          <w:tcPr>
            <w:tcW w:w="2520" w:type="dxa"/>
          </w:tcPr>
          <w:p w:rsidR="00071EF5" w:rsidRPr="002C69FF" w:rsidRDefault="00071EF5" w:rsidP="005E478E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Формировать договорные отношения при решении общих задач в совместной деятельности</w:t>
            </w:r>
            <w:r w:rsidRPr="002C69FF">
              <w:rPr>
                <w:color w:val="333333"/>
                <w:sz w:val="28"/>
                <w:szCs w:val="28"/>
              </w:rPr>
              <w:t>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Путешествие по стране.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7200" w:type="dxa"/>
          </w:tcPr>
          <w:p w:rsidR="00071EF5" w:rsidRPr="002C69FF" w:rsidRDefault="00071EF5" w:rsidP="008C4BAB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Контролировать и оценивать процесс деятельности (П).</w:t>
            </w:r>
          </w:p>
          <w:p w:rsidR="00071EF5" w:rsidRPr="002C69FF" w:rsidRDefault="00071EF5" w:rsidP="008C4BAB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самостоятельность при выполнении поставленных задач, умение оценивать правильность выполнения действий (Р). Формировать договорные отношения при решении общих задач в совместной деятельности. (К).</w:t>
            </w:r>
          </w:p>
          <w:p w:rsidR="00071EF5" w:rsidRPr="002C69FF" w:rsidRDefault="00071EF5" w:rsidP="006E07A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  <w:sz w:val="28"/>
                <w:szCs w:val="28"/>
              </w:rPr>
            </w:pP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EF5" w:rsidRPr="002C69FF" w:rsidRDefault="00071EF5" w:rsidP="00C15F23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Развивать способность к самооценке на основе успешности внеурочной деятельности.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</w:tr>
      <w:tr w:rsidR="00071EF5" w:rsidRPr="002C69FF" w:rsidTr="00A37A6E">
        <w:tc>
          <w:tcPr>
            <w:tcW w:w="51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34</w:t>
            </w:r>
          </w:p>
        </w:tc>
        <w:tc>
          <w:tcPr>
            <w:tcW w:w="776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Кто хочет стать знатоком истории?</w:t>
            </w:r>
          </w:p>
        </w:tc>
        <w:tc>
          <w:tcPr>
            <w:tcW w:w="93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КВН</w:t>
            </w:r>
          </w:p>
        </w:tc>
        <w:tc>
          <w:tcPr>
            <w:tcW w:w="720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Контролировать и оценивать процесс деятельности (П).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Составлять план и последовательность действий (Р).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Формулировать собственное мнение и позицию. Уметь слушать и слышать (К).</w:t>
            </w:r>
          </w:p>
        </w:tc>
        <w:tc>
          <w:tcPr>
            <w:tcW w:w="2520" w:type="dxa"/>
          </w:tcPr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Давать самооценку на основе критериев успешности</w:t>
            </w:r>
          </w:p>
          <w:p w:rsidR="00071EF5" w:rsidRPr="002C69FF" w:rsidRDefault="00071EF5" w:rsidP="003359EF">
            <w:pPr>
              <w:rPr>
                <w:sz w:val="28"/>
                <w:szCs w:val="28"/>
              </w:rPr>
            </w:pPr>
            <w:r w:rsidRPr="002C69FF">
              <w:rPr>
                <w:sz w:val="28"/>
                <w:szCs w:val="28"/>
              </w:rPr>
              <w:t>внеурочной деятельности.</w:t>
            </w:r>
          </w:p>
        </w:tc>
      </w:tr>
    </w:tbl>
    <w:p w:rsidR="00071EF5" w:rsidRPr="002C69FF" w:rsidRDefault="00071EF5" w:rsidP="00814B58">
      <w:pPr>
        <w:rPr>
          <w:sz w:val="28"/>
          <w:szCs w:val="28"/>
        </w:rPr>
      </w:pPr>
    </w:p>
    <w:p w:rsidR="00071EF5" w:rsidRPr="002C69FF" w:rsidRDefault="00071EF5" w:rsidP="00814B58">
      <w:pPr>
        <w:spacing w:line="360" w:lineRule="auto"/>
        <w:rPr>
          <w:b/>
          <w:i/>
          <w:sz w:val="28"/>
          <w:szCs w:val="28"/>
        </w:rPr>
      </w:pPr>
    </w:p>
    <w:p w:rsidR="00071EF5" w:rsidRPr="002C69FF" w:rsidRDefault="00071EF5" w:rsidP="00814B58">
      <w:pPr>
        <w:spacing w:line="360" w:lineRule="auto"/>
        <w:rPr>
          <w:b/>
          <w:i/>
          <w:sz w:val="28"/>
          <w:szCs w:val="28"/>
        </w:rPr>
      </w:pPr>
    </w:p>
    <w:p w:rsidR="00071EF5" w:rsidRPr="002C69FF" w:rsidRDefault="00071EF5" w:rsidP="00814B58">
      <w:pPr>
        <w:spacing w:line="360" w:lineRule="auto"/>
        <w:rPr>
          <w:b/>
          <w:i/>
          <w:sz w:val="28"/>
          <w:szCs w:val="28"/>
        </w:rPr>
      </w:pPr>
    </w:p>
    <w:p w:rsidR="00071EF5" w:rsidRPr="002C69FF" w:rsidRDefault="00071EF5" w:rsidP="0037135C">
      <w:pPr>
        <w:spacing w:line="360" w:lineRule="auto"/>
        <w:jc w:val="both"/>
        <w:rPr>
          <w:b/>
          <w:sz w:val="28"/>
          <w:szCs w:val="28"/>
        </w:rPr>
      </w:pPr>
    </w:p>
    <w:p w:rsidR="00071EF5" w:rsidRPr="002C69FF" w:rsidRDefault="00071EF5">
      <w:pPr>
        <w:rPr>
          <w:sz w:val="28"/>
          <w:szCs w:val="28"/>
        </w:rPr>
      </w:pPr>
    </w:p>
    <w:sectPr w:rsidR="00071EF5" w:rsidRPr="002C69FF" w:rsidSect="008D5C4E">
      <w:pgSz w:w="16838" w:h="11906" w:orient="landscape"/>
      <w:pgMar w:top="1134" w:right="1134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A15"/>
    <w:multiLevelType w:val="multilevel"/>
    <w:tmpl w:val="A3D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BB6"/>
    <w:multiLevelType w:val="multilevel"/>
    <w:tmpl w:val="0EE81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2623591"/>
    <w:multiLevelType w:val="multilevel"/>
    <w:tmpl w:val="6C8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E14285B"/>
    <w:multiLevelType w:val="multilevel"/>
    <w:tmpl w:val="B0A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25FDC"/>
    <w:multiLevelType w:val="multilevel"/>
    <w:tmpl w:val="8E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C9E"/>
    <w:rsid w:val="00005B9E"/>
    <w:rsid w:val="0001342C"/>
    <w:rsid w:val="000265A0"/>
    <w:rsid w:val="00037799"/>
    <w:rsid w:val="00040A54"/>
    <w:rsid w:val="00044650"/>
    <w:rsid w:val="0007086C"/>
    <w:rsid w:val="00071EF5"/>
    <w:rsid w:val="00074057"/>
    <w:rsid w:val="00082CC2"/>
    <w:rsid w:val="000834A0"/>
    <w:rsid w:val="00086880"/>
    <w:rsid w:val="00096AF3"/>
    <w:rsid w:val="000A0FE7"/>
    <w:rsid w:val="000A671F"/>
    <w:rsid w:val="000B6497"/>
    <w:rsid w:val="000D6721"/>
    <w:rsid w:val="000E1B5C"/>
    <w:rsid w:val="000E2988"/>
    <w:rsid w:val="000E7A4E"/>
    <w:rsid w:val="000E7F91"/>
    <w:rsid w:val="000F5D54"/>
    <w:rsid w:val="00102196"/>
    <w:rsid w:val="00102CEB"/>
    <w:rsid w:val="001122E9"/>
    <w:rsid w:val="00114B4D"/>
    <w:rsid w:val="00116FD8"/>
    <w:rsid w:val="00146ED2"/>
    <w:rsid w:val="00173638"/>
    <w:rsid w:val="00181E5C"/>
    <w:rsid w:val="0019425A"/>
    <w:rsid w:val="00197B9E"/>
    <w:rsid w:val="001A22ED"/>
    <w:rsid w:val="001B2A9F"/>
    <w:rsid w:val="001B2D6D"/>
    <w:rsid w:val="001B46EB"/>
    <w:rsid w:val="001D4E49"/>
    <w:rsid w:val="001D5D0B"/>
    <w:rsid w:val="00202637"/>
    <w:rsid w:val="00212F5A"/>
    <w:rsid w:val="00221EE7"/>
    <w:rsid w:val="00235515"/>
    <w:rsid w:val="002368D9"/>
    <w:rsid w:val="00240BC9"/>
    <w:rsid w:val="00247723"/>
    <w:rsid w:val="0025693E"/>
    <w:rsid w:val="002612A3"/>
    <w:rsid w:val="00266784"/>
    <w:rsid w:val="00270084"/>
    <w:rsid w:val="00280BB0"/>
    <w:rsid w:val="00281C3E"/>
    <w:rsid w:val="00282165"/>
    <w:rsid w:val="00283106"/>
    <w:rsid w:val="00293D94"/>
    <w:rsid w:val="002A5983"/>
    <w:rsid w:val="002B1B2C"/>
    <w:rsid w:val="002B2F63"/>
    <w:rsid w:val="002C69FF"/>
    <w:rsid w:val="002D1923"/>
    <w:rsid w:val="002D3D85"/>
    <w:rsid w:val="002E2550"/>
    <w:rsid w:val="002F036E"/>
    <w:rsid w:val="003024E3"/>
    <w:rsid w:val="00316407"/>
    <w:rsid w:val="00327797"/>
    <w:rsid w:val="00334061"/>
    <w:rsid w:val="00334BA6"/>
    <w:rsid w:val="003359EF"/>
    <w:rsid w:val="0036207E"/>
    <w:rsid w:val="0037135C"/>
    <w:rsid w:val="00373CE7"/>
    <w:rsid w:val="0039144B"/>
    <w:rsid w:val="00395F0B"/>
    <w:rsid w:val="003B587E"/>
    <w:rsid w:val="003D5540"/>
    <w:rsid w:val="003F1089"/>
    <w:rsid w:val="003F2809"/>
    <w:rsid w:val="003F5375"/>
    <w:rsid w:val="00405DC3"/>
    <w:rsid w:val="00405EC7"/>
    <w:rsid w:val="00410A1D"/>
    <w:rsid w:val="00415547"/>
    <w:rsid w:val="00421DFB"/>
    <w:rsid w:val="00437DA9"/>
    <w:rsid w:val="004468D8"/>
    <w:rsid w:val="00455207"/>
    <w:rsid w:val="00460D00"/>
    <w:rsid w:val="00464591"/>
    <w:rsid w:val="004741E4"/>
    <w:rsid w:val="00476236"/>
    <w:rsid w:val="00477D58"/>
    <w:rsid w:val="00481A35"/>
    <w:rsid w:val="0048423C"/>
    <w:rsid w:val="00487987"/>
    <w:rsid w:val="00491760"/>
    <w:rsid w:val="00491FEC"/>
    <w:rsid w:val="004A22E2"/>
    <w:rsid w:val="004B5E93"/>
    <w:rsid w:val="004C069A"/>
    <w:rsid w:val="004C4DAC"/>
    <w:rsid w:val="004D1A05"/>
    <w:rsid w:val="004F1BAC"/>
    <w:rsid w:val="004F2C3D"/>
    <w:rsid w:val="00501904"/>
    <w:rsid w:val="00507573"/>
    <w:rsid w:val="00512DED"/>
    <w:rsid w:val="00522586"/>
    <w:rsid w:val="00526069"/>
    <w:rsid w:val="005442BA"/>
    <w:rsid w:val="0055031E"/>
    <w:rsid w:val="00550905"/>
    <w:rsid w:val="00552E13"/>
    <w:rsid w:val="00564DD6"/>
    <w:rsid w:val="00564DF7"/>
    <w:rsid w:val="005661AA"/>
    <w:rsid w:val="0058669F"/>
    <w:rsid w:val="005A097E"/>
    <w:rsid w:val="005A517B"/>
    <w:rsid w:val="005B0810"/>
    <w:rsid w:val="005B2325"/>
    <w:rsid w:val="005B681D"/>
    <w:rsid w:val="005C6788"/>
    <w:rsid w:val="005E478E"/>
    <w:rsid w:val="005F4B00"/>
    <w:rsid w:val="00617289"/>
    <w:rsid w:val="00623317"/>
    <w:rsid w:val="006261D8"/>
    <w:rsid w:val="006306BF"/>
    <w:rsid w:val="0063220C"/>
    <w:rsid w:val="0064146C"/>
    <w:rsid w:val="00644680"/>
    <w:rsid w:val="006629C5"/>
    <w:rsid w:val="00672530"/>
    <w:rsid w:val="00686319"/>
    <w:rsid w:val="0069712C"/>
    <w:rsid w:val="006A411B"/>
    <w:rsid w:val="006C3F6B"/>
    <w:rsid w:val="006C5CFC"/>
    <w:rsid w:val="006C6831"/>
    <w:rsid w:val="006D2BF4"/>
    <w:rsid w:val="006D30C1"/>
    <w:rsid w:val="006D34AA"/>
    <w:rsid w:val="006E07A7"/>
    <w:rsid w:val="006F6FE2"/>
    <w:rsid w:val="006F7E6E"/>
    <w:rsid w:val="00704F28"/>
    <w:rsid w:val="0070730E"/>
    <w:rsid w:val="00712AE7"/>
    <w:rsid w:val="00721055"/>
    <w:rsid w:val="00726C5E"/>
    <w:rsid w:val="00733A5C"/>
    <w:rsid w:val="007441D8"/>
    <w:rsid w:val="007457AF"/>
    <w:rsid w:val="0075417C"/>
    <w:rsid w:val="00775D69"/>
    <w:rsid w:val="0078602D"/>
    <w:rsid w:val="0079044E"/>
    <w:rsid w:val="00792F37"/>
    <w:rsid w:val="00795B10"/>
    <w:rsid w:val="007A0CD3"/>
    <w:rsid w:val="007B1F18"/>
    <w:rsid w:val="007D1BF4"/>
    <w:rsid w:val="007D5E04"/>
    <w:rsid w:val="007E104A"/>
    <w:rsid w:val="007E1CDE"/>
    <w:rsid w:val="007E2D2B"/>
    <w:rsid w:val="007F5497"/>
    <w:rsid w:val="007F6F94"/>
    <w:rsid w:val="00814B58"/>
    <w:rsid w:val="00834DA5"/>
    <w:rsid w:val="0084277C"/>
    <w:rsid w:val="008531B0"/>
    <w:rsid w:val="008561AE"/>
    <w:rsid w:val="00856A2C"/>
    <w:rsid w:val="00866C10"/>
    <w:rsid w:val="008747D1"/>
    <w:rsid w:val="008769A5"/>
    <w:rsid w:val="0088290C"/>
    <w:rsid w:val="00892509"/>
    <w:rsid w:val="008A236A"/>
    <w:rsid w:val="008C3844"/>
    <w:rsid w:val="008C4BAB"/>
    <w:rsid w:val="008D228D"/>
    <w:rsid w:val="008D5C4E"/>
    <w:rsid w:val="008E2273"/>
    <w:rsid w:val="008E2FB9"/>
    <w:rsid w:val="008E419E"/>
    <w:rsid w:val="008E75BF"/>
    <w:rsid w:val="008F2F56"/>
    <w:rsid w:val="0091152B"/>
    <w:rsid w:val="00920AB6"/>
    <w:rsid w:val="00946937"/>
    <w:rsid w:val="009507CE"/>
    <w:rsid w:val="00956561"/>
    <w:rsid w:val="009857FA"/>
    <w:rsid w:val="00992994"/>
    <w:rsid w:val="00993CDE"/>
    <w:rsid w:val="0099684B"/>
    <w:rsid w:val="009C1929"/>
    <w:rsid w:val="009C60CE"/>
    <w:rsid w:val="009D1D17"/>
    <w:rsid w:val="009E15D2"/>
    <w:rsid w:val="009E1B76"/>
    <w:rsid w:val="009E5205"/>
    <w:rsid w:val="00A104B9"/>
    <w:rsid w:val="00A1354C"/>
    <w:rsid w:val="00A170E8"/>
    <w:rsid w:val="00A20A8F"/>
    <w:rsid w:val="00A22BF9"/>
    <w:rsid w:val="00A240F0"/>
    <w:rsid w:val="00A351B0"/>
    <w:rsid w:val="00A37A6E"/>
    <w:rsid w:val="00A44015"/>
    <w:rsid w:val="00A62A52"/>
    <w:rsid w:val="00A70185"/>
    <w:rsid w:val="00A80869"/>
    <w:rsid w:val="00A86780"/>
    <w:rsid w:val="00A86AA0"/>
    <w:rsid w:val="00A92DE4"/>
    <w:rsid w:val="00A948A5"/>
    <w:rsid w:val="00A96004"/>
    <w:rsid w:val="00AA56CF"/>
    <w:rsid w:val="00AA5DC6"/>
    <w:rsid w:val="00AB494A"/>
    <w:rsid w:val="00AB6C35"/>
    <w:rsid w:val="00AC4603"/>
    <w:rsid w:val="00AC5716"/>
    <w:rsid w:val="00AD2CC1"/>
    <w:rsid w:val="00AE25AA"/>
    <w:rsid w:val="00AE3099"/>
    <w:rsid w:val="00AE6A09"/>
    <w:rsid w:val="00AF4DC1"/>
    <w:rsid w:val="00B027F9"/>
    <w:rsid w:val="00B12038"/>
    <w:rsid w:val="00B160ED"/>
    <w:rsid w:val="00B16E6E"/>
    <w:rsid w:val="00B246E8"/>
    <w:rsid w:val="00B310A4"/>
    <w:rsid w:val="00B34C3C"/>
    <w:rsid w:val="00B41DA1"/>
    <w:rsid w:val="00B45AF1"/>
    <w:rsid w:val="00B51562"/>
    <w:rsid w:val="00B52F26"/>
    <w:rsid w:val="00B62FE2"/>
    <w:rsid w:val="00B80762"/>
    <w:rsid w:val="00B80804"/>
    <w:rsid w:val="00B8344E"/>
    <w:rsid w:val="00B857B5"/>
    <w:rsid w:val="00B87451"/>
    <w:rsid w:val="00BB344E"/>
    <w:rsid w:val="00BD42E5"/>
    <w:rsid w:val="00C06E17"/>
    <w:rsid w:val="00C07354"/>
    <w:rsid w:val="00C07D2B"/>
    <w:rsid w:val="00C15F23"/>
    <w:rsid w:val="00C33E38"/>
    <w:rsid w:val="00C4158F"/>
    <w:rsid w:val="00C46081"/>
    <w:rsid w:val="00C57E03"/>
    <w:rsid w:val="00C6525F"/>
    <w:rsid w:val="00C70D58"/>
    <w:rsid w:val="00C7162B"/>
    <w:rsid w:val="00C85844"/>
    <w:rsid w:val="00C9230E"/>
    <w:rsid w:val="00C97EB4"/>
    <w:rsid w:val="00CA5336"/>
    <w:rsid w:val="00CB1F99"/>
    <w:rsid w:val="00CB3278"/>
    <w:rsid w:val="00CB7524"/>
    <w:rsid w:val="00CD2638"/>
    <w:rsid w:val="00CE42E8"/>
    <w:rsid w:val="00CE6A5F"/>
    <w:rsid w:val="00CF1E58"/>
    <w:rsid w:val="00D044FD"/>
    <w:rsid w:val="00D11CBE"/>
    <w:rsid w:val="00D17E20"/>
    <w:rsid w:val="00D21BB6"/>
    <w:rsid w:val="00D27CA4"/>
    <w:rsid w:val="00D402A1"/>
    <w:rsid w:val="00D60F09"/>
    <w:rsid w:val="00D64BF8"/>
    <w:rsid w:val="00D85A2C"/>
    <w:rsid w:val="00D87874"/>
    <w:rsid w:val="00DA3390"/>
    <w:rsid w:val="00DA5852"/>
    <w:rsid w:val="00DB1295"/>
    <w:rsid w:val="00DC423C"/>
    <w:rsid w:val="00DD1188"/>
    <w:rsid w:val="00DE6EEC"/>
    <w:rsid w:val="00E00AA8"/>
    <w:rsid w:val="00E11C00"/>
    <w:rsid w:val="00E247A8"/>
    <w:rsid w:val="00E30852"/>
    <w:rsid w:val="00E44908"/>
    <w:rsid w:val="00E44FF2"/>
    <w:rsid w:val="00E46054"/>
    <w:rsid w:val="00E50456"/>
    <w:rsid w:val="00E55C68"/>
    <w:rsid w:val="00E61002"/>
    <w:rsid w:val="00E6212D"/>
    <w:rsid w:val="00E65A37"/>
    <w:rsid w:val="00E91F5C"/>
    <w:rsid w:val="00EA43D5"/>
    <w:rsid w:val="00EB093B"/>
    <w:rsid w:val="00EC0010"/>
    <w:rsid w:val="00EC14D9"/>
    <w:rsid w:val="00EC5CF1"/>
    <w:rsid w:val="00EE4C23"/>
    <w:rsid w:val="00EE6990"/>
    <w:rsid w:val="00EE7A7C"/>
    <w:rsid w:val="00EF7B8D"/>
    <w:rsid w:val="00F01826"/>
    <w:rsid w:val="00F066A2"/>
    <w:rsid w:val="00F103D6"/>
    <w:rsid w:val="00F14CCC"/>
    <w:rsid w:val="00F22E4E"/>
    <w:rsid w:val="00F411AA"/>
    <w:rsid w:val="00F42206"/>
    <w:rsid w:val="00F445E5"/>
    <w:rsid w:val="00F52C9E"/>
    <w:rsid w:val="00F70990"/>
    <w:rsid w:val="00F732C4"/>
    <w:rsid w:val="00F7528B"/>
    <w:rsid w:val="00F876C9"/>
    <w:rsid w:val="00FA6B8D"/>
    <w:rsid w:val="00FC5021"/>
    <w:rsid w:val="00FC61BB"/>
    <w:rsid w:val="00FC68A4"/>
    <w:rsid w:val="00FD513C"/>
    <w:rsid w:val="00FF4E1A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99"/>
    <w:qFormat/>
    <w:rsid w:val="00F52C9E"/>
    <w:rPr>
      <w:rFonts w:ascii="Times New Roman" w:hAnsi="Times New Roman"/>
    </w:rPr>
  </w:style>
  <w:style w:type="character" w:customStyle="1" w:styleId="NoSpacingChar1">
    <w:name w:val="No Spacing Char1"/>
    <w:link w:val="NoSpacing"/>
    <w:uiPriority w:val="99"/>
    <w:locked/>
    <w:rsid w:val="00F52C9E"/>
    <w:rPr>
      <w:rFonts w:ascii="Times New Roman" w:hAnsi="Times New Roman"/>
      <w:sz w:val="22"/>
      <w:lang w:eastAsia="ru-RU"/>
    </w:rPr>
  </w:style>
  <w:style w:type="paragraph" w:styleId="NormalWeb">
    <w:name w:val="Normal (Web)"/>
    <w:basedOn w:val="Normal"/>
    <w:uiPriority w:val="99"/>
    <w:rsid w:val="005B0810"/>
    <w:pPr>
      <w:spacing w:before="100" w:beforeAutospacing="1" w:after="100" w:afterAutospacing="1"/>
    </w:pPr>
  </w:style>
  <w:style w:type="paragraph" w:styleId="BodyTextIndent">
    <w:name w:val="Body Text Indent"/>
    <w:aliases w:val="текст,Основной текст без отступа,Нумерованный список !!,Основной текст 1"/>
    <w:basedOn w:val="Normal"/>
    <w:link w:val="BodyTextIndentChar"/>
    <w:uiPriority w:val="99"/>
    <w:rsid w:val="005B0810"/>
    <w:pPr>
      <w:spacing w:before="100" w:beforeAutospacing="1" w:after="100" w:afterAutospacing="1"/>
    </w:pPr>
  </w:style>
  <w:style w:type="character" w:customStyle="1" w:styleId="BodyTextIndentChar">
    <w:name w:val="Body Text Indent Char"/>
    <w:aliases w:val="текст Char,Основной текст без отступа Char,Нумерованный список !! Char,Основной текст 1 Char"/>
    <w:basedOn w:val="DefaultParagraphFont"/>
    <w:link w:val="BodyTextIndent"/>
    <w:uiPriority w:val="99"/>
    <w:locked/>
    <w:rsid w:val="005B0810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0810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B081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0810"/>
    <w:pPr>
      <w:ind w:left="720" w:firstLine="709"/>
      <w:contextualSpacing/>
      <w:jc w:val="both"/>
    </w:pPr>
    <w:rPr>
      <w:lang w:val="en-US" w:eastAsia="en-US"/>
    </w:rPr>
  </w:style>
  <w:style w:type="paragraph" w:customStyle="1" w:styleId="1">
    <w:name w:val="Без интервала1"/>
    <w:link w:val="NoSpacingChar"/>
    <w:uiPriority w:val="99"/>
    <w:rsid w:val="005B0810"/>
  </w:style>
  <w:style w:type="character" w:customStyle="1" w:styleId="NoSpacingChar">
    <w:name w:val="No Spacing Char"/>
    <w:basedOn w:val="DefaultParagraphFont"/>
    <w:link w:val="1"/>
    <w:uiPriority w:val="99"/>
    <w:locked/>
    <w:rsid w:val="005B0810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19</Pages>
  <Words>4477</Words>
  <Characters>25525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Андрей</cp:lastModifiedBy>
  <cp:revision>260</cp:revision>
  <cp:lastPrinted>2015-10-05T05:47:00Z</cp:lastPrinted>
  <dcterms:created xsi:type="dcterms:W3CDTF">2013-09-25T08:49:00Z</dcterms:created>
  <dcterms:modified xsi:type="dcterms:W3CDTF">2015-10-05T05:50:00Z</dcterms:modified>
</cp:coreProperties>
</file>