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8D" w:rsidRDefault="000124B6" w:rsidP="00012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по 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2403"/>
        <w:gridCol w:w="2268"/>
        <w:gridCol w:w="1609"/>
        <w:gridCol w:w="2102"/>
        <w:gridCol w:w="2105"/>
        <w:gridCol w:w="2199"/>
      </w:tblGrid>
      <w:tr w:rsidR="00F35895" w:rsidTr="000124B6">
        <w:tc>
          <w:tcPr>
            <w:tcW w:w="2100" w:type="dxa"/>
            <w:vMerge w:val="restart"/>
          </w:tcPr>
          <w:p w:rsidR="00F35895" w:rsidRDefault="00F35895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F35895" w:rsidRDefault="00F35895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F35895" w:rsidRPr="000124B6" w:rsidRDefault="00F35895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4671" w:type="dxa"/>
            <w:gridSpan w:val="2"/>
          </w:tcPr>
          <w:p w:rsidR="00F35895" w:rsidRPr="000124B6" w:rsidRDefault="00F35895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0124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09" w:type="dxa"/>
            <w:vMerge w:val="restart"/>
          </w:tcPr>
          <w:p w:rsidR="00F35895" w:rsidRPr="000124B6" w:rsidRDefault="00F35895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06" w:type="dxa"/>
            <w:gridSpan w:val="3"/>
          </w:tcPr>
          <w:p w:rsidR="00F35895" w:rsidRPr="000124B6" w:rsidRDefault="00F35895" w:rsidP="0001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35895" w:rsidTr="000124B6">
        <w:tc>
          <w:tcPr>
            <w:tcW w:w="2100" w:type="dxa"/>
            <w:vMerge/>
          </w:tcPr>
          <w:p w:rsidR="00F35895" w:rsidRDefault="00F35895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F35895" w:rsidRPr="000124B6" w:rsidRDefault="00F35895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</w:p>
        </w:tc>
        <w:tc>
          <w:tcPr>
            <w:tcW w:w="2268" w:type="dxa"/>
          </w:tcPr>
          <w:p w:rsidR="00F35895" w:rsidRPr="000124B6" w:rsidRDefault="00F35895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1609" w:type="dxa"/>
            <w:vMerge/>
          </w:tcPr>
          <w:p w:rsidR="00F35895" w:rsidRDefault="00F35895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:rsidR="00F35895" w:rsidRPr="000124B6" w:rsidRDefault="00F35895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2105" w:type="dxa"/>
          </w:tcPr>
          <w:p w:rsidR="00F35895" w:rsidRPr="000124B6" w:rsidRDefault="00F35895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2199" w:type="dxa"/>
          </w:tcPr>
          <w:p w:rsidR="00F35895" w:rsidRPr="000124B6" w:rsidRDefault="00F35895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t>Самостоятельных работ и т. д.</w:t>
            </w:r>
          </w:p>
        </w:tc>
      </w:tr>
      <w:tr w:rsidR="000124B6" w:rsidTr="000124B6">
        <w:tc>
          <w:tcPr>
            <w:tcW w:w="2100" w:type="dxa"/>
          </w:tcPr>
          <w:p w:rsidR="000124B6" w:rsidRPr="000124B6" w:rsidRDefault="000124B6" w:rsidP="000124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2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4B6" w:rsidTr="000124B6">
        <w:tc>
          <w:tcPr>
            <w:tcW w:w="2100" w:type="dxa"/>
          </w:tcPr>
          <w:p w:rsidR="000124B6" w:rsidRPr="000124B6" w:rsidRDefault="000124B6" w:rsidP="000124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2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4B6" w:rsidTr="000124B6">
        <w:tc>
          <w:tcPr>
            <w:tcW w:w="2100" w:type="dxa"/>
          </w:tcPr>
          <w:p w:rsidR="000124B6" w:rsidRPr="000124B6" w:rsidRDefault="000124B6" w:rsidP="000124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t xml:space="preserve">Слово в языке и речи  </w:t>
            </w:r>
          </w:p>
        </w:tc>
        <w:tc>
          <w:tcPr>
            <w:tcW w:w="2403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2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4B6" w:rsidTr="000124B6">
        <w:tc>
          <w:tcPr>
            <w:tcW w:w="2100" w:type="dxa"/>
          </w:tcPr>
          <w:p w:rsidR="000124B6" w:rsidRPr="000124B6" w:rsidRDefault="000124B6" w:rsidP="000124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2403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02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4B6" w:rsidTr="000124B6">
        <w:tc>
          <w:tcPr>
            <w:tcW w:w="2100" w:type="dxa"/>
          </w:tcPr>
          <w:p w:rsidR="000124B6" w:rsidRPr="000124B6" w:rsidRDefault="000124B6" w:rsidP="000124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2403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02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4B6" w:rsidTr="000124B6">
        <w:tc>
          <w:tcPr>
            <w:tcW w:w="2100" w:type="dxa"/>
          </w:tcPr>
          <w:p w:rsidR="000124B6" w:rsidRPr="000124B6" w:rsidRDefault="000124B6" w:rsidP="000124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</w:t>
            </w:r>
          </w:p>
        </w:tc>
        <w:tc>
          <w:tcPr>
            <w:tcW w:w="2403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2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4B6" w:rsidTr="000124B6">
        <w:tc>
          <w:tcPr>
            <w:tcW w:w="2100" w:type="dxa"/>
          </w:tcPr>
          <w:p w:rsidR="000124B6" w:rsidRPr="000124B6" w:rsidRDefault="000124B6" w:rsidP="000124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2403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02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4B6" w:rsidTr="000124B6">
        <w:tc>
          <w:tcPr>
            <w:tcW w:w="2100" w:type="dxa"/>
          </w:tcPr>
          <w:p w:rsidR="000124B6" w:rsidRPr="000124B6" w:rsidRDefault="000124B6" w:rsidP="000124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403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124B6" w:rsidRPr="000124B6" w:rsidRDefault="000124B6" w:rsidP="0001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2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0124B6" w:rsidRDefault="000124B6" w:rsidP="0001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24B6" w:rsidRDefault="000124B6" w:rsidP="00012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77B" w:rsidRDefault="004F577B" w:rsidP="00012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77B" w:rsidRDefault="004F577B" w:rsidP="00012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77B" w:rsidRDefault="004F577B" w:rsidP="00012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77B" w:rsidRDefault="004F577B" w:rsidP="00012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77B" w:rsidRDefault="004F577B" w:rsidP="00012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77B" w:rsidRDefault="004F577B" w:rsidP="00012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77B" w:rsidRDefault="004F577B" w:rsidP="00012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77B" w:rsidRDefault="004F577B" w:rsidP="004F5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 по русскому языку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68"/>
        <w:gridCol w:w="3910"/>
        <w:gridCol w:w="4395"/>
        <w:gridCol w:w="850"/>
        <w:gridCol w:w="709"/>
        <w:gridCol w:w="850"/>
        <w:gridCol w:w="705"/>
        <w:gridCol w:w="15"/>
        <w:gridCol w:w="15"/>
        <w:gridCol w:w="15"/>
        <w:gridCol w:w="15"/>
        <w:gridCol w:w="660"/>
        <w:gridCol w:w="30"/>
        <w:gridCol w:w="15"/>
        <w:gridCol w:w="734"/>
      </w:tblGrid>
      <w:tr w:rsidR="004F577B" w:rsidTr="00303FEF">
        <w:tc>
          <w:tcPr>
            <w:tcW w:w="1868" w:type="dxa"/>
            <w:vMerge w:val="restart"/>
          </w:tcPr>
          <w:p w:rsidR="004F577B" w:rsidRDefault="004F577B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4F577B" w:rsidRDefault="004F577B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4F577B" w:rsidRPr="000124B6" w:rsidRDefault="004F577B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8305" w:type="dxa"/>
            <w:gridSpan w:val="2"/>
          </w:tcPr>
          <w:p w:rsidR="004F577B" w:rsidRPr="000124B6" w:rsidRDefault="004F577B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0124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vMerge w:val="restart"/>
          </w:tcPr>
          <w:p w:rsidR="00303FEF" w:rsidRDefault="00303FEF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F577B" w:rsidRPr="000124B6" w:rsidRDefault="004F577B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763" w:type="dxa"/>
            <w:gridSpan w:val="11"/>
          </w:tcPr>
          <w:p w:rsidR="004F577B" w:rsidRPr="000124B6" w:rsidRDefault="004F577B" w:rsidP="003A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03FEF" w:rsidTr="001141C2">
        <w:trPr>
          <w:cantSplit/>
          <w:trHeight w:val="1589"/>
        </w:trPr>
        <w:tc>
          <w:tcPr>
            <w:tcW w:w="1868" w:type="dxa"/>
            <w:vMerge/>
          </w:tcPr>
          <w:p w:rsidR="00303FEF" w:rsidRDefault="00303FEF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303FEF" w:rsidRPr="000124B6" w:rsidRDefault="00303FEF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</w:p>
        </w:tc>
        <w:tc>
          <w:tcPr>
            <w:tcW w:w="4395" w:type="dxa"/>
          </w:tcPr>
          <w:p w:rsidR="00303FEF" w:rsidRPr="000124B6" w:rsidRDefault="00303FEF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850" w:type="dxa"/>
            <w:vMerge/>
          </w:tcPr>
          <w:p w:rsidR="00303FEF" w:rsidRDefault="00303FEF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03FEF" w:rsidRPr="000124B6" w:rsidRDefault="00303FEF" w:rsidP="00303F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50" w:type="dxa"/>
            <w:textDirection w:val="btLr"/>
          </w:tcPr>
          <w:p w:rsidR="00303FEF" w:rsidRPr="000124B6" w:rsidRDefault="00303FEF" w:rsidP="00303F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750" w:type="dxa"/>
            <w:gridSpan w:val="4"/>
            <w:textDirection w:val="btLr"/>
          </w:tcPr>
          <w:p w:rsidR="00303FEF" w:rsidRPr="000124B6" w:rsidRDefault="00303FEF" w:rsidP="00303F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05" w:type="dxa"/>
            <w:gridSpan w:val="3"/>
            <w:textDirection w:val="btLr"/>
          </w:tcPr>
          <w:p w:rsidR="00303FEF" w:rsidRDefault="00303FEF" w:rsidP="00303F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7E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77EA2">
              <w:rPr>
                <w:rFonts w:ascii="Times New Roman" w:hAnsi="Times New Roman" w:cs="Times New Roman"/>
                <w:sz w:val="24"/>
                <w:szCs w:val="24"/>
              </w:rPr>
              <w:t>тест)</w:t>
            </w:r>
          </w:p>
          <w:p w:rsidR="00303FEF" w:rsidRDefault="00303FEF" w:rsidP="00303F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EF" w:rsidRPr="00303FEF" w:rsidRDefault="00303FEF" w:rsidP="00303F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extDirection w:val="btLr"/>
          </w:tcPr>
          <w:p w:rsidR="00303FEF" w:rsidRPr="000124B6" w:rsidRDefault="001141C2" w:rsidP="00303F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303FEF" w:rsidTr="00303FEF">
        <w:tc>
          <w:tcPr>
            <w:tcW w:w="1868" w:type="dxa"/>
          </w:tcPr>
          <w:p w:rsidR="00303FEF" w:rsidRPr="000124B6" w:rsidRDefault="00303FEF" w:rsidP="003A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303FEF" w:rsidRPr="000124B6" w:rsidRDefault="00303FEF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303FEF" w:rsidRPr="000124B6" w:rsidRDefault="00F77EA2" w:rsidP="008E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о русском языке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слова». Различие темы и главной мысли текста. Разные типы текстов. Различие предложений по цели и интонации. Знаки препинания в конце предложения. Обращение. Словосочетание. Главные и второстепенные члены предложений.</w:t>
            </w:r>
          </w:p>
        </w:tc>
        <w:tc>
          <w:tcPr>
            <w:tcW w:w="4395" w:type="dxa"/>
          </w:tcPr>
          <w:p w:rsidR="00303FEF" w:rsidRPr="0096269C" w:rsidRDefault="00303FEF" w:rsidP="0096269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Анализировать</w:t>
            </w:r>
            <w:r>
              <w:rPr>
                <w:rStyle w:val="c2"/>
                <w:color w:val="000000"/>
              </w:rPr>
              <w:t> высказывания о русском языке.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Высказываться</w:t>
            </w:r>
            <w:r>
              <w:rPr>
                <w:rStyle w:val="c2"/>
                <w:color w:val="000000"/>
              </w:rPr>
              <w:t> о значении «волшебных слов» в речевом общении,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использовать</w:t>
            </w:r>
            <w:r>
              <w:rPr>
                <w:rStyle w:val="c2"/>
                <w:color w:val="000000"/>
              </w:rPr>
              <w:t xml:space="preserve"> их в </w:t>
            </w:r>
            <w:r>
              <w:rPr>
                <w:rStyle w:val="c2"/>
                <w:color w:val="000000"/>
              </w:rPr>
              <w:t>речи.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c2"/>
                <w:color w:val="000000"/>
              </w:rPr>
              <w:t> тему и главную мысль текста.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Подбирать</w:t>
            </w:r>
            <w:r>
              <w:rPr>
                <w:rStyle w:val="c2"/>
                <w:color w:val="000000"/>
              </w:rPr>
              <w:t> заголовок к тексту,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соотносить</w:t>
            </w:r>
            <w:r>
              <w:rPr>
                <w:rStyle w:val="c2"/>
                <w:color w:val="000000"/>
              </w:rPr>
              <w:t> его с текстом.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Выделять</w:t>
            </w:r>
            <w:r>
              <w:rPr>
                <w:rStyle w:val="c2"/>
                <w:color w:val="000000"/>
              </w:rPr>
              <w:t>  части текста и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обосновывать</w:t>
            </w:r>
            <w:r>
              <w:rPr>
                <w:rStyle w:val="c2"/>
                <w:color w:val="000000"/>
              </w:rPr>
              <w:t> правильность их выделения.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Составлять</w:t>
            </w:r>
            <w:r>
              <w:rPr>
                <w:rStyle w:val="c2"/>
                <w:color w:val="000000"/>
              </w:rPr>
              <w:t> план текста.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Сравнивать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между собой разные типы тек</w:t>
            </w:r>
            <w:r>
              <w:rPr>
                <w:rStyle w:val="c2"/>
                <w:color w:val="000000"/>
              </w:rPr>
              <w:t xml:space="preserve">стов: повествование, описание, </w:t>
            </w:r>
            <w:r>
              <w:rPr>
                <w:rStyle w:val="c2"/>
                <w:color w:val="000000"/>
              </w:rPr>
              <w:t>рассуждение.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Сочинять</w:t>
            </w:r>
            <w:r>
              <w:rPr>
                <w:rStyle w:val="c2"/>
                <w:color w:val="000000"/>
              </w:rPr>
              <w:t> рассказ в соответствии с выбранной темой.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Находить</w:t>
            </w:r>
            <w:r>
              <w:rPr>
                <w:rStyle w:val="c2"/>
                <w:color w:val="000000"/>
              </w:rPr>
              <w:t> в тексте предложения, различные по цели</w:t>
            </w:r>
            <w:r>
              <w:rPr>
                <w:rStyle w:val="c2"/>
                <w:color w:val="000000"/>
              </w:rPr>
              <w:t xml:space="preserve"> высказывания и по </w:t>
            </w:r>
            <w:r>
              <w:rPr>
                <w:rStyle w:val="c2"/>
                <w:color w:val="000000"/>
              </w:rPr>
              <w:t>интонации.  </w:t>
            </w:r>
            <w:r>
              <w:rPr>
                <w:rStyle w:val="c2"/>
                <w:b/>
                <w:bCs/>
                <w:color w:val="000000"/>
              </w:rPr>
              <w:t>Составлять</w:t>
            </w:r>
            <w:r>
              <w:rPr>
                <w:rStyle w:val="c2"/>
                <w:color w:val="000000"/>
              </w:rPr>
              <w:t> предложения, различные по ц</w:t>
            </w:r>
            <w:r>
              <w:rPr>
                <w:rStyle w:val="c2"/>
                <w:color w:val="000000"/>
              </w:rPr>
              <w:t>ели высказывания и по интонации</w:t>
            </w:r>
            <w:r>
              <w:rPr>
                <w:rStyle w:val="c2"/>
                <w:color w:val="000000"/>
              </w:rPr>
              <w:t>.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Обосновывать</w:t>
            </w:r>
            <w:r>
              <w:rPr>
                <w:rStyle w:val="c8"/>
                <w:color w:val="000000"/>
              </w:rPr>
              <w:t>  использование знаков препинания</w:t>
            </w:r>
          </w:p>
          <w:p w:rsidR="00303FEF" w:rsidRDefault="00303FEF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в конце предложения и знака тире в диалогической речи.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Находить</w:t>
            </w:r>
            <w:r>
              <w:rPr>
                <w:rStyle w:val="c2"/>
                <w:color w:val="000000"/>
              </w:rPr>
              <w:t> обращение в предложении.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Составлять</w:t>
            </w:r>
            <w:r>
              <w:rPr>
                <w:rStyle w:val="c2"/>
                <w:color w:val="000000"/>
              </w:rPr>
              <w:t> предложения с обращением.</w:t>
            </w:r>
            <w:r>
              <w:rPr>
                <w:rStyle w:val="c2"/>
                <w:b/>
                <w:bCs/>
                <w:color w:val="000000"/>
              </w:rPr>
              <w:t> Выделять</w:t>
            </w:r>
            <w:r>
              <w:rPr>
                <w:rStyle w:val="c8"/>
                <w:color w:val="000000"/>
              </w:rPr>
              <w:t xml:space="preserve"> обращения на </w:t>
            </w:r>
            <w:r>
              <w:rPr>
                <w:rStyle w:val="c8"/>
                <w:color w:val="000000"/>
              </w:rPr>
              <w:lastRenderedPageBreak/>
              <w:t>письме.</w:t>
            </w:r>
          </w:p>
          <w:p w:rsidR="00303FEF" w:rsidRDefault="00303FEF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Устанавливать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при помощи смысловых вопросов связь между словами в предложении (словосочетании).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Выделять</w:t>
            </w:r>
            <w:r>
              <w:rPr>
                <w:rStyle w:val="c2"/>
                <w:color w:val="000000"/>
              </w:rPr>
              <w:t> главные члены предложения и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объяснять</w:t>
            </w:r>
            <w:r>
              <w:rPr>
                <w:rStyle w:val="c2"/>
                <w:color w:val="000000"/>
              </w:rPr>
              <w:t> способы нахождения главных членов предложения</w:t>
            </w:r>
            <w:r>
              <w:rPr>
                <w:rStyle w:val="c2"/>
                <w:b/>
                <w:bCs/>
                <w:color w:val="000000"/>
              </w:rPr>
              <w:t>. Различать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главные и второстепенные члены предложения, распространённые и нераспространённые предложения</w:t>
            </w:r>
            <w:r>
              <w:rPr>
                <w:rStyle w:val="c2"/>
                <w:b/>
                <w:bCs/>
                <w:color w:val="000000"/>
              </w:rPr>
              <w:t>. Анализировать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схемы предложений,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составлять</w:t>
            </w:r>
            <w:r>
              <w:rPr>
                <w:rStyle w:val="c2"/>
                <w:color w:val="000000"/>
              </w:rPr>
              <w:t> по ним предложения.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Разбирать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предложение по членам.</w:t>
            </w:r>
          </w:p>
          <w:p w:rsidR="00303FEF" w:rsidRDefault="00303FEF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Сравниват</w:t>
            </w:r>
            <w:r>
              <w:rPr>
                <w:rStyle w:val="c8"/>
                <w:color w:val="000000"/>
              </w:rPr>
              <w:t>ь предложение, словосочетание и слово, объяснять их сходство и различие.</w:t>
            </w:r>
          </w:p>
          <w:p w:rsidR="00303FEF" w:rsidRDefault="00303FEF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Выделять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в предложении словосочетания.</w:t>
            </w:r>
          </w:p>
          <w:p w:rsidR="00303FEF" w:rsidRPr="002C0F7C" w:rsidRDefault="00303FEF" w:rsidP="002C0F7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Составлять</w:t>
            </w:r>
            <w:r>
              <w:rPr>
                <w:rStyle w:val="c2"/>
                <w:color w:val="000000"/>
              </w:rPr>
              <w:t> предложения  в соответствии с поставленной учебной задачей и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оценивать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правильность выполнения учебного задания.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Восстанавливать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 xml:space="preserve">содержание текста с нарушенным порядком предложений. </w:t>
            </w:r>
            <w:r>
              <w:rPr>
                <w:rStyle w:val="c2"/>
                <w:b/>
                <w:bCs/>
                <w:color w:val="000000"/>
              </w:rPr>
              <w:t>Оценивать</w:t>
            </w:r>
            <w:r>
              <w:rPr>
                <w:rStyle w:val="c8"/>
                <w:color w:val="000000"/>
              </w:rPr>
              <w:t> результаты выполненного задания «Проверь себя» по учебнику.</w:t>
            </w:r>
          </w:p>
        </w:tc>
        <w:tc>
          <w:tcPr>
            <w:tcW w:w="850" w:type="dxa"/>
          </w:tcPr>
          <w:p w:rsidR="00303FEF" w:rsidRPr="000124B6" w:rsidRDefault="00303FEF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</w:tcPr>
          <w:p w:rsidR="00303FEF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03FEF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4"/>
          </w:tcPr>
          <w:p w:rsidR="00303FEF" w:rsidRDefault="00303FEF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3"/>
          </w:tcPr>
          <w:p w:rsidR="00303FEF" w:rsidRDefault="00303FEF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gridSpan w:val="2"/>
          </w:tcPr>
          <w:p w:rsidR="00303FEF" w:rsidRDefault="00303FEF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1C2" w:rsidTr="001141C2">
        <w:tc>
          <w:tcPr>
            <w:tcW w:w="1868" w:type="dxa"/>
          </w:tcPr>
          <w:p w:rsidR="001141C2" w:rsidRPr="000124B6" w:rsidRDefault="001141C2" w:rsidP="003A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 </w:t>
            </w:r>
          </w:p>
          <w:p w:rsidR="001141C2" w:rsidRPr="000124B6" w:rsidRDefault="001141C2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141C2" w:rsidRPr="000124B6" w:rsidRDefault="00F77EA2" w:rsidP="00F77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Знаки препинания при однородных членах предложения. Сложные предложения. Союзы в сложных предложениях. Знаки препинания  сложных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Распознавать</w:t>
            </w:r>
            <w:r>
              <w:rPr>
                <w:rStyle w:val="c2"/>
                <w:color w:val="000000"/>
              </w:rPr>
              <w:t> предложения с однородными членами,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находить</w:t>
            </w:r>
            <w:r>
              <w:rPr>
                <w:rStyle w:val="c8"/>
                <w:color w:val="000000"/>
              </w:rPr>
              <w:t> их в тексте.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c8"/>
                <w:color w:val="000000"/>
              </w:rPr>
              <w:t>, каким членом предложения являются однородные члены предложения.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Распознавать</w:t>
            </w:r>
            <w:r>
              <w:rPr>
                <w:rStyle w:val="c8"/>
                <w:color w:val="000000"/>
              </w:rPr>
              <w:t xml:space="preserve"> однородные второстепенные члены, имеющие при </w:t>
            </w:r>
            <w:r>
              <w:rPr>
                <w:rStyle w:val="c8"/>
                <w:color w:val="000000"/>
              </w:rPr>
              <w:lastRenderedPageBreak/>
              <w:t>себе пояснительные слова.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Соблюдать</w:t>
            </w:r>
            <w:r>
              <w:rPr>
                <w:rStyle w:val="c8"/>
                <w:color w:val="000000"/>
              </w:rPr>
              <w:t> интонацию перечисления в предложениях с однородными членами.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Составлять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>
              <w:rPr>
                <w:rStyle w:val="c8"/>
                <w:color w:val="000000"/>
              </w:rPr>
              <w:t>предложения с однородными членами без союзов и с союзами (и, а, но).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Объяснять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выбор нужного союза в предложении с однородными членами.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Продолжать</w:t>
            </w:r>
            <w:r>
              <w:rPr>
                <w:rStyle w:val="c8"/>
                <w:color w:val="000000"/>
              </w:rPr>
              <w:t> ряд однородных членов.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Обосновать</w:t>
            </w:r>
            <w:r>
              <w:rPr>
                <w:rStyle w:val="c8"/>
                <w:color w:val="000000"/>
              </w:rPr>
              <w:t> постановку запятых в предложениях с однородными членами.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Оценивать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текст с точки зрения пунктуационной правильности.</w:t>
            </w:r>
          </w:p>
          <w:p w:rsidR="001141C2" w:rsidRDefault="001141C2" w:rsidP="002C0F7C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Сравнивать</w:t>
            </w:r>
            <w:r>
              <w:rPr>
                <w:rStyle w:val="c8"/>
                <w:color w:val="000000"/>
              </w:rPr>
              <w:t> простые и сложные предложения.</w:t>
            </w:r>
          </w:p>
          <w:p w:rsidR="001141C2" w:rsidRDefault="001141C2" w:rsidP="002C0F7C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Различать</w:t>
            </w:r>
            <w:r>
              <w:rPr>
                <w:rStyle w:val="c8"/>
                <w:color w:val="000000"/>
              </w:rPr>
              <w:t> простое предложение с однородными членами и сложное предложение.</w:t>
            </w:r>
          </w:p>
          <w:p w:rsidR="001141C2" w:rsidRDefault="001141C2" w:rsidP="002C0F7C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Наблюдать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 xml:space="preserve">над </w:t>
            </w:r>
            <w:r>
              <w:rPr>
                <w:rStyle w:val="c8"/>
                <w:color w:val="000000"/>
              </w:rPr>
              <w:t>союзами, соединяющими части сложного предложения.</w:t>
            </w:r>
          </w:p>
          <w:p w:rsidR="001141C2" w:rsidRDefault="001141C2" w:rsidP="002C0F7C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Ставить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 xml:space="preserve">запятые между простыми предложениями, входящими в состав </w:t>
            </w:r>
            <w:proofErr w:type="gramStart"/>
            <w:r>
              <w:rPr>
                <w:rStyle w:val="c8"/>
                <w:color w:val="000000"/>
              </w:rPr>
              <w:t>сложного</w:t>
            </w:r>
            <w:proofErr w:type="gramEnd"/>
            <w:r>
              <w:rPr>
                <w:rStyle w:val="c8"/>
                <w:color w:val="000000"/>
              </w:rPr>
              <w:t>.</w:t>
            </w:r>
          </w:p>
          <w:p w:rsidR="001141C2" w:rsidRDefault="001141C2" w:rsidP="004F577B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Выделять</w:t>
            </w:r>
            <w:r>
              <w:rPr>
                <w:rStyle w:val="c8"/>
                <w:color w:val="000000"/>
              </w:rPr>
              <w:t> в сложном предложении его основ.</w:t>
            </w:r>
          </w:p>
          <w:p w:rsidR="001141C2" w:rsidRDefault="001141C2" w:rsidP="002C0F7C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Составлять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сложные предложения.</w:t>
            </w:r>
          </w:p>
          <w:p w:rsidR="001141C2" w:rsidRDefault="001141C2" w:rsidP="002C0F7C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Оценивать</w:t>
            </w:r>
            <w:r>
              <w:rPr>
                <w:rStyle w:val="c8"/>
                <w:color w:val="000000"/>
              </w:rPr>
              <w:t> результаты выполнения задания проверочной работы.</w:t>
            </w:r>
          </w:p>
          <w:p w:rsidR="001141C2" w:rsidRPr="002C0F7C" w:rsidRDefault="001141C2" w:rsidP="002C0F7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Письменно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передавать</w:t>
            </w:r>
            <w:r>
              <w:rPr>
                <w:rStyle w:val="c2"/>
                <w:color w:val="000000"/>
              </w:rPr>
              <w:t> содержание повествовательного текста по самостоятельно составленному плану.</w:t>
            </w:r>
          </w:p>
        </w:tc>
        <w:tc>
          <w:tcPr>
            <w:tcW w:w="850" w:type="dxa"/>
          </w:tcPr>
          <w:p w:rsidR="001141C2" w:rsidRPr="000124B6" w:rsidRDefault="001141C2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:rsidR="001141C2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41C2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5"/>
          </w:tcPr>
          <w:p w:rsidR="001141C2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</w:tcPr>
          <w:p w:rsidR="001141C2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1141C2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1C2" w:rsidTr="001141C2">
        <w:tc>
          <w:tcPr>
            <w:tcW w:w="1868" w:type="dxa"/>
          </w:tcPr>
          <w:p w:rsidR="001141C2" w:rsidRPr="000124B6" w:rsidRDefault="001141C2" w:rsidP="003A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 в языке и речи  </w:t>
            </w:r>
          </w:p>
        </w:tc>
        <w:tc>
          <w:tcPr>
            <w:tcW w:w="3910" w:type="dxa"/>
          </w:tcPr>
          <w:p w:rsidR="001141C2" w:rsidRPr="000124B6" w:rsidRDefault="00B755FA" w:rsidP="00B7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слов. Как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толковым словарям. Многозначные слова. Слова в прямом и переносном значении. Синонимы.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Антонимы. Омонимы. Фразеологизмы. Устаревшие слова. Различие однокоренных слов и форм слова.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Самостоятельные части речи.</w:t>
            </w:r>
          </w:p>
        </w:tc>
        <w:tc>
          <w:tcPr>
            <w:tcW w:w="4395" w:type="dxa"/>
          </w:tcPr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lastRenderedPageBreak/>
              <w:t>Анализировать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высказывания о русском языке.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Выявлять</w:t>
            </w:r>
            <w:r>
              <w:rPr>
                <w:rStyle w:val="c2"/>
                <w:color w:val="000000"/>
              </w:rPr>
              <w:t> слова, значение которых требует уточнения.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c2"/>
                <w:color w:val="000000"/>
              </w:rPr>
              <w:t xml:space="preserve"> значение слова по тексту </w:t>
            </w:r>
            <w:r>
              <w:rPr>
                <w:rStyle w:val="c2"/>
                <w:color w:val="000000"/>
              </w:rPr>
              <w:lastRenderedPageBreak/>
              <w:t>или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уточнять с</w:t>
            </w:r>
            <w:r>
              <w:rPr>
                <w:rStyle w:val="c8"/>
                <w:color w:val="000000"/>
              </w:rPr>
              <w:t> помощью толкового словаря.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Объяснять</w:t>
            </w:r>
            <w:r>
              <w:rPr>
                <w:rStyle w:val="c2"/>
                <w:color w:val="000000"/>
              </w:rPr>
              <w:t> принцип построения толкового словаря</w:t>
            </w:r>
            <w:r>
              <w:rPr>
                <w:rStyle w:val="c26"/>
                <w:b/>
                <w:bCs/>
                <w:color w:val="000000"/>
              </w:rPr>
              <w:t>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зна</w:t>
            </w:r>
            <w:r>
              <w:rPr>
                <w:rStyle w:val="c2"/>
                <w:color w:val="000000"/>
              </w:rPr>
              <w:t xml:space="preserve">чение слова, пользуясь толковым </w:t>
            </w:r>
            <w:r>
              <w:rPr>
                <w:rStyle w:val="c2"/>
                <w:color w:val="000000"/>
              </w:rPr>
              <w:t>словарём.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Составлять</w:t>
            </w:r>
            <w:r>
              <w:rPr>
                <w:rStyle w:val="c2"/>
                <w:color w:val="000000"/>
              </w:rPr>
              <w:t> собственные толковые словарики</w:t>
            </w:r>
            <w:r>
              <w:rPr>
                <w:rStyle w:val="c26"/>
                <w:b/>
                <w:bCs/>
                <w:color w:val="000000"/>
              </w:rPr>
              <w:t>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Распознавать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многозначные слова, слова в прямом и переносном значениях, синонимы, антонимы, омонимы, фразеологизмы, устаревшие слова.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b/>
                <w:bCs/>
                <w:color w:val="000000"/>
              </w:rPr>
              <w:t>Анализировать</w:t>
            </w:r>
            <w:r>
              <w:rPr>
                <w:rStyle w:val="c8"/>
                <w:color w:val="000000"/>
              </w:rPr>
              <w:t> употребление в тексте слова в прямом и переносном значениях.</w:t>
            </w:r>
            <w:proofErr w:type="gramEnd"/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Сравнивать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прямое и переносное значения слов,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подбирать</w:t>
            </w:r>
            <w:r>
              <w:rPr>
                <w:rStyle w:val="c8"/>
                <w:color w:val="000000"/>
              </w:rPr>
              <w:t> предложение, в которых слово употребляется в прямом или переносном значении.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rFonts w:ascii="Cambria" w:hAnsi="Cambria" w:cs="Calibri"/>
                <w:b/>
                <w:bCs/>
                <w:color w:val="000000"/>
              </w:rPr>
              <w:t>Подбирать</w:t>
            </w:r>
            <w:r>
              <w:rPr>
                <w:rStyle w:val="apple-converted-space"/>
                <w:rFonts w:ascii="Cambria" w:hAnsi="Cambria" w:cs="Calibri"/>
                <w:b/>
                <w:bCs/>
                <w:color w:val="000000"/>
              </w:rPr>
              <w:t> </w:t>
            </w:r>
            <w:r>
              <w:rPr>
                <w:rStyle w:val="c8"/>
                <w:rFonts w:ascii="Cambria" w:hAnsi="Cambria" w:cs="Calibri"/>
                <w:color w:val="000000"/>
              </w:rPr>
              <w:t>к слову синонимы, антонимы.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rFonts w:ascii="Cambria" w:hAnsi="Cambria" w:cs="Calibri"/>
                <w:b/>
                <w:bCs/>
                <w:color w:val="000000"/>
              </w:rPr>
              <w:t>Оценивать</w:t>
            </w:r>
            <w:r>
              <w:rPr>
                <w:rStyle w:val="c14"/>
                <w:rFonts w:ascii="Cambria" w:hAnsi="Cambria" w:cs="Calibri"/>
                <w:color w:val="000000"/>
              </w:rPr>
              <w:t> уместность использования слов в тексте,</w:t>
            </w:r>
            <w:r>
              <w:rPr>
                <w:rStyle w:val="apple-converted-space"/>
                <w:rFonts w:ascii="Cambria" w:hAnsi="Cambria" w:cs="Calibri"/>
                <w:color w:val="000000"/>
              </w:rPr>
              <w:t> </w:t>
            </w:r>
            <w:r>
              <w:rPr>
                <w:rStyle w:val="c14"/>
                <w:rFonts w:ascii="Cambria" w:hAnsi="Cambria" w:cs="Calibri"/>
                <w:b/>
                <w:bCs/>
                <w:color w:val="000000"/>
              </w:rPr>
              <w:t>выбирать</w:t>
            </w:r>
            <w:r>
              <w:rPr>
                <w:rStyle w:val="c8"/>
                <w:rFonts w:ascii="Cambria" w:hAnsi="Cambria" w:cs="Calibri"/>
                <w:color w:val="000000"/>
              </w:rPr>
              <w:t> из ряда предложенных слова для успешного решения коммутативной задачи.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rFonts w:ascii="Cambria" w:hAnsi="Cambria" w:cs="Calibri"/>
                <w:b/>
                <w:bCs/>
                <w:color w:val="000000"/>
              </w:rPr>
              <w:t>Работать</w:t>
            </w:r>
            <w:r>
              <w:rPr>
                <w:rStyle w:val="apple-converted-space"/>
                <w:rFonts w:ascii="Cambria" w:hAnsi="Cambria" w:cs="Calibri"/>
                <w:b/>
                <w:bCs/>
                <w:color w:val="000000"/>
              </w:rPr>
              <w:t> </w:t>
            </w:r>
            <w:r>
              <w:rPr>
                <w:rStyle w:val="c14"/>
                <w:rFonts w:ascii="Cambria" w:hAnsi="Cambria" w:cs="Calibri"/>
                <w:color w:val="000000"/>
              </w:rPr>
              <w:t>с лингвистическим словарем учебника (толковым, синонимов, антонимов, фразеологизмов и др.),</w:t>
            </w:r>
            <w:r>
              <w:rPr>
                <w:rStyle w:val="apple-converted-space"/>
                <w:rFonts w:ascii="Cambria" w:hAnsi="Cambria" w:cs="Calibri"/>
                <w:color w:val="000000"/>
              </w:rPr>
              <w:t> </w:t>
            </w:r>
            <w:r>
              <w:rPr>
                <w:rStyle w:val="c14"/>
                <w:rFonts w:ascii="Cambria" w:hAnsi="Cambria" w:cs="Calibri"/>
                <w:b/>
                <w:bCs/>
                <w:color w:val="000000"/>
              </w:rPr>
              <w:t>находить</w:t>
            </w:r>
            <w:r>
              <w:rPr>
                <w:rStyle w:val="c8"/>
                <w:rFonts w:ascii="Cambria" w:hAnsi="Cambria" w:cs="Calibri"/>
                <w:color w:val="000000"/>
              </w:rPr>
              <w:t> в них нужную информацию о слове.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rFonts w:ascii="Cambria" w:hAnsi="Cambria" w:cs="Calibri"/>
                <w:b/>
                <w:bCs/>
                <w:color w:val="000000"/>
              </w:rPr>
              <w:t>Работать</w:t>
            </w:r>
            <w:r>
              <w:rPr>
                <w:rStyle w:val="apple-converted-space"/>
                <w:rFonts w:ascii="Cambria" w:hAnsi="Cambria" w:cs="Calibri"/>
                <w:b/>
                <w:bCs/>
                <w:color w:val="000000"/>
              </w:rPr>
              <w:t> </w:t>
            </w:r>
            <w:r>
              <w:rPr>
                <w:rStyle w:val="c14"/>
                <w:rFonts w:ascii="Cambria" w:hAnsi="Cambria" w:cs="Calibri"/>
                <w:color w:val="000000"/>
              </w:rPr>
              <w:t>со страничкой для любознательных: знакомство с этимологией слова, одной из частей которых является слово</w:t>
            </w:r>
            <w:r>
              <w:rPr>
                <w:rStyle w:val="apple-converted-space"/>
                <w:rFonts w:ascii="Cambria" w:hAnsi="Cambria" w:cs="Calibri"/>
                <w:color w:val="000000"/>
              </w:rPr>
              <w:t> </w:t>
            </w:r>
            <w:proofErr w:type="spellStart"/>
            <w:r>
              <w:rPr>
                <w:rStyle w:val="c14"/>
                <w:rFonts w:ascii="Cambria" w:hAnsi="Cambria" w:cs="Calibri"/>
                <w:i/>
                <w:iCs/>
                <w:color w:val="000000"/>
              </w:rPr>
              <w:t>библио</w:t>
            </w:r>
            <w:proofErr w:type="spellEnd"/>
            <w:r>
              <w:rPr>
                <w:rStyle w:val="c14"/>
                <w:rFonts w:ascii="Cambria" w:hAnsi="Cambria" w:cs="Calibri"/>
                <w:color w:val="000000"/>
              </w:rPr>
              <w:t>.</w:t>
            </w:r>
            <w:r>
              <w:rPr>
                <w:rStyle w:val="c14"/>
                <w:rFonts w:ascii="Cambria" w:hAnsi="Cambria" w:cs="Calibri"/>
                <w:color w:val="000000"/>
              </w:rPr>
              <w:t xml:space="preserve"> </w:t>
            </w:r>
            <w:r>
              <w:rPr>
                <w:rStyle w:val="c14"/>
                <w:rFonts w:ascii="Cambria" w:hAnsi="Cambria" w:cs="Calibri"/>
                <w:b/>
                <w:bCs/>
                <w:color w:val="000000"/>
              </w:rPr>
              <w:t>Работать</w:t>
            </w:r>
            <w:r>
              <w:rPr>
                <w:rStyle w:val="apple-converted-space"/>
                <w:rFonts w:ascii="Cambria" w:hAnsi="Cambria" w:cs="Calibri"/>
                <w:b/>
                <w:bCs/>
                <w:color w:val="000000"/>
              </w:rPr>
              <w:t> </w:t>
            </w:r>
            <w:r>
              <w:rPr>
                <w:rStyle w:val="c8"/>
                <w:rFonts w:ascii="Cambria" w:hAnsi="Cambria" w:cs="Calibri"/>
                <w:color w:val="000000"/>
              </w:rPr>
              <w:t xml:space="preserve">с таблицей слов, </w:t>
            </w:r>
            <w:r>
              <w:rPr>
                <w:rStyle w:val="c8"/>
                <w:rFonts w:ascii="Cambria" w:hAnsi="Cambria" w:cs="Calibri"/>
                <w:color w:val="000000"/>
              </w:rPr>
              <w:lastRenderedPageBreak/>
              <w:t>пришедших к нам из других языков.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rFonts w:ascii="Cambria" w:hAnsi="Cambria" w:cs="Calibri"/>
                <w:b/>
                <w:bCs/>
                <w:color w:val="000000"/>
              </w:rPr>
              <w:t>Работать</w:t>
            </w:r>
            <w:r>
              <w:rPr>
                <w:rStyle w:val="apple-converted-space"/>
                <w:rFonts w:ascii="Cambria" w:hAnsi="Cambria" w:cs="Calibri"/>
                <w:b/>
                <w:bCs/>
                <w:color w:val="000000"/>
              </w:rPr>
              <w:t> </w:t>
            </w:r>
            <w:r>
              <w:rPr>
                <w:rStyle w:val="c8"/>
                <w:rFonts w:ascii="Cambria" w:hAnsi="Cambria" w:cs="Calibri"/>
                <w:color w:val="000000"/>
              </w:rPr>
              <w:t>со словарем иностранных слов.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Различат</w:t>
            </w:r>
            <w:r>
              <w:rPr>
                <w:rStyle w:val="c2"/>
                <w:color w:val="000000"/>
              </w:rPr>
              <w:t>ь однокоренные слова и формы одного и того же слова, синонимы и однокоренные слова, однокоренные слова и слова с омонимичными корнями</w:t>
            </w:r>
            <w:r>
              <w:rPr>
                <w:rStyle w:val="c2"/>
                <w:b/>
                <w:bCs/>
                <w:color w:val="000000"/>
              </w:rPr>
              <w:t>. Контролировать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 xml:space="preserve">правильность объединения слов в </w:t>
            </w:r>
            <w:r>
              <w:rPr>
                <w:rStyle w:val="c2"/>
                <w:color w:val="000000"/>
              </w:rPr>
              <w:t>группу: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обнаруживать</w:t>
            </w:r>
            <w:r>
              <w:rPr>
                <w:rStyle w:val="c2"/>
                <w:color w:val="000000"/>
              </w:rPr>
              <w:t> лишнее слово в ряду предложенных.  </w:t>
            </w:r>
            <w:r>
              <w:rPr>
                <w:rStyle w:val="c2"/>
                <w:b/>
                <w:bCs/>
                <w:color w:val="000000"/>
              </w:rPr>
              <w:t>Объяснять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значение слова, роль и значение суффиксов и приставок</w:t>
            </w:r>
            <w:r>
              <w:rPr>
                <w:rStyle w:val="c2"/>
                <w:b/>
                <w:bCs/>
                <w:color w:val="000000"/>
              </w:rPr>
              <w:t xml:space="preserve">. </w:t>
            </w:r>
            <w:r>
              <w:rPr>
                <w:rStyle w:val="c2"/>
                <w:b/>
                <w:bCs/>
                <w:color w:val="000000"/>
              </w:rPr>
              <w:t>Анализировать</w:t>
            </w:r>
            <w:r>
              <w:rPr>
                <w:rStyle w:val="c2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заданную схему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слова и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подбирать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слова заданного состава.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Анализировать текст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с целью нахождения в нём однокоренных слов, слов с определёнными суффиксами и приставками.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Моделировать</w:t>
            </w:r>
            <w:r>
              <w:rPr>
                <w:rStyle w:val="c8"/>
                <w:color w:val="000000"/>
              </w:rPr>
              <w:t> слова.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Устанавливать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 xml:space="preserve">наличие в словах изученных </w:t>
            </w:r>
            <w:r>
              <w:rPr>
                <w:rStyle w:val="c2"/>
                <w:color w:val="000000"/>
              </w:rPr>
              <w:t>орфограмм,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обосновывать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>
              <w:rPr>
                <w:rStyle w:val="c8"/>
                <w:color w:val="000000"/>
              </w:rPr>
              <w:t>их написание.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Устанавливать зависимость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способа проверки от места орфограммы в слове.</w:t>
            </w:r>
            <w:r>
              <w:rPr>
                <w:rStyle w:val="c8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Использовать алгоритм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применения орфографического правила при обосновании написания слова.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Анализировать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разные способы проверки орфограмм.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Группировать</w:t>
            </w:r>
            <w:r>
              <w:rPr>
                <w:rStyle w:val="c8"/>
                <w:color w:val="000000"/>
              </w:rPr>
              <w:t> слова по месту орфограммы и по типу орфограмм.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Работать с памяткой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«</w:t>
            </w:r>
            <w:proofErr w:type="gramStart"/>
            <w:r>
              <w:rPr>
                <w:rStyle w:val="c2"/>
                <w:color w:val="000000"/>
              </w:rPr>
              <w:t>Звуко-буквенный</w:t>
            </w:r>
            <w:proofErr w:type="gramEnd"/>
            <w:r>
              <w:rPr>
                <w:rStyle w:val="c2"/>
                <w:color w:val="000000"/>
              </w:rPr>
              <w:t xml:space="preserve"> разбор слова».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Проводить</w:t>
            </w:r>
            <w:r>
              <w:rPr>
                <w:rStyle w:val="c8"/>
                <w:color w:val="000000"/>
              </w:rPr>
              <w:t xml:space="preserve"> звуковой и </w:t>
            </w:r>
            <w:proofErr w:type="gramStart"/>
            <w:r>
              <w:rPr>
                <w:rStyle w:val="c8"/>
                <w:color w:val="000000"/>
              </w:rPr>
              <w:t>звуко-буквенный</w:t>
            </w:r>
            <w:proofErr w:type="gramEnd"/>
            <w:r>
              <w:rPr>
                <w:rStyle w:val="c8"/>
                <w:color w:val="000000"/>
              </w:rPr>
              <w:t xml:space="preserve"> разбор слов.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Работать</w:t>
            </w:r>
            <w:r>
              <w:rPr>
                <w:rStyle w:val="c8"/>
                <w:color w:val="000000"/>
              </w:rPr>
              <w:t> с орфографическим словарём.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lastRenderedPageBreak/>
              <w:t>Контролировать правильность записи текста,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находить</w:t>
            </w:r>
            <w:r>
              <w:rPr>
                <w:rStyle w:val="c2"/>
                <w:color w:val="000000"/>
              </w:rPr>
              <w:t> неправильно написанные слова и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исправлять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ошибки.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Оценивать</w:t>
            </w:r>
            <w:r>
              <w:rPr>
                <w:rStyle w:val="c8"/>
                <w:color w:val="000000"/>
              </w:rPr>
              <w:t> результат выполнения орфографической задачи.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Оценивать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результат выполнения орфографической задачи.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Восстанавливать</w:t>
            </w:r>
            <w:r>
              <w:rPr>
                <w:rStyle w:val="c2"/>
                <w:color w:val="000000"/>
              </w:rPr>
              <w:t> нарушенную последовательность частей текста и письменно подробно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воспроизводить</w:t>
            </w:r>
            <w:r>
              <w:rPr>
                <w:rStyle w:val="c8"/>
                <w:color w:val="000000"/>
              </w:rPr>
              <w:t> содержание текста.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Различать</w:t>
            </w:r>
            <w:r>
              <w:rPr>
                <w:rStyle w:val="c2"/>
                <w:color w:val="000000"/>
              </w:rPr>
              <w:t> изученные части речи</w:t>
            </w:r>
            <w:r>
              <w:rPr>
                <w:rStyle w:val="c26"/>
                <w:b/>
                <w:bCs/>
                <w:color w:val="000000"/>
              </w:rPr>
              <w:t>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Классифицировать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слова по частям речи на основе изученных признаков.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Анализировать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изученные грамматические признаки частей речи и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соотносить</w:t>
            </w:r>
            <w:r>
              <w:rPr>
                <w:rStyle w:val="c8"/>
                <w:color w:val="000000"/>
              </w:rPr>
              <w:t> их с той частью речи, которой они присущи.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Анализировать</w:t>
            </w:r>
            <w:r>
              <w:rPr>
                <w:rStyle w:val="c2"/>
                <w:color w:val="000000"/>
              </w:rPr>
              <w:t> таблицы «Самостоятельные части речи», «Грамматические признаки частей речи» и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составлять</w:t>
            </w:r>
            <w:r>
              <w:rPr>
                <w:rStyle w:val="c8"/>
                <w:color w:val="000000"/>
              </w:rPr>
              <w:t> по ним сообщения.</w:t>
            </w:r>
          </w:p>
          <w:p w:rsidR="001141C2" w:rsidRDefault="001141C2" w:rsidP="0061784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Подбирать</w:t>
            </w:r>
            <w:r>
              <w:rPr>
                <w:rStyle w:val="c8"/>
                <w:color w:val="000000"/>
              </w:rPr>
              <w:t> примеры изученных частей речи.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1141C2" w:rsidRDefault="001141C2" w:rsidP="0061784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Находить</w:t>
            </w:r>
            <w:r>
              <w:rPr>
                <w:rStyle w:val="c2"/>
                <w:color w:val="000000"/>
              </w:rPr>
              <w:t> наречия среди данных слов в тексте.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Анализировать</w:t>
            </w:r>
            <w:r>
              <w:rPr>
                <w:rStyle w:val="c2"/>
                <w:color w:val="000000"/>
              </w:rPr>
              <w:t> грамматические признаки наречия.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c2"/>
                <w:color w:val="000000"/>
              </w:rPr>
              <w:t> роль наречий в предложении и в тексте.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Классифицировать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наречия по значению и вопросам</w:t>
            </w:r>
            <w:r>
              <w:rPr>
                <w:rStyle w:val="c26"/>
                <w:b/>
                <w:bCs/>
                <w:color w:val="000000"/>
              </w:rPr>
              <w:t>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Образовывать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наречия от имён прилагательных.</w:t>
            </w:r>
          </w:p>
          <w:p w:rsidR="001141C2" w:rsidRDefault="001141C2" w:rsidP="0061784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Оценивать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результаты выполнения задания «Проверь себя» по учебнику.</w:t>
            </w:r>
          </w:p>
          <w:p w:rsidR="001141C2" w:rsidRPr="00617849" w:rsidRDefault="001141C2" w:rsidP="0061784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141C2" w:rsidRPr="000124B6" w:rsidRDefault="001141C2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9" w:type="dxa"/>
          </w:tcPr>
          <w:p w:rsidR="001141C2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41C2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4"/>
          </w:tcPr>
          <w:p w:rsidR="001141C2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4"/>
          </w:tcPr>
          <w:p w:rsidR="001141C2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1141C2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1C2" w:rsidTr="001141C2">
        <w:tc>
          <w:tcPr>
            <w:tcW w:w="1868" w:type="dxa"/>
          </w:tcPr>
          <w:p w:rsidR="001141C2" w:rsidRPr="000124B6" w:rsidRDefault="001141C2" w:rsidP="003A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Имя </w:t>
            </w:r>
            <w:r w:rsidRPr="0001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существительное </w:t>
            </w:r>
          </w:p>
        </w:tc>
        <w:tc>
          <w:tcPr>
            <w:tcW w:w="3910" w:type="dxa"/>
          </w:tcPr>
          <w:p w:rsidR="001141C2" w:rsidRDefault="00B755FA" w:rsidP="00B7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имен существительных.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Падежи имен существительных. Склонение имен существительных.</w:t>
            </w:r>
          </w:p>
          <w:p w:rsidR="00B755FA" w:rsidRPr="000124B6" w:rsidRDefault="00B755FA" w:rsidP="00B7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правописания безударных</w:t>
            </w:r>
            <w:r w:rsidR="00E556C0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окончаний имен существительных 1-го, 2-го, 3-го склонения.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lastRenderedPageBreak/>
              <w:t>Различать</w:t>
            </w:r>
            <w:r>
              <w:rPr>
                <w:rStyle w:val="c2"/>
                <w:color w:val="000000"/>
              </w:rPr>
              <w:t> имена существительные,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lastRenderedPageBreak/>
              <w:t>определять</w:t>
            </w:r>
            <w:r>
              <w:rPr>
                <w:rStyle w:val="c8"/>
                <w:color w:val="000000"/>
              </w:rPr>
              <w:t>  признаки имени существительного.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Изменять</w:t>
            </w:r>
            <w:r>
              <w:rPr>
                <w:rStyle w:val="c8"/>
                <w:color w:val="000000"/>
              </w:rPr>
              <w:t> существительные по падежам.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Различать падежные и смысловые</w:t>
            </w:r>
            <w:r>
              <w:rPr>
                <w:rStyle w:val="c8"/>
                <w:color w:val="000000"/>
              </w:rPr>
              <w:t> вопросы.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c8"/>
                <w:color w:val="000000"/>
              </w:rPr>
              <w:t> падеж, в котором употреблено имя существительное.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Различать</w:t>
            </w:r>
            <w:r>
              <w:rPr>
                <w:rStyle w:val="c8"/>
                <w:color w:val="000000"/>
              </w:rPr>
              <w:t> имена существительные в начальной и косвенной формах.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Соблюдать нормы</w:t>
            </w:r>
            <w:r>
              <w:rPr>
                <w:rStyle w:val="c8"/>
                <w:color w:val="000000"/>
              </w:rPr>
              <w:t> употребления в речи неизменяемых имён существительных.</w:t>
            </w:r>
          </w:p>
          <w:p w:rsidR="001141C2" w:rsidRDefault="001141C2" w:rsidP="00AF7B9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Определять принадлежность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имён существительных к 1-му</w:t>
            </w:r>
            <w:r>
              <w:rPr>
                <w:rStyle w:val="c2"/>
                <w:color w:val="000000"/>
              </w:rPr>
              <w:t>, 2-му, 3-му</w:t>
            </w:r>
            <w:r>
              <w:rPr>
                <w:rStyle w:val="c2"/>
                <w:color w:val="000000"/>
              </w:rPr>
              <w:t xml:space="preserve"> склонению и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обосновывать</w:t>
            </w:r>
            <w:r>
              <w:rPr>
                <w:rStyle w:val="c2"/>
                <w:color w:val="000000"/>
              </w:rPr>
              <w:t> правильность определения.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Подбирать примеры</w:t>
            </w:r>
            <w:r>
              <w:rPr>
                <w:rStyle w:val="c8"/>
                <w:color w:val="000000"/>
              </w:rPr>
              <w:t> существительных 1-го</w:t>
            </w:r>
            <w:r>
              <w:rPr>
                <w:rStyle w:val="c8"/>
                <w:color w:val="000000"/>
              </w:rPr>
              <w:t xml:space="preserve">, 2-го, 3-го </w:t>
            </w:r>
            <w:r>
              <w:rPr>
                <w:rStyle w:val="c8"/>
                <w:color w:val="000000"/>
              </w:rPr>
              <w:t xml:space="preserve"> склонения.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Сравнивать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имена существительные разных склонений: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находить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их сходство и различие.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Классифицировать</w:t>
            </w:r>
            <w:r>
              <w:rPr>
                <w:rStyle w:val="c8"/>
                <w:color w:val="000000"/>
              </w:rPr>
              <w:t> имена существительные по склонениям.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Устанавливать</w:t>
            </w:r>
            <w:r>
              <w:rPr>
                <w:rStyle w:val="c2"/>
                <w:color w:val="000000"/>
              </w:rPr>
              <w:t> наличие в именах существительных безударного падежного окончания и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c8"/>
                <w:color w:val="000000"/>
              </w:rPr>
              <w:t> способ его проверки.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Анализировать</w:t>
            </w:r>
            <w:r>
              <w:rPr>
                <w:rStyle w:val="c2"/>
                <w:color w:val="000000"/>
              </w:rPr>
              <w:t> разные способы проверки безударного падежного окончания и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выбирать</w:t>
            </w:r>
            <w:r>
              <w:rPr>
                <w:rStyle w:val="c8"/>
                <w:color w:val="000000"/>
              </w:rPr>
              <w:t> нужный способ его проверки.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Сопоставлять</w:t>
            </w:r>
            <w:r>
              <w:rPr>
                <w:rStyle w:val="c2"/>
                <w:color w:val="000000"/>
              </w:rPr>
              <w:t> формы имён существительных, имеющих окончания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е</w:t>
            </w:r>
            <w:r>
              <w:rPr>
                <w:rStyle w:val="c2"/>
                <w:color w:val="000000"/>
              </w:rPr>
              <w:t> и</w:t>
            </w:r>
            <w:r>
              <w:rPr>
                <w:rStyle w:val="apple-converted-space"/>
                <w:color w:val="000000"/>
              </w:rPr>
              <w:t> </w:t>
            </w:r>
            <w:proofErr w:type="gramStart"/>
            <w:r>
              <w:rPr>
                <w:rStyle w:val="c2"/>
                <w:b/>
                <w:bCs/>
                <w:color w:val="000000"/>
              </w:rPr>
              <w:t>и</w:t>
            </w:r>
            <w:proofErr w:type="gramEnd"/>
            <w:r>
              <w:rPr>
                <w:rStyle w:val="c2"/>
                <w:b/>
                <w:bCs/>
                <w:color w:val="000000"/>
              </w:rPr>
              <w:t>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lastRenderedPageBreak/>
              <w:t>Обосновывать</w:t>
            </w:r>
            <w:r>
              <w:rPr>
                <w:rStyle w:val="c8"/>
                <w:color w:val="000000"/>
              </w:rPr>
              <w:t> написание безударного падежного окончания.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Контролировать</w:t>
            </w:r>
            <w:r>
              <w:rPr>
                <w:rStyle w:val="c2"/>
                <w:color w:val="000000"/>
              </w:rPr>
              <w:t> правильность записи в тексте имён существительных с безударными окончаниями,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находить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 w:rsidR="00B755FA">
              <w:rPr>
                <w:rStyle w:val="c2"/>
                <w:color w:val="000000"/>
              </w:rPr>
              <w:t>и</w:t>
            </w:r>
            <w:r w:rsidR="00B755FA">
              <w:rPr>
                <w:rStyle w:val="c2"/>
                <w:b/>
                <w:bCs/>
                <w:color w:val="000000"/>
              </w:rPr>
              <w:t xml:space="preserve"> исправлять</w:t>
            </w:r>
            <w:r>
              <w:rPr>
                <w:rStyle w:val="c8"/>
                <w:color w:val="000000"/>
              </w:rPr>
              <w:t> ошибки.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Использовать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 правило при написании имён существительных в творительном падеже, оканчивающихся на шипящий и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ц.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Подробно излагать</w:t>
            </w:r>
            <w:r>
              <w:rPr>
                <w:rStyle w:val="c8"/>
                <w:color w:val="000000"/>
              </w:rPr>
              <w:t> содержание повествовательного текста.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Обосновывать</w:t>
            </w:r>
            <w:r>
              <w:rPr>
                <w:rStyle w:val="c8"/>
                <w:color w:val="000000"/>
              </w:rPr>
              <w:t> написание безударного падежного окончания имён существительных в формах множественного числа.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Контролировать правильность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написания в тексте имён существительных с безударным окончанием,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находить</w:t>
            </w:r>
            <w:r>
              <w:rPr>
                <w:rStyle w:val="c2"/>
                <w:color w:val="000000"/>
              </w:rPr>
              <w:t> и  </w:t>
            </w:r>
            <w:r>
              <w:rPr>
                <w:rStyle w:val="c2"/>
                <w:b/>
                <w:bCs/>
                <w:color w:val="000000"/>
              </w:rPr>
              <w:t>исправлять</w:t>
            </w:r>
            <w:r>
              <w:rPr>
                <w:rStyle w:val="c8"/>
                <w:color w:val="000000"/>
              </w:rPr>
              <w:t> ошибки.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Правильно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употреблять</w:t>
            </w:r>
            <w:r>
              <w:rPr>
                <w:rStyle w:val="c8"/>
                <w:color w:val="000000"/>
              </w:rPr>
              <w:t> в устной и письменной речи имена существительные во множественном числе.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Оценивать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результат выполненного задания «Проверь себя» по учебнику.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Подробно письменно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передавать</w:t>
            </w:r>
            <w:r>
              <w:rPr>
                <w:rStyle w:val="c8"/>
                <w:color w:val="000000"/>
              </w:rPr>
              <w:t> содержание повествовательного текста.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Сочинять</w:t>
            </w:r>
            <w:r>
              <w:rPr>
                <w:rStyle w:val="c8"/>
                <w:color w:val="000000"/>
              </w:rPr>
              <w:t> текст-сказку на основе творческого воображения по данному началу.</w:t>
            </w:r>
          </w:p>
          <w:p w:rsidR="001141C2" w:rsidRPr="004F577B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Исследовать</w:t>
            </w:r>
            <w:r>
              <w:rPr>
                <w:rStyle w:val="c2"/>
                <w:color w:val="000000"/>
              </w:rPr>
              <w:t xml:space="preserve"> речь взрослых /сверстников/ относительно употребления некоторых форм имен существительных множественного </w:t>
            </w:r>
            <w:r>
              <w:rPr>
                <w:rStyle w:val="c2"/>
                <w:color w:val="000000"/>
              </w:rPr>
              <w:lastRenderedPageBreak/>
              <w:t>числа в родительном падеже.</w:t>
            </w:r>
          </w:p>
        </w:tc>
        <w:tc>
          <w:tcPr>
            <w:tcW w:w="850" w:type="dxa"/>
          </w:tcPr>
          <w:p w:rsidR="001141C2" w:rsidRPr="000124B6" w:rsidRDefault="001141C2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9" w:type="dxa"/>
          </w:tcPr>
          <w:p w:rsidR="001141C2" w:rsidRPr="001141C2" w:rsidRDefault="001141C2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141C2" w:rsidRPr="001141C2" w:rsidRDefault="001141C2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gridSpan w:val="4"/>
          </w:tcPr>
          <w:p w:rsidR="001141C2" w:rsidRPr="001141C2" w:rsidRDefault="001141C2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4"/>
          </w:tcPr>
          <w:p w:rsidR="001141C2" w:rsidRPr="001141C2" w:rsidRDefault="001141C2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1141C2" w:rsidRPr="001141C2" w:rsidRDefault="001141C2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1C2" w:rsidTr="001141C2">
        <w:tc>
          <w:tcPr>
            <w:tcW w:w="1868" w:type="dxa"/>
          </w:tcPr>
          <w:p w:rsidR="001141C2" w:rsidRPr="000124B6" w:rsidRDefault="001141C2" w:rsidP="003A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Имя прилагательное </w:t>
            </w:r>
          </w:p>
        </w:tc>
        <w:tc>
          <w:tcPr>
            <w:tcW w:w="3910" w:type="dxa"/>
          </w:tcPr>
          <w:p w:rsidR="001141C2" w:rsidRPr="00E556C0" w:rsidRDefault="00E556C0" w:rsidP="00E5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имен прилагательных. Род имен прилагательных. Изменение имен прилагательных по числам, родам, падежам. Родовые окончания имен прилагательных. Падежные окончания имен прилагательных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безударных падежных окончаний имен прилагательных.</w:t>
            </w:r>
            <w:r>
              <w:rPr>
                <w:rStyle w:val="c2"/>
                <w:color w:val="000000"/>
              </w:rPr>
              <w:t xml:space="preserve"> </w:t>
            </w:r>
          </w:p>
        </w:tc>
        <w:tc>
          <w:tcPr>
            <w:tcW w:w="4395" w:type="dxa"/>
          </w:tcPr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Находить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имена прилагательные среди других слов в тексте.</w:t>
            </w:r>
            <w:r>
              <w:rPr>
                <w:rStyle w:val="c2"/>
                <w:b/>
                <w:bCs/>
                <w:color w:val="000000"/>
              </w:rPr>
              <w:t> Подбирать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к данному имени существительному максимальное количество имён прилагательных.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Образовывать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имена прилагательные с помощью суффиксов.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род имён прилагательных.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Изменять</w:t>
            </w:r>
            <w:r>
              <w:rPr>
                <w:rStyle w:val="c8"/>
                <w:color w:val="000000"/>
              </w:rPr>
              <w:t> имена прилагательные по числам, по родам (в единственном числе).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Различать</w:t>
            </w:r>
            <w:r>
              <w:rPr>
                <w:rStyle w:val="c2"/>
                <w:color w:val="000000"/>
              </w:rPr>
              <w:t> начальную форму имени прилагательного.</w:t>
            </w:r>
            <w:r>
              <w:rPr>
                <w:rStyle w:val="c2"/>
                <w:b/>
                <w:bCs/>
                <w:color w:val="000000"/>
              </w:rPr>
              <w:t> Согласовывать</w:t>
            </w:r>
            <w:r>
              <w:rPr>
                <w:rStyle w:val="c8"/>
                <w:color w:val="000000"/>
              </w:rPr>
              <w:t> форму имени прилагательного с именем существительным при образовании словосочетания «существительное + прилагательное».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Правильно писать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родовые окончания имён прилагательных.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Работать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с памяткой «Как подготовиться к составлению описательного текста».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Сочинять</w:t>
            </w:r>
            <w:r>
              <w:rPr>
                <w:rStyle w:val="c8"/>
                <w:color w:val="000000"/>
              </w:rPr>
              <w:t> текст о любимой игрушке.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Находить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в сказке имена прилагательные и определять их роль.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Проводить</w:t>
            </w:r>
            <w:r>
              <w:rPr>
                <w:rStyle w:val="c8"/>
                <w:color w:val="000000"/>
              </w:rPr>
              <w:t>   лексический анализ слов – имен прилагательных.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Работать с таблицей</w:t>
            </w:r>
            <w:r>
              <w:rPr>
                <w:rStyle w:val="c2"/>
                <w:color w:val="000000"/>
              </w:rPr>
              <w:t> в учебнике «Изменение по падежам имён прилагательных в единственном числе.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Изменять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 xml:space="preserve">имена прилагательные по падежам (кроме прилагательных на </w:t>
            </w:r>
            <w:proofErr w:type="gramStart"/>
            <w:r>
              <w:rPr>
                <w:rStyle w:val="c8"/>
                <w:color w:val="000000"/>
              </w:rPr>
              <w:t>–</w:t>
            </w:r>
            <w:proofErr w:type="spellStart"/>
            <w:r>
              <w:rPr>
                <w:rStyle w:val="c8"/>
                <w:color w:val="000000"/>
              </w:rPr>
              <w:t>и</w:t>
            </w:r>
            <w:proofErr w:type="gramEnd"/>
            <w:r>
              <w:rPr>
                <w:rStyle w:val="c8"/>
                <w:color w:val="000000"/>
              </w:rPr>
              <w:t>й</w:t>
            </w:r>
            <w:proofErr w:type="spellEnd"/>
            <w:r>
              <w:rPr>
                <w:rStyle w:val="c8"/>
                <w:color w:val="000000"/>
              </w:rPr>
              <w:t>, -</w:t>
            </w:r>
            <w:proofErr w:type="spellStart"/>
            <w:r>
              <w:rPr>
                <w:rStyle w:val="c8"/>
                <w:color w:val="000000"/>
              </w:rPr>
              <w:t>ья</w:t>
            </w:r>
            <w:proofErr w:type="spellEnd"/>
            <w:r>
              <w:rPr>
                <w:rStyle w:val="c8"/>
                <w:color w:val="000000"/>
              </w:rPr>
              <w:t>, -</w:t>
            </w:r>
            <w:proofErr w:type="spellStart"/>
            <w:r>
              <w:rPr>
                <w:rStyle w:val="c8"/>
                <w:color w:val="000000"/>
              </w:rPr>
              <w:t>ов</w:t>
            </w:r>
            <w:proofErr w:type="spellEnd"/>
            <w:r>
              <w:rPr>
                <w:rStyle w:val="c8"/>
                <w:color w:val="000000"/>
              </w:rPr>
              <w:t>, -ин).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Работать с памяткой</w:t>
            </w:r>
            <w:r>
              <w:rPr>
                <w:rStyle w:val="c8"/>
                <w:color w:val="000000"/>
              </w:rPr>
              <w:t> «Как определить падеж имён прилагательных».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lastRenderedPageBreak/>
              <w:t>Определять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падеж имён прилагательных и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обосновывать</w:t>
            </w:r>
            <w:r>
              <w:rPr>
                <w:rStyle w:val="c8"/>
                <w:color w:val="000000"/>
              </w:rPr>
              <w:t> правильность его определения.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Работать с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памяткой «Как подготовиться к составлению текста-рассуждения».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Составлять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текст-рассуждение о своем впечатлении от картины.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Сравнивать</w:t>
            </w:r>
            <w:r>
              <w:rPr>
                <w:rStyle w:val="c8"/>
                <w:color w:val="000000"/>
              </w:rPr>
              <w:t> падежные окончания имён прилагательных мужского и среднего рода по таблице.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Работать с памяткой «</w:t>
            </w:r>
            <w:r>
              <w:rPr>
                <w:rStyle w:val="c2"/>
                <w:color w:val="000000"/>
              </w:rPr>
              <w:t>Как правильно написать безударное падежное окончание имени прилагательного в единственном числе»</w:t>
            </w:r>
            <w:r>
              <w:rPr>
                <w:rStyle w:val="c26"/>
                <w:b/>
                <w:bCs/>
                <w:color w:val="000000"/>
              </w:rPr>
              <w:t>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Определять способ проверки</w:t>
            </w:r>
            <w:r>
              <w:rPr>
                <w:rStyle w:val="c8"/>
                <w:color w:val="000000"/>
              </w:rPr>
              <w:t> и написания  безударного падежного окончания имени прилагательного в единственном числе.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Анализировать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разные способы проверки  безударного падежного окончания имени прилагательного в единственном числе и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выбирать</w:t>
            </w:r>
            <w:r>
              <w:rPr>
                <w:rStyle w:val="c8"/>
                <w:color w:val="000000"/>
              </w:rPr>
              <w:t> наиболее рациональный способ.</w:t>
            </w:r>
            <w:r>
              <w:rPr>
                <w:rStyle w:val="c8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Определять и обосновывать</w:t>
            </w:r>
            <w:r>
              <w:rPr>
                <w:rStyle w:val="c2"/>
                <w:color w:val="000000"/>
              </w:rPr>
              <w:t> написание  безударного падежного окончания имен прилагательных мужского и среднего рода  в единственном числе,</w:t>
            </w:r>
            <w:r>
              <w:rPr>
                <w:rStyle w:val="c2"/>
                <w:b/>
                <w:bCs/>
                <w:color w:val="000000"/>
              </w:rPr>
              <w:t> проверять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>
              <w:rPr>
                <w:rStyle w:val="c8"/>
                <w:color w:val="000000"/>
              </w:rPr>
              <w:t>правильность написания.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Анализировать</w:t>
            </w:r>
            <w:r>
              <w:rPr>
                <w:rStyle w:val="c2"/>
                <w:color w:val="000000"/>
              </w:rPr>
              <w:t> и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излагать</w:t>
            </w:r>
            <w:r>
              <w:rPr>
                <w:rStyle w:val="c8"/>
                <w:color w:val="000000"/>
              </w:rPr>
              <w:t> письменно содержание описательной части текста-образца.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Сравнивать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 xml:space="preserve">падежные окончания имён прилагательных женского рода по </w:t>
            </w:r>
            <w:r>
              <w:rPr>
                <w:rStyle w:val="c8"/>
                <w:color w:val="000000"/>
              </w:rPr>
              <w:lastRenderedPageBreak/>
              <w:t>таблице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Определять и обосновывать</w:t>
            </w:r>
            <w:r>
              <w:rPr>
                <w:rStyle w:val="c2"/>
                <w:color w:val="000000"/>
              </w:rPr>
              <w:t> написание  безударного падежного окончания имен прилагательных женского рода  в единственном числе,</w:t>
            </w:r>
            <w:r>
              <w:rPr>
                <w:rStyle w:val="c2"/>
                <w:b/>
                <w:bCs/>
                <w:color w:val="000000"/>
              </w:rPr>
              <w:t> проверять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>
              <w:rPr>
                <w:rStyle w:val="c8"/>
                <w:color w:val="000000"/>
              </w:rPr>
              <w:t>правильность написания.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З</w:t>
            </w:r>
            <w:r>
              <w:rPr>
                <w:rStyle w:val="c2"/>
                <w:b/>
                <w:bCs/>
                <w:color w:val="000000"/>
              </w:rPr>
              <w:t>аписывать</w:t>
            </w:r>
            <w:r>
              <w:rPr>
                <w:rStyle w:val="c8"/>
                <w:color w:val="000000"/>
              </w:rPr>
              <w:t> текст по памяти.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Находить информацию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о достопримечательностях своего города,</w:t>
            </w:r>
            <w:r>
              <w:rPr>
                <w:rStyle w:val="c2"/>
                <w:b/>
                <w:bCs/>
                <w:color w:val="000000"/>
              </w:rPr>
              <w:t> обобщать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её и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6"/>
                <w:b/>
                <w:bCs/>
                <w:color w:val="000000"/>
              </w:rPr>
              <w:t>составлять сообщение.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Сравнивать</w:t>
            </w:r>
            <w:r>
              <w:rPr>
                <w:rStyle w:val="c8"/>
                <w:color w:val="000000"/>
              </w:rPr>
              <w:t> падежные окончания имён прилагательных во множественном числе.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Изменять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имена прилагательные множественного числа по падежам.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Самостоятельно готовиться</w:t>
            </w:r>
            <w:r>
              <w:rPr>
                <w:rStyle w:val="c2"/>
                <w:color w:val="000000"/>
              </w:rPr>
              <w:t> к изложению повествовательного текста и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записывать</w:t>
            </w:r>
            <w:r>
              <w:rPr>
                <w:rStyle w:val="c2"/>
                <w:color w:val="000000"/>
              </w:rPr>
              <w:t> его.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b/>
                <w:bCs/>
                <w:color w:val="000000"/>
              </w:rPr>
              <w:t>Проверять</w:t>
            </w:r>
            <w:r>
              <w:rPr>
                <w:rStyle w:val="c8"/>
                <w:color w:val="000000"/>
              </w:rPr>
              <w:t> написанное.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Составлять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под руководством учителя текст по репродукции картины Н. К. Рериха «Заморские гости».</w:t>
            </w:r>
          </w:p>
          <w:p w:rsidR="00E556C0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color w:val="000000"/>
              </w:rPr>
            </w:pP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 xml:space="preserve">Определять и </w:t>
            </w:r>
            <w:r>
              <w:rPr>
                <w:rStyle w:val="c2"/>
                <w:b/>
                <w:bCs/>
                <w:color w:val="000000"/>
              </w:rPr>
              <w:t>обосновывать</w:t>
            </w:r>
            <w:r>
              <w:rPr>
                <w:rStyle w:val="c2"/>
                <w:color w:val="000000"/>
              </w:rPr>
              <w:t> написание  безударного падежного окончания имен прилагательных во множественном числе,</w:t>
            </w:r>
            <w:r>
              <w:rPr>
                <w:rStyle w:val="c2"/>
                <w:b/>
                <w:bCs/>
                <w:color w:val="000000"/>
              </w:rPr>
              <w:t> проверять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правильность написания.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Контролировать  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правильность записи в тексте имён прилагательных с безударными окончаниями,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находить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имена прилагате</w:t>
            </w:r>
            <w:r w:rsidR="00E556C0">
              <w:rPr>
                <w:rStyle w:val="c2"/>
                <w:color w:val="000000"/>
              </w:rPr>
              <w:t xml:space="preserve">льные с неправильно записанными </w:t>
            </w:r>
            <w:r>
              <w:rPr>
                <w:rStyle w:val="c2"/>
                <w:color w:val="000000"/>
              </w:rPr>
              <w:t>окончаниями</w:t>
            </w:r>
            <w:r>
              <w:rPr>
                <w:rStyle w:val="c2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и</w:t>
            </w:r>
            <w:r>
              <w:rPr>
                <w:rStyle w:val="c2"/>
                <w:b/>
                <w:bCs/>
                <w:color w:val="000000"/>
              </w:rPr>
              <w:t> исправлять</w:t>
            </w:r>
            <w:r>
              <w:rPr>
                <w:rStyle w:val="c8"/>
                <w:color w:val="000000"/>
              </w:rPr>
              <w:t xml:space="preserve"> в словах </w:t>
            </w:r>
            <w:r>
              <w:rPr>
                <w:rStyle w:val="c8"/>
                <w:color w:val="000000"/>
              </w:rPr>
              <w:lastRenderedPageBreak/>
              <w:t>ошибки.</w:t>
            </w:r>
          </w:p>
          <w:p w:rsidR="00E556C0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Работать с памяткой</w:t>
            </w:r>
            <w:r>
              <w:rPr>
                <w:rStyle w:val="c2"/>
                <w:color w:val="000000"/>
              </w:rPr>
              <w:t> «Разбор имени прилагательного».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последовательность действий при разборе имени прилагательного как части речи по заданному алгоритму,</w:t>
            </w:r>
            <w:r>
              <w:rPr>
                <w:rStyle w:val="c2"/>
                <w:b/>
                <w:bCs/>
                <w:color w:val="000000"/>
              </w:rPr>
              <w:t> обосновывать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правильность выделения изученных признаков имени прилагательного.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Оценивать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результат выполненного задания «Проверь себя» по учебнику.</w:t>
            </w:r>
          </w:p>
          <w:p w:rsidR="001141C2" w:rsidRPr="004F577B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Высказывать</w:t>
            </w:r>
            <w:r>
              <w:rPr>
                <w:rStyle w:val="c2"/>
                <w:color w:val="000000"/>
              </w:rPr>
              <w:t> свое мнение о картине И. Э. Грабаря «Февральская лазурь».</w:t>
            </w:r>
          </w:p>
        </w:tc>
        <w:tc>
          <w:tcPr>
            <w:tcW w:w="850" w:type="dxa"/>
          </w:tcPr>
          <w:p w:rsidR="001141C2" w:rsidRPr="000124B6" w:rsidRDefault="001141C2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9" w:type="dxa"/>
          </w:tcPr>
          <w:p w:rsidR="001141C2" w:rsidRPr="000124B6" w:rsidRDefault="001141C2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41C2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  <w:gridSpan w:val="3"/>
          </w:tcPr>
          <w:p w:rsidR="001141C2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4"/>
          </w:tcPr>
          <w:p w:rsidR="001141C2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2"/>
          </w:tcPr>
          <w:p w:rsidR="001141C2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41C2" w:rsidTr="001141C2">
        <w:tc>
          <w:tcPr>
            <w:tcW w:w="1868" w:type="dxa"/>
          </w:tcPr>
          <w:p w:rsidR="001141C2" w:rsidRPr="000124B6" w:rsidRDefault="001141C2" w:rsidP="003A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Личные местоимения </w:t>
            </w:r>
          </w:p>
        </w:tc>
        <w:tc>
          <w:tcPr>
            <w:tcW w:w="3910" w:type="dxa"/>
          </w:tcPr>
          <w:p w:rsidR="001141C2" w:rsidRPr="000124B6" w:rsidRDefault="00E556C0" w:rsidP="00E5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местоимений среди других частей речи. Лицо, число, род личных местоимений. Склонение личных местоимений. П</w:t>
            </w:r>
            <w:r w:rsidR="00751BF0">
              <w:rPr>
                <w:rFonts w:ascii="Times New Roman" w:hAnsi="Times New Roman" w:cs="Times New Roman"/>
                <w:sz w:val="24"/>
                <w:szCs w:val="24"/>
              </w:rPr>
              <w:t xml:space="preserve">равописание предлогов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местоимениями. </w:t>
            </w:r>
          </w:p>
        </w:tc>
        <w:tc>
          <w:tcPr>
            <w:tcW w:w="4395" w:type="dxa"/>
          </w:tcPr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Распознавать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 местоимения среди других частей речи.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c8"/>
                <w:color w:val="000000"/>
              </w:rPr>
              <w:t> наличие в тексте местоимений.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лицо, число и род у личных местоимений 3-го  лица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Работать с таблицами</w:t>
            </w:r>
            <w:r>
              <w:rPr>
                <w:rStyle w:val="c2"/>
                <w:color w:val="000000"/>
              </w:rPr>
              <w:t> склонений личных местоимений;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изменять</w:t>
            </w:r>
            <w:r>
              <w:rPr>
                <w:rStyle w:val="c8"/>
                <w:color w:val="000000"/>
              </w:rPr>
              <w:t> личные местоимения по падежам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Различать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начальную и</w:t>
            </w:r>
            <w:r>
              <w:rPr>
                <w:rStyle w:val="c2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косвенную формы личных местоимений.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падеж личных местоимений, употреблённых в косвенной форме.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Оценивать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 xml:space="preserve">уместность употребления местоимений в </w:t>
            </w:r>
            <w:r>
              <w:rPr>
                <w:rStyle w:val="c2"/>
                <w:color w:val="000000"/>
              </w:rPr>
              <w:t>тексте,</w:t>
            </w:r>
            <w:r>
              <w:rPr>
                <w:rStyle w:val="c2"/>
                <w:b/>
                <w:bCs/>
                <w:color w:val="000000"/>
              </w:rPr>
              <w:t xml:space="preserve"> заменять</w:t>
            </w:r>
            <w:r>
              <w:rPr>
                <w:rStyle w:val="c8"/>
                <w:color w:val="000000"/>
              </w:rPr>
              <w:t> повторяющиеся в тексте имена существительные соответствующими местоимениями.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Редактировать</w:t>
            </w:r>
            <w:r>
              <w:rPr>
                <w:rStyle w:val="c8"/>
                <w:color w:val="000000"/>
              </w:rPr>
              <w:t> текст, в котором неправильно употреблены формы местоимений.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lastRenderedPageBreak/>
              <w:t>Соблюдать</w:t>
            </w:r>
            <w:r>
              <w:rPr>
                <w:rStyle w:val="c8"/>
                <w:color w:val="000000"/>
              </w:rPr>
              <w:t> нормы употребления в речевых высказываниях местоимений и их формы.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Устанавливать</w:t>
            </w:r>
            <w:r>
              <w:rPr>
                <w:rStyle w:val="c2"/>
                <w:color w:val="000000"/>
              </w:rPr>
              <w:t xml:space="preserve"> наличие в словах-местоимениях орфограмм </w:t>
            </w:r>
            <w:r>
              <w:rPr>
                <w:rStyle w:val="c2"/>
                <w:color w:val="000000"/>
              </w:rPr>
              <w:t>и</w:t>
            </w:r>
            <w:r>
              <w:rPr>
                <w:rStyle w:val="c2"/>
                <w:b/>
                <w:bCs/>
                <w:color w:val="000000"/>
              </w:rPr>
              <w:t xml:space="preserve"> обосновывать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написание местоимений</w:t>
            </w:r>
            <w:r>
              <w:rPr>
                <w:rStyle w:val="c2"/>
                <w:b/>
                <w:bCs/>
                <w:color w:val="000000"/>
              </w:rPr>
              <w:t>,</w:t>
            </w:r>
            <w:r>
              <w:rPr>
                <w:rStyle w:val="c8"/>
                <w:color w:val="000000"/>
              </w:rPr>
              <w:t> употреблённых в формах косвенных падежей.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Раздельно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писать</w:t>
            </w:r>
            <w:r>
              <w:rPr>
                <w:rStyle w:val="c8"/>
                <w:color w:val="000000"/>
              </w:rPr>
              <w:t> предлоги с местоимениями.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Работать с памяткой</w:t>
            </w:r>
            <w:r>
              <w:rPr>
                <w:rStyle w:val="c2"/>
                <w:color w:val="000000"/>
              </w:rPr>
              <w:t> «Разбор местоимения как части речи»</w:t>
            </w:r>
            <w:r>
              <w:rPr>
                <w:rStyle w:val="c2"/>
                <w:b/>
                <w:bCs/>
                <w:color w:val="000000"/>
              </w:rPr>
              <w:t>. Выполнять</w:t>
            </w:r>
            <w:r>
              <w:rPr>
                <w:rStyle w:val="c8"/>
                <w:color w:val="000000"/>
              </w:rPr>
              <w:t> разбор личного местоимения как части речи, пользуясь алгоритмом, данным в учебнике.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Оценивать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результат выполненного задания «Проверь себя» по учебнику.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Составлять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небольшие тексты-</w:t>
            </w:r>
            <w:r>
              <w:rPr>
                <w:rStyle w:val="c2"/>
                <w:color w:val="000000"/>
              </w:rPr>
              <w:t>диалоги,</w:t>
            </w:r>
            <w:r>
              <w:rPr>
                <w:rStyle w:val="c2"/>
                <w:b/>
                <w:bCs/>
                <w:color w:val="000000"/>
              </w:rPr>
              <w:t xml:space="preserve"> оценивать</w:t>
            </w:r>
            <w:r>
              <w:rPr>
                <w:rStyle w:val="c8"/>
                <w:color w:val="000000"/>
              </w:rPr>
              <w:t> правильность употребления в них местоимений.</w:t>
            </w:r>
          </w:p>
          <w:p w:rsidR="001141C2" w:rsidRPr="004F577B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Сочинять поздравительную открытку к 8 Марта.</w:t>
            </w:r>
          </w:p>
        </w:tc>
        <w:tc>
          <w:tcPr>
            <w:tcW w:w="850" w:type="dxa"/>
          </w:tcPr>
          <w:p w:rsidR="001141C2" w:rsidRPr="000124B6" w:rsidRDefault="001141C2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:rsidR="001141C2" w:rsidRPr="000124B6" w:rsidRDefault="001141C2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41C2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</w:tcPr>
          <w:p w:rsidR="001141C2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6"/>
          </w:tcPr>
          <w:p w:rsidR="001141C2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1141C2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1C2" w:rsidTr="001141C2">
        <w:tc>
          <w:tcPr>
            <w:tcW w:w="1868" w:type="dxa"/>
          </w:tcPr>
          <w:p w:rsidR="001141C2" w:rsidRPr="000124B6" w:rsidRDefault="001141C2" w:rsidP="003A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 </w:t>
            </w:r>
          </w:p>
        </w:tc>
        <w:tc>
          <w:tcPr>
            <w:tcW w:w="3910" w:type="dxa"/>
          </w:tcPr>
          <w:p w:rsidR="001141C2" w:rsidRPr="000124B6" w:rsidRDefault="00751BF0" w:rsidP="0075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глаголов. Неопределенная форма глаголов. Спряжения глаголов. Личные окончания глаголов. Безударные окончания глаголов. Глаголы-исключения. Возвратные глаголы.</w:t>
            </w:r>
            <w:bookmarkStart w:id="0" w:name="_GoBack"/>
            <w:bookmarkEnd w:id="0"/>
          </w:p>
        </w:tc>
        <w:tc>
          <w:tcPr>
            <w:tcW w:w="4395" w:type="dxa"/>
          </w:tcPr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Различать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глаголы среди других слов и в тексте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изученные</w:t>
            </w:r>
            <w:r>
              <w:rPr>
                <w:rStyle w:val="c2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грамматические признаки глаголов (число, время, роль в предложении).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Трансформировать</w:t>
            </w:r>
            <w:r>
              <w:rPr>
                <w:rStyle w:val="c8"/>
                <w:color w:val="000000"/>
              </w:rPr>
              <w:t> текст, изменяя время глагола.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Различать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 xml:space="preserve">неопределённую форму глагола среди других форм глагола </w:t>
            </w:r>
            <w:r>
              <w:rPr>
                <w:rStyle w:val="c2"/>
                <w:color w:val="000000"/>
              </w:rPr>
              <w:t>и</w:t>
            </w:r>
            <w:r>
              <w:rPr>
                <w:rStyle w:val="c2"/>
                <w:b/>
                <w:bCs/>
                <w:color w:val="000000"/>
              </w:rPr>
              <w:t xml:space="preserve"> отличать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её от омонимичных имён существительных (знать, печь)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Ставить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 xml:space="preserve">вопросы к глаголам в неопределённой форме </w:t>
            </w:r>
            <w:r>
              <w:rPr>
                <w:rStyle w:val="c2"/>
                <w:color w:val="000000"/>
              </w:rPr>
              <w:t>и</w:t>
            </w:r>
            <w:r>
              <w:rPr>
                <w:rStyle w:val="c2"/>
                <w:b/>
                <w:bCs/>
                <w:color w:val="000000"/>
              </w:rPr>
              <w:t xml:space="preserve"> классифицировать</w:t>
            </w:r>
            <w:r>
              <w:rPr>
                <w:rStyle w:val="c8"/>
                <w:color w:val="000000"/>
              </w:rPr>
              <w:t xml:space="preserve"> глаголы, </w:t>
            </w:r>
            <w:r>
              <w:rPr>
                <w:rStyle w:val="c8"/>
                <w:color w:val="000000"/>
              </w:rPr>
              <w:lastRenderedPageBreak/>
              <w:t>отвечающие на вопросы что делать? и что  сделать?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Образовывать</w:t>
            </w:r>
            <w:r>
              <w:rPr>
                <w:rStyle w:val="c8"/>
                <w:color w:val="000000"/>
              </w:rPr>
              <w:t> глаголы с помощью приставок и суффиксов.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Оценивать</w:t>
            </w:r>
            <w:r>
              <w:rPr>
                <w:rStyle w:val="c8"/>
                <w:color w:val="000000"/>
              </w:rPr>
              <w:t> правильность содержания, структуры написанного текста и использования в нём языковых структур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Работать с таблицами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изменения глаголов настоящего и будущего времени по лицам и числам</w:t>
            </w:r>
            <w:r>
              <w:rPr>
                <w:rStyle w:val="c8"/>
                <w:color w:val="000000"/>
              </w:rPr>
              <w:t>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Изменять</w:t>
            </w:r>
            <w:r>
              <w:rPr>
                <w:rStyle w:val="c8"/>
                <w:color w:val="000000"/>
              </w:rPr>
              <w:t> глаголы настоящего и будущего времени по лицам и числам.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лицо и число глаголов.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Выделять</w:t>
            </w:r>
            <w:r>
              <w:rPr>
                <w:rStyle w:val="c8"/>
                <w:color w:val="000000"/>
              </w:rPr>
              <w:t> личные окончания глаголов.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Работать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со страничкой для любознательных: с глаголами, которые не употребляются в 1-ом лице единственного числа.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c8"/>
                <w:color w:val="000000"/>
              </w:rPr>
              <w:t> роль мягкого знака в окончании глаголов 2-го лица единственного числа в настоящем и будущего времени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 xml:space="preserve">(-ешь, </w:t>
            </w:r>
            <w:proofErr w:type="gramStart"/>
            <w:r>
              <w:rPr>
                <w:rStyle w:val="c8"/>
                <w:color w:val="000000"/>
              </w:rPr>
              <w:t>-и</w:t>
            </w:r>
            <w:proofErr w:type="gramEnd"/>
            <w:r>
              <w:rPr>
                <w:rStyle w:val="c8"/>
                <w:color w:val="000000"/>
              </w:rPr>
              <w:t>шь).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Использовать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правило написания глаголов 2-го лица единственного числа в настоящем и будущем времени.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Писать</w:t>
            </w:r>
            <w:r>
              <w:rPr>
                <w:rStyle w:val="c8"/>
                <w:color w:val="000000"/>
              </w:rPr>
              <w:t> сочинение на основе анализа искусствоведческого текста и репродукции картины.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Работать с таблицами</w:t>
            </w:r>
            <w:r>
              <w:rPr>
                <w:rStyle w:val="c2"/>
                <w:color w:val="000000"/>
              </w:rPr>
              <w:t> спряжения глаголов в настоящем и будущем времени;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наблюдать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над написанием личных окончаний в глаголах I и II спряжения.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c8"/>
                <w:color w:val="000000"/>
              </w:rPr>
              <w:t> спряжение глаголов.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Группировать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 xml:space="preserve">найденные в тексте </w:t>
            </w:r>
            <w:r>
              <w:rPr>
                <w:rStyle w:val="c8"/>
                <w:color w:val="000000"/>
              </w:rPr>
              <w:lastRenderedPageBreak/>
              <w:t>глаголы, записывая их в соответствующий столбец таблицы « I и II  спряжение глаголов»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Работать с памяткой</w:t>
            </w:r>
            <w:r>
              <w:rPr>
                <w:rStyle w:val="c8"/>
                <w:color w:val="000000"/>
              </w:rPr>
              <w:t> определения безударного личного окончания глагола по неопределённой форме.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Моделировать</w:t>
            </w:r>
            <w:r>
              <w:rPr>
                <w:rStyle w:val="c8"/>
                <w:color w:val="000000"/>
              </w:rPr>
              <w:t> в процессе коллективной работы алгоритм определения спряжения глаголов с безударными личными окончаниями.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Обсуждать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последовательность действий при выборе личного окончания глагола.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Обосновывать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правильность написания безударного личного окончания глагола.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Устанавливать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наличие в глаголах орфограмм,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доказывать</w:t>
            </w:r>
            <w:r>
              <w:rPr>
                <w:rStyle w:val="c8"/>
                <w:color w:val="000000"/>
              </w:rPr>
              <w:t> правильность их написания.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Узнавать</w:t>
            </w:r>
            <w:r>
              <w:rPr>
                <w:rStyle w:val="c2"/>
                <w:color w:val="000000"/>
              </w:rPr>
              <w:t xml:space="preserve"> возвратные глаголы среди других форм глагола. </w:t>
            </w:r>
            <w:r>
              <w:rPr>
                <w:rStyle w:val="c2"/>
                <w:color w:val="000000"/>
              </w:rPr>
              <w:t>Правильно</w:t>
            </w:r>
            <w:r>
              <w:rPr>
                <w:rStyle w:val="c2"/>
                <w:b/>
                <w:bCs/>
                <w:color w:val="000000"/>
              </w:rPr>
              <w:t xml:space="preserve"> произносить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и</w:t>
            </w:r>
            <w:r>
              <w:rPr>
                <w:rStyle w:val="c2"/>
                <w:b/>
                <w:bCs/>
                <w:color w:val="000000"/>
              </w:rPr>
              <w:t> писать</w:t>
            </w:r>
            <w:r>
              <w:rPr>
                <w:rStyle w:val="c8"/>
                <w:color w:val="000000"/>
              </w:rPr>
              <w:t> возвратные глаголы.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Отличать</w:t>
            </w:r>
            <w:r>
              <w:rPr>
                <w:rStyle w:val="c8"/>
                <w:color w:val="000000"/>
              </w:rPr>
              <w:t> возвратные глаголы, употреблённые в неопределённой форме 3-го лица единственного и множественного числа настоящего и будущего времени.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Работать с текстом</w:t>
            </w:r>
            <w:r>
              <w:rPr>
                <w:rStyle w:val="c8"/>
                <w:color w:val="000000"/>
              </w:rPr>
              <w:t>: составлять текст, определять тип текста, тему, главную мысль и части текста; составлять план, выписывать из каждой части глаголы; письменно излагать содержание текста с опорой на выписанные опорные слова.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Определять и</w:t>
            </w:r>
            <w:r>
              <w:rPr>
                <w:rStyle w:val="c2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образовывать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формы глаголов в прошедшем времени.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lastRenderedPageBreak/>
              <w:t> Обосновывать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правильность написания родовых окончаний глаголов.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 Соблюдать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орфоэпические нормы произношения глаголов прошедшего времени с частицей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не</w:t>
            </w:r>
            <w:r>
              <w:rPr>
                <w:rStyle w:val="c8"/>
                <w:color w:val="000000"/>
              </w:rPr>
              <w:t> и без частицы.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Работать с памяткой</w:t>
            </w:r>
            <w:r>
              <w:rPr>
                <w:rStyle w:val="c2"/>
                <w:color w:val="000000"/>
              </w:rPr>
              <w:t> «Разбор глагола как части речи».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c2"/>
                <w:color w:val="000000"/>
              </w:rPr>
              <w:t xml:space="preserve"> последовательность</w:t>
            </w:r>
            <w:r>
              <w:rPr>
                <w:rStyle w:val="c2"/>
                <w:color w:val="000000"/>
              </w:rPr>
              <w:t xml:space="preserve"> действий при разборе глагола как части речи по заданному </w:t>
            </w:r>
            <w:r>
              <w:rPr>
                <w:rStyle w:val="c2"/>
                <w:color w:val="000000"/>
              </w:rPr>
              <w:t>алгоритму,</w:t>
            </w:r>
            <w:r>
              <w:rPr>
                <w:rStyle w:val="c2"/>
                <w:b/>
                <w:bCs/>
                <w:color w:val="000000"/>
              </w:rPr>
              <w:t xml:space="preserve"> обосновывать</w:t>
            </w:r>
            <w:r>
              <w:rPr>
                <w:rStyle w:val="c8"/>
                <w:color w:val="000000"/>
              </w:rPr>
              <w:t> правильность выделения изученных признаков глагола.</w:t>
            </w:r>
          </w:p>
          <w:p w:rsidR="001141C2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Записывать</w:t>
            </w:r>
            <w:r>
              <w:rPr>
                <w:rStyle w:val="c2"/>
                <w:color w:val="000000"/>
              </w:rPr>
              <w:t xml:space="preserve"> под диктовку текст </w:t>
            </w:r>
            <w:r>
              <w:rPr>
                <w:rStyle w:val="c2"/>
                <w:color w:val="000000"/>
              </w:rPr>
              <w:t>и</w:t>
            </w:r>
            <w:r>
              <w:rPr>
                <w:rStyle w:val="c2"/>
                <w:b/>
                <w:bCs/>
                <w:color w:val="000000"/>
              </w:rPr>
              <w:t xml:space="preserve"> оценивать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правильность написания в словах изученных орфограмм.</w:t>
            </w:r>
          </w:p>
          <w:p w:rsidR="001141C2" w:rsidRPr="004F577B" w:rsidRDefault="001141C2" w:rsidP="004F577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Подробно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воспроизводить</w:t>
            </w:r>
            <w:r>
              <w:rPr>
                <w:rStyle w:val="c2"/>
                <w:color w:val="000000"/>
              </w:rPr>
              <w:t xml:space="preserve"> содержание повествовательного текста </w:t>
            </w:r>
            <w:r>
              <w:rPr>
                <w:rStyle w:val="c2"/>
                <w:color w:val="000000"/>
              </w:rPr>
              <w:t>и</w:t>
            </w:r>
            <w:r>
              <w:rPr>
                <w:rStyle w:val="c2"/>
                <w:b/>
                <w:bCs/>
                <w:color w:val="000000"/>
              </w:rPr>
              <w:t xml:space="preserve"> оценивать</w:t>
            </w:r>
            <w:r>
              <w:rPr>
                <w:rStyle w:val="c8"/>
                <w:color w:val="000000"/>
              </w:rPr>
              <w:t> написанное.</w:t>
            </w:r>
          </w:p>
        </w:tc>
        <w:tc>
          <w:tcPr>
            <w:tcW w:w="850" w:type="dxa"/>
          </w:tcPr>
          <w:p w:rsidR="001141C2" w:rsidRPr="000124B6" w:rsidRDefault="001141C2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9" w:type="dxa"/>
          </w:tcPr>
          <w:p w:rsidR="001141C2" w:rsidRDefault="007250DF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41C2" w:rsidRDefault="007250DF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1141C2" w:rsidRDefault="007250DF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5"/>
          </w:tcPr>
          <w:p w:rsidR="001141C2" w:rsidRDefault="007250DF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3"/>
          </w:tcPr>
          <w:p w:rsidR="001141C2" w:rsidRDefault="007250DF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41C2" w:rsidTr="001141C2">
        <w:tc>
          <w:tcPr>
            <w:tcW w:w="1868" w:type="dxa"/>
          </w:tcPr>
          <w:p w:rsidR="001141C2" w:rsidRPr="000124B6" w:rsidRDefault="001141C2" w:rsidP="003A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</w:p>
        </w:tc>
        <w:tc>
          <w:tcPr>
            <w:tcW w:w="3910" w:type="dxa"/>
          </w:tcPr>
          <w:p w:rsidR="001141C2" w:rsidRPr="000124B6" w:rsidRDefault="001141C2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141C2" w:rsidRPr="000124B6" w:rsidRDefault="001141C2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41C2" w:rsidRPr="000124B6" w:rsidRDefault="001141C2" w:rsidP="003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141C2" w:rsidRDefault="007250DF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41C2" w:rsidRDefault="007250DF" w:rsidP="00725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</w:tcPr>
          <w:p w:rsidR="001141C2" w:rsidRDefault="007250DF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4"/>
          </w:tcPr>
          <w:p w:rsidR="001141C2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gridSpan w:val="3"/>
          </w:tcPr>
          <w:p w:rsidR="001141C2" w:rsidRDefault="001141C2" w:rsidP="003A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41C2" w:rsidRDefault="001141C2" w:rsidP="004F57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77B" w:rsidRPr="000124B6" w:rsidRDefault="004F577B" w:rsidP="004F57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77B" w:rsidRPr="000124B6" w:rsidRDefault="004F577B" w:rsidP="00012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577B" w:rsidRPr="000124B6" w:rsidSect="000124B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3A"/>
    <w:rsid w:val="000124B6"/>
    <w:rsid w:val="001141C2"/>
    <w:rsid w:val="002C0F7C"/>
    <w:rsid w:val="00303FEF"/>
    <w:rsid w:val="004F577B"/>
    <w:rsid w:val="00617849"/>
    <w:rsid w:val="007250DF"/>
    <w:rsid w:val="00751BF0"/>
    <w:rsid w:val="00812E8D"/>
    <w:rsid w:val="00842E75"/>
    <w:rsid w:val="008C31E8"/>
    <w:rsid w:val="008E77E1"/>
    <w:rsid w:val="008F303A"/>
    <w:rsid w:val="0096269C"/>
    <w:rsid w:val="00AF7B99"/>
    <w:rsid w:val="00B755FA"/>
    <w:rsid w:val="00D925BF"/>
    <w:rsid w:val="00E556C0"/>
    <w:rsid w:val="00F35895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F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577B"/>
  </w:style>
  <w:style w:type="character" w:customStyle="1" w:styleId="apple-converted-space">
    <w:name w:val="apple-converted-space"/>
    <w:basedOn w:val="a0"/>
    <w:rsid w:val="004F577B"/>
  </w:style>
  <w:style w:type="character" w:customStyle="1" w:styleId="c8">
    <w:name w:val="c8"/>
    <w:basedOn w:val="a0"/>
    <w:rsid w:val="004F577B"/>
  </w:style>
  <w:style w:type="paragraph" w:customStyle="1" w:styleId="c10">
    <w:name w:val="c10"/>
    <w:basedOn w:val="a"/>
    <w:rsid w:val="004F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F577B"/>
  </w:style>
  <w:style w:type="character" w:customStyle="1" w:styleId="c14">
    <w:name w:val="c14"/>
    <w:basedOn w:val="a0"/>
    <w:rsid w:val="004F5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F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577B"/>
  </w:style>
  <w:style w:type="character" w:customStyle="1" w:styleId="apple-converted-space">
    <w:name w:val="apple-converted-space"/>
    <w:basedOn w:val="a0"/>
    <w:rsid w:val="004F577B"/>
  </w:style>
  <w:style w:type="character" w:customStyle="1" w:styleId="c8">
    <w:name w:val="c8"/>
    <w:basedOn w:val="a0"/>
    <w:rsid w:val="004F577B"/>
  </w:style>
  <w:style w:type="paragraph" w:customStyle="1" w:styleId="c10">
    <w:name w:val="c10"/>
    <w:basedOn w:val="a"/>
    <w:rsid w:val="004F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F577B"/>
  </w:style>
  <w:style w:type="character" w:customStyle="1" w:styleId="c14">
    <w:name w:val="c14"/>
    <w:basedOn w:val="a0"/>
    <w:rsid w:val="004F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5F3C-5B31-49D2-93E1-BE3DC8ED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17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dcterms:created xsi:type="dcterms:W3CDTF">2015-08-22T08:06:00Z</dcterms:created>
  <dcterms:modified xsi:type="dcterms:W3CDTF">2015-08-25T10:46:00Z</dcterms:modified>
</cp:coreProperties>
</file>