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C3" w:rsidRPr="0070637F" w:rsidRDefault="001C38C3" w:rsidP="001C38C3">
      <w:pPr>
        <w:spacing w:after="0" w:line="24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70637F">
        <w:rPr>
          <w:rFonts w:ascii="Monotype Corsiva" w:hAnsi="Monotype Corsiva"/>
          <w:b/>
          <w:color w:val="00B050"/>
          <w:sz w:val="40"/>
          <w:szCs w:val="40"/>
        </w:rPr>
        <w:t>Развивающие игры и творческие задания на уроках окружающего мира.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Предмет « Окружающий мир» в начальной школе – сложный</w:t>
      </w:r>
      <w:proofErr w:type="gramStart"/>
      <w:r w:rsidRPr="00B54C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C47">
        <w:rPr>
          <w:rFonts w:ascii="Times New Roman" w:hAnsi="Times New Roman"/>
          <w:sz w:val="24"/>
          <w:szCs w:val="24"/>
        </w:rPr>
        <w:t xml:space="preserve"> так как дети должны приобрести большой объём знаний, умений и навыков на каждом возрастном этапе, но очень интересный и познавательный. И для того, чтобы интерес к предмету не угас</w:t>
      </w:r>
      <w:proofErr w:type="gramStart"/>
      <w:r w:rsidRPr="00B54C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C47">
        <w:rPr>
          <w:rFonts w:ascii="Times New Roman" w:hAnsi="Times New Roman"/>
          <w:sz w:val="24"/>
          <w:szCs w:val="24"/>
        </w:rPr>
        <w:t xml:space="preserve"> необходимо его сделать уроком занимательным, творческим.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В основ</w:t>
      </w:r>
      <w:r>
        <w:rPr>
          <w:rFonts w:ascii="Times New Roman" w:hAnsi="Times New Roman"/>
          <w:sz w:val="24"/>
          <w:szCs w:val="24"/>
        </w:rPr>
        <w:t>е методики преподавания курса «</w:t>
      </w:r>
      <w:r w:rsidRPr="00B54C47">
        <w:rPr>
          <w:rFonts w:ascii="Times New Roman" w:hAnsi="Times New Roman"/>
          <w:sz w:val="24"/>
          <w:szCs w:val="24"/>
        </w:rPr>
        <w:t>Окружающий мир» лежит проблемно- поисковый подход. При этом используются разнообразные методы и формы обучения.</w:t>
      </w: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Учащиеся ведут наблюдения явлений природы и общественной жизни. Выполняют практические работы и опыты, в том числе исследовательского характера, различные творческие задания,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</w:t>
      </w:r>
      <w:proofErr w:type="gramStart"/>
      <w:r w:rsidRPr="00B54C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C47">
        <w:rPr>
          <w:rFonts w:ascii="Times New Roman" w:hAnsi="Times New Roman"/>
          <w:sz w:val="24"/>
          <w:szCs w:val="24"/>
        </w:rPr>
        <w:t xml:space="preserve"> в лесу, парке и т.д.</w:t>
      </w: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0637F">
        <w:rPr>
          <w:rFonts w:ascii="Times New Roman" w:hAnsi="Times New Roman"/>
          <w:sz w:val="24"/>
          <w:szCs w:val="24"/>
          <w:u w:val="single"/>
        </w:rPr>
        <w:t>Развивающие игры  и творческие задания на разных этапах урока:</w:t>
      </w:r>
    </w:p>
    <w:p w:rsidR="001C38C3" w:rsidRPr="0070637F" w:rsidRDefault="001C38C3" w:rsidP="001C38C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-</w:t>
      </w:r>
      <w:r w:rsidRPr="00B54C47">
        <w:rPr>
          <w:rFonts w:ascii="Times New Roman" w:hAnsi="Times New Roman"/>
          <w:b/>
          <w:sz w:val="24"/>
          <w:szCs w:val="24"/>
        </w:rPr>
        <w:t>Организационный момент.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4C47">
        <w:rPr>
          <w:rFonts w:ascii="Times New Roman" w:hAnsi="Times New Roman"/>
          <w:b/>
          <w:sz w:val="24"/>
          <w:szCs w:val="24"/>
        </w:rPr>
        <w:t>Определение темы и целей урока</w:t>
      </w:r>
    </w:p>
    <w:p w:rsidR="001C38C3" w:rsidRPr="0070637F" w:rsidRDefault="001C38C3" w:rsidP="001C3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( кроссворды, загадки, ребусы, игры и т.д.)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-</w:t>
      </w:r>
      <w:r w:rsidRPr="00B54C47">
        <w:rPr>
          <w:rFonts w:ascii="Times New Roman" w:hAnsi="Times New Roman"/>
          <w:b/>
          <w:sz w:val="24"/>
          <w:szCs w:val="24"/>
        </w:rPr>
        <w:t>Проверка домашнего задания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54C47">
        <w:rPr>
          <w:rFonts w:ascii="Times New Roman" w:hAnsi="Times New Roman"/>
          <w:sz w:val="24"/>
          <w:szCs w:val="24"/>
        </w:rPr>
        <w:t>игра, графический диктант или тестовые задания, сообщения детей по выбранным темам и т.д.)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-</w:t>
      </w:r>
      <w:r w:rsidRPr="00B54C47">
        <w:rPr>
          <w:rFonts w:ascii="Times New Roman" w:hAnsi="Times New Roman"/>
          <w:b/>
          <w:sz w:val="24"/>
          <w:szCs w:val="24"/>
        </w:rPr>
        <w:t>Работа над новой темой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54C47">
        <w:rPr>
          <w:rFonts w:ascii="Times New Roman" w:hAnsi="Times New Roman"/>
          <w:sz w:val="24"/>
          <w:szCs w:val="24"/>
        </w:rPr>
        <w:t>проект, просмотр слайдов или фильма с обсуждением, практические задания, опыты и т.д.)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b/>
          <w:sz w:val="24"/>
          <w:szCs w:val="24"/>
        </w:rPr>
        <w:t>-Физкультминутка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4C47">
        <w:rPr>
          <w:rFonts w:ascii="Times New Roman" w:hAnsi="Times New Roman"/>
          <w:b/>
          <w:sz w:val="24"/>
          <w:szCs w:val="24"/>
        </w:rPr>
        <w:t>(</w:t>
      </w:r>
      <w:r w:rsidRPr="00B54C47">
        <w:rPr>
          <w:rFonts w:ascii="Times New Roman" w:hAnsi="Times New Roman"/>
          <w:sz w:val="24"/>
          <w:szCs w:val="24"/>
        </w:rPr>
        <w:t>имитация движения того или иного животного и т.д.)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-</w:t>
      </w:r>
      <w:r w:rsidRPr="00B54C47">
        <w:rPr>
          <w:rFonts w:ascii="Times New Roman" w:hAnsi="Times New Roman"/>
          <w:b/>
          <w:sz w:val="24"/>
          <w:szCs w:val="24"/>
        </w:rPr>
        <w:t xml:space="preserve">Продолжение работы над темой </w:t>
      </w:r>
      <w:r>
        <w:rPr>
          <w:rFonts w:ascii="Times New Roman" w:hAnsi="Times New Roman"/>
          <w:sz w:val="24"/>
          <w:szCs w:val="24"/>
        </w:rPr>
        <w:t>(</w:t>
      </w:r>
      <w:r w:rsidRPr="00B54C47">
        <w:rPr>
          <w:rFonts w:ascii="Times New Roman" w:hAnsi="Times New Roman"/>
          <w:sz w:val="24"/>
          <w:szCs w:val="24"/>
        </w:rPr>
        <w:t xml:space="preserve">работа с учебником, рабочими тетрадями, тестовыми заданиями, использование компьютера и </w:t>
      </w:r>
      <w:proofErr w:type="spellStart"/>
      <w:r w:rsidRPr="00B54C47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B54C47">
        <w:rPr>
          <w:rFonts w:ascii="Times New Roman" w:hAnsi="Times New Roman"/>
          <w:sz w:val="24"/>
          <w:szCs w:val="24"/>
        </w:rPr>
        <w:t xml:space="preserve"> техники, развивающие и интерактивные игры и т.д.)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-</w:t>
      </w:r>
      <w:r w:rsidRPr="00B54C47">
        <w:rPr>
          <w:rFonts w:ascii="Times New Roman" w:hAnsi="Times New Roman"/>
          <w:b/>
          <w:sz w:val="24"/>
          <w:szCs w:val="24"/>
        </w:rPr>
        <w:t>Закрепление изученного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54C47">
        <w:rPr>
          <w:rFonts w:ascii="Times New Roman" w:hAnsi="Times New Roman"/>
          <w:sz w:val="24"/>
          <w:szCs w:val="24"/>
        </w:rPr>
        <w:t>проблемные вопросы</w:t>
      </w:r>
      <w:proofErr w:type="gramStart"/>
      <w:r w:rsidRPr="00B54C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C47">
        <w:rPr>
          <w:rFonts w:ascii="Times New Roman" w:hAnsi="Times New Roman"/>
          <w:sz w:val="24"/>
          <w:szCs w:val="24"/>
        </w:rPr>
        <w:t>игры, тестовые задания).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Проводятся нестандартные уроки. Например: урок- путешествие « В царстве грибов», « В пустыне»</w:t>
      </w:r>
      <w:proofErr w:type="gramStart"/>
      <w:r w:rsidRPr="00B54C47">
        <w:rPr>
          <w:rFonts w:ascii="Times New Roman" w:hAnsi="Times New Roman"/>
          <w:sz w:val="24"/>
          <w:szCs w:val="24"/>
        </w:rPr>
        <w:t>,у</w:t>
      </w:r>
      <w:proofErr w:type="gramEnd"/>
      <w:r w:rsidRPr="00B54C47">
        <w:rPr>
          <w:rFonts w:ascii="Times New Roman" w:hAnsi="Times New Roman"/>
          <w:sz w:val="24"/>
          <w:szCs w:val="24"/>
        </w:rPr>
        <w:t>роки- экскурсии « Московский Кремль», уроки-игры « Город и село», урок- сказка « Осенние изменения в природе».и т.д.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Красочные иллюстрации</w:t>
      </w:r>
      <w:proofErr w:type="gramStart"/>
      <w:r w:rsidRPr="00B54C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C47">
        <w:rPr>
          <w:rFonts w:ascii="Times New Roman" w:hAnsi="Times New Roman"/>
          <w:sz w:val="24"/>
          <w:szCs w:val="24"/>
        </w:rPr>
        <w:t xml:space="preserve"> интересные и забавные задания , загадки и кроссворды , доступное изложение материала , тесно связано с повседневной жизнью- всё это не даст заскучать на уроке.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Развивающие игры и творческие задания учат детей размышлять, самостоятельно находить верные ответы. Пользуясь дополнительной информацией в виде кратких текстов, схем и таблиц, дети могут проверить, закрепить и дополнить знания по основным темам школьного курса, узнать много нового и интересного.</w:t>
      </w:r>
    </w:p>
    <w:p w:rsidR="001C38C3" w:rsidRPr="0070637F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7F">
        <w:rPr>
          <w:rFonts w:ascii="Times New Roman" w:hAnsi="Times New Roman"/>
          <w:sz w:val="24"/>
          <w:szCs w:val="24"/>
          <w:u w:val="single"/>
        </w:rPr>
        <w:t xml:space="preserve">   Я в своей работе использую  такой занимательный материал, как загадки, игры, экологические сказки, информацию из Книги рекордов </w:t>
      </w:r>
      <w:proofErr w:type="spellStart"/>
      <w:r w:rsidRPr="0070637F">
        <w:rPr>
          <w:rFonts w:ascii="Times New Roman" w:hAnsi="Times New Roman"/>
          <w:sz w:val="24"/>
          <w:szCs w:val="24"/>
          <w:u w:val="single"/>
        </w:rPr>
        <w:t>Гинесса</w:t>
      </w:r>
      <w:proofErr w:type="spellEnd"/>
      <w:r w:rsidRPr="0070637F">
        <w:rPr>
          <w:rFonts w:ascii="Times New Roman" w:hAnsi="Times New Roman"/>
          <w:sz w:val="24"/>
          <w:szCs w:val="24"/>
          <w:u w:val="single"/>
        </w:rPr>
        <w:t xml:space="preserve"> или из рубрики «Знаете ли вы?».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</w:t>
      </w:r>
      <w:r w:rsidRPr="00B54C47">
        <w:rPr>
          <w:rFonts w:ascii="Times New Roman" w:hAnsi="Times New Roman"/>
          <w:i/>
          <w:sz w:val="24"/>
          <w:szCs w:val="24"/>
        </w:rPr>
        <w:t>Например, по теме «Вода в природе» можно предложить следующую любопытную информацию:</w:t>
      </w:r>
    </w:p>
    <w:p w:rsidR="001C38C3" w:rsidRPr="00B54C47" w:rsidRDefault="001C38C3" w:rsidP="001C38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Самая крупная дождевая капля составила </w:t>
      </w:r>
      <w:smartTag w:uri="urn:schemas-microsoft-com:office:smarttags" w:element="metricconverter">
        <w:smartTagPr>
          <w:attr w:name="ProductID" w:val="9.4 мм"/>
        </w:smartTagPr>
        <w:r w:rsidRPr="00B54C47">
          <w:rPr>
            <w:rFonts w:ascii="Times New Roman" w:hAnsi="Times New Roman"/>
            <w:i/>
            <w:sz w:val="24"/>
            <w:szCs w:val="24"/>
          </w:rPr>
          <w:t>9.4 мм</w:t>
        </w:r>
      </w:smartTag>
      <w:r w:rsidRPr="00B54C47">
        <w:rPr>
          <w:rFonts w:ascii="Times New Roman" w:hAnsi="Times New Roman"/>
          <w:i/>
          <w:sz w:val="24"/>
          <w:szCs w:val="24"/>
        </w:rPr>
        <w:t xml:space="preserve"> в диаметре. Такой крупный дождь наблюдали в США 17 августа </w:t>
      </w:r>
      <w:smartTag w:uri="urn:schemas-microsoft-com:office:smarttags" w:element="metricconverter">
        <w:smartTagPr>
          <w:attr w:name="ProductID" w:val="1953 г"/>
        </w:smartTagPr>
        <w:r w:rsidRPr="00B54C47">
          <w:rPr>
            <w:rFonts w:ascii="Times New Roman" w:hAnsi="Times New Roman"/>
            <w:i/>
            <w:sz w:val="24"/>
            <w:szCs w:val="24"/>
          </w:rPr>
          <w:t>1953 г</w:t>
        </w:r>
      </w:smartTag>
      <w:r w:rsidRPr="00B54C47">
        <w:rPr>
          <w:rFonts w:ascii="Times New Roman" w:hAnsi="Times New Roman"/>
          <w:i/>
          <w:sz w:val="24"/>
          <w:szCs w:val="24"/>
        </w:rPr>
        <w:t>.</w:t>
      </w:r>
    </w:p>
    <w:p w:rsidR="001C38C3" w:rsidRPr="00B54C47" w:rsidRDefault="001C38C3" w:rsidP="001C38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Самый продолжительный дождь шёл в Индии 12 месяцев – с 1 августа </w:t>
      </w:r>
      <w:smartTag w:uri="urn:schemas-microsoft-com:office:smarttags" w:element="metricconverter">
        <w:smartTagPr>
          <w:attr w:name="ProductID" w:val="1860 г"/>
        </w:smartTagPr>
        <w:r w:rsidRPr="00B54C47">
          <w:rPr>
            <w:rFonts w:ascii="Times New Roman" w:hAnsi="Times New Roman"/>
            <w:i/>
            <w:sz w:val="24"/>
            <w:szCs w:val="24"/>
          </w:rPr>
          <w:t>1860 г</w:t>
        </w:r>
      </w:smartTag>
      <w:r w:rsidRPr="00B54C47">
        <w:rPr>
          <w:rFonts w:ascii="Times New Roman" w:hAnsi="Times New Roman"/>
          <w:i/>
          <w:sz w:val="24"/>
          <w:szCs w:val="24"/>
        </w:rPr>
        <w:t xml:space="preserve">. по 31 июля </w:t>
      </w:r>
      <w:smartTag w:uri="urn:schemas-microsoft-com:office:smarttags" w:element="metricconverter">
        <w:smartTagPr>
          <w:attr w:name="ProductID" w:val="1861 г"/>
        </w:smartTagPr>
        <w:r w:rsidRPr="00B54C47">
          <w:rPr>
            <w:rFonts w:ascii="Times New Roman" w:hAnsi="Times New Roman"/>
            <w:i/>
            <w:sz w:val="24"/>
            <w:szCs w:val="24"/>
          </w:rPr>
          <w:t>1861 г</w:t>
        </w:r>
      </w:smartTag>
      <w:r w:rsidRPr="00B54C47">
        <w:rPr>
          <w:rFonts w:ascii="Times New Roman" w:hAnsi="Times New Roman"/>
          <w:i/>
          <w:sz w:val="24"/>
          <w:szCs w:val="24"/>
        </w:rPr>
        <w:t>.</w:t>
      </w:r>
    </w:p>
    <w:p w:rsidR="001C38C3" w:rsidRPr="00B54C47" w:rsidRDefault="001C38C3" w:rsidP="001C38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Самая крупная градина весом в </w:t>
      </w:r>
      <w:smartTag w:uri="urn:schemas-microsoft-com:office:smarttags" w:element="metricconverter">
        <w:smartTagPr>
          <w:attr w:name="ProductID" w:val="1 кг"/>
        </w:smartTagPr>
        <w:r w:rsidRPr="00B54C47">
          <w:rPr>
            <w:rFonts w:ascii="Times New Roman" w:hAnsi="Times New Roman"/>
            <w:i/>
            <w:sz w:val="24"/>
            <w:szCs w:val="24"/>
          </w:rPr>
          <w:t>1 кг</w:t>
        </w:r>
      </w:smartTag>
      <w:r w:rsidRPr="00B54C47">
        <w:rPr>
          <w:rFonts w:ascii="Times New Roman" w:hAnsi="Times New Roman"/>
          <w:i/>
          <w:sz w:val="24"/>
          <w:szCs w:val="24"/>
        </w:rPr>
        <w:t xml:space="preserve">  была отмечена в Бангладеш 14 апреля </w:t>
      </w:r>
      <w:smartTag w:uri="urn:schemas-microsoft-com:office:smarttags" w:element="metricconverter">
        <w:smartTagPr>
          <w:attr w:name="ProductID" w:val="1986 г"/>
        </w:smartTagPr>
        <w:r w:rsidRPr="00B54C47">
          <w:rPr>
            <w:rFonts w:ascii="Times New Roman" w:hAnsi="Times New Roman"/>
            <w:i/>
            <w:sz w:val="24"/>
            <w:szCs w:val="24"/>
          </w:rPr>
          <w:t>1986 г</w:t>
        </w:r>
      </w:smartTag>
      <w:r w:rsidRPr="00B54C47">
        <w:rPr>
          <w:rFonts w:ascii="Times New Roman" w:hAnsi="Times New Roman"/>
          <w:i/>
          <w:sz w:val="24"/>
          <w:szCs w:val="24"/>
        </w:rPr>
        <w:t>.  тогда от града погибло 92 человека.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lastRenderedPageBreak/>
        <w:t xml:space="preserve"> Большой интерес на уроках окружающего мира вызывает прослушивание или разбор «подслушанных» в природе разговоров между растениями, птицами и зверями. Например, на уроке по теме «Зима в природе</w:t>
      </w:r>
      <w:proofErr w:type="gramStart"/>
      <w:r w:rsidRPr="00B54C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слайд 5)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- </w:t>
      </w:r>
      <w:r w:rsidRPr="00B54C47">
        <w:rPr>
          <w:rFonts w:ascii="Times New Roman" w:hAnsi="Times New Roman"/>
          <w:i/>
          <w:sz w:val="24"/>
          <w:szCs w:val="24"/>
        </w:rPr>
        <w:t>Как вы думаете, изменилась ли жизнь  животных с приходом зимы?</w:t>
      </w:r>
      <w:r w:rsidRPr="00B54C47">
        <w:rPr>
          <w:rFonts w:ascii="Times New Roman" w:hAnsi="Times New Roman"/>
          <w:sz w:val="24"/>
          <w:szCs w:val="24"/>
        </w:rPr>
        <w:t xml:space="preserve">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>Вот какой разговор удалось подслушать между синицей и белочкой.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                                       Синица и белка.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- Ты почему, белка, из гнезда не выходишь?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-  Я, птица синица, тепло берегу. На воле-то нынче студено. Я вход в гнездо мохом заткнула, все щелочки законопатила. </w:t>
      </w:r>
      <w:proofErr w:type="gramStart"/>
      <w:r w:rsidRPr="00B54C47">
        <w:rPr>
          <w:rFonts w:ascii="Times New Roman" w:hAnsi="Times New Roman"/>
          <w:i/>
          <w:sz w:val="24"/>
          <w:szCs w:val="24"/>
        </w:rPr>
        <w:t>Боюсь нос</w:t>
      </w:r>
      <w:proofErr w:type="gramEnd"/>
      <w:r w:rsidRPr="00B54C47">
        <w:rPr>
          <w:rFonts w:ascii="Times New Roman" w:hAnsi="Times New Roman"/>
          <w:i/>
          <w:sz w:val="24"/>
          <w:szCs w:val="24"/>
        </w:rPr>
        <w:t xml:space="preserve"> высунуть.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- А чем же ты кормишься?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- А у меня с лета сухие грибки припасены, да орешки, да желуди. Вот в морозы и отсижусь!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   - Как зимует белочка?  Почему она не впадает в спячку?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- Какие еще звери впадают в спячку?</w:t>
      </w:r>
    </w:p>
    <w:p w:rsidR="001C38C3" w:rsidRPr="00384977" w:rsidRDefault="001C38C3" w:rsidP="001C38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Эти «разговоры» помогут детям узнать и запомнить, какие звери зимой спят, какие – запасают корм, какие – ведут активный образ жизни.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Есть хорошее слово «почему». С него начинается всякое открытие. Люди знают уже </w:t>
      </w:r>
      <w:proofErr w:type="gramStart"/>
      <w:r w:rsidRPr="00B54C47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B54C47">
        <w:rPr>
          <w:rFonts w:ascii="Times New Roman" w:hAnsi="Times New Roman"/>
          <w:sz w:val="24"/>
          <w:szCs w:val="24"/>
        </w:rPr>
        <w:t xml:space="preserve">, но все новые «почему» встают перед ними, никогда не настанет время, когда человек скажет: «Хватит, я больше ничего не хочу знать». Ученик пока ничего не открывает. Ему надо узнать, что открыто до него. И тут на его пути появляются многочисленные «почему?». Важно чтобы не только любознательный, размышляющий ученик, но и тот, который ничему не удивляется, ни о чем не спрашивает, могли задуматься. Многие из явлений, с которыми детям приходится сталкиваться повседневно, они способны понять и осмыслить, если объяснение последует в доступной для них форме. Не страшно, если на некоторые вопросы дает ответ учитель, поясняет, что непонятно. Любознательность будет удовлетворена, ответы запомнятся надолго и послужат стимулом для приобретения более глубоких знаний. Поэтому,  в формировании учебно-познавательного интереса велика  роль    познавательных заданий и вопросов.  Основное методическое требование к ним состоит в том, что ответ на вопрос и выполнение задания должны показать, в какой мере школьник может творчески использовать имеющийся у него запас знаний, насколько свободно он владеет природоведческими факторами, умеет ли он думать. </w:t>
      </w:r>
      <w:proofErr w:type="gramStart"/>
      <w:r w:rsidRPr="00B54C47"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по теме</w:t>
      </w:r>
      <w:r w:rsidRPr="00B54C47">
        <w:rPr>
          <w:rFonts w:ascii="Times New Roman" w:hAnsi="Times New Roman"/>
          <w:sz w:val="24"/>
          <w:szCs w:val="24"/>
        </w:rPr>
        <w:t>: «Что такое хвоинки?»</w:t>
      </w:r>
      <w:r>
        <w:rPr>
          <w:rFonts w:ascii="Times New Roman" w:hAnsi="Times New Roman"/>
          <w:sz w:val="24"/>
          <w:szCs w:val="24"/>
        </w:rPr>
        <w:t>, предлагаю</w:t>
      </w:r>
      <w:r w:rsidRPr="00B54C47">
        <w:rPr>
          <w:rFonts w:ascii="Times New Roman" w:hAnsi="Times New Roman"/>
          <w:sz w:val="24"/>
          <w:szCs w:val="24"/>
        </w:rPr>
        <w:t xml:space="preserve"> детям такие вопросы:</w:t>
      </w:r>
    </w:p>
    <w:p w:rsidR="001C38C3" w:rsidRPr="00B54C47" w:rsidRDefault="001C38C3" w:rsidP="001C38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>Почему в еловом лесу приход весны всегда запаздывает?</w:t>
      </w:r>
    </w:p>
    <w:p w:rsidR="001C38C3" w:rsidRPr="00B54C47" w:rsidRDefault="001C38C3" w:rsidP="001C38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>Ель, как известно, считают вечнозеленым деревом. Почему с этим утверждением нельзя полностью согласиться? Справедлива ли загадка: зимой и летом одним цветом?</w:t>
      </w:r>
    </w:p>
    <w:p w:rsidR="001C38C3" w:rsidRPr="00B54C47" w:rsidRDefault="001C38C3" w:rsidP="001C38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>Есть дерево, у которого  не листья, а хвоинки, однако называется оно лиственницей. Почему?</w:t>
      </w:r>
    </w:p>
    <w:p w:rsidR="001C38C3" w:rsidRPr="00B54C47" w:rsidRDefault="001C38C3" w:rsidP="001C38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Почему лиственницу называют «добрым деревом»? </w:t>
      </w:r>
    </w:p>
    <w:p w:rsidR="001C38C3" w:rsidRPr="0070637F" w:rsidRDefault="001C38C3" w:rsidP="001C38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>Почему в народе клен называют «поющим деревом»? Какими особенностями отличается его древесина?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       Тысячу раз сказано: «ученье – труд, и его нельзя превращать в игру». Но нельзя поставить стену между трудом и игрой. Игра – это искра, зажигающая огонек пытливости и любознательности. Она в равной степени способствует как приобретению знаний, так и развитию многих качеств личности. Творческая атмосфера, свобода от шаблонов, возникающие в игре, способствуют высвобождению творческих резервов человеческой психики, нейтрализуют чувство тревоги, создает ощущение спокойствия, облегчают межличностное общение. Огромное положительное влияние оказывает игра на учебную деятельность интеллектуально пассивных детей. В процессе игры такой ребенок способен выполнить объем учебной работы, который ему совершенно недоступен в обычной учебной ситуации. В процессе игры мир детства соединяет</w:t>
      </w:r>
      <w:r>
        <w:rPr>
          <w:rFonts w:ascii="Times New Roman" w:hAnsi="Times New Roman"/>
          <w:sz w:val="24"/>
          <w:szCs w:val="24"/>
        </w:rPr>
        <w:t>ся с миром науки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54C47">
        <w:rPr>
          <w:rFonts w:ascii="Times New Roman" w:hAnsi="Times New Roman"/>
          <w:sz w:val="24"/>
          <w:szCs w:val="24"/>
        </w:rPr>
        <w:lastRenderedPageBreak/>
        <w:t xml:space="preserve">  Мир детства полон сказок и чудес, солнечных лучей и радостного смеха.  Для учителя начальных классов  важно сохранить положительный эмоциональный  настрой детей на обучение в школе, способствовать дальнейшему формированию познавательного интереса к окружающему миру, развитию творческих способностей, фантазии и воображения. Одной из эффективных методик работы учителя с учащимися  в данном аспекте  является сочинение  сказок. Сочинять сказки можно на уроках по любой дисциплине, в том числе и по</w:t>
      </w:r>
      <w:r>
        <w:rPr>
          <w:rFonts w:ascii="Times New Roman" w:hAnsi="Times New Roman"/>
          <w:sz w:val="24"/>
          <w:szCs w:val="24"/>
        </w:rPr>
        <w:t xml:space="preserve"> окружающему миру</w:t>
      </w:r>
      <w:r w:rsidRPr="00B54C47">
        <w:rPr>
          <w:rFonts w:ascii="Times New Roman" w:hAnsi="Times New Roman"/>
          <w:sz w:val="24"/>
          <w:szCs w:val="24"/>
        </w:rPr>
        <w:t>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Методика сочинения сказок включает  несколько этапов:</w:t>
      </w:r>
    </w:p>
    <w:p w:rsidR="001C38C3" w:rsidRPr="00B54C47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обсуждение с младшими школьниками сказок экологического характера, созданных детскими писателями, например В.Бианки «Чей нос лучше» (о приспособительных  особенностях клюва птиц) и др.;</w:t>
      </w:r>
    </w:p>
    <w:p w:rsidR="001C38C3" w:rsidRPr="00B54C47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придание известным народным и авторским сказкам экологического сюжета;</w:t>
      </w:r>
    </w:p>
    <w:p w:rsidR="001C38C3" w:rsidRPr="00B54C47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сочинение сказки на заданный сюжет в </w:t>
      </w:r>
      <w:proofErr w:type="spellStart"/>
      <w:r w:rsidRPr="00B54C47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B54C47">
        <w:rPr>
          <w:rFonts w:ascii="Times New Roman" w:hAnsi="Times New Roman"/>
          <w:sz w:val="24"/>
          <w:szCs w:val="24"/>
        </w:rPr>
        <w:t xml:space="preserve"> или по цепочке;</w:t>
      </w:r>
    </w:p>
    <w:p w:rsidR="001C38C3" w:rsidRPr="00B54C47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сочинение детьми собственных сказок;</w:t>
      </w:r>
    </w:p>
    <w:p w:rsidR="001C38C3" w:rsidRPr="00B54C47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красочное оформление своих произведений;</w:t>
      </w:r>
    </w:p>
    <w:p w:rsidR="001C38C3" w:rsidRDefault="001C38C3" w:rsidP="001C38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организация выставки лучших работ.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я часто использую этот метод. Ученики моего класса любят сочинять экологические сказки. Сказки мы сочиняем устно, а потом рисуем один из фрагментов этой сказки. Например при изучении тем про солнце и про луну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я разделила детей на группы и они составляли сказки. А потом они рисовали.</w:t>
      </w: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Существуют и другие развивающие задания  на уроках окружающего мира. Перечислю некоторые из них, котор</w:t>
      </w:r>
      <w:r>
        <w:rPr>
          <w:rFonts w:ascii="Times New Roman" w:hAnsi="Times New Roman"/>
          <w:sz w:val="24"/>
          <w:szCs w:val="24"/>
        </w:rPr>
        <w:t>ые особенно нравятся детям, которые я использую на уроках.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«Головоломки</w:t>
      </w:r>
      <w:r w:rsidRPr="00B54C47"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Тема урока записывается среди разных знаков.</w:t>
      </w:r>
      <w:r w:rsidRPr="00B54C47">
        <w:rPr>
          <w:rFonts w:ascii="Times New Roman" w:hAnsi="Times New Roman"/>
          <w:sz w:val="24"/>
          <w:szCs w:val="24"/>
        </w:rPr>
        <w:t xml:space="preserve"> Детям предлагается прочитать эту тему правильно и рассказать,  как они это сделали. Так же можно предлагать определения понятий, небольшой текст задания. Можно дать задания на дом – изложить в таком виде основные тезисы темы, чтобы на следующем уроке дети могли обменяться своими «шифровками». Этот прием хорош для повторения материала и развития зрительной перцепции.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b/>
          <w:i/>
          <w:sz w:val="24"/>
          <w:szCs w:val="24"/>
        </w:rPr>
        <w:t xml:space="preserve">   «Лови ошибку».</w:t>
      </w:r>
      <w:r w:rsidRPr="00B54C47">
        <w:rPr>
          <w:rFonts w:ascii="Times New Roman" w:hAnsi="Times New Roman"/>
          <w:sz w:val="24"/>
          <w:szCs w:val="24"/>
        </w:rPr>
        <w:t xml:space="preserve"> Ученики получают текст со специально допущенными ошибками. Нужно их отыскать и объяснить, как должно быть правильно. Обучив учеников данному приему, можно предлагать в качестве домашнего задания составление подобного текста для взаимопроверки на следующем уроке.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  </w:t>
      </w:r>
      <w:r w:rsidRPr="00B54C47">
        <w:rPr>
          <w:rFonts w:ascii="Times New Roman" w:hAnsi="Times New Roman"/>
          <w:b/>
          <w:i/>
          <w:sz w:val="24"/>
          <w:szCs w:val="24"/>
        </w:rPr>
        <w:t>«Осколки».</w:t>
      </w:r>
      <w:r w:rsidRPr="00B54C47">
        <w:rPr>
          <w:rFonts w:ascii="Times New Roman" w:hAnsi="Times New Roman"/>
          <w:sz w:val="24"/>
          <w:szCs w:val="24"/>
        </w:rPr>
        <w:t xml:space="preserve"> Учащиеся получают текст, составленный из обрывков фраз. Нужно составить из них связные предложения. Такой текст может быть представлен в виде двух столбиков: первый – начало фразы, второй – ее конец. Этот прием подходит для любого этапа урока и для домашнего задания – составить по теме «осколки» для взаимопроверки.</w:t>
      </w:r>
    </w:p>
    <w:p w:rsidR="001C38C3" w:rsidRPr="008E2506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«Реставрация</w:t>
      </w:r>
      <w:r w:rsidRPr="00B54C47">
        <w:rPr>
          <w:rFonts w:ascii="Times New Roman" w:hAnsi="Times New Roman"/>
          <w:b/>
          <w:i/>
          <w:sz w:val="24"/>
          <w:szCs w:val="24"/>
        </w:rPr>
        <w:t>».</w:t>
      </w:r>
      <w:r w:rsidRPr="00B54C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получают разрезанный рисунок  Необходимо правильно собрать рисунок.</w:t>
      </w:r>
      <w:r w:rsidRPr="00B54C47">
        <w:rPr>
          <w:rFonts w:ascii="Times New Roman" w:hAnsi="Times New Roman"/>
          <w:sz w:val="24"/>
          <w:szCs w:val="24"/>
        </w:rPr>
        <w:t xml:space="preserve"> Прием можно использовать на любом этапе урока и для домашнего </w:t>
      </w:r>
      <w:r w:rsidRPr="008E2506">
        <w:rPr>
          <w:rFonts w:ascii="Times New Roman" w:hAnsi="Times New Roman"/>
          <w:sz w:val="24"/>
          <w:szCs w:val="24"/>
        </w:rPr>
        <w:t>задания.</w:t>
      </w: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06">
        <w:rPr>
          <w:rFonts w:ascii="Times New Roman" w:hAnsi="Times New Roman"/>
          <w:i/>
          <w:sz w:val="24"/>
          <w:szCs w:val="24"/>
        </w:rPr>
        <w:t xml:space="preserve">  «</w:t>
      </w:r>
      <w:r w:rsidRPr="008E2506">
        <w:rPr>
          <w:rFonts w:ascii="Times New Roman" w:hAnsi="Times New Roman"/>
          <w:b/>
          <w:i/>
          <w:sz w:val="24"/>
          <w:szCs w:val="24"/>
        </w:rPr>
        <w:t>Отгадай, кто я.»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54C47">
        <w:rPr>
          <w:rFonts w:ascii="Times New Roman" w:hAnsi="Times New Roman"/>
          <w:sz w:val="24"/>
          <w:szCs w:val="24"/>
        </w:rPr>
        <w:t xml:space="preserve">Работая в </w:t>
      </w:r>
      <w:proofErr w:type="spellStart"/>
      <w:r w:rsidRPr="00B54C47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B54C47">
        <w:rPr>
          <w:rFonts w:ascii="Times New Roman" w:hAnsi="Times New Roman"/>
          <w:sz w:val="24"/>
          <w:szCs w:val="24"/>
        </w:rPr>
        <w:t>, учащиеся составляют «портрет–загадку» какого-либо растения или животного от его имени, указывая частично на особенности внешнего вида, места обитания, друзей, врагов.</w:t>
      </w:r>
    </w:p>
    <w:p w:rsidR="001C38C3" w:rsidRDefault="001C38C3" w:rsidP="001C38C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8442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Наблюдения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– этот термин встречается довольно часто: «наблюдать объекты и явления природы, наблюдать погоду самостоятельно и в группах…» Наблюдениям при изучении окружающего мира по-прежнему уделяется большое внимание. Сейчас, основная идея заключается в том, чтобы формальные наблюдения превратить</w:t>
      </w:r>
    </w:p>
    <w:p w:rsidR="001C38C3" w:rsidRPr="0048071F" w:rsidRDefault="001C38C3" w:rsidP="001C38C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 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учебно-</w:t>
      </w:r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исследовательскую деятельность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-п</w:t>
      </w:r>
      <w:proofErr w:type="gramEnd"/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остановка цели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-выдвижение гипотез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-умение составить программу наблюдения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-умение пользоваться измерительными инструментами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 -умение фиксировать результаты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-анализ результатов наблюдений.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Моделирование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включено в требования к </w:t>
      </w:r>
      <w:proofErr w:type="spellStart"/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метапредметным</w:t>
      </w:r>
      <w:proofErr w:type="spellEnd"/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результатам: использование знаково-символических сре</w:t>
      </w:r>
      <w:proofErr w:type="gramStart"/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дств  пр</w:t>
      </w:r>
      <w:proofErr w:type="gramEnd"/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едставления информации для создания моделей изучаемых объектов и процессов, схем решения учебных и познавательных задач  – и, следовательно, должно активно присутствовать на уроках окружающего мира.</w:t>
      </w:r>
      <w:r w:rsidRPr="008442F5">
        <w:rPr>
          <w:rFonts w:ascii="Times New Roman" w:hAnsi="Times New Roman"/>
          <w:color w:val="333333"/>
          <w:sz w:val="24"/>
          <w:szCs w:val="24"/>
        </w:rPr>
        <w:br/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  Рассмотрим примеры таких творческих заданий в  учебниках.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П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ри изучении темы «П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ланеты Солнечной системы» даю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задание: </w:t>
      </w:r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вылепить из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пластилина модели планет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Изучая тему «Водоемы нашего края» — придумать и изготовить </w:t>
      </w:r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модель, показывающую значение водоемов в природе и жизни людей. 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ри изучении темы «Кто что ест?», да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ю 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задание изготовить </w:t>
      </w:r>
      <w:r w:rsidRPr="008442F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модель цепи питания</w:t>
      </w:r>
      <w:r w:rsidRPr="008442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  </w:t>
      </w:r>
    </w:p>
    <w:p w:rsidR="001C38C3" w:rsidRPr="00384977" w:rsidRDefault="001C38C3" w:rsidP="001C38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54C47">
        <w:rPr>
          <w:rFonts w:ascii="Times New Roman" w:hAnsi="Times New Roman"/>
          <w:b/>
          <w:sz w:val="24"/>
          <w:szCs w:val="24"/>
        </w:rPr>
        <w:t>Заключение</w:t>
      </w:r>
    </w:p>
    <w:p w:rsidR="001C38C3" w:rsidRPr="00B54C47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Постановка проблем, совместный поиск, игра и сказки – вот те средства, которые помогают открыть детское сердце, сделать пребывание на уроке радостным.</w:t>
      </w:r>
      <w:r w:rsidRPr="00B54C47">
        <w:rPr>
          <w:rFonts w:ascii="Times New Roman" w:hAnsi="Times New Roman"/>
          <w:sz w:val="24"/>
          <w:szCs w:val="24"/>
        </w:rPr>
        <w:br/>
        <w:t xml:space="preserve">Экскурсии, часы общения, праздники, </w:t>
      </w:r>
      <w:proofErr w:type="spellStart"/>
      <w:r w:rsidRPr="00B54C47">
        <w:rPr>
          <w:rFonts w:ascii="Times New Roman" w:hAnsi="Times New Roman"/>
          <w:sz w:val="24"/>
          <w:szCs w:val="24"/>
        </w:rPr>
        <w:t>КВНы</w:t>
      </w:r>
      <w:proofErr w:type="spellEnd"/>
      <w:r w:rsidRPr="00B54C47">
        <w:rPr>
          <w:rFonts w:ascii="Times New Roman" w:hAnsi="Times New Roman"/>
          <w:sz w:val="24"/>
          <w:szCs w:val="24"/>
        </w:rPr>
        <w:t>, викторины, - все это помогает поддерживать и формировать интерес к учению.</w:t>
      </w:r>
      <w:r w:rsidRPr="00B54C47">
        <w:rPr>
          <w:rFonts w:ascii="Times New Roman" w:hAnsi="Times New Roman"/>
          <w:sz w:val="24"/>
          <w:szCs w:val="24"/>
        </w:rPr>
        <w:br/>
        <w:t>Цель учителя - воспитать творческую личность, готовую свои познавательные возможности использовать на общее дело.</w:t>
      </w:r>
      <w:r w:rsidRPr="00B54C47">
        <w:rPr>
          <w:rFonts w:ascii="Times New Roman" w:hAnsi="Times New Roman"/>
          <w:sz w:val="24"/>
          <w:szCs w:val="24"/>
        </w:rPr>
        <w:br/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         Реализация описанных приемов и принципов работы приводит к следующим результатам</w:t>
      </w:r>
      <w:r>
        <w:rPr>
          <w:rFonts w:ascii="Times New Roman" w:hAnsi="Times New Roman"/>
          <w:sz w:val="24"/>
          <w:szCs w:val="24"/>
        </w:rPr>
        <w:t>:</w:t>
      </w:r>
    </w:p>
    <w:p w:rsidR="001C38C3" w:rsidRPr="00B54C47" w:rsidRDefault="001C38C3" w:rsidP="001C38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у детей развивается умение работать с информацией;</w:t>
      </w:r>
    </w:p>
    <w:p w:rsidR="001C38C3" w:rsidRPr="00B54C47" w:rsidRDefault="001C38C3" w:rsidP="001C38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формируются навыки самостоятельной работы с учебным материалом;</w:t>
      </w:r>
    </w:p>
    <w:p w:rsidR="001C38C3" w:rsidRPr="00B54C47" w:rsidRDefault="001C38C3" w:rsidP="001C38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>повышается активность учащихся, растет их интерес к предмету.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         Таким образом, можно утверждать, что интерес играет особую роль в учебной деятельности, а по мере его закрепления превращается в относительно действующий внутренний стимул, важный фактор развития учебного познания. Осознанное, планируемое создание условий для развития познавательного интереса – сегодня одно из основных средств повышения эффективности обучения на уроке.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</w:t>
      </w:r>
    </w:p>
    <w:p w:rsidR="001C38C3" w:rsidRPr="00B54C47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47">
        <w:rPr>
          <w:rFonts w:ascii="Times New Roman" w:hAnsi="Times New Roman"/>
          <w:sz w:val="24"/>
          <w:szCs w:val="24"/>
        </w:rPr>
        <w:t xml:space="preserve">  </w:t>
      </w:r>
    </w:p>
    <w:p w:rsidR="001C38C3" w:rsidRDefault="001C38C3" w:rsidP="001C3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8C3" w:rsidRPr="00B54C47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Pr="00B54C47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38C3" w:rsidRDefault="001C38C3" w:rsidP="001C38C3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38C3" w:rsidRDefault="001C38C3" w:rsidP="001C38C3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38C3" w:rsidRDefault="001C38C3" w:rsidP="001C38C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38C3" w:rsidRPr="004839B0" w:rsidRDefault="001C38C3" w:rsidP="001C3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8C3" w:rsidRPr="00D64C16" w:rsidRDefault="001C38C3" w:rsidP="001C38C3">
      <w:pPr>
        <w:spacing w:after="0" w:line="240" w:lineRule="auto"/>
        <w:jc w:val="both"/>
        <w:rPr>
          <w:sz w:val="28"/>
          <w:szCs w:val="28"/>
        </w:rPr>
      </w:pPr>
      <w:r w:rsidRPr="00D64C16">
        <w:rPr>
          <w:sz w:val="28"/>
          <w:szCs w:val="28"/>
        </w:rPr>
        <w:lastRenderedPageBreak/>
        <w:t xml:space="preserve">          </w:t>
      </w: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Pr="004839B0" w:rsidRDefault="001C38C3" w:rsidP="001C3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both"/>
        <w:rPr>
          <w:sz w:val="28"/>
          <w:szCs w:val="28"/>
        </w:rPr>
      </w:pPr>
    </w:p>
    <w:p w:rsidR="001C38C3" w:rsidRDefault="001C38C3" w:rsidP="001C38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38C3" w:rsidRPr="008F7E2A" w:rsidRDefault="001C38C3" w:rsidP="001C38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757D" w:rsidRDefault="003B757D"/>
    <w:sectPr w:rsidR="003B757D" w:rsidSect="0070637F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34B"/>
    <w:multiLevelType w:val="hybridMultilevel"/>
    <w:tmpl w:val="B28C438C"/>
    <w:lvl w:ilvl="0" w:tplc="1916C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06FC3"/>
    <w:multiLevelType w:val="hybridMultilevel"/>
    <w:tmpl w:val="D42C3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67038"/>
    <w:multiLevelType w:val="hybridMultilevel"/>
    <w:tmpl w:val="E78CA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C4975"/>
    <w:multiLevelType w:val="hybridMultilevel"/>
    <w:tmpl w:val="B74C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8C3"/>
    <w:rsid w:val="001C38C3"/>
    <w:rsid w:val="003B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10081</Characters>
  <Application>Microsoft Office Word</Application>
  <DocSecurity>0</DocSecurity>
  <Lines>84</Lines>
  <Paragraphs>23</Paragraphs>
  <ScaleCrop>false</ScaleCrop>
  <Company>Grizli777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2015-10-09T16:37:00Z</dcterms:created>
  <dcterms:modified xsi:type="dcterms:W3CDTF">2015-10-09T16:38:00Z</dcterms:modified>
</cp:coreProperties>
</file>