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5E" w:rsidRDefault="009C63F6" w:rsidP="009C63F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26BC4" wp14:editId="7DDD321D">
                <wp:simplePos x="0" y="0"/>
                <wp:positionH relativeFrom="column">
                  <wp:posOffset>890905</wp:posOffset>
                </wp:positionH>
                <wp:positionV relativeFrom="paragraph">
                  <wp:posOffset>635</wp:posOffset>
                </wp:positionV>
                <wp:extent cx="5561330" cy="2240915"/>
                <wp:effectExtent l="228600" t="228600" r="248920" b="257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330" cy="2240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2D705E" w:rsidRPr="002D705E" w:rsidRDefault="002D705E" w:rsidP="009C63F6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D705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Правила поведения на водоёмах весной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0.15pt;margin-top:.05pt;width:437.9pt;height:17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" filled="f" strokecolor="#c00000">
                <v:fill o:detectmouseclick="t"/>
                <v:textbox style="mso-fit-shape-to-text:t">
                  <w:txbxContent>
                    <w:p w:rsidR="002D705E" w:rsidRPr="002D705E" w:rsidRDefault="002D705E" w:rsidP="009C63F6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D705E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Правила поведения на водоёмах весной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t xml:space="preserve">    </w:t>
      </w:r>
    </w:p>
    <w:p w:rsidR="002D705E" w:rsidRPr="002D705E" w:rsidRDefault="002D705E" w:rsidP="009C63F6">
      <w:pPr>
        <w:jc w:val="right"/>
      </w:pPr>
    </w:p>
    <w:p w:rsidR="009C63F6" w:rsidRDefault="009C63F6" w:rsidP="009C63F6">
      <w:pPr>
        <w:jc w:val="right"/>
        <w:rPr>
          <w:noProof/>
          <w:lang w:eastAsia="ru-RU"/>
        </w:rPr>
      </w:pPr>
    </w:p>
    <w:p w:rsidR="009C63F6" w:rsidRDefault="009C63F6" w:rsidP="009C63F6">
      <w:pPr>
        <w:jc w:val="right"/>
        <w:rPr>
          <w:noProof/>
          <w:lang w:eastAsia="ru-RU"/>
        </w:rPr>
      </w:pPr>
    </w:p>
    <w:p w:rsidR="009C63F6" w:rsidRDefault="009C63F6" w:rsidP="009C63F6"/>
    <w:p w:rsidR="009C63F6" w:rsidRDefault="009C63F6" w:rsidP="009C63F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4E81D94" wp14:editId="47C3818B">
            <wp:simplePos x="0" y="0"/>
            <wp:positionH relativeFrom="margin">
              <wp:posOffset>5246370</wp:posOffset>
            </wp:positionH>
            <wp:positionV relativeFrom="margin">
              <wp:posOffset>1902460</wp:posOffset>
            </wp:positionV>
            <wp:extent cx="2002155" cy="2565400"/>
            <wp:effectExtent l="0" t="0" r="0" b="6350"/>
            <wp:wrapSquare wrapText="bothSides"/>
            <wp:docPr id="4" name="Рисунок 4" descr="C:\Users\Comp\Desktop\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3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/>
                    <a:stretch/>
                  </pic:blipFill>
                  <pic:spPr bwMode="auto">
                    <a:xfrm>
                      <a:off x="0" y="0"/>
                      <a:ext cx="200215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C52C7" w:rsidRDefault="008C52C7" w:rsidP="009C63F6">
      <w:pPr>
        <w:jc w:val="center"/>
        <w:rPr>
          <w:rFonts w:ascii="Monotype Corsiva" w:hAnsi="Monotype Corsiva"/>
          <w:color w:val="0070C0"/>
          <w:sz w:val="44"/>
          <w:szCs w:val="44"/>
        </w:rPr>
      </w:pPr>
    </w:p>
    <w:p w:rsidR="009C63F6" w:rsidRPr="008C52C7" w:rsidRDefault="009C63F6" w:rsidP="009C63F6">
      <w:pPr>
        <w:jc w:val="center"/>
        <w:rPr>
          <w:rFonts w:ascii="Monotype Corsiva" w:hAnsi="Monotype Corsiva"/>
          <w:color w:val="0070C0"/>
          <w:sz w:val="44"/>
          <w:szCs w:val="44"/>
        </w:rPr>
      </w:pPr>
      <w:r w:rsidRPr="008C52C7">
        <w:rPr>
          <w:rFonts w:ascii="Monotype Corsiva" w:hAnsi="Monotype Corsiva"/>
          <w:color w:val="0070C0"/>
          <w:sz w:val="44"/>
          <w:szCs w:val="44"/>
        </w:rPr>
        <w:t>Не ходи весной по льду,</w:t>
      </w:r>
      <w:r w:rsidRPr="008C52C7">
        <w:rPr>
          <w:rFonts w:ascii="Monotype Corsiva" w:hAnsi="Monotype Corsiva"/>
          <w:noProof/>
          <w:color w:val="0070C0"/>
          <w:sz w:val="44"/>
          <w:szCs w:val="44"/>
          <w:lang w:eastAsia="ru-RU"/>
        </w:rPr>
        <w:t xml:space="preserve"> </w:t>
      </w:r>
    </w:p>
    <w:p w:rsidR="009C63F6" w:rsidRPr="008C52C7" w:rsidRDefault="009C63F6" w:rsidP="009C63F6">
      <w:pPr>
        <w:jc w:val="center"/>
        <w:rPr>
          <w:rFonts w:ascii="Monotype Corsiva" w:hAnsi="Monotype Corsiva"/>
          <w:color w:val="0070C0"/>
          <w:sz w:val="44"/>
          <w:szCs w:val="44"/>
        </w:rPr>
      </w:pPr>
      <w:r w:rsidRPr="008C52C7">
        <w:rPr>
          <w:rFonts w:ascii="Monotype Corsiva" w:hAnsi="Monotype Corsiva"/>
          <w:color w:val="0070C0"/>
          <w:sz w:val="44"/>
          <w:szCs w:val="44"/>
        </w:rPr>
        <w:t>Можешь ты попасть в беду:</w:t>
      </w:r>
    </w:p>
    <w:p w:rsidR="009C63F6" w:rsidRPr="008C52C7" w:rsidRDefault="009C63F6" w:rsidP="009C63F6">
      <w:pPr>
        <w:jc w:val="center"/>
        <w:rPr>
          <w:rFonts w:ascii="Monotype Corsiva" w:hAnsi="Monotype Corsiva"/>
          <w:color w:val="0070C0"/>
          <w:sz w:val="44"/>
          <w:szCs w:val="44"/>
        </w:rPr>
      </w:pPr>
      <w:r w:rsidRPr="008C52C7">
        <w:rPr>
          <w:rFonts w:ascii="Monotype Corsiva" w:hAnsi="Monotype Corsiva"/>
          <w:color w:val="0070C0"/>
          <w:sz w:val="44"/>
          <w:szCs w:val="44"/>
        </w:rPr>
        <w:t>В лунку или полынью</w:t>
      </w:r>
    </w:p>
    <w:p w:rsidR="009C63F6" w:rsidRDefault="009C63F6" w:rsidP="009C63F6">
      <w:pPr>
        <w:jc w:val="center"/>
        <w:rPr>
          <w:rFonts w:ascii="Monotype Corsiva" w:hAnsi="Monotype Corsiva"/>
          <w:color w:val="0070C0"/>
          <w:sz w:val="44"/>
          <w:szCs w:val="44"/>
        </w:rPr>
      </w:pPr>
      <w:r w:rsidRPr="008C52C7">
        <w:rPr>
          <w:rFonts w:ascii="Monotype Corsiva" w:hAnsi="Monotype Corsiva"/>
          <w:color w:val="0070C0"/>
          <w:sz w:val="44"/>
          <w:szCs w:val="44"/>
        </w:rPr>
        <w:t>И загубишь жизнь свою.</w:t>
      </w:r>
    </w:p>
    <w:p w:rsidR="00E44ADA" w:rsidRDefault="008C52C7" w:rsidP="00E44ADA">
      <w:pPr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</w:p>
    <w:p w:rsidR="008C52C7" w:rsidRPr="00E44ADA" w:rsidRDefault="00E44ADA" w:rsidP="00E44ADA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EDF69A8" wp14:editId="1BE531A4">
            <wp:simplePos x="0" y="0"/>
            <wp:positionH relativeFrom="margin">
              <wp:posOffset>-57150</wp:posOffset>
            </wp:positionH>
            <wp:positionV relativeFrom="margin">
              <wp:posOffset>5061585</wp:posOffset>
            </wp:positionV>
            <wp:extent cx="2019300" cy="1876425"/>
            <wp:effectExtent l="0" t="0" r="0" b="9525"/>
            <wp:wrapSquare wrapText="bothSides"/>
            <wp:docPr id="6" name="Рисунок 6" descr="http://im0-tub-ru.yandex.net/i?id=f1ad1cfe1146ea24af1d352299c49d6a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f1ad1cfe1146ea24af1d352299c49d6a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52C7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8C52C7" w:rsidRPr="00E44ADA">
        <w:rPr>
          <w:rFonts w:ascii="Times New Roman" w:hAnsi="Times New Roman" w:cs="Times New Roman"/>
          <w:sz w:val="32"/>
          <w:szCs w:val="32"/>
          <w:lang w:eastAsia="ru-RU"/>
        </w:rPr>
        <w:t>С наступлением весны под д</w:t>
      </w:r>
      <w:r w:rsidRPr="00E44ADA">
        <w:rPr>
          <w:rFonts w:ascii="Times New Roman" w:hAnsi="Times New Roman" w:cs="Times New Roman"/>
          <w:sz w:val="32"/>
          <w:szCs w:val="32"/>
          <w:lang w:eastAsia="ru-RU"/>
        </w:rPr>
        <w:t xml:space="preserve">ействием солнечных лучей снег и </w:t>
      </w:r>
      <w:r w:rsidR="008C52C7" w:rsidRPr="00E44ADA">
        <w:rPr>
          <w:rFonts w:ascii="Times New Roman" w:hAnsi="Times New Roman" w:cs="Times New Roman"/>
          <w:sz w:val="32"/>
          <w:szCs w:val="32"/>
          <w:lang w:eastAsia="ru-RU"/>
        </w:rPr>
        <w:t>лёд быстро подтаивают. Ещё более разрушительное действие на него оказывает усиливающееся весной</w:t>
      </w:r>
      <w:r w:rsidR="008C52C7" w:rsidRPr="00E44AD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C52C7" w:rsidRPr="00E44ADA">
        <w:rPr>
          <w:rFonts w:ascii="Times New Roman" w:hAnsi="Times New Roman" w:cs="Times New Roman"/>
          <w:sz w:val="32"/>
          <w:szCs w:val="32"/>
          <w:lang w:eastAsia="ru-RU"/>
        </w:rPr>
        <w:t xml:space="preserve"> течение воды в реках, которое подтачивает его снизу. С каждым днём он становится всё более пористым, рыхлым и слабым. Передвижение по такому льду связано с большой опасностью.</w:t>
      </w:r>
    </w:p>
    <w:p w:rsidR="008C52C7" w:rsidRPr="00E44ADA" w:rsidRDefault="008C52C7" w:rsidP="008C52C7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44AD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Помни:</w:t>
      </w:r>
    </w:p>
    <w:p w:rsidR="008C52C7" w:rsidRPr="008C52C7" w:rsidRDefault="008C52C7" w:rsidP="008C52C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52C7">
        <w:rPr>
          <w:rFonts w:ascii="Times New Roman" w:hAnsi="Times New Roman" w:cs="Times New Roman"/>
          <w:sz w:val="28"/>
          <w:szCs w:val="28"/>
        </w:rPr>
        <w:t>Прежде, чем ступить на лёд, посмотрите, нет ли поблизости проложенной тропы или свежих следов – лучше двигаться по ним, так как этот путь проверен.</w:t>
      </w:r>
    </w:p>
    <w:p w:rsidR="008C52C7" w:rsidRPr="008C52C7" w:rsidRDefault="008C52C7" w:rsidP="008C52C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52C7">
        <w:rPr>
          <w:rFonts w:ascii="Times New Roman" w:hAnsi="Times New Roman" w:cs="Times New Roman"/>
          <w:sz w:val="28"/>
          <w:szCs w:val="28"/>
        </w:rPr>
        <w:t>Если следов нет, надо внимательно осмотреться и наметить свой маршрут так, чтобы избежать мест, где может быть слабый лёд.</w:t>
      </w:r>
    </w:p>
    <w:p w:rsidR="008C52C7" w:rsidRPr="008C52C7" w:rsidRDefault="00E44ADA" w:rsidP="008C52C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FE3CECA" wp14:editId="5180E3B0">
            <wp:simplePos x="0" y="0"/>
            <wp:positionH relativeFrom="margin">
              <wp:posOffset>4762500</wp:posOffset>
            </wp:positionH>
            <wp:positionV relativeFrom="margin">
              <wp:posOffset>8354695</wp:posOffset>
            </wp:positionV>
            <wp:extent cx="2291080" cy="1647825"/>
            <wp:effectExtent l="0" t="0" r="0" b="9525"/>
            <wp:wrapSquare wrapText="bothSides"/>
            <wp:docPr id="7" name="Рисунок 7" descr="Меры безопасности и правила поведения на льду * * * * * * * * * * * * - Картинка 12559/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и правила поведения на льду * * * * * * * * * * * * - Картинка 12559/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2C7" w:rsidRPr="008C52C7">
        <w:rPr>
          <w:rFonts w:ascii="Times New Roman" w:hAnsi="Times New Roman" w:cs="Times New Roman"/>
          <w:sz w:val="28"/>
          <w:szCs w:val="28"/>
        </w:rPr>
        <w:t>Следует обходить участки, запорошенные снегом или покрытые сугробами. Лёд под снегом всегда тоньше.</w:t>
      </w:r>
    </w:p>
    <w:p w:rsidR="002D705E" w:rsidRPr="002D705E" w:rsidRDefault="002D705E" w:rsidP="002D705E">
      <w:pPr>
        <w:jc w:val="right"/>
      </w:pPr>
      <w:bookmarkStart w:id="0" w:name="_GoBack"/>
      <w:bookmarkEnd w:id="0"/>
    </w:p>
    <w:sectPr w:rsidR="002D705E" w:rsidRPr="002D705E" w:rsidSect="00E44ADA">
      <w:pgSz w:w="11906" w:h="16838"/>
      <w:pgMar w:top="568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A3D1"/>
      </v:shape>
    </w:pict>
  </w:numPicBullet>
  <w:abstractNum w:abstractNumId="0">
    <w:nsid w:val="01431D80"/>
    <w:multiLevelType w:val="multilevel"/>
    <w:tmpl w:val="D722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515E9"/>
    <w:multiLevelType w:val="hybridMultilevel"/>
    <w:tmpl w:val="74F66D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23814"/>
    <w:multiLevelType w:val="multilevel"/>
    <w:tmpl w:val="0CE8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4A"/>
    <w:rsid w:val="001B2D7B"/>
    <w:rsid w:val="002B29B2"/>
    <w:rsid w:val="002D705E"/>
    <w:rsid w:val="008C52C7"/>
    <w:rsid w:val="009C63F6"/>
    <w:rsid w:val="00D6664A"/>
    <w:rsid w:val="00E4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0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0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2015-03-31T10:55:00Z</cp:lastPrinted>
  <dcterms:created xsi:type="dcterms:W3CDTF">2015-03-31T10:18:00Z</dcterms:created>
  <dcterms:modified xsi:type="dcterms:W3CDTF">2015-03-31T10:57:00Z</dcterms:modified>
</cp:coreProperties>
</file>