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C5" w:rsidRPr="00C07D9C" w:rsidRDefault="00B945C5" w:rsidP="00B945C5">
      <w:pPr>
        <w:jc w:val="both"/>
        <w:rPr>
          <w:sz w:val="26"/>
          <w:szCs w:val="26"/>
        </w:rPr>
      </w:pPr>
      <w:r w:rsidRPr="00C07D9C">
        <w:rPr>
          <w:b/>
          <w:sz w:val="26"/>
          <w:szCs w:val="26"/>
        </w:rPr>
        <w:t xml:space="preserve">Тип урока: </w:t>
      </w:r>
      <w:r w:rsidRPr="00D36A60">
        <w:t>открытие новых знаний.</w:t>
      </w:r>
    </w:p>
    <w:tbl>
      <w:tblPr>
        <w:tblW w:w="15667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2"/>
        <w:gridCol w:w="12185"/>
      </w:tblGrid>
      <w:tr w:rsidR="00B945C5" w:rsidRPr="00750B22" w:rsidTr="00D36A60">
        <w:tc>
          <w:tcPr>
            <w:tcW w:w="3482" w:type="dxa"/>
          </w:tcPr>
          <w:p w:rsidR="00B945C5" w:rsidRPr="00750B22" w:rsidRDefault="00B945C5" w:rsidP="00912B71">
            <w:pPr>
              <w:tabs>
                <w:tab w:val="left" w:pos="1080"/>
              </w:tabs>
              <w:jc w:val="both"/>
              <w:rPr>
                <w:b/>
              </w:rPr>
            </w:pPr>
            <w:r w:rsidRPr="00750B22">
              <w:rPr>
                <w:b/>
              </w:rPr>
              <w:t>Тема</w:t>
            </w:r>
          </w:p>
        </w:tc>
        <w:tc>
          <w:tcPr>
            <w:tcW w:w="12185" w:type="dxa"/>
          </w:tcPr>
          <w:p w:rsidR="00B945C5" w:rsidRPr="007F6767" w:rsidRDefault="00B945C5" w:rsidP="00912B71">
            <w:pPr>
              <w:jc w:val="both"/>
              <w:rPr>
                <w:b/>
              </w:rPr>
            </w:pPr>
            <w:r>
              <w:rPr>
                <w:b/>
              </w:rPr>
              <w:t>Разнообразие веществ</w:t>
            </w:r>
          </w:p>
        </w:tc>
      </w:tr>
      <w:tr w:rsidR="00B945C5" w:rsidRPr="00750B22" w:rsidTr="00D36A60">
        <w:tc>
          <w:tcPr>
            <w:tcW w:w="3482" w:type="dxa"/>
          </w:tcPr>
          <w:p w:rsidR="00B945C5" w:rsidRPr="00750B22" w:rsidRDefault="00B945C5" w:rsidP="00912B71">
            <w:pPr>
              <w:tabs>
                <w:tab w:val="left" w:pos="1080"/>
              </w:tabs>
              <w:jc w:val="both"/>
              <w:rPr>
                <w:b/>
              </w:rPr>
            </w:pPr>
            <w:r w:rsidRPr="00750B22">
              <w:rPr>
                <w:b/>
              </w:rPr>
              <w:t>Цели</w:t>
            </w:r>
          </w:p>
          <w:p w:rsidR="00B945C5" w:rsidRPr="00750B22" w:rsidRDefault="00B945C5" w:rsidP="00912B71">
            <w:pPr>
              <w:tabs>
                <w:tab w:val="left" w:pos="1080"/>
              </w:tabs>
              <w:jc w:val="both"/>
              <w:rPr>
                <w:b/>
              </w:rPr>
            </w:pPr>
          </w:p>
        </w:tc>
        <w:tc>
          <w:tcPr>
            <w:tcW w:w="12185" w:type="dxa"/>
          </w:tcPr>
          <w:p w:rsidR="00B945C5" w:rsidRPr="00750B22" w:rsidRDefault="00B945C5" w:rsidP="00912B71">
            <w:pPr>
              <w:jc w:val="both"/>
              <w:rPr>
                <w:i/>
              </w:rPr>
            </w:pPr>
            <w:r w:rsidRPr="00750B22">
              <w:rPr>
                <w:i/>
              </w:rPr>
              <w:t>Образовательные:</w:t>
            </w:r>
          </w:p>
          <w:p w:rsidR="00B945C5" w:rsidRPr="00750B22" w:rsidRDefault="00B945C5" w:rsidP="00912B71">
            <w:pPr>
              <w:jc w:val="both"/>
              <w:rPr>
                <w:color w:val="000000"/>
              </w:rPr>
            </w:pPr>
            <w:r>
              <w:t>Приобщать детей к культуре чтения</w:t>
            </w:r>
            <w:r w:rsidRPr="00750B22">
              <w:t xml:space="preserve">; способствовать </w:t>
            </w:r>
            <w:r w:rsidRPr="00750B22">
              <w:rPr>
                <w:i/>
              </w:rPr>
              <w:t xml:space="preserve">развитию </w:t>
            </w:r>
            <w:r>
              <w:rPr>
                <w:color w:val="000000"/>
              </w:rPr>
              <w:t>связной речи, обогащению словаря.</w:t>
            </w:r>
          </w:p>
          <w:p w:rsidR="00B945C5" w:rsidRPr="00750B22" w:rsidRDefault="00B945C5" w:rsidP="00912B71">
            <w:pPr>
              <w:jc w:val="both"/>
            </w:pPr>
            <w:r w:rsidRPr="00750B22">
              <w:rPr>
                <w:i/>
              </w:rPr>
              <w:t xml:space="preserve">Воспитывать </w:t>
            </w:r>
            <w:r w:rsidRPr="00750B22">
              <w:t>культуру поведения при фронтальной работе, индивидуальной работе.</w:t>
            </w:r>
          </w:p>
          <w:p w:rsidR="00B945C5" w:rsidRPr="00750B22" w:rsidRDefault="00B945C5" w:rsidP="00912B71">
            <w:pPr>
              <w:jc w:val="both"/>
              <w:rPr>
                <w:i/>
              </w:rPr>
            </w:pPr>
            <w:r w:rsidRPr="00750B22">
              <w:rPr>
                <w:i/>
              </w:rPr>
              <w:t>Формировать УУД:</w:t>
            </w:r>
          </w:p>
          <w:p w:rsidR="00B945C5" w:rsidRPr="00750B22" w:rsidRDefault="00B945C5" w:rsidP="00912B71">
            <w:pPr>
              <w:jc w:val="both"/>
              <w:rPr>
                <w:i/>
              </w:rPr>
            </w:pPr>
            <w:r w:rsidRPr="00750B22">
              <w:rPr>
                <w:i/>
              </w:rPr>
              <w:t>- Личностные:</w:t>
            </w:r>
            <w:r w:rsidRPr="00750B22">
              <w:rPr>
                <w:bCs/>
                <w:color w:val="170E02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B945C5" w:rsidRPr="00750B22" w:rsidRDefault="00B945C5" w:rsidP="00912B71">
            <w:pPr>
              <w:jc w:val="both"/>
              <w:rPr>
                <w:bCs/>
                <w:color w:val="170E02"/>
              </w:rPr>
            </w:pPr>
            <w:proofErr w:type="gramStart"/>
            <w:r w:rsidRPr="00750B22">
              <w:rPr>
                <w:i/>
              </w:rPr>
              <w:t xml:space="preserve">- </w:t>
            </w:r>
            <w:r w:rsidRPr="00750B22">
              <w:t xml:space="preserve"> </w:t>
            </w:r>
            <w:r w:rsidRPr="00750B22">
              <w:rPr>
                <w:bCs/>
                <w:i/>
                <w:color w:val="170E02"/>
              </w:rPr>
              <w:t>Регулятивные УУД:</w:t>
            </w:r>
            <w:r w:rsidRPr="00750B22">
              <w:rPr>
                <w:bCs/>
                <w:color w:val="170E02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750B22"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750B22">
              <w:t xml:space="preserve"> </w:t>
            </w:r>
            <w:r w:rsidRPr="00750B22">
              <w:rPr>
                <w:bCs/>
                <w:color w:val="170E02"/>
              </w:rPr>
              <w:t>высказывать своё предположение.</w:t>
            </w:r>
          </w:p>
          <w:p w:rsidR="00B945C5" w:rsidRPr="00750B22" w:rsidRDefault="00B945C5" w:rsidP="00912B71">
            <w:pPr>
              <w:jc w:val="both"/>
              <w:rPr>
                <w:bCs/>
                <w:color w:val="170E02"/>
              </w:rPr>
            </w:pPr>
            <w:r w:rsidRPr="00750B22">
              <w:rPr>
                <w:bCs/>
                <w:color w:val="170E02"/>
              </w:rPr>
              <w:t xml:space="preserve">- </w:t>
            </w:r>
            <w:r w:rsidRPr="00750B22">
              <w:rPr>
                <w:bCs/>
                <w:i/>
                <w:color w:val="170E02"/>
              </w:rPr>
              <w:t xml:space="preserve">Коммуникативные УУД: </w:t>
            </w:r>
            <w:r w:rsidRPr="00750B22">
              <w:rPr>
                <w:bCs/>
                <w:color w:val="170E02"/>
              </w:rPr>
              <w:t>умение</w:t>
            </w:r>
            <w:r w:rsidRPr="00750B22">
              <w:rPr>
                <w:bCs/>
                <w:i/>
                <w:color w:val="170E02"/>
              </w:rPr>
              <w:t xml:space="preserve"> </w:t>
            </w:r>
            <w:r w:rsidRPr="00750B22">
              <w:rPr>
                <w:bCs/>
                <w:color w:val="170E02"/>
              </w:rPr>
              <w:t>оформлять свои мысли в устной форме;</w:t>
            </w:r>
            <w:r w:rsidRPr="00750B22">
              <w:rPr>
                <w:b/>
                <w:bCs/>
                <w:i/>
                <w:color w:val="170E02"/>
              </w:rPr>
              <w:t xml:space="preserve"> </w:t>
            </w:r>
            <w:r w:rsidRPr="00750B22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B945C5" w:rsidRPr="00750B22" w:rsidRDefault="00B945C5" w:rsidP="00912B71">
            <w:pPr>
              <w:jc w:val="both"/>
              <w:rPr>
                <w:b/>
                <w:bCs/>
                <w:i/>
                <w:color w:val="170E02"/>
              </w:rPr>
            </w:pPr>
            <w:r w:rsidRPr="00750B22">
              <w:rPr>
                <w:bCs/>
                <w:color w:val="170E02"/>
              </w:rPr>
              <w:t xml:space="preserve">- </w:t>
            </w:r>
            <w:r w:rsidRPr="00750B22">
              <w:rPr>
                <w:i/>
              </w:rPr>
              <w:t>Познавательные УУД:</w:t>
            </w:r>
            <w:r w:rsidRPr="00750B22">
              <w:t xml:space="preserve"> умение </w:t>
            </w:r>
            <w:r w:rsidRPr="00750B22">
              <w:rPr>
                <w:bCs/>
                <w:color w:val="170E02"/>
              </w:rPr>
              <w:t>ориентироваться в своей системе знаний:</w:t>
            </w:r>
            <w:r w:rsidRPr="00750B22">
              <w:rPr>
                <w:b/>
                <w:bCs/>
                <w:i/>
                <w:color w:val="170E02"/>
              </w:rPr>
              <w:t xml:space="preserve"> </w:t>
            </w:r>
            <w:r w:rsidRPr="00750B22">
              <w:rPr>
                <w:bCs/>
                <w:color w:val="170E02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B945C5" w:rsidRPr="00750B22" w:rsidTr="00D36A60">
        <w:tc>
          <w:tcPr>
            <w:tcW w:w="3482" w:type="dxa"/>
          </w:tcPr>
          <w:p w:rsidR="00B945C5" w:rsidRPr="00750B22" w:rsidRDefault="00B945C5" w:rsidP="00912B71">
            <w:pPr>
              <w:tabs>
                <w:tab w:val="left" w:pos="1080"/>
              </w:tabs>
              <w:jc w:val="both"/>
              <w:rPr>
                <w:b/>
              </w:rPr>
            </w:pPr>
            <w:r w:rsidRPr="00750B22">
              <w:rPr>
                <w:b/>
              </w:rPr>
              <w:t>Планируемый результат</w:t>
            </w:r>
          </w:p>
        </w:tc>
        <w:tc>
          <w:tcPr>
            <w:tcW w:w="12185" w:type="dxa"/>
          </w:tcPr>
          <w:p w:rsidR="00B945C5" w:rsidRPr="00750B22" w:rsidRDefault="00B945C5" w:rsidP="00912B71">
            <w:pPr>
              <w:jc w:val="both"/>
              <w:rPr>
                <w:i/>
              </w:rPr>
            </w:pPr>
            <w:r w:rsidRPr="00750B22">
              <w:rPr>
                <w:i/>
              </w:rPr>
              <w:t>Предметные:</w:t>
            </w:r>
          </w:p>
          <w:p w:rsidR="00D36A60" w:rsidRPr="00D36A60" w:rsidRDefault="00D36A60" w:rsidP="00912B71">
            <w:pPr>
              <w:jc w:val="both"/>
              <w:rPr>
                <w:color w:val="000000"/>
              </w:rPr>
            </w:pPr>
            <w:r w:rsidRPr="00D36A60">
              <w:t>Третьеклассники узнают, какие бывают вещества, какими свойствами они обладают и как используются человеком.</w:t>
            </w:r>
          </w:p>
          <w:p w:rsidR="00B945C5" w:rsidRDefault="00B945C5" w:rsidP="00912B71">
            <w:pPr>
              <w:jc w:val="both"/>
              <w:rPr>
                <w:bCs/>
                <w:color w:val="170E02"/>
              </w:rPr>
            </w:pPr>
            <w:r w:rsidRPr="00750B22">
              <w:rPr>
                <w:i/>
              </w:rPr>
              <w:t>Личностные:</w:t>
            </w:r>
            <w:r w:rsidRPr="00750B22">
              <w:rPr>
                <w:i/>
              </w:rPr>
              <w:br/>
            </w:r>
            <w:r w:rsidRPr="00750B22">
              <w:t>Уметь проводить самооценку</w:t>
            </w:r>
            <w:r w:rsidRPr="00750B22">
              <w:rPr>
                <w:i/>
              </w:rPr>
              <w:t xml:space="preserve"> </w:t>
            </w:r>
            <w:r w:rsidRPr="00750B22">
              <w:rPr>
                <w:bCs/>
                <w:color w:val="170E02"/>
              </w:rPr>
              <w:t>на основе критерия успешности учебной деятельности.</w:t>
            </w:r>
          </w:p>
          <w:p w:rsidR="00B945C5" w:rsidRPr="00750B22" w:rsidRDefault="00B945C5" w:rsidP="00912B71">
            <w:pPr>
              <w:jc w:val="both"/>
            </w:pPr>
            <w:r w:rsidRPr="00750B22">
              <w:rPr>
                <w:i/>
              </w:rPr>
              <w:t>Метапредметные:</w:t>
            </w:r>
          </w:p>
          <w:p w:rsidR="00D36A60" w:rsidRPr="00D36A60" w:rsidRDefault="00D36A60" w:rsidP="00D36A60">
            <w:r w:rsidRPr="00D36A60">
              <w:rPr>
                <w:i/>
              </w:rPr>
              <w:t>Познавательные УУД.</w:t>
            </w:r>
            <w:r w:rsidRPr="00D36A60">
              <w:t xml:space="preserve"> Умение ориентироваться в своей системе знаний, добывать новые знания, находить ответы на вопросы, используя свой жизненный опыт и информацию, полученную на уроке.</w:t>
            </w:r>
          </w:p>
          <w:p w:rsidR="00D36A60" w:rsidRPr="00D36A60" w:rsidRDefault="00D36A60" w:rsidP="00D36A60">
            <w:r w:rsidRPr="00D36A60">
              <w:rPr>
                <w:i/>
              </w:rPr>
              <w:t>Регулятивные УУД.</w:t>
            </w:r>
            <w:r w:rsidRPr="00D36A60">
              <w:t xml:space="preserve"> Определять и формулировать цель своей деятельности на каждом этапе урока, проговаривать в логической последовательности свои действия, учиться делать самооценку своей деятельности на уроке.</w:t>
            </w:r>
          </w:p>
          <w:p w:rsidR="00B945C5" w:rsidRPr="00D36A60" w:rsidRDefault="00D36A60" w:rsidP="00D36A60">
            <w:r w:rsidRPr="00D36A60">
              <w:rPr>
                <w:i/>
              </w:rPr>
              <w:t>Коммуникативные УУД.</w:t>
            </w:r>
            <w:r w:rsidRPr="00D36A60">
              <w:t xml:space="preserve"> Умение оформлять свои мысли в устной форме, слушать и понимать речь других, готовность слушать собеседника, умение работать в группе, парах.</w:t>
            </w:r>
          </w:p>
        </w:tc>
      </w:tr>
      <w:tr w:rsidR="00B945C5" w:rsidRPr="00750B22" w:rsidTr="00D36A60">
        <w:tc>
          <w:tcPr>
            <w:tcW w:w="3482" w:type="dxa"/>
          </w:tcPr>
          <w:p w:rsidR="00D36A60" w:rsidRPr="00750B22" w:rsidRDefault="00D36A60" w:rsidP="00D36A60">
            <w:pPr>
              <w:tabs>
                <w:tab w:val="left" w:pos="1080"/>
              </w:tabs>
              <w:jc w:val="both"/>
              <w:rPr>
                <w:b/>
              </w:rPr>
            </w:pPr>
            <w:r w:rsidRPr="00750B22">
              <w:rPr>
                <w:b/>
              </w:rPr>
              <w:t xml:space="preserve"> Ресурсы:</w:t>
            </w:r>
          </w:p>
          <w:p w:rsidR="00D36A60" w:rsidRPr="00750B22" w:rsidRDefault="00D36A60" w:rsidP="00D36A60">
            <w:pPr>
              <w:tabs>
                <w:tab w:val="left" w:pos="1080"/>
              </w:tabs>
              <w:jc w:val="both"/>
              <w:rPr>
                <w:b/>
              </w:rPr>
            </w:pPr>
            <w:r w:rsidRPr="00750B22">
              <w:rPr>
                <w:b/>
              </w:rPr>
              <w:t>- основные</w:t>
            </w:r>
          </w:p>
          <w:p w:rsidR="00B945C5" w:rsidRPr="00D36A60" w:rsidRDefault="00D36A60" w:rsidP="00D36A60">
            <w:pPr>
              <w:tabs>
                <w:tab w:val="left" w:pos="1080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Pr="00750B22">
              <w:rPr>
                <w:b/>
              </w:rPr>
              <w:t>дополнительные</w:t>
            </w:r>
            <w:r w:rsidRPr="00D36A60">
              <w:rPr>
                <w:b/>
              </w:rPr>
              <w:t xml:space="preserve"> </w:t>
            </w:r>
          </w:p>
        </w:tc>
        <w:tc>
          <w:tcPr>
            <w:tcW w:w="12185" w:type="dxa"/>
          </w:tcPr>
          <w:p w:rsidR="00B945C5" w:rsidRPr="00750B22" w:rsidRDefault="00D36A60" w:rsidP="00912B71">
            <w:pPr>
              <w:jc w:val="both"/>
            </w:pPr>
            <w:r>
              <w:rPr>
                <w:sz w:val="28"/>
                <w:szCs w:val="28"/>
              </w:rPr>
              <w:t>И</w:t>
            </w:r>
            <w:r w:rsidRPr="002A5DB9">
              <w:rPr>
                <w:sz w:val="28"/>
                <w:szCs w:val="28"/>
              </w:rPr>
              <w:t>нтерактивная доска, А. Плешаков. Окружающий мир.3 класс. Учеб</w:t>
            </w:r>
            <w:proofErr w:type="gramStart"/>
            <w:r w:rsidRPr="002A5DB9">
              <w:rPr>
                <w:sz w:val="28"/>
                <w:szCs w:val="28"/>
              </w:rPr>
              <w:t>.</w:t>
            </w:r>
            <w:proofErr w:type="gramEnd"/>
            <w:r w:rsidRPr="002A5DB9">
              <w:rPr>
                <w:sz w:val="28"/>
                <w:szCs w:val="28"/>
              </w:rPr>
              <w:t xml:space="preserve"> </w:t>
            </w:r>
            <w:proofErr w:type="gramStart"/>
            <w:r w:rsidRPr="002A5DB9">
              <w:rPr>
                <w:sz w:val="28"/>
                <w:szCs w:val="28"/>
              </w:rPr>
              <w:t>д</w:t>
            </w:r>
            <w:proofErr w:type="gramEnd"/>
            <w:r w:rsidRPr="002A5DB9">
              <w:rPr>
                <w:sz w:val="28"/>
                <w:szCs w:val="28"/>
              </w:rPr>
              <w:t>ля общеобразовательных учреждений. Ч.1.М.Просвещение.2012,Рабочая тетрадь. А. А. Плешаков. Окружающий мир. 3 класс. Ч.1.</w:t>
            </w:r>
          </w:p>
        </w:tc>
      </w:tr>
      <w:tr w:rsidR="00B945C5" w:rsidRPr="00750B22" w:rsidTr="00D36A60">
        <w:tc>
          <w:tcPr>
            <w:tcW w:w="3482" w:type="dxa"/>
          </w:tcPr>
          <w:p w:rsidR="00B945C5" w:rsidRPr="00750B22" w:rsidRDefault="00B945C5" w:rsidP="00912B71">
            <w:pPr>
              <w:tabs>
                <w:tab w:val="left" w:pos="1080"/>
              </w:tabs>
              <w:jc w:val="both"/>
              <w:rPr>
                <w:b/>
              </w:rPr>
            </w:pPr>
            <w:r w:rsidRPr="00750B22">
              <w:rPr>
                <w:b/>
              </w:rPr>
              <w:t xml:space="preserve">Организация пространства </w:t>
            </w:r>
          </w:p>
        </w:tc>
        <w:tc>
          <w:tcPr>
            <w:tcW w:w="12185" w:type="dxa"/>
          </w:tcPr>
          <w:p w:rsidR="00B945C5" w:rsidRPr="00750B22" w:rsidRDefault="00B945C5" w:rsidP="00912B71">
            <w:pPr>
              <w:jc w:val="both"/>
            </w:pPr>
            <w:r w:rsidRPr="00750B22">
              <w:t>Фронтальная работа, индивидуальная работа, работа в парах.</w:t>
            </w:r>
          </w:p>
        </w:tc>
      </w:tr>
    </w:tbl>
    <w:p w:rsidR="004C2777" w:rsidRPr="00550CD2" w:rsidRDefault="004C2777" w:rsidP="00AA477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732"/>
        <w:gridCol w:w="3697"/>
        <w:gridCol w:w="3697"/>
      </w:tblGrid>
      <w:tr w:rsidR="00AA4775" w:rsidRPr="00F54AF5" w:rsidTr="00AA4775">
        <w:tc>
          <w:tcPr>
            <w:tcW w:w="2660" w:type="dxa"/>
          </w:tcPr>
          <w:p w:rsidR="00AA4775" w:rsidRPr="00F54AF5" w:rsidRDefault="00AA4775" w:rsidP="00AA4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A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732" w:type="dxa"/>
          </w:tcPr>
          <w:p w:rsidR="00AA4775" w:rsidRPr="00F54AF5" w:rsidRDefault="00AA4775" w:rsidP="00AA4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AF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AA4775" w:rsidRPr="00F54AF5" w:rsidRDefault="00AA4775" w:rsidP="00C817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AF5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="00C81700" w:rsidRPr="00F54AF5">
              <w:rPr>
                <w:rFonts w:ascii="Times New Roman" w:hAnsi="Times New Roman"/>
                <w:b/>
                <w:sz w:val="24"/>
                <w:szCs w:val="24"/>
              </w:rPr>
              <w:t>обучающих</w:t>
            </w:r>
            <w:r w:rsidRPr="00F54AF5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3697" w:type="dxa"/>
          </w:tcPr>
          <w:p w:rsidR="00AA4775" w:rsidRPr="00F54AF5" w:rsidRDefault="00AA4775" w:rsidP="00AA4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AF5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  <w:p w:rsidR="00AA4775" w:rsidRPr="00F54AF5" w:rsidRDefault="00AA4775" w:rsidP="00AA4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775" w:rsidRPr="00F54AF5" w:rsidTr="00AA4775">
        <w:tc>
          <w:tcPr>
            <w:tcW w:w="2660" w:type="dxa"/>
          </w:tcPr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54AF5">
              <w:rPr>
                <w:rFonts w:ascii="Times New Roman" w:hAnsi="Times New Roman"/>
                <w:b/>
                <w:sz w:val="24"/>
                <w:szCs w:val="24"/>
              </w:rPr>
              <w:t>1.Самоопределение к деятельности.</w:t>
            </w:r>
          </w:p>
        </w:tc>
        <w:tc>
          <w:tcPr>
            <w:tcW w:w="4732" w:type="dxa"/>
          </w:tcPr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 xml:space="preserve">- Давайте улыбнемся друг другу. Пусть урок принесет нам всем радость общения. 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>-Дети, покажите ваше настроение.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 xml:space="preserve">-Давайте поработаем так, чтобы у всех настроение стало радостным. 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 xml:space="preserve">-Сегодня у нас урок-исследование. Вас ожидает много интересных заданий, новых открытий, а помощниками вам будут: внимание и находчивость. 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>Осуществляют самооценку готовности к уроку.</w:t>
            </w:r>
          </w:p>
          <w:p w:rsidR="00C81700" w:rsidRPr="00F54AF5" w:rsidRDefault="00C81700" w:rsidP="00C81700">
            <w:r w:rsidRPr="00F54AF5">
              <w:t>Определяют своё настроение с помощью карточек.</w:t>
            </w:r>
          </w:p>
          <w:p w:rsidR="00C81700" w:rsidRPr="00F54AF5" w:rsidRDefault="00C81700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C81700" w:rsidRPr="00F54AF5" w:rsidRDefault="00C81700" w:rsidP="00C817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AF5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F54AF5">
              <w:rPr>
                <w:rFonts w:ascii="Times New Roman" w:hAnsi="Times New Roman"/>
                <w:sz w:val="24"/>
                <w:szCs w:val="24"/>
              </w:rPr>
              <w:t xml:space="preserve"> развитие мотивов учебной деятельности.</w:t>
            </w:r>
            <w:proofErr w:type="gramEnd"/>
            <w:r w:rsidRPr="00F54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4AF5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F54AF5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AA4775" w:rsidRPr="00F54AF5" w:rsidRDefault="00C81700" w:rsidP="00C817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AF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F54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AF5"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  <w:r w:rsidRPr="00F54AF5">
              <w:rPr>
                <w:rFonts w:ascii="Times New Roman" w:hAnsi="Times New Roman"/>
                <w:sz w:val="24"/>
                <w:szCs w:val="24"/>
              </w:rPr>
              <w:t xml:space="preserve">  самоопределение.</w:t>
            </w:r>
          </w:p>
        </w:tc>
      </w:tr>
      <w:tr w:rsidR="00AA4775" w:rsidRPr="00F54AF5" w:rsidTr="00AA4775">
        <w:tc>
          <w:tcPr>
            <w:tcW w:w="2660" w:type="dxa"/>
          </w:tcPr>
          <w:p w:rsidR="00AA4775" w:rsidRPr="00F54AF5" w:rsidRDefault="00AA4775" w:rsidP="00AA4775">
            <w:pPr>
              <w:jc w:val="both"/>
              <w:rPr>
                <w:b/>
              </w:rPr>
            </w:pPr>
            <w:r w:rsidRPr="00F54AF5">
              <w:rPr>
                <w:b/>
              </w:rPr>
              <w:t>2.Актуали-</w:t>
            </w:r>
          </w:p>
          <w:p w:rsidR="00AA4775" w:rsidRPr="00F54AF5" w:rsidRDefault="00AA4775" w:rsidP="00AA4775">
            <w:pPr>
              <w:jc w:val="both"/>
              <w:rPr>
                <w:b/>
              </w:rPr>
            </w:pPr>
            <w:proofErr w:type="spellStart"/>
            <w:r w:rsidRPr="00F54AF5">
              <w:rPr>
                <w:b/>
              </w:rPr>
              <w:t>зация</w:t>
            </w:r>
            <w:proofErr w:type="spellEnd"/>
            <w:r w:rsidRPr="00F54AF5">
              <w:rPr>
                <w:b/>
              </w:rPr>
              <w:t xml:space="preserve">  </w:t>
            </w:r>
          </w:p>
          <w:p w:rsidR="00AA4775" w:rsidRPr="00F54AF5" w:rsidRDefault="00AA4775" w:rsidP="00AA4775">
            <w:pPr>
              <w:jc w:val="both"/>
              <w:rPr>
                <w:b/>
              </w:rPr>
            </w:pPr>
            <w:r w:rsidRPr="00F54AF5">
              <w:rPr>
                <w:b/>
              </w:rPr>
              <w:t>знаний.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</w:tcPr>
          <w:p w:rsidR="00AA4775" w:rsidRPr="00F54AF5" w:rsidRDefault="00AA4775" w:rsidP="00AA4775">
            <w:r w:rsidRPr="00F54AF5">
              <w:t>Создать условия для актуализации знаний, необходимых  для открытия «новых знаний»  по  данному материалу.  Подвести</w:t>
            </w:r>
          </w:p>
          <w:p w:rsidR="00AA4775" w:rsidRPr="00F54AF5" w:rsidRDefault="00AA4775" w:rsidP="00AA4775">
            <w:r w:rsidRPr="00F54AF5">
              <w:t>детей  к  теме  урока. Создать  проблемную ситуацию.</w:t>
            </w:r>
          </w:p>
          <w:p w:rsidR="00147396" w:rsidRPr="00F54AF5" w:rsidRDefault="00147396" w:rsidP="00AA4775">
            <w:r w:rsidRPr="00F54AF5">
              <w:t xml:space="preserve">Создает условия для просмотра </w:t>
            </w:r>
            <w:proofErr w:type="spellStart"/>
            <w:r w:rsidRPr="0019453E">
              <w:rPr>
                <w:b/>
              </w:rPr>
              <w:t>СД-диска</w:t>
            </w:r>
            <w:proofErr w:type="spellEnd"/>
            <w:r w:rsidRPr="00F54AF5">
              <w:t xml:space="preserve"> по теме: Тела, вещества, частицы”.</w:t>
            </w:r>
          </w:p>
          <w:p w:rsidR="00AA4775" w:rsidRPr="00F54AF5" w:rsidRDefault="00AA4775" w:rsidP="00AA4775"/>
          <w:p w:rsidR="00AA4775" w:rsidRPr="00F54AF5" w:rsidRDefault="00AA4775" w:rsidP="00AA4775"/>
          <w:p w:rsidR="00AA4775" w:rsidRPr="00F54AF5" w:rsidRDefault="00AA4775" w:rsidP="00AA4775"/>
          <w:p w:rsidR="00AA4775" w:rsidRPr="00F54AF5" w:rsidRDefault="00AA4775" w:rsidP="00AA4775"/>
          <w:p w:rsidR="00AA4775" w:rsidRPr="00F54AF5" w:rsidRDefault="00AA4775" w:rsidP="00AA4775"/>
          <w:p w:rsidR="00AA4775" w:rsidRPr="00F54AF5" w:rsidRDefault="00AA4775" w:rsidP="00AA4775"/>
          <w:p w:rsidR="00AA4775" w:rsidRPr="00F54AF5" w:rsidRDefault="00AA4775" w:rsidP="00AA4775"/>
          <w:p w:rsidR="00AA4775" w:rsidRPr="00F54AF5" w:rsidRDefault="00AA4775" w:rsidP="00AA4775">
            <w:pPr>
              <w:rPr>
                <w:b/>
              </w:rPr>
            </w:pPr>
          </w:p>
        </w:tc>
        <w:tc>
          <w:tcPr>
            <w:tcW w:w="3697" w:type="dxa"/>
          </w:tcPr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 xml:space="preserve">Прослушивают </w:t>
            </w:r>
            <w:r w:rsidR="00147396" w:rsidRPr="00F54AF5">
              <w:rPr>
                <w:rFonts w:ascii="Times New Roman" w:hAnsi="Times New Roman"/>
                <w:sz w:val="24"/>
                <w:szCs w:val="24"/>
              </w:rPr>
              <w:t xml:space="preserve">и просматривают </w:t>
            </w:r>
            <w:proofErr w:type="spellStart"/>
            <w:r w:rsidR="00147396" w:rsidRPr="00F54AF5">
              <w:rPr>
                <w:rFonts w:ascii="Times New Roman" w:hAnsi="Times New Roman"/>
                <w:sz w:val="24"/>
                <w:szCs w:val="24"/>
              </w:rPr>
              <w:t>видио</w:t>
            </w:r>
            <w:r w:rsidRPr="00F54AF5">
              <w:rPr>
                <w:rFonts w:ascii="Times New Roman" w:hAnsi="Times New Roman"/>
                <w:sz w:val="24"/>
                <w:szCs w:val="24"/>
              </w:rPr>
              <w:t>запись</w:t>
            </w:r>
            <w:proofErr w:type="spellEnd"/>
            <w:r w:rsidRPr="00F54A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7396" w:rsidRPr="00F54AF5" w:rsidRDefault="00147396" w:rsidP="00147396">
            <w:r w:rsidRPr="00F54AF5">
              <w:t xml:space="preserve">Дети отвечают на вопросы теста по теме “Тела, вещества, частицы”. </w:t>
            </w:r>
          </w:p>
          <w:p w:rsidR="00147396" w:rsidRPr="00F54AF5" w:rsidRDefault="00147396" w:rsidP="00147396">
            <w:r w:rsidRPr="00F54AF5">
              <w:t xml:space="preserve"> Вывод. Любой предмет, любое живое существо можно назвать телом. Тела состоят из веществ. Вещества состоят из мельчайших, не видимых глазом частиц.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>Определяют тему урока.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D90A2E" w:rsidRPr="00F54AF5" w:rsidRDefault="00D90A2E" w:rsidP="00D90A2E">
            <w:r w:rsidRPr="00F54AF5">
              <w:rPr>
                <w:b/>
              </w:rPr>
              <w:t xml:space="preserve">Коммуникативные УУД: </w:t>
            </w:r>
            <w:r w:rsidRPr="00F54AF5">
              <w:t>умение оформлять свои мысли в устной форме с достаточной полнотой и точностью мысли.</w:t>
            </w:r>
          </w:p>
          <w:p w:rsidR="00D90A2E" w:rsidRPr="00F54AF5" w:rsidRDefault="00D90A2E" w:rsidP="00D90A2E">
            <w:proofErr w:type="gramStart"/>
            <w:r w:rsidRPr="00F54AF5">
              <w:rPr>
                <w:b/>
              </w:rPr>
              <w:t>Познавательные</w:t>
            </w:r>
            <w:proofErr w:type="gramEnd"/>
            <w:r w:rsidRPr="00F54AF5">
              <w:rPr>
                <w:b/>
              </w:rPr>
              <w:t xml:space="preserve"> УУД:</w:t>
            </w:r>
            <w:r w:rsidRPr="00F54AF5">
              <w:t xml:space="preserve"> умение находить ответ на вопрос.</w:t>
            </w:r>
          </w:p>
          <w:p w:rsidR="00D90A2E" w:rsidRPr="00F54AF5" w:rsidRDefault="00D90A2E" w:rsidP="00D90A2E">
            <w:pPr>
              <w:rPr>
                <w:color w:val="170E02"/>
              </w:rPr>
            </w:pPr>
            <w:proofErr w:type="gramStart"/>
            <w:r w:rsidRPr="00F54AF5">
              <w:rPr>
                <w:b/>
                <w:color w:val="170E02"/>
              </w:rPr>
              <w:t>Регулятивные</w:t>
            </w:r>
            <w:proofErr w:type="gramEnd"/>
            <w:r w:rsidRPr="00F54AF5">
              <w:rPr>
                <w:b/>
                <w:color w:val="170E02"/>
              </w:rPr>
              <w:t xml:space="preserve"> УУД:</w:t>
            </w:r>
            <w:r w:rsidRPr="00F54AF5">
              <w:rPr>
                <w:color w:val="170E02"/>
              </w:rPr>
              <w:t xml:space="preserve"> умение высказывать своё мнение.</w:t>
            </w:r>
          </w:p>
          <w:p w:rsidR="00D90A2E" w:rsidRPr="00F54AF5" w:rsidRDefault="00D90A2E" w:rsidP="00D90A2E">
            <w:pPr>
              <w:rPr>
                <w:color w:val="170E02"/>
              </w:rPr>
            </w:pPr>
          </w:p>
          <w:p w:rsidR="00D90A2E" w:rsidRPr="00F54AF5" w:rsidRDefault="00D90A2E" w:rsidP="00D90A2E">
            <w:pPr>
              <w:rPr>
                <w:color w:val="170E02"/>
              </w:rPr>
            </w:pPr>
          </w:p>
          <w:p w:rsidR="00AA4775" w:rsidRPr="00F54AF5" w:rsidRDefault="00AA4775" w:rsidP="00D90A2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775" w:rsidRPr="00F54AF5" w:rsidTr="00AA4775">
        <w:tc>
          <w:tcPr>
            <w:tcW w:w="2660" w:type="dxa"/>
          </w:tcPr>
          <w:p w:rsidR="00AA4775" w:rsidRPr="00F54AF5" w:rsidRDefault="00AA4775" w:rsidP="00AA4775">
            <w:pPr>
              <w:jc w:val="both"/>
              <w:rPr>
                <w:b/>
              </w:rPr>
            </w:pPr>
            <w:r w:rsidRPr="00F54AF5">
              <w:rPr>
                <w:b/>
              </w:rPr>
              <w:t xml:space="preserve">3.Постановка  </w:t>
            </w:r>
            <w:proofErr w:type="gramStart"/>
            <w:r w:rsidRPr="00F54AF5">
              <w:rPr>
                <w:b/>
              </w:rPr>
              <w:t>учебной</w:t>
            </w:r>
            <w:proofErr w:type="gramEnd"/>
          </w:p>
          <w:p w:rsidR="00AA4775" w:rsidRPr="00F54AF5" w:rsidRDefault="00AA4775" w:rsidP="00AA4775">
            <w:pPr>
              <w:jc w:val="both"/>
            </w:pPr>
            <w:r w:rsidRPr="00F54AF5">
              <w:rPr>
                <w:b/>
              </w:rPr>
              <w:t>задачи.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</w:tcPr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>Сообщить  тему  урока,  создать условия для проблемной ситуации.</w:t>
            </w:r>
          </w:p>
          <w:p w:rsidR="00AA4775" w:rsidRPr="00F54AF5" w:rsidRDefault="00AA4775" w:rsidP="00AA4775">
            <w:pPr>
              <w:ind w:right="60"/>
            </w:pPr>
            <w:r w:rsidRPr="00F54AF5">
              <w:t>– Как вы думаете, о чем пойдет речь сегодня на уроке?</w:t>
            </w:r>
          </w:p>
          <w:p w:rsidR="00AA4775" w:rsidRPr="00F54AF5" w:rsidRDefault="00AA4775" w:rsidP="00AA4775">
            <w:r w:rsidRPr="00F54AF5">
              <w:t xml:space="preserve">Итак, тема нашего урока: </w:t>
            </w:r>
          </w:p>
          <w:p w:rsidR="00147396" w:rsidRPr="00F54AF5" w:rsidRDefault="00147396" w:rsidP="00147396">
            <w:r w:rsidRPr="00F54AF5">
              <w:t>«Разнообразие веществ»</w:t>
            </w:r>
            <w:r w:rsidR="00AA4775" w:rsidRPr="00F54AF5">
              <w:br/>
            </w:r>
            <w:r w:rsidRPr="00F54AF5">
              <w:lastRenderedPageBreak/>
              <w:t>Учитель ставит на стол несколько прозрачных баночек, в которых находятся соль, сахар, крахмал, лимонная кислота.</w:t>
            </w:r>
          </w:p>
          <w:p w:rsidR="00AA4775" w:rsidRPr="00F54AF5" w:rsidRDefault="00147396" w:rsidP="00147396">
            <w:r w:rsidRPr="00F54AF5">
              <w:t xml:space="preserve"> – Можете ли вы определить: какие вещества находятся в баночках? Что для этого надо сделать?</w:t>
            </w:r>
          </w:p>
          <w:p w:rsidR="00AA4775" w:rsidRPr="00F54AF5" w:rsidRDefault="00AA4775" w:rsidP="00AA4775">
            <w:r w:rsidRPr="00F54AF5">
              <w:t>-Данные предположения мы должны доказать при помощи опытов.</w:t>
            </w:r>
          </w:p>
          <w:p w:rsidR="00147396" w:rsidRPr="00F54AF5" w:rsidRDefault="00147396" w:rsidP="00AA4775"/>
          <w:p w:rsidR="00147396" w:rsidRPr="00F54AF5" w:rsidRDefault="00147396" w:rsidP="00147396">
            <w:r w:rsidRPr="00F54AF5">
              <w:t>– О каком веществе сложена загадка?</w:t>
            </w:r>
          </w:p>
          <w:p w:rsidR="00147396" w:rsidRPr="00F54AF5" w:rsidRDefault="00147396" w:rsidP="00147396">
            <w:r w:rsidRPr="00F54AF5">
              <w:t xml:space="preserve"> Меня одну не едят, но и без меня ничего не едят.</w:t>
            </w:r>
          </w:p>
          <w:p w:rsidR="00147396" w:rsidRDefault="00147396" w:rsidP="00147396">
            <w:r w:rsidRPr="00F54AF5">
              <w:t xml:space="preserve"> Это соль. Она необходима для нормальной работы организма. Соль содержится во всех частях тела и необходима для построения скелета.</w:t>
            </w:r>
          </w:p>
          <w:p w:rsidR="0019453E" w:rsidRPr="0019453E" w:rsidRDefault="0019453E" w:rsidP="00147396">
            <w:pPr>
              <w:rPr>
                <w:b/>
              </w:rPr>
            </w:pPr>
            <w:proofErr w:type="spellStart"/>
            <w:r w:rsidRPr="0019453E">
              <w:rPr>
                <w:b/>
              </w:rPr>
              <w:t>СД-диск</w:t>
            </w:r>
            <w:proofErr w:type="spellEnd"/>
          </w:p>
          <w:p w:rsidR="00147396" w:rsidRPr="00F54AF5" w:rsidRDefault="00147396" w:rsidP="00147396">
            <w:r w:rsidRPr="00F54AF5">
              <w:t xml:space="preserve"> Послушайте старинные легенды о соли. </w:t>
            </w:r>
          </w:p>
          <w:p w:rsidR="00147396" w:rsidRPr="00F54AF5" w:rsidRDefault="00147396" w:rsidP="00147396">
            <w:r w:rsidRPr="00F54AF5">
              <w:t xml:space="preserve"> – Соль была раньше очень дорогой. Люди не умели её добывать. В некоторых странах были деньги из соли. Любую покупку можно было оплатить кусками соли. Потом выяснилось, что запасы соли в природе огромны. Её стали добывать в большом количестве. Соль стала самым дешёвым продуктом. В солёных озёрах и морях – огромные запасы соли. Соль добывали со дна высохших озёр. Там, где озёра высохли, соль засыпало песком и землёй. Образовывалась суша, а иногда и горы. Под этой тяжестью соль уплотнилась и стала твёрдой, как камень. Поэтому её стали называть каменной солью. Чтобы </w:t>
            </w:r>
            <w:r w:rsidRPr="00F54AF5">
              <w:lastRenderedPageBreak/>
              <w:t>добраться до этой соли, прорывают глубокие шахты.</w:t>
            </w:r>
          </w:p>
          <w:p w:rsidR="00147396" w:rsidRPr="00F54AF5" w:rsidRDefault="00147396" w:rsidP="00147396">
            <w:r w:rsidRPr="00F54AF5">
              <w:t xml:space="preserve"> – На кухне вам обязательно встретится ещё одно вещество белого цвета. Отгадайте?</w:t>
            </w:r>
          </w:p>
          <w:p w:rsidR="00147396" w:rsidRPr="00F54AF5" w:rsidRDefault="00147396" w:rsidP="00147396">
            <w:r w:rsidRPr="00F54AF5">
              <w:t xml:space="preserve"> Я бел, как снег, в чести у всех, в рот попал, там и пропал.</w:t>
            </w:r>
          </w:p>
          <w:p w:rsidR="00147396" w:rsidRPr="00F54AF5" w:rsidRDefault="00147396" w:rsidP="00147396">
            <w:r w:rsidRPr="00F54AF5">
              <w:t xml:space="preserve"> – Это сахар. Раньше на Руси о сахаре не знали. Люди пользовались медом.</w:t>
            </w:r>
          </w:p>
          <w:p w:rsidR="00147396" w:rsidRPr="00F54AF5" w:rsidRDefault="00147396" w:rsidP="00147396"/>
          <w:p w:rsidR="00147396" w:rsidRPr="00F54AF5" w:rsidRDefault="00147396" w:rsidP="00147396">
            <w:r w:rsidRPr="00F54AF5">
              <w:t xml:space="preserve">Подготовленные ученики рассказывают о сахаре. </w:t>
            </w:r>
          </w:p>
          <w:p w:rsidR="00147396" w:rsidRPr="00F54AF5" w:rsidRDefault="00147396" w:rsidP="00147396">
            <w:r w:rsidRPr="00F54AF5">
              <w:t xml:space="preserve"> – Сахар – не единственное сладкое вещество в природе.</w:t>
            </w:r>
          </w:p>
          <w:p w:rsidR="00147396" w:rsidRPr="00F54AF5" w:rsidRDefault="00147396" w:rsidP="00147396">
            <w:r w:rsidRPr="00F54AF5">
              <w:t xml:space="preserve"> Где ещё можно найти сахар? Прочитаем об этом в учебнике.</w:t>
            </w:r>
          </w:p>
          <w:p w:rsidR="00147396" w:rsidRPr="00F54AF5" w:rsidRDefault="00147396" w:rsidP="00147396">
            <w:r w:rsidRPr="00F54AF5">
              <w:t xml:space="preserve"> – Из какой страны тростник “переехал” в разные страны?</w:t>
            </w:r>
          </w:p>
          <w:p w:rsidR="00147396" w:rsidRPr="00F54AF5" w:rsidRDefault="00147396" w:rsidP="00147396">
            <w:r w:rsidRPr="00F54AF5">
              <w:t xml:space="preserve"> – Почему это растение не выращивают у нас в стране?</w:t>
            </w:r>
          </w:p>
          <w:p w:rsidR="00147396" w:rsidRPr="00F54AF5" w:rsidRDefault="00147396" w:rsidP="00147396">
            <w:r w:rsidRPr="00F54AF5">
              <w:t xml:space="preserve"> – Из чего получают сахар в России?</w:t>
            </w:r>
          </w:p>
          <w:p w:rsidR="00147396" w:rsidRPr="00F54AF5" w:rsidRDefault="00147396" w:rsidP="00147396">
            <w:r w:rsidRPr="00F54AF5">
              <w:t xml:space="preserve"> – Что такое глюкоза?</w:t>
            </w:r>
          </w:p>
          <w:p w:rsidR="00147396" w:rsidRPr="00F54AF5" w:rsidRDefault="00147396" w:rsidP="00147396">
            <w:r w:rsidRPr="00F54AF5">
              <w:t xml:space="preserve"> – Где она содержится в природе?</w:t>
            </w:r>
          </w:p>
          <w:p w:rsidR="00147396" w:rsidRPr="00F54AF5" w:rsidRDefault="00147396" w:rsidP="00147396">
            <w:r w:rsidRPr="00F54AF5">
              <w:t xml:space="preserve"> – Как ещё могут называть глюкозу?</w:t>
            </w:r>
          </w:p>
          <w:p w:rsidR="00147396" w:rsidRPr="00F54AF5" w:rsidRDefault="00147396" w:rsidP="00147396">
            <w:r w:rsidRPr="00F54AF5">
              <w:t xml:space="preserve"> Есть ещё одно вещество белого цвета, которое можно найти на кухне. Это крахмал. </w:t>
            </w:r>
          </w:p>
          <w:p w:rsidR="00147396" w:rsidRPr="00F54AF5" w:rsidRDefault="00147396" w:rsidP="00147396">
            <w:r w:rsidRPr="00F54AF5">
              <w:t xml:space="preserve"> – Знаете ли вы продукты, в которых содержится крахмал?</w:t>
            </w:r>
          </w:p>
          <w:p w:rsidR="00147396" w:rsidRPr="00F54AF5" w:rsidRDefault="00147396" w:rsidP="00AA4775"/>
          <w:p w:rsidR="00AA4775" w:rsidRPr="00F54AF5" w:rsidRDefault="00AA4775" w:rsidP="00AA4775"/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тему урока.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 xml:space="preserve">Отвечают на поставленные вопросы. </w:t>
            </w: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lastRenderedPageBreak/>
              <w:t>Выдвигают проблемный вопрос.</w:t>
            </w:r>
          </w:p>
          <w:p w:rsidR="00AA477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>Строят гипотезу.</w:t>
            </w: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453E">
              <w:rPr>
                <w:rFonts w:ascii="Times New Roman" w:hAnsi="Times New Roman"/>
                <w:sz w:val="24"/>
                <w:szCs w:val="24"/>
              </w:rPr>
              <w:t>Прослушивают легенду</w:t>
            </w: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вопрос:  почему соль была раньше очень дорогой.</w:t>
            </w: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Описывают главные свойства поваренной соли.</w:t>
            </w: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учеников</w:t>
            </w: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учебником</w:t>
            </w:r>
          </w:p>
          <w:p w:rsid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453E" w:rsidRPr="0019453E" w:rsidRDefault="0019453E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97" w:type="dxa"/>
          </w:tcPr>
          <w:p w:rsidR="00D90A2E" w:rsidRPr="00F54AF5" w:rsidRDefault="00D90A2E" w:rsidP="00D90A2E">
            <w:pPr>
              <w:rPr>
                <w:color w:val="170E02"/>
              </w:rPr>
            </w:pPr>
            <w:proofErr w:type="gramStart"/>
            <w:r w:rsidRPr="00F54AF5">
              <w:rPr>
                <w:b/>
                <w:color w:val="170E02"/>
              </w:rPr>
              <w:lastRenderedPageBreak/>
              <w:t>Регулятивные</w:t>
            </w:r>
            <w:proofErr w:type="gramEnd"/>
            <w:r w:rsidRPr="00F54AF5">
              <w:rPr>
                <w:b/>
                <w:color w:val="170E02"/>
              </w:rPr>
              <w:t xml:space="preserve"> УУД:</w:t>
            </w:r>
            <w:r w:rsidRPr="00F54AF5">
              <w:rPr>
                <w:color w:val="170E02"/>
              </w:rPr>
              <w:t xml:space="preserve"> умение высказывать своё предположение.</w:t>
            </w:r>
          </w:p>
          <w:p w:rsidR="00D90A2E" w:rsidRPr="00F54AF5" w:rsidRDefault="00D90A2E" w:rsidP="00D90A2E">
            <w:pPr>
              <w:rPr>
                <w:color w:val="170E02"/>
              </w:rPr>
            </w:pPr>
            <w:r w:rsidRPr="00F54AF5">
              <w:rPr>
                <w:b/>
                <w:color w:val="170E02"/>
              </w:rPr>
              <w:t>Личностные УУД:</w:t>
            </w:r>
            <w:r w:rsidRPr="00F54AF5">
              <w:rPr>
                <w:color w:val="170E02"/>
              </w:rPr>
              <w:t xml:space="preserve"> умение осознавать трудности и стремление  к их преодолению</w:t>
            </w:r>
          </w:p>
          <w:p w:rsidR="00AA4775" w:rsidRPr="00F54AF5" w:rsidRDefault="00AA4775" w:rsidP="00D90A2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775" w:rsidRPr="00F54AF5" w:rsidTr="00AA4775">
        <w:tc>
          <w:tcPr>
            <w:tcW w:w="2660" w:type="dxa"/>
          </w:tcPr>
          <w:p w:rsidR="00AA4775" w:rsidRPr="00F54AF5" w:rsidRDefault="00AA4775" w:rsidP="00AA4775">
            <w:pPr>
              <w:jc w:val="both"/>
              <w:rPr>
                <w:b/>
              </w:rPr>
            </w:pPr>
            <w:r w:rsidRPr="00F54AF5">
              <w:rPr>
                <w:b/>
              </w:rPr>
              <w:lastRenderedPageBreak/>
              <w:t xml:space="preserve">4.Решение учебной </w:t>
            </w:r>
            <w:r w:rsidRPr="00F54AF5">
              <w:rPr>
                <w:b/>
              </w:rPr>
              <w:lastRenderedPageBreak/>
              <w:t>задачи.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</w:tcPr>
          <w:p w:rsidR="00147396" w:rsidRPr="00F54AF5" w:rsidRDefault="00147396" w:rsidP="00147396">
            <w:r w:rsidRPr="00F54AF5">
              <w:lastRenderedPageBreak/>
              <w:t xml:space="preserve">– Сейчас мы попробуем определить: в </w:t>
            </w:r>
            <w:r w:rsidRPr="00F54AF5">
              <w:lastRenderedPageBreak/>
              <w:t>каких продуктах есть крахмал, а в каких его нет.</w:t>
            </w:r>
          </w:p>
          <w:p w:rsidR="00F54AF5" w:rsidRPr="00F54AF5" w:rsidRDefault="00F54AF5" w:rsidP="00F54AF5"/>
          <w:p w:rsidR="00F54AF5" w:rsidRPr="00F54AF5" w:rsidRDefault="00F54AF5" w:rsidP="00F54AF5">
            <w:r w:rsidRPr="00F54AF5">
              <w:t>Работа в группах.</w:t>
            </w:r>
          </w:p>
          <w:p w:rsidR="00147396" w:rsidRPr="00F54AF5" w:rsidRDefault="00147396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>Каждой группе дать инструкцию по проведения исследований</w:t>
            </w:r>
          </w:p>
          <w:p w:rsidR="00AA4775" w:rsidRPr="00F54AF5" w:rsidRDefault="00AA4775" w:rsidP="00AA4775">
            <w:pPr>
              <w:spacing w:before="100" w:beforeAutospacing="1" w:after="100" w:afterAutospacing="1"/>
            </w:pPr>
            <w:r w:rsidRPr="00F54AF5">
              <w:t>-Сейчас вы будете работать в  группах. Давайте вспомним правила работы в группах?</w:t>
            </w:r>
          </w:p>
          <w:p w:rsidR="00F54AF5" w:rsidRPr="00F54AF5" w:rsidRDefault="00F54AF5" w:rsidP="00F54AF5">
            <w:r w:rsidRPr="00F54AF5">
              <w:t>Каждая группа получает разрезанные на кусочки картофелины, яблоки, груши, хлеб.</w:t>
            </w:r>
          </w:p>
          <w:p w:rsidR="00F54AF5" w:rsidRPr="00F54AF5" w:rsidRDefault="00F54AF5" w:rsidP="00F54AF5">
            <w:r w:rsidRPr="00F54AF5">
              <w:t xml:space="preserve"> – Проведи опыт: с помощью пипетки нанеси каплю йода на каждый из исследуемых продуктов. По ходу работы заполняй таблицу.</w:t>
            </w:r>
          </w:p>
          <w:p w:rsidR="00F54AF5" w:rsidRPr="00F54AF5" w:rsidRDefault="00F54AF5" w:rsidP="00F54AF5">
            <w:r w:rsidRPr="00F54AF5">
              <w:t>Результаты записываются в рабочей тетради. Оценка выполненной работы.</w:t>
            </w:r>
          </w:p>
          <w:p w:rsidR="00F54AF5" w:rsidRPr="00F54AF5" w:rsidRDefault="00B945C5" w:rsidP="00F54AF5">
            <w:r>
              <w:t>-</w:t>
            </w:r>
            <w:r w:rsidRPr="00F54AF5">
              <w:t>Подумайте, какой можно сделать вывод?</w:t>
            </w:r>
          </w:p>
          <w:p w:rsidR="00F54AF5" w:rsidRPr="00F54AF5" w:rsidRDefault="00B945C5" w:rsidP="00F54AF5">
            <w:r>
              <w:t xml:space="preserve">– Кто из вас знает, для чего лимонная кислота </w:t>
            </w:r>
            <w:r w:rsidR="00F54AF5" w:rsidRPr="00F54AF5">
              <w:t xml:space="preserve"> находится на кухне? Прочитайте в учебнике о том, в каких ещё продуктах содержатся кислоты. </w:t>
            </w:r>
          </w:p>
          <w:p w:rsidR="00F54AF5" w:rsidRPr="00F54AF5" w:rsidRDefault="00F54AF5" w:rsidP="00F54AF5">
            <w:r w:rsidRPr="00F54AF5">
              <w:t xml:space="preserve"> – В каких продуктах содержится кислота?</w:t>
            </w:r>
          </w:p>
          <w:p w:rsidR="00F54AF5" w:rsidRPr="00F54AF5" w:rsidRDefault="00F54AF5" w:rsidP="00F54AF5">
            <w:r w:rsidRPr="00F54AF5">
              <w:t xml:space="preserve"> – Общее свойство этих веществ?</w:t>
            </w:r>
          </w:p>
          <w:p w:rsidR="00F54AF5" w:rsidRPr="00F54AF5" w:rsidRDefault="00F54AF5" w:rsidP="00F54AF5">
            <w:r w:rsidRPr="00F54AF5">
              <w:t xml:space="preserve"> – Как с ними нужно обращаться?</w:t>
            </w:r>
          </w:p>
          <w:p w:rsidR="00AA4775" w:rsidRPr="00B945C5" w:rsidRDefault="00F54AF5" w:rsidP="00B945C5">
            <w:r w:rsidRPr="00F54AF5">
              <w:t xml:space="preserve"> – Где в окружающей среде содержатся кислоты?</w:t>
            </w:r>
          </w:p>
        </w:tc>
        <w:tc>
          <w:tcPr>
            <w:tcW w:w="3697" w:type="dxa"/>
          </w:tcPr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1.Будь вежлив с товарищем в </w:t>
            </w:r>
            <w:r w:rsidRPr="00F54A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группе                       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 xml:space="preserve"> 2.Умей выслушать мнение каждого.                  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 xml:space="preserve">3.Доказывай своё мнение.   4.Придя к единому мнению, выберете представителя от группы для ответа у доски. 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>5. Внимательно выслушай мнение в других группах.   6.Задай вопрос на понимание.</w:t>
            </w:r>
          </w:p>
          <w:p w:rsidR="0019453E" w:rsidRDefault="0019453E" w:rsidP="00AA4775">
            <w:pPr>
              <w:spacing w:before="100" w:beforeAutospacing="1" w:after="100" w:afterAutospacing="1"/>
            </w:pPr>
          </w:p>
          <w:p w:rsidR="00AA4775" w:rsidRPr="00F54AF5" w:rsidRDefault="00AA4775" w:rsidP="00AA4775">
            <w:pPr>
              <w:spacing w:before="100" w:beforeAutospacing="1" w:after="100" w:afterAutospacing="1"/>
            </w:pPr>
            <w:r w:rsidRPr="00F54AF5">
              <w:t>Обсуждение в группах, демонстрация опытов, выводы, оценивание.</w:t>
            </w:r>
          </w:p>
          <w:p w:rsidR="00AA4775" w:rsidRPr="00F54AF5" w:rsidRDefault="00AA4775" w:rsidP="00AA4775">
            <w:pPr>
              <w:spacing w:before="100" w:beforeAutospacing="1" w:after="100" w:afterAutospacing="1"/>
            </w:pPr>
            <w:r w:rsidRPr="00F54AF5">
              <w:br/>
            </w:r>
          </w:p>
          <w:p w:rsidR="00AA4775" w:rsidRPr="00F54AF5" w:rsidRDefault="00AA4775" w:rsidP="00AA4775">
            <w:pPr>
              <w:jc w:val="both"/>
            </w:pPr>
          </w:p>
          <w:p w:rsidR="00AA4775" w:rsidRPr="00B945C5" w:rsidRDefault="00AA4775" w:rsidP="00AA4775">
            <w:pPr>
              <w:jc w:val="both"/>
            </w:pPr>
          </w:p>
          <w:p w:rsidR="00AA4775" w:rsidRPr="00F54AF5" w:rsidRDefault="00B945C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945C5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697" w:type="dxa"/>
          </w:tcPr>
          <w:p w:rsidR="00A673FE" w:rsidRPr="00F54AF5" w:rsidRDefault="00A673FE" w:rsidP="00A673FE">
            <w:r w:rsidRPr="00F54AF5">
              <w:rPr>
                <w:b/>
              </w:rPr>
              <w:lastRenderedPageBreak/>
              <w:t xml:space="preserve">Регулятивные УУД: </w:t>
            </w:r>
            <w:proofErr w:type="spellStart"/>
            <w:r w:rsidRPr="00F54AF5">
              <w:lastRenderedPageBreak/>
              <w:t>целеполагание</w:t>
            </w:r>
            <w:proofErr w:type="spellEnd"/>
            <w:r w:rsidRPr="00F54AF5">
              <w:t>.</w:t>
            </w:r>
          </w:p>
          <w:p w:rsidR="00A673FE" w:rsidRPr="00F54AF5" w:rsidRDefault="00A673FE" w:rsidP="00A673FE">
            <w:r w:rsidRPr="00F54AF5">
              <w:rPr>
                <w:b/>
              </w:rPr>
              <w:t xml:space="preserve">Познавательные УУД: </w:t>
            </w:r>
            <w:proofErr w:type="spellStart"/>
            <w:r w:rsidRPr="00F54AF5">
              <w:t>общеучебные</w:t>
            </w:r>
            <w:proofErr w:type="spellEnd"/>
            <w:r w:rsidRPr="00F54AF5">
              <w:t xml:space="preserve">  - формирование познавательной цели; поиск и в</w:t>
            </w:r>
            <w:r w:rsidR="00DC1A02" w:rsidRPr="00F54AF5">
              <w:t>ыделение необходимой информации.</w:t>
            </w:r>
          </w:p>
          <w:p w:rsidR="00A673FE" w:rsidRPr="00F54AF5" w:rsidRDefault="00A673FE" w:rsidP="00A673FE">
            <w:r w:rsidRPr="00F54AF5">
              <w:rPr>
                <w:b/>
              </w:rPr>
              <w:t>Коммуникативные УУД:</w:t>
            </w:r>
            <w:r w:rsidRPr="00F54AF5">
              <w:t xml:space="preserve"> инициативное сотрудничеств</w:t>
            </w:r>
            <w:r w:rsidR="00DC1A02" w:rsidRPr="00F54AF5">
              <w:t>о в поиске и выборе  информации, уме</w:t>
            </w:r>
            <w:r w:rsidR="00D90A2E" w:rsidRPr="00F54AF5">
              <w:t>ние</w:t>
            </w:r>
            <w:r w:rsidR="00DC1A02" w:rsidRPr="00F54AF5">
              <w:t xml:space="preserve"> оформлять свои мысли в устной форме с достаточной полнотой и точностью мысли.</w:t>
            </w:r>
          </w:p>
          <w:p w:rsidR="00A673FE" w:rsidRPr="00F54AF5" w:rsidRDefault="00A673FE" w:rsidP="00A673FE"/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775" w:rsidRPr="00F54AF5" w:rsidTr="00AA4775">
        <w:tc>
          <w:tcPr>
            <w:tcW w:w="2660" w:type="dxa"/>
          </w:tcPr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54A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5.Динамическая пауза</w:t>
            </w:r>
          </w:p>
        </w:tc>
        <w:tc>
          <w:tcPr>
            <w:tcW w:w="4732" w:type="dxa"/>
          </w:tcPr>
          <w:p w:rsidR="00A70370" w:rsidRPr="00F54AF5" w:rsidRDefault="00A70370" w:rsidP="00A7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>Организует физкультминутку.</w:t>
            </w:r>
          </w:p>
          <w:p w:rsidR="00A70370" w:rsidRPr="00F54AF5" w:rsidRDefault="00A70370" w:rsidP="00A7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A4775" w:rsidRPr="00F54AF5" w:rsidRDefault="00A70370" w:rsidP="00F54A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AA4775" w:rsidRPr="00F54AF5" w:rsidRDefault="00AA4775" w:rsidP="00AA4775">
            <w:r w:rsidRPr="00F54AF5">
              <w:t>Выполняют физ</w:t>
            </w:r>
            <w:r w:rsidR="00A70370" w:rsidRPr="00F54AF5">
              <w:t>культ</w:t>
            </w:r>
            <w:r w:rsidRPr="00F54AF5">
              <w:t xml:space="preserve">минутку </w:t>
            </w:r>
            <w:r w:rsidRPr="00F54AF5">
              <w:br/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775" w:rsidRPr="00F54AF5" w:rsidTr="00AA4775">
        <w:tc>
          <w:tcPr>
            <w:tcW w:w="2660" w:type="dxa"/>
          </w:tcPr>
          <w:p w:rsidR="00AA4775" w:rsidRPr="00F54AF5" w:rsidRDefault="00AA4775" w:rsidP="00AA4775">
            <w:pPr>
              <w:jc w:val="both"/>
              <w:rPr>
                <w:b/>
              </w:rPr>
            </w:pPr>
            <w:r w:rsidRPr="00F54AF5">
              <w:rPr>
                <w:b/>
              </w:rPr>
              <w:lastRenderedPageBreak/>
              <w:t>6.Первичное закрепление.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</w:tcPr>
          <w:p w:rsidR="00F54AF5" w:rsidRPr="00F54AF5" w:rsidRDefault="00F54AF5" w:rsidP="00F54AF5">
            <w:r w:rsidRPr="00F54AF5">
              <w:t>Работа в парах.</w:t>
            </w:r>
          </w:p>
          <w:p w:rsidR="00F54AF5" w:rsidRPr="00F54AF5" w:rsidRDefault="00F54AF5" w:rsidP="00F54AF5"/>
          <w:p w:rsidR="00F54AF5" w:rsidRPr="00F54AF5" w:rsidRDefault="00F54AF5" w:rsidP="00F54AF5">
            <w:r w:rsidRPr="00F54AF5">
              <w:t>Задания учебника с.44. Описание вещества по плану.</w:t>
            </w:r>
          </w:p>
          <w:p w:rsidR="00AA4775" w:rsidRPr="00F54AF5" w:rsidRDefault="00AA4775" w:rsidP="00F54AF5">
            <w:pPr>
              <w:ind w:firstLine="708"/>
            </w:pPr>
          </w:p>
          <w:p w:rsidR="00AA4775" w:rsidRPr="00F54AF5" w:rsidRDefault="00AA4775" w:rsidP="00AA4775">
            <w:r w:rsidRPr="00F54AF5">
              <w:t xml:space="preserve">-Теперь сравните свои </w:t>
            </w:r>
            <w:r w:rsidR="00F54AF5" w:rsidRPr="00F54AF5">
              <w:t xml:space="preserve">описания </w:t>
            </w:r>
            <w:r w:rsidRPr="00F54AF5">
              <w:t>с правильными ответами.</w:t>
            </w:r>
          </w:p>
          <w:p w:rsidR="00AA4775" w:rsidRPr="00F54AF5" w:rsidRDefault="00AA4775" w:rsidP="00AA4775"/>
          <w:p w:rsidR="00AA4775" w:rsidRPr="00F54AF5" w:rsidRDefault="00AA4775" w:rsidP="00AA4775">
            <w:r w:rsidRPr="00F54AF5">
              <w:t xml:space="preserve">-Встаньте, кто правильно выполнил задание. </w:t>
            </w:r>
          </w:p>
          <w:p w:rsidR="00AA4775" w:rsidRPr="00F54AF5" w:rsidRDefault="00AA4775" w:rsidP="00AA4775">
            <w:r w:rsidRPr="00F54AF5">
              <w:t>-Дети, а кто допустил ошибки, мы с вами поработаем на следующем уроке.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AA4775" w:rsidRPr="00F54AF5" w:rsidRDefault="00AA4775" w:rsidP="00AA4775">
            <w:pPr>
              <w:jc w:val="both"/>
            </w:pPr>
          </w:p>
          <w:p w:rsidR="00AA4775" w:rsidRPr="00F54AF5" w:rsidRDefault="00AA4775" w:rsidP="00AA4775">
            <w:pPr>
              <w:jc w:val="both"/>
            </w:pPr>
          </w:p>
          <w:p w:rsidR="00AA4775" w:rsidRPr="00F54AF5" w:rsidRDefault="00AA4775" w:rsidP="00AA4775">
            <w:pPr>
              <w:jc w:val="both"/>
            </w:pPr>
          </w:p>
          <w:p w:rsidR="00AA4775" w:rsidRPr="00F54AF5" w:rsidRDefault="00F54AF5" w:rsidP="00AA4775">
            <w:pPr>
              <w:jc w:val="both"/>
            </w:pPr>
            <w:r w:rsidRPr="00F54AF5">
              <w:t>Описывают вещества по плану</w:t>
            </w:r>
          </w:p>
          <w:p w:rsidR="00AA4775" w:rsidRPr="00F54AF5" w:rsidRDefault="00AA4775" w:rsidP="00AA4775">
            <w:pPr>
              <w:jc w:val="both"/>
            </w:pPr>
          </w:p>
          <w:p w:rsidR="00AA4775" w:rsidRPr="00F54AF5" w:rsidRDefault="00AA4775" w:rsidP="00AA4775">
            <w:pPr>
              <w:jc w:val="both"/>
            </w:pPr>
          </w:p>
          <w:p w:rsidR="00AA4775" w:rsidRPr="00F54AF5" w:rsidRDefault="00AA4775" w:rsidP="00AA4775">
            <w:pPr>
              <w:jc w:val="both"/>
            </w:pPr>
          </w:p>
          <w:p w:rsidR="00AA4775" w:rsidRPr="00F54AF5" w:rsidRDefault="00AA4775" w:rsidP="00AA4775">
            <w:pPr>
              <w:jc w:val="both"/>
            </w:pP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>Самостоятельно проверяют задание по эталону.</w:t>
            </w:r>
          </w:p>
        </w:tc>
        <w:tc>
          <w:tcPr>
            <w:tcW w:w="3697" w:type="dxa"/>
          </w:tcPr>
          <w:p w:rsidR="00A70370" w:rsidRPr="00F54AF5" w:rsidRDefault="00A70370" w:rsidP="00A70370">
            <w:r w:rsidRPr="00F54AF5">
              <w:rPr>
                <w:b/>
              </w:rPr>
              <w:t>Познавательные УУД:</w:t>
            </w:r>
            <w:r w:rsidRPr="00F54AF5">
              <w:t xml:space="preserve"> </w:t>
            </w:r>
            <w:proofErr w:type="spellStart"/>
            <w:r w:rsidRPr="00F54AF5">
              <w:t>общеучебные</w:t>
            </w:r>
            <w:proofErr w:type="spellEnd"/>
            <w:r w:rsidRPr="00F54AF5">
              <w:t xml:space="preserve"> умения:</w:t>
            </w:r>
          </w:p>
          <w:p w:rsidR="00DE0050" w:rsidRPr="00F54AF5" w:rsidRDefault="00A70370" w:rsidP="00A70370">
            <w:r w:rsidRPr="00F54AF5">
              <w:t xml:space="preserve"> умение осознанно  и  произвольно строить</w:t>
            </w:r>
            <w:r w:rsidR="00A673FE" w:rsidRPr="00F54AF5">
              <w:t xml:space="preserve"> речевое высказывание;</w:t>
            </w:r>
          </w:p>
          <w:p w:rsidR="00A70370" w:rsidRPr="00F54AF5" w:rsidRDefault="00A673FE" w:rsidP="00A70370">
            <w:proofErr w:type="gramStart"/>
            <w:r w:rsidRPr="00F54AF5">
              <w:t>логические: определение критериев для сравнения.</w:t>
            </w:r>
            <w:proofErr w:type="gramEnd"/>
            <w:r w:rsidRPr="00F54AF5">
              <w:rPr>
                <w:b/>
              </w:rPr>
              <w:t xml:space="preserve"> </w:t>
            </w:r>
            <w:proofErr w:type="gramStart"/>
            <w:r w:rsidRPr="00F54AF5">
              <w:rPr>
                <w:b/>
              </w:rPr>
              <w:t>Личностные</w:t>
            </w:r>
            <w:proofErr w:type="gramEnd"/>
            <w:r w:rsidRPr="00F54AF5">
              <w:t xml:space="preserve"> </w:t>
            </w:r>
            <w:r w:rsidRPr="00F54AF5">
              <w:rPr>
                <w:b/>
              </w:rPr>
              <w:t>УУД</w:t>
            </w:r>
            <w:r w:rsidRPr="00F54AF5">
              <w:t>: самоопределение.</w:t>
            </w:r>
          </w:p>
          <w:p w:rsidR="00A70370" w:rsidRPr="00F54AF5" w:rsidRDefault="00A70370" w:rsidP="00A70370">
            <w:proofErr w:type="gramStart"/>
            <w:r w:rsidRPr="00F54AF5">
              <w:rPr>
                <w:b/>
              </w:rPr>
              <w:t>Регулятивные</w:t>
            </w:r>
            <w:proofErr w:type="gramEnd"/>
            <w:r w:rsidRPr="00F54AF5">
              <w:rPr>
                <w:b/>
              </w:rPr>
              <w:t xml:space="preserve"> УУД:</w:t>
            </w:r>
            <w:r w:rsidR="00A673FE" w:rsidRPr="00F54AF5">
              <w:t xml:space="preserve"> контроль, коррекция.</w:t>
            </w:r>
          </w:p>
          <w:p w:rsidR="00A70370" w:rsidRPr="00F54AF5" w:rsidRDefault="00A70370" w:rsidP="00A70370">
            <w:r w:rsidRPr="00F54AF5">
              <w:rPr>
                <w:b/>
              </w:rPr>
              <w:t>Коммуникативные УУД:</w:t>
            </w:r>
            <w:r w:rsidRPr="00F54AF5">
              <w:t xml:space="preserve"> взаимодействие с партнёром, инициативное сотрудничество в поиске и сборе информации.</w:t>
            </w:r>
          </w:p>
          <w:p w:rsidR="00AA4775" w:rsidRPr="00B945C5" w:rsidRDefault="00A70370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и письменной форме; слушать и понимать речь других</w:t>
            </w:r>
            <w:r w:rsidR="00A673FE" w:rsidRPr="00F54A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4775" w:rsidRPr="00F54AF5" w:rsidTr="00AA4775">
        <w:tc>
          <w:tcPr>
            <w:tcW w:w="2660" w:type="dxa"/>
          </w:tcPr>
          <w:p w:rsidR="00AA4775" w:rsidRPr="00F54AF5" w:rsidRDefault="00AA4775" w:rsidP="00AA4775">
            <w:pPr>
              <w:jc w:val="both"/>
              <w:rPr>
                <w:b/>
              </w:rPr>
            </w:pPr>
            <w:r w:rsidRPr="00F54AF5">
              <w:rPr>
                <w:b/>
              </w:rPr>
              <w:t>7.Рефлексия.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</w:tcPr>
          <w:p w:rsidR="00F54AF5" w:rsidRPr="00F54AF5" w:rsidRDefault="00F54AF5" w:rsidP="00F54AF5">
            <w:r w:rsidRPr="00F54AF5">
              <w:t xml:space="preserve">Ребята отвечают на вопросы рубрики “Проверь себя” </w:t>
            </w:r>
            <w:proofErr w:type="gramStart"/>
            <w:r w:rsidRPr="00F54AF5">
              <w:t>на</w:t>
            </w:r>
            <w:proofErr w:type="gramEnd"/>
            <w:r w:rsidRPr="00F54AF5">
              <w:t xml:space="preserve"> с. 45.</w:t>
            </w:r>
          </w:p>
          <w:p w:rsidR="00F54AF5" w:rsidRPr="00F54AF5" w:rsidRDefault="00F54AF5" w:rsidP="00F54AF5">
            <w:r w:rsidRPr="00F54AF5">
              <w:t xml:space="preserve"> – О чём мы должны были узнать на уроке? Чему научиться?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>– Оцените себя: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>Кто понял тему –</w:t>
            </w:r>
            <w:r w:rsidR="00A70370" w:rsidRPr="00F54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AF5">
              <w:rPr>
                <w:rFonts w:ascii="Times New Roman" w:hAnsi="Times New Roman"/>
                <w:sz w:val="24"/>
                <w:szCs w:val="24"/>
              </w:rPr>
              <w:t>зелёный смайлик;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>испытывал затруднения – жёлтый смайлик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>а кому было трудно –</w:t>
            </w:r>
            <w:r w:rsidR="00A70370" w:rsidRPr="00F54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AF5">
              <w:rPr>
                <w:rFonts w:ascii="Times New Roman" w:hAnsi="Times New Roman"/>
                <w:sz w:val="24"/>
                <w:szCs w:val="24"/>
              </w:rPr>
              <w:t>красный смайлик.</w:t>
            </w:r>
          </w:p>
          <w:p w:rsidR="00AA4775" w:rsidRDefault="00AA4775" w:rsidP="00A7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AF5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="00A70370" w:rsidRPr="00F54AF5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F54AF5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  <w:r w:rsidRPr="00F54A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45C5" w:rsidRDefault="00B945C5" w:rsidP="00B945C5"/>
          <w:p w:rsidR="00B945C5" w:rsidRPr="00F54AF5" w:rsidRDefault="00B945C5" w:rsidP="00B945C5">
            <w:r w:rsidRPr="00F54AF5">
              <w:t>Домашнее задание.</w:t>
            </w:r>
          </w:p>
          <w:p w:rsidR="00B945C5" w:rsidRPr="00B945C5" w:rsidRDefault="00B945C5" w:rsidP="00B945C5">
            <w:pPr>
              <w:rPr>
                <w:i/>
              </w:rPr>
            </w:pPr>
            <w:r w:rsidRPr="00F54AF5">
              <w:t xml:space="preserve">Любознательный Попугай предлагает вам кроссворд в рабочей тетради на с.25 и задания для домашней работы в учебнике </w:t>
            </w:r>
            <w:proofErr w:type="gramStart"/>
            <w:r w:rsidRPr="00F54AF5">
              <w:t>на</w:t>
            </w:r>
            <w:proofErr w:type="gramEnd"/>
            <w:r w:rsidRPr="00F54AF5">
              <w:t xml:space="preserve"> с.45.</w:t>
            </w:r>
          </w:p>
        </w:tc>
        <w:tc>
          <w:tcPr>
            <w:tcW w:w="3697" w:type="dxa"/>
          </w:tcPr>
          <w:p w:rsidR="00AA4775" w:rsidRPr="00F54AF5" w:rsidRDefault="00AA4775" w:rsidP="00AA4775">
            <w:pPr>
              <w:jc w:val="both"/>
            </w:pPr>
            <w:r w:rsidRPr="00F54AF5">
              <w:t>Ответы детей.</w:t>
            </w:r>
          </w:p>
          <w:p w:rsidR="00AA4775" w:rsidRPr="00F54AF5" w:rsidRDefault="00AA4775" w:rsidP="00AA4775">
            <w:pPr>
              <w:jc w:val="both"/>
            </w:pPr>
            <w:r w:rsidRPr="00F54AF5">
              <w:t>Оценивание своей учебной деятельности.</w:t>
            </w:r>
          </w:p>
          <w:p w:rsidR="00AA4775" w:rsidRPr="00F54AF5" w:rsidRDefault="00AA4775" w:rsidP="00AA4775">
            <w:pPr>
              <w:jc w:val="both"/>
            </w:pP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A70370" w:rsidRPr="00F54AF5" w:rsidRDefault="00A70370" w:rsidP="00A70370">
            <w:r w:rsidRPr="00F54AF5">
              <w:rPr>
                <w:b/>
              </w:rPr>
              <w:t xml:space="preserve">Коммуникативные УУД: </w:t>
            </w:r>
            <w:r w:rsidRPr="00F54AF5">
              <w:t xml:space="preserve"> умение  с достаточной  полнотой и точностью выражать свои мысли.</w:t>
            </w:r>
          </w:p>
          <w:p w:rsidR="00A70370" w:rsidRPr="00F54AF5" w:rsidRDefault="00A70370" w:rsidP="00A70370">
            <w:proofErr w:type="gramStart"/>
            <w:r w:rsidRPr="00F54AF5">
              <w:rPr>
                <w:b/>
              </w:rPr>
              <w:t>Регулятивные</w:t>
            </w:r>
            <w:proofErr w:type="gramEnd"/>
            <w:r w:rsidRPr="00F54AF5">
              <w:rPr>
                <w:b/>
              </w:rPr>
              <w:t xml:space="preserve"> УУД:</w:t>
            </w:r>
            <w:r w:rsidRPr="00F54AF5">
              <w:t xml:space="preserve">  самооценка.</w:t>
            </w:r>
          </w:p>
          <w:p w:rsidR="00AA4775" w:rsidRPr="00F54AF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0C3D" w:rsidRPr="00F54AF5" w:rsidRDefault="00C80C3D" w:rsidP="00AA4775"/>
    <w:sectPr w:rsidR="00C80C3D" w:rsidRPr="00F54AF5" w:rsidSect="00AA47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E26"/>
    <w:multiLevelType w:val="multilevel"/>
    <w:tmpl w:val="A76E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C1693"/>
    <w:multiLevelType w:val="hybridMultilevel"/>
    <w:tmpl w:val="DD767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14F74"/>
    <w:multiLevelType w:val="multilevel"/>
    <w:tmpl w:val="BEF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B5683"/>
    <w:multiLevelType w:val="multilevel"/>
    <w:tmpl w:val="317A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B04C2"/>
    <w:multiLevelType w:val="multilevel"/>
    <w:tmpl w:val="7596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4775"/>
    <w:rsid w:val="00147396"/>
    <w:rsid w:val="0019453E"/>
    <w:rsid w:val="00244711"/>
    <w:rsid w:val="003D2670"/>
    <w:rsid w:val="00493BC2"/>
    <w:rsid w:val="004C2777"/>
    <w:rsid w:val="0059612C"/>
    <w:rsid w:val="00781DB1"/>
    <w:rsid w:val="007D7CE0"/>
    <w:rsid w:val="00A673FE"/>
    <w:rsid w:val="00A70370"/>
    <w:rsid w:val="00AA4775"/>
    <w:rsid w:val="00B945C5"/>
    <w:rsid w:val="00C80C3D"/>
    <w:rsid w:val="00C81700"/>
    <w:rsid w:val="00C8326F"/>
    <w:rsid w:val="00D36A60"/>
    <w:rsid w:val="00D90A2E"/>
    <w:rsid w:val="00DC1A02"/>
    <w:rsid w:val="00DE0050"/>
    <w:rsid w:val="00F5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7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477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AA477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AA4775"/>
    <w:rPr>
      <w:rFonts w:ascii="Calibri" w:eastAsia="Calibri" w:hAnsi="Calibri"/>
      <w:sz w:val="22"/>
      <w:szCs w:val="22"/>
    </w:rPr>
  </w:style>
  <w:style w:type="character" w:customStyle="1" w:styleId="c1">
    <w:name w:val="c1"/>
    <w:basedOn w:val="a0"/>
    <w:rsid w:val="00A70370"/>
  </w:style>
  <w:style w:type="table" w:styleId="a6">
    <w:name w:val="Table Grid"/>
    <w:basedOn w:val="a1"/>
    <w:rsid w:val="00D90A2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6</cp:revision>
  <dcterms:created xsi:type="dcterms:W3CDTF">2012-06-11T16:53:00Z</dcterms:created>
  <dcterms:modified xsi:type="dcterms:W3CDTF">2015-09-30T16:08:00Z</dcterms:modified>
</cp:coreProperties>
</file>