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2B" w:rsidRPr="00A26B2B" w:rsidRDefault="00A26B2B" w:rsidP="0033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Общекультурное направление</w:t>
      </w:r>
    </w:p>
    <w:p w:rsidR="00A26B2B" w:rsidRPr="00A26B2B" w:rsidRDefault="00A26B2B" w:rsidP="0033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внеурочной деятельности</w:t>
      </w:r>
    </w:p>
    <w:p w:rsidR="00A26B2B" w:rsidRPr="00A26B2B" w:rsidRDefault="00A26B2B" w:rsidP="0033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«РОСТ: развитие, общение, самооценка, творчество. 1 класс»</w:t>
      </w:r>
    </w:p>
    <w:p w:rsidR="00A26B2B" w:rsidRPr="00A26B2B" w:rsidRDefault="00A26B2B" w:rsidP="00A26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учитель начальных классов</w:t>
      </w:r>
    </w:p>
    <w:p w:rsidR="00A26B2B" w:rsidRPr="00A26B2B" w:rsidRDefault="00A26B2B" w:rsidP="00A26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Милык</w:t>
      </w:r>
      <w:proofErr w:type="spellEnd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Николаевна</w:t>
      </w:r>
    </w:p>
    <w:p w:rsidR="00A26B2B" w:rsidRPr="00A26B2B" w:rsidRDefault="00A26B2B" w:rsidP="00A26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Пояснительная записка </w:t>
      </w:r>
    </w:p>
    <w:p w:rsidR="00A26B2B" w:rsidRPr="00A26B2B" w:rsidRDefault="00A26B2B" w:rsidP="00A26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Обоснование</w:t>
      </w:r>
    </w:p>
    <w:p w:rsidR="00A26B2B" w:rsidRPr="00A26B2B" w:rsidRDefault="00A26B2B" w:rsidP="00A2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Универсальный курс внеурочной деятельности «РОСТ: развитие, общение, самооценка, творчество. 1 класс» разработан в соответствии с требованиями ФГОС к организации внеурочной деятельности в начальной школе.</w:t>
      </w:r>
    </w:p>
    <w:p w:rsidR="00A26B2B" w:rsidRPr="00A26B2B" w:rsidRDefault="00A26B2B" w:rsidP="00A2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программы – научно-познавательная и художественно-эстетическая. Основные виды деятельности – игровая и познавательная. Программа рассчитана на 33 часа, 1 час в неделю.</w:t>
      </w:r>
    </w:p>
    <w:p w:rsidR="00A26B2B" w:rsidRPr="00A26B2B" w:rsidRDefault="00A26B2B" w:rsidP="00A2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</w:t>
      </w: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том, что при ее реализации создаются условия для социальной адаптации при начале обучения в школе, творческой самореализации личности ребенка.</w:t>
      </w:r>
    </w:p>
    <w:p w:rsidR="00A26B2B" w:rsidRPr="00A26B2B" w:rsidRDefault="00A26B2B" w:rsidP="00A26B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для 1-х классов МБОУ «СОШ № 43» разработана на основе авторской программы Е.Г. </w:t>
      </w:r>
      <w:proofErr w:type="spellStart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Конновой</w:t>
      </w:r>
      <w:proofErr w:type="spellEnd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«РОСТ: развитие, общение, самооценка, творчество. 1 класс». Срок реализации программы 1 год. </w:t>
      </w:r>
    </w:p>
    <w:p w:rsidR="00A26B2B" w:rsidRPr="00A26B2B" w:rsidRDefault="00A26B2B" w:rsidP="00A26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</w:t>
      </w: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создание условий для достижения </w:t>
      </w:r>
      <w:proofErr w:type="gramStart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необходимого для жизни в обществе социального опыта, для многогранного развития и социализации в свободное от учебы время;</w:t>
      </w:r>
    </w:p>
    <w:p w:rsidR="00A26B2B" w:rsidRPr="00A26B2B" w:rsidRDefault="00A26B2B" w:rsidP="00A26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воспитывающей среды, обеспечивающей активизацию социальных, интеллектуальных интересов обучающихся в свободное время, формирование и развитие здоровой, творчески растущей личности.</w:t>
      </w:r>
    </w:p>
    <w:p w:rsidR="00A26B2B" w:rsidRPr="00A26B2B" w:rsidRDefault="00A26B2B" w:rsidP="00A26B2B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A26B2B" w:rsidRPr="00A26B2B" w:rsidRDefault="00A26B2B" w:rsidP="00A26B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</w:t>
      </w:r>
      <w:proofErr w:type="gramStart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ориентироваться в новой социальной среде.</w:t>
      </w:r>
    </w:p>
    <w:p w:rsidR="00A26B2B" w:rsidRPr="00A26B2B" w:rsidRDefault="00A26B2B" w:rsidP="00A26B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положительной «Я – концепции».</w:t>
      </w:r>
    </w:p>
    <w:p w:rsidR="00A26B2B" w:rsidRPr="00A26B2B" w:rsidRDefault="00A26B2B" w:rsidP="00A26B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культуры, умения общаться и сотрудничать.</w:t>
      </w:r>
    </w:p>
    <w:p w:rsidR="00A26B2B" w:rsidRPr="00A26B2B" w:rsidRDefault="00A26B2B" w:rsidP="00A26B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рефлексивных действий.</w:t>
      </w:r>
    </w:p>
    <w:p w:rsidR="00A26B2B" w:rsidRPr="00A26B2B" w:rsidRDefault="00A26B2B" w:rsidP="00A26B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</w:t>
      </w:r>
      <w:proofErr w:type="gramStart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некоторыми видами декоративно-прикладного творчества.</w:t>
      </w:r>
    </w:p>
    <w:p w:rsidR="00A26B2B" w:rsidRPr="00A26B2B" w:rsidRDefault="00A26B2B" w:rsidP="00A26B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 личности ребенка, фантазии и воображения.</w:t>
      </w:r>
    </w:p>
    <w:p w:rsidR="00A26B2B" w:rsidRPr="00A26B2B" w:rsidRDefault="00A26B2B" w:rsidP="00A26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Отличительные особенности программы:</w:t>
      </w: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данная программа способствует раскрытию индивидуальных способностей ребенка, которые не всегда удается выявить на уроке, развитию у детей интереса к различным видам деятельности, желанию активно участвовать в одобряемой деятельности. Каждый вид деятельности – творческой, познавательной, игровой – обогащает коммуникативный опыт школьников. Занятия направлены на то, чтобы каждый ученик мог ощутить свою уникальность и востребованность.</w:t>
      </w:r>
    </w:p>
    <w:p w:rsidR="00A26B2B" w:rsidRPr="00A26B2B" w:rsidRDefault="00A26B2B" w:rsidP="00A26B2B">
      <w:pPr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26B2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       При проведении занятий по программе «РОСТ» используются индивидуальные рабочие тетради на печатной основе. </w:t>
      </w:r>
    </w:p>
    <w:p w:rsidR="00A26B2B" w:rsidRPr="00A26B2B" w:rsidRDefault="00A26B2B" w:rsidP="00A26B2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26B2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       Каждое занятие подчинено определенной структуре, в которой имеются следующие этапы:</w:t>
      </w:r>
    </w:p>
    <w:p w:rsidR="00A26B2B" w:rsidRPr="00A26B2B" w:rsidRDefault="00A26B2B" w:rsidP="00A26B2B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26B2B">
        <w:rPr>
          <w:rFonts w:ascii="Times New Roman" w:eastAsia="Calibri" w:hAnsi="Times New Roman" w:cs="Times New Roman"/>
          <w:b/>
          <w:i/>
          <w:sz w:val="24"/>
          <w:szCs w:val="24"/>
        </w:rPr>
        <w:t>«Отгадай загадку»</w:t>
      </w:r>
    </w:p>
    <w:p w:rsidR="00A26B2B" w:rsidRPr="00A26B2B" w:rsidRDefault="00A26B2B" w:rsidP="00A26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6B2B">
        <w:rPr>
          <w:rFonts w:ascii="Times New Roman" w:eastAsia="Calibri" w:hAnsi="Times New Roman" w:cs="Times New Roman"/>
          <w:sz w:val="24"/>
          <w:szCs w:val="24"/>
        </w:rPr>
        <w:t>Основная задача этого этапа – подготовить ребенка к активной деятельности. Загадки рассчитаны на кругозор, сообразительность, быстроту реакции, развивают ассоциативность мышления.</w:t>
      </w:r>
    </w:p>
    <w:p w:rsidR="00A26B2B" w:rsidRPr="00A26B2B" w:rsidRDefault="00A26B2B" w:rsidP="00A26B2B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26B2B">
        <w:rPr>
          <w:rFonts w:ascii="Times New Roman" w:eastAsia="Calibri" w:hAnsi="Times New Roman" w:cs="Times New Roman"/>
          <w:b/>
          <w:i/>
          <w:sz w:val="24"/>
          <w:szCs w:val="24"/>
        </w:rPr>
        <w:t>Задачи, развивающие логику, направленные на развитие умений анализировать, сравнивать, ориентироваться в пространстве.</w:t>
      </w:r>
    </w:p>
    <w:p w:rsidR="00A26B2B" w:rsidRPr="00A26B2B" w:rsidRDefault="00A26B2B" w:rsidP="00A26B2B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26B2B">
        <w:rPr>
          <w:rFonts w:ascii="Times New Roman" w:eastAsia="Calibri" w:hAnsi="Times New Roman" w:cs="Times New Roman"/>
          <w:b/>
          <w:i/>
          <w:sz w:val="24"/>
          <w:szCs w:val="24"/>
        </w:rPr>
        <w:t>«Поиграем с пальчиками»</w:t>
      </w:r>
    </w:p>
    <w:p w:rsidR="00A26B2B" w:rsidRPr="00A26B2B" w:rsidRDefault="00A26B2B" w:rsidP="00A26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6B2B">
        <w:rPr>
          <w:rFonts w:ascii="Times New Roman" w:eastAsia="Calibri" w:hAnsi="Times New Roman" w:cs="Times New Roman"/>
          <w:sz w:val="24"/>
          <w:szCs w:val="24"/>
        </w:rPr>
        <w:t>Упражнения для ладоней и пальцев, развивающие мелкую моторику рук и воображение.</w:t>
      </w:r>
    </w:p>
    <w:p w:rsidR="00A26B2B" w:rsidRPr="00A26B2B" w:rsidRDefault="00A26B2B" w:rsidP="00A26B2B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26B2B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«Нестандартные задачи»</w:t>
      </w:r>
    </w:p>
    <w:p w:rsidR="00A26B2B" w:rsidRPr="00A26B2B" w:rsidRDefault="00A26B2B" w:rsidP="00A26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6B2B">
        <w:rPr>
          <w:rFonts w:ascii="Times New Roman" w:eastAsia="Calibri" w:hAnsi="Times New Roman" w:cs="Times New Roman"/>
          <w:sz w:val="24"/>
          <w:szCs w:val="24"/>
        </w:rPr>
        <w:t>Самостоятельное создание способов решения проблем поискового и творческого характера.</w:t>
      </w:r>
    </w:p>
    <w:p w:rsidR="00A26B2B" w:rsidRPr="00A26B2B" w:rsidRDefault="00A26B2B" w:rsidP="00A26B2B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26B2B">
        <w:rPr>
          <w:rFonts w:ascii="Times New Roman" w:eastAsia="Calibri" w:hAnsi="Times New Roman" w:cs="Times New Roman"/>
          <w:b/>
          <w:i/>
          <w:sz w:val="24"/>
          <w:szCs w:val="24"/>
        </w:rPr>
        <w:t>«Веселая зарядка»</w:t>
      </w:r>
    </w:p>
    <w:p w:rsidR="00A26B2B" w:rsidRPr="00A26B2B" w:rsidRDefault="00A26B2B" w:rsidP="00A26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6B2B">
        <w:rPr>
          <w:rFonts w:ascii="Times New Roman" w:eastAsia="Calibri" w:hAnsi="Times New Roman" w:cs="Times New Roman"/>
          <w:sz w:val="24"/>
          <w:szCs w:val="24"/>
        </w:rPr>
        <w:t>Упражнения, позволяющие развивать двигательную способность ребенка, воображение, умение встать на позицию другого, то есть «войти в образ».</w:t>
      </w:r>
    </w:p>
    <w:p w:rsidR="00A26B2B" w:rsidRPr="00A26B2B" w:rsidRDefault="00A26B2B" w:rsidP="00A26B2B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26B2B">
        <w:rPr>
          <w:rFonts w:ascii="Times New Roman" w:eastAsia="Calibri" w:hAnsi="Times New Roman" w:cs="Times New Roman"/>
          <w:b/>
          <w:i/>
          <w:sz w:val="24"/>
          <w:szCs w:val="24"/>
        </w:rPr>
        <w:t>Логопедические упражнения</w:t>
      </w:r>
    </w:p>
    <w:p w:rsidR="00A26B2B" w:rsidRPr="00A26B2B" w:rsidRDefault="00A26B2B" w:rsidP="00A26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6B2B">
        <w:rPr>
          <w:rFonts w:ascii="Times New Roman" w:eastAsia="Calibri" w:hAnsi="Times New Roman" w:cs="Times New Roman"/>
          <w:sz w:val="24"/>
          <w:szCs w:val="24"/>
        </w:rPr>
        <w:t>Упражнения для развития лицевой мускулатуры и произнесения скороговорок и чистоговорок на определенный звук.</w:t>
      </w:r>
    </w:p>
    <w:p w:rsidR="00A26B2B" w:rsidRPr="00A26B2B" w:rsidRDefault="00A26B2B" w:rsidP="00A26B2B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26B2B">
        <w:rPr>
          <w:rFonts w:ascii="Times New Roman" w:eastAsia="Calibri" w:hAnsi="Times New Roman" w:cs="Times New Roman"/>
          <w:b/>
          <w:i/>
          <w:sz w:val="24"/>
          <w:szCs w:val="24"/>
        </w:rPr>
        <w:t>Упражнения на развитие способности к мобилизации сил, внимания, памяти, коммуникативных способностей.</w:t>
      </w:r>
    </w:p>
    <w:p w:rsidR="00A26B2B" w:rsidRPr="00A26B2B" w:rsidRDefault="00A26B2B" w:rsidP="00A26B2B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26B2B">
        <w:rPr>
          <w:rFonts w:ascii="Times New Roman" w:eastAsia="Calibri" w:hAnsi="Times New Roman" w:cs="Times New Roman"/>
          <w:b/>
          <w:i/>
          <w:sz w:val="24"/>
          <w:szCs w:val="24"/>
        </w:rPr>
        <w:t>«Помоги художнику»</w:t>
      </w:r>
    </w:p>
    <w:p w:rsidR="00A26B2B" w:rsidRPr="00A26B2B" w:rsidRDefault="00A26B2B" w:rsidP="00A26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6B2B">
        <w:rPr>
          <w:rFonts w:ascii="Times New Roman" w:eastAsia="Calibri" w:hAnsi="Times New Roman" w:cs="Times New Roman"/>
          <w:sz w:val="24"/>
          <w:szCs w:val="24"/>
        </w:rPr>
        <w:t>Упражнения на развитие воображения, творческих способностей, самовыражение.</w:t>
      </w:r>
    </w:p>
    <w:p w:rsidR="00A26B2B" w:rsidRPr="00A26B2B" w:rsidRDefault="00A26B2B" w:rsidP="00A26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занятий. Особенности возрастной</w:t>
      </w:r>
    </w:p>
    <w:p w:rsidR="00A26B2B" w:rsidRPr="00A26B2B" w:rsidRDefault="00A26B2B" w:rsidP="00A26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Объём занятий:</w:t>
      </w: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изучается в </w:t>
      </w: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классе один час в неделю (33ч в год).</w:t>
      </w:r>
    </w:p>
    <w:p w:rsidR="00A26B2B" w:rsidRPr="00A26B2B" w:rsidRDefault="00A26B2B" w:rsidP="00A26B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возрастной группы</w:t>
      </w:r>
    </w:p>
    <w:p w:rsidR="00A26B2B" w:rsidRPr="00A26B2B" w:rsidRDefault="00A26B2B" w:rsidP="00A26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детей 7-8 лет. </w:t>
      </w:r>
    </w:p>
    <w:p w:rsidR="00A26B2B" w:rsidRPr="00A26B2B" w:rsidRDefault="00A26B2B" w:rsidP="00A26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Прогнозируемый   результат: </w:t>
      </w: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улучшение психологической и социальной комфортности в классном коллективе; </w:t>
      </w:r>
    </w:p>
    <w:p w:rsidR="00A26B2B" w:rsidRPr="00A26B2B" w:rsidRDefault="00A26B2B" w:rsidP="00A26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творческой и познавательной активности каждого ребенка.</w:t>
      </w:r>
    </w:p>
    <w:p w:rsidR="00A26B2B" w:rsidRPr="00A26B2B" w:rsidRDefault="00A26B2B" w:rsidP="00A26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личностные результаты:</w:t>
      </w:r>
    </w:p>
    <w:p w:rsidR="00A26B2B" w:rsidRPr="00A26B2B" w:rsidRDefault="00A26B2B" w:rsidP="00A26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Самоопределение:</w:t>
      </w:r>
    </w:p>
    <w:p w:rsidR="00A26B2B" w:rsidRPr="00A26B2B" w:rsidRDefault="00A26B2B" w:rsidP="00A26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готовность и способность </w:t>
      </w:r>
      <w:proofErr w:type="gramStart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саморазвитию;</w:t>
      </w:r>
    </w:p>
    <w:p w:rsidR="00A26B2B" w:rsidRPr="00A26B2B" w:rsidRDefault="00A26B2B" w:rsidP="00A26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внутренняя позиция школьника на основе положительного отношения к школе;</w:t>
      </w:r>
    </w:p>
    <w:p w:rsidR="00A26B2B" w:rsidRPr="00A26B2B" w:rsidRDefault="00A26B2B" w:rsidP="00A26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образа «хорошего ученика»;</w:t>
      </w:r>
    </w:p>
    <w:p w:rsidR="00A26B2B" w:rsidRPr="00A26B2B" w:rsidRDefault="00A26B2B" w:rsidP="00A26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самостоятельность и личная ответственность за своим поступки, установка на здоровый образ жизни;</w:t>
      </w:r>
    </w:p>
    <w:p w:rsidR="00A26B2B" w:rsidRPr="00A26B2B" w:rsidRDefault="00A26B2B" w:rsidP="00A26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начальные навыки адаптации в динамично изменяющемся мире.</w:t>
      </w:r>
    </w:p>
    <w:p w:rsidR="00A26B2B" w:rsidRPr="00A26B2B" w:rsidRDefault="00A26B2B" w:rsidP="00A26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Смыслообразование</w:t>
      </w:r>
      <w:proofErr w:type="spellEnd"/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26B2B" w:rsidRPr="00A26B2B" w:rsidRDefault="00A26B2B" w:rsidP="00A26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мотивация любой деятельности (социальная, учебно-познавательная и внешняя);</w:t>
      </w:r>
    </w:p>
    <w:p w:rsidR="00A26B2B" w:rsidRPr="00A26B2B" w:rsidRDefault="00A26B2B" w:rsidP="00A26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самооценка на основе критериев успешности этой деятельности;</w:t>
      </w:r>
    </w:p>
    <w:p w:rsidR="00A26B2B" w:rsidRPr="00A26B2B" w:rsidRDefault="00A26B2B" w:rsidP="00A26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понимание чу</w:t>
      </w:r>
      <w:proofErr w:type="gramStart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др</w:t>
      </w:r>
      <w:proofErr w:type="gramEnd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 людей и сопереживание им.</w:t>
      </w:r>
    </w:p>
    <w:p w:rsidR="00A26B2B" w:rsidRPr="00A26B2B" w:rsidRDefault="00A26B2B" w:rsidP="00A26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Нравственно-этическая ориентация:</w:t>
      </w:r>
    </w:p>
    <w:p w:rsidR="00A26B2B" w:rsidRPr="00A26B2B" w:rsidRDefault="00A26B2B" w:rsidP="00A26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уважительное отношение к иному мнению;</w:t>
      </w:r>
    </w:p>
    <w:p w:rsidR="00A26B2B" w:rsidRPr="00A26B2B" w:rsidRDefault="00A26B2B" w:rsidP="00A26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навыки сотрудничества в разных ситуациях;</w:t>
      </w:r>
    </w:p>
    <w:p w:rsidR="00A26B2B" w:rsidRPr="00A26B2B" w:rsidRDefault="00A26B2B" w:rsidP="00A26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Эстетические потребности, ценности и чувства.</w:t>
      </w:r>
    </w:p>
    <w:p w:rsidR="00A26B2B" w:rsidRPr="00A26B2B" w:rsidRDefault="00A26B2B" w:rsidP="00A26B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Уровень результатов. Система отслеживания и оценивания результатов</w:t>
      </w:r>
    </w:p>
    <w:p w:rsidR="00A26B2B" w:rsidRPr="00A26B2B" w:rsidRDefault="00A26B2B" w:rsidP="00A26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Первый уровень результатов</w:t>
      </w:r>
      <w:r w:rsidRPr="00A26B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предполагает приобретение школьниками социальных знаний, первичное понимание социальной реальности и повседневной жизни.</w:t>
      </w:r>
    </w:p>
    <w:p w:rsidR="00A26B2B" w:rsidRPr="00A26B2B" w:rsidRDefault="00A26B2B" w:rsidP="00A26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Второй уровень результатов</w:t>
      </w:r>
      <w:r w:rsidRPr="00A26B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предполагает получение школьниками опыта переживания и позитивного отношения к базовым ценностям общества.</w:t>
      </w:r>
    </w:p>
    <w:p w:rsidR="00A26B2B" w:rsidRPr="00A26B2B" w:rsidRDefault="00A26B2B" w:rsidP="00A26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Третий уровень результатов</w:t>
      </w:r>
      <w:r w:rsidRPr="00A26B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предполагает получение школьником опыта самостоятельного общественного действия.</w:t>
      </w:r>
    </w:p>
    <w:p w:rsidR="00A26B2B" w:rsidRPr="00A26B2B" w:rsidRDefault="00A26B2B" w:rsidP="00A26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Система отслеживания и  оценивания результатов обучения детей проходит через участие в выставках, конкурсах, праздниках.</w:t>
      </w:r>
    </w:p>
    <w:p w:rsidR="00A26B2B" w:rsidRPr="00A26B2B" w:rsidRDefault="00A26B2B" w:rsidP="00A26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B2B" w:rsidRPr="00A26B2B" w:rsidRDefault="00A26B2B" w:rsidP="00A26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</w:p>
    <w:p w:rsidR="00A26B2B" w:rsidRPr="00A26B2B" w:rsidRDefault="00A26B2B" w:rsidP="00A26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"/>
        <w:tblW w:w="0" w:type="auto"/>
        <w:tblInd w:w="502" w:type="dxa"/>
        <w:tblLayout w:type="fixed"/>
        <w:tblLook w:val="04A0" w:firstRow="1" w:lastRow="0" w:firstColumn="1" w:lastColumn="0" w:noHBand="0" w:noVBand="1"/>
      </w:tblPr>
      <w:tblGrid>
        <w:gridCol w:w="786"/>
        <w:gridCol w:w="2891"/>
        <w:gridCol w:w="1316"/>
        <w:gridCol w:w="4075"/>
      </w:tblGrid>
      <w:tr w:rsidR="00A26B2B" w:rsidRPr="00A26B2B" w:rsidTr="008D4585">
        <w:tc>
          <w:tcPr>
            <w:tcW w:w="78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разделы</w:t>
            </w:r>
          </w:p>
        </w:tc>
        <w:tc>
          <w:tcPr>
            <w:tcW w:w="131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075" w:type="dxa"/>
          </w:tcPr>
          <w:p w:rsidR="00A26B2B" w:rsidRPr="00A26B2B" w:rsidRDefault="00A26B2B" w:rsidP="00A26B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УУД</w:t>
            </w:r>
          </w:p>
        </w:tc>
      </w:tr>
      <w:tr w:rsidR="00A26B2B" w:rsidRPr="00A26B2B" w:rsidTr="008D4585">
        <w:tc>
          <w:tcPr>
            <w:tcW w:w="78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1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логического мышления, концентрации </w:t>
            </w: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внимания.</w:t>
            </w:r>
          </w:p>
        </w:tc>
        <w:tc>
          <w:tcPr>
            <w:tcW w:w="1316" w:type="dxa"/>
          </w:tcPr>
          <w:p w:rsidR="00A26B2B" w:rsidRPr="00A26B2B" w:rsidRDefault="00A26B2B" w:rsidP="00A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075" w:type="dxa"/>
            <w:vMerge w:val="restart"/>
          </w:tcPr>
          <w:p w:rsidR="00A26B2B" w:rsidRPr="00A26B2B" w:rsidRDefault="00A26B2B" w:rsidP="00A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УУД:</w:t>
            </w: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творческих заданий, подведение </w:t>
            </w: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итогов занятия (самооценка).</w:t>
            </w:r>
          </w:p>
          <w:p w:rsidR="00A26B2B" w:rsidRPr="00A26B2B" w:rsidRDefault="00A26B2B" w:rsidP="00A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таблицами, сравнение, отгадывание загадок, поиск лишнего, лабиринты, упорядочивание, «цепочки».</w:t>
            </w:r>
          </w:p>
          <w:p w:rsidR="00A26B2B" w:rsidRPr="00A26B2B" w:rsidRDefault="00A26B2B" w:rsidP="00A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 на развитие моторики, рисунки на сетке и клетчатой бумаге, «преднамеренные ошибки», решение проблем творческого характера.</w:t>
            </w:r>
          </w:p>
          <w:p w:rsidR="00A26B2B" w:rsidRPr="00A26B2B" w:rsidRDefault="00A26B2B" w:rsidP="00A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и загадки с неоднозначным ответом (учет разных мнений),  работа в парах и группах.</w:t>
            </w:r>
          </w:p>
        </w:tc>
      </w:tr>
      <w:tr w:rsidR="00A26B2B" w:rsidRPr="00A26B2B" w:rsidTr="008D4585">
        <w:tc>
          <w:tcPr>
            <w:tcW w:w="78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91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воображения.</w:t>
            </w:r>
          </w:p>
        </w:tc>
        <w:tc>
          <w:tcPr>
            <w:tcW w:w="1316" w:type="dxa"/>
          </w:tcPr>
          <w:p w:rsidR="00A26B2B" w:rsidRPr="00A26B2B" w:rsidRDefault="00A26B2B" w:rsidP="00A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5" w:type="dxa"/>
            <w:vMerge/>
          </w:tcPr>
          <w:p w:rsidR="00A26B2B" w:rsidRPr="00A26B2B" w:rsidRDefault="00A26B2B" w:rsidP="00A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B2B" w:rsidRPr="00A26B2B" w:rsidTr="008D4585">
        <w:tc>
          <w:tcPr>
            <w:tcW w:w="78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1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</w:tc>
        <w:tc>
          <w:tcPr>
            <w:tcW w:w="1316" w:type="dxa"/>
          </w:tcPr>
          <w:p w:rsidR="00A26B2B" w:rsidRPr="00A26B2B" w:rsidRDefault="00A26B2B" w:rsidP="00A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5" w:type="dxa"/>
            <w:vMerge/>
          </w:tcPr>
          <w:p w:rsidR="00A26B2B" w:rsidRPr="00A26B2B" w:rsidRDefault="00A26B2B" w:rsidP="00A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B2B" w:rsidRPr="00A26B2B" w:rsidTr="008D4585">
        <w:trPr>
          <w:trHeight w:val="1425"/>
        </w:trPr>
        <w:tc>
          <w:tcPr>
            <w:tcW w:w="78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1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деятельность.</w:t>
            </w:r>
          </w:p>
        </w:tc>
        <w:tc>
          <w:tcPr>
            <w:tcW w:w="1316" w:type="dxa"/>
          </w:tcPr>
          <w:p w:rsidR="00A26B2B" w:rsidRPr="00A26B2B" w:rsidRDefault="00A26B2B" w:rsidP="00A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5" w:type="dxa"/>
            <w:vMerge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B2B" w:rsidRPr="00A26B2B" w:rsidTr="008D4585">
        <w:tc>
          <w:tcPr>
            <w:tcW w:w="78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6" w:type="dxa"/>
          </w:tcPr>
          <w:p w:rsidR="00A26B2B" w:rsidRPr="00A26B2B" w:rsidRDefault="00A26B2B" w:rsidP="00A26B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75" w:type="dxa"/>
          </w:tcPr>
          <w:p w:rsidR="00A26B2B" w:rsidRPr="00A26B2B" w:rsidRDefault="00A26B2B" w:rsidP="00A26B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26B2B" w:rsidRPr="00A26B2B" w:rsidRDefault="00A26B2B" w:rsidP="00A26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B2B" w:rsidRPr="00A26B2B" w:rsidRDefault="00A26B2B" w:rsidP="00A26B2B">
      <w:pPr>
        <w:spacing w:after="0" w:line="240" w:lineRule="auto"/>
        <w:ind w:left="851" w:hanging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программы  </w:t>
      </w: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разделов, основные узловые моменты)</w:t>
      </w:r>
    </w:p>
    <w:p w:rsidR="00A26B2B" w:rsidRPr="00A26B2B" w:rsidRDefault="00A26B2B" w:rsidP="00A26B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классе в силу возрастных особенностей ребенку трудно долго удерживать внимание на однотипных заданиях, поэтому задания данной программы построены по принципу «спирали», то есть последовательность заданий разных видов деятельности повторяется с небольшими вариациями на каждом занятии, но сами задания различаются. При этом соблюдается принцип доступности и постепенного увеличения сложности.</w:t>
      </w:r>
    </w:p>
    <w:p w:rsidR="00A26B2B" w:rsidRPr="00A26B2B" w:rsidRDefault="00A26B2B" w:rsidP="00A26B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заданий:</w:t>
      </w:r>
    </w:p>
    <w:p w:rsidR="00A26B2B" w:rsidRPr="00A26B2B" w:rsidRDefault="00A26B2B" w:rsidP="00A26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динамические – развитие мелкой моторики рук, физические упражнения с элементами актерского мастерства и развитие речевого аппарата;</w:t>
      </w:r>
    </w:p>
    <w:p w:rsidR="00A26B2B" w:rsidRPr="00A26B2B" w:rsidRDefault="00A26B2B" w:rsidP="00A26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познавательно-логические;</w:t>
      </w:r>
    </w:p>
    <w:p w:rsidR="00A26B2B" w:rsidRPr="00A26B2B" w:rsidRDefault="00A26B2B" w:rsidP="00A26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коммуникативные.</w:t>
      </w:r>
    </w:p>
    <w:p w:rsidR="00A26B2B" w:rsidRPr="00A26B2B" w:rsidRDefault="00A26B2B" w:rsidP="00A26B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Динамические </w:t>
      </w: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паузы позволяют создать положительный эмоциональный фон, повысить скорость психомоторных процессов, развивают двигательные способности ребенка.</w:t>
      </w:r>
    </w:p>
    <w:p w:rsidR="00A26B2B" w:rsidRPr="00A26B2B" w:rsidRDefault="00A26B2B" w:rsidP="00A26B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Познавательно-логические</w:t>
      </w: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формируют универсальные учебные действия, развивают внимание, память, воображение, дают опыт поиска новых решений в необычных ситуациях.</w:t>
      </w:r>
    </w:p>
    <w:p w:rsidR="00A26B2B" w:rsidRPr="00A26B2B" w:rsidRDefault="00A26B2B" w:rsidP="00A26B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Игровые</w:t>
      </w: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позволяют развивать коммуникативные способности.</w:t>
      </w:r>
    </w:p>
    <w:p w:rsidR="00A26B2B" w:rsidRPr="00A26B2B" w:rsidRDefault="00A26B2B" w:rsidP="00A26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проведения занятий</w:t>
      </w:r>
    </w:p>
    <w:p w:rsidR="00A26B2B" w:rsidRPr="00A26B2B" w:rsidRDefault="00A26B2B" w:rsidP="00A26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Групповая, индивидуальная, интегрированная.</w:t>
      </w:r>
    </w:p>
    <w:p w:rsidR="00A26B2B" w:rsidRPr="00A26B2B" w:rsidRDefault="00A26B2B" w:rsidP="00A26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 программы</w:t>
      </w:r>
    </w:p>
    <w:p w:rsidR="00A26B2B" w:rsidRPr="00A26B2B" w:rsidRDefault="00A26B2B" w:rsidP="00A26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</w:t>
      </w:r>
    </w:p>
    <w:p w:rsidR="00A26B2B" w:rsidRPr="00A26B2B" w:rsidRDefault="00A26B2B" w:rsidP="00A2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проводит руководитель занятий внеурочной деятельности: в 1а,1б,1в,1г,1д  - учитель начальных классов </w:t>
      </w:r>
      <w:proofErr w:type="spellStart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Милык</w:t>
      </w:r>
      <w:proofErr w:type="spellEnd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Николаевна (первая квалификационная категория).</w:t>
      </w:r>
    </w:p>
    <w:p w:rsidR="00A26B2B" w:rsidRPr="00A26B2B" w:rsidRDefault="00A26B2B" w:rsidP="00A26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обеспечение</w:t>
      </w:r>
    </w:p>
    <w:p w:rsidR="00A26B2B" w:rsidRPr="00A26B2B" w:rsidRDefault="00A26B2B" w:rsidP="00A26B2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программа.</w:t>
      </w:r>
    </w:p>
    <w:p w:rsidR="00A26B2B" w:rsidRPr="00A26B2B" w:rsidRDefault="00A26B2B" w:rsidP="00A26B2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Поурочные разработки для учителя.</w:t>
      </w:r>
    </w:p>
    <w:p w:rsidR="00A26B2B" w:rsidRPr="00A26B2B" w:rsidRDefault="00A26B2B" w:rsidP="00A26B2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рабочие тетради для учеников.</w:t>
      </w:r>
    </w:p>
    <w:p w:rsidR="00A26B2B" w:rsidRPr="00A26B2B" w:rsidRDefault="00A26B2B" w:rsidP="00A26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 техническое   обеспечение</w:t>
      </w:r>
    </w:p>
    <w:p w:rsidR="00A26B2B" w:rsidRPr="00A26B2B" w:rsidRDefault="00A26B2B" w:rsidP="00A26B2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оформления и детского творчества.</w:t>
      </w:r>
    </w:p>
    <w:p w:rsidR="00A26B2B" w:rsidRPr="00A26B2B" w:rsidRDefault="00A26B2B" w:rsidP="00A26B2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Канцелярские принадлежности: цветные карандаши, ручки, белая и цветная бумага, клей, ножницы.</w:t>
      </w:r>
    </w:p>
    <w:p w:rsidR="00A26B2B" w:rsidRPr="00A26B2B" w:rsidRDefault="00A26B2B" w:rsidP="00A26B2B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26B2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Технические  средства: компьютер,  проектор.</w:t>
      </w:r>
    </w:p>
    <w:p w:rsidR="00A26B2B" w:rsidRPr="00A26B2B" w:rsidRDefault="00A26B2B" w:rsidP="00A2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B2B" w:rsidRPr="00A26B2B" w:rsidRDefault="00A26B2B" w:rsidP="00A26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Информационно-методическое обеспечение</w:t>
      </w:r>
    </w:p>
    <w:p w:rsidR="00A26B2B" w:rsidRPr="00A26B2B" w:rsidRDefault="00A26B2B" w:rsidP="00A26B2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Коннова</w:t>
      </w:r>
      <w:proofErr w:type="spellEnd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 РОСТ: развитие, общение, самооценка, творчество. Курс внеурочной деятельности. 1-й класс: пособие для учителей и родителей. – Ростов н</w:t>
      </w:r>
      <w:proofErr w:type="gramStart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/Д</w:t>
      </w:r>
      <w:proofErr w:type="gramEnd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Легион, 2013. </w:t>
      </w:r>
    </w:p>
    <w:p w:rsidR="00A26B2B" w:rsidRPr="00A26B2B" w:rsidRDefault="00A26B2B" w:rsidP="00A26B2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Гвоздева Е., Плотникова Н. Волшебные лабиринты. – М.: Речь, 2011</w:t>
      </w:r>
    </w:p>
    <w:p w:rsidR="00A26B2B" w:rsidRPr="00A26B2B" w:rsidRDefault="00A26B2B" w:rsidP="00A26B2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Гурьев А. Большая книга игр и головоломок для умного ребенка. – М.: </w:t>
      </w:r>
      <w:proofErr w:type="spellStart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Ридерз</w:t>
      </w:r>
      <w:proofErr w:type="spellEnd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Дайджест, 2008.</w:t>
      </w:r>
    </w:p>
    <w:p w:rsidR="00A26B2B" w:rsidRPr="00A26B2B" w:rsidRDefault="00A26B2B" w:rsidP="00A26B2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Надеждина В. </w:t>
      </w:r>
      <w:proofErr w:type="spellStart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Танграм</w:t>
      </w:r>
      <w:proofErr w:type="spellEnd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1000+1 фигура. – Минск: </w:t>
      </w:r>
      <w:proofErr w:type="spellStart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Харвест</w:t>
      </w:r>
      <w:proofErr w:type="spellEnd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2007.</w:t>
      </w:r>
    </w:p>
    <w:p w:rsidR="00A26B2B" w:rsidRPr="00A26B2B" w:rsidRDefault="00A26B2B" w:rsidP="00A26B2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Перельман Я.И. Веселые задачки и головоломки. М.: АСТ, 2010.</w:t>
      </w:r>
    </w:p>
    <w:p w:rsidR="00A26B2B" w:rsidRPr="00A26B2B" w:rsidRDefault="00A26B2B" w:rsidP="00A26B2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Тюлле</w:t>
      </w:r>
      <w:proofErr w:type="spellEnd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Эрве</w:t>
      </w:r>
      <w:proofErr w:type="spellEnd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Каляки-маляки</w:t>
      </w:r>
      <w:proofErr w:type="spellEnd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М., 2012.</w:t>
      </w:r>
    </w:p>
    <w:p w:rsidR="00A26B2B" w:rsidRPr="00A26B2B" w:rsidRDefault="00A26B2B" w:rsidP="00A26B2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Федин С. В стране головоломок. Магические квадраты, игры со словами, числовые ребусы, кроссворды, лабиринты. – М.: </w:t>
      </w:r>
      <w:proofErr w:type="spellStart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Ридерз</w:t>
      </w:r>
      <w:proofErr w:type="spellEnd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Дайджест, 2008.</w:t>
      </w:r>
    </w:p>
    <w:p w:rsidR="00A26B2B" w:rsidRPr="00A26B2B" w:rsidRDefault="00A26B2B" w:rsidP="00A26B2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Воробьева Т.А., </w:t>
      </w:r>
      <w:proofErr w:type="spellStart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Крупенчук</w:t>
      </w:r>
      <w:proofErr w:type="spellEnd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О.И. Логопедические упражнения. Артикуляционная гимнастика. – СПб</w:t>
      </w:r>
      <w:proofErr w:type="gramStart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Издательский Дом «Литера», 2010.</w:t>
      </w:r>
    </w:p>
    <w:p w:rsidR="00AD6619" w:rsidRDefault="00A26B2B" w:rsidP="00A26B2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Единая коллекция цифровых образовательных ресурсов </w:t>
      </w:r>
      <w:hyperlink r:id="rId8" w:history="1">
        <w:r w:rsidRPr="00A26B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http://school-collection.edu.ru/</w:t>
        </w:r>
      </w:hyperlink>
    </w:p>
    <w:p w:rsidR="00A26B2B" w:rsidRPr="00A26B2B" w:rsidRDefault="00A26B2B" w:rsidP="00AD66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6B2B" w:rsidRPr="00A26B2B" w:rsidRDefault="00A26B2B" w:rsidP="00A26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</w:t>
      </w:r>
    </w:p>
    <w:p w:rsidR="00A26B2B" w:rsidRPr="00A26B2B" w:rsidRDefault="00A26B2B" w:rsidP="00A26B2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Первый уровень результатов - </w:t>
      </w: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приобретение первоклассниками новых знаний, опыта решения творческих и проектных задач по различным направлениям.  Результат выражается в умении поэтапно решать творческие и проектные задачи.</w:t>
      </w:r>
    </w:p>
    <w:p w:rsidR="00A26B2B" w:rsidRPr="00A26B2B" w:rsidRDefault="00A26B2B" w:rsidP="00A26B2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Второй уровень результатов - </w:t>
      </w: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позитивное отношение детей к базовым ценностям общества, в частности к образованию и самообразованию.  Результат проявляется в приобретении опыта самостоятельного поиска, систематизации и оформлении интересующей информации.</w:t>
      </w:r>
    </w:p>
    <w:p w:rsidR="00A26B2B" w:rsidRPr="00A26B2B" w:rsidRDefault="00A26B2B" w:rsidP="00A26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Третий уровень результатов - </w:t>
      </w: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получение школьниками самостоятельного теоретического и практического  опыта. Проявляется в участии школьников в реализации творческих, исследовательских, социальных проектов по самостоятельно выбранному направлению.</w:t>
      </w:r>
    </w:p>
    <w:p w:rsidR="00A26B2B" w:rsidRPr="00A26B2B" w:rsidRDefault="00A26B2B" w:rsidP="00A26B2B">
      <w:pPr>
        <w:spacing w:after="0" w:line="240" w:lineRule="auto"/>
        <w:ind w:left="851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Отражение своих достижений в портфолио школьника.</w:t>
      </w:r>
    </w:p>
    <w:p w:rsidR="00A26B2B" w:rsidRPr="00A26B2B" w:rsidRDefault="00A26B2B" w:rsidP="00A2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B2B" w:rsidRPr="00A26B2B" w:rsidRDefault="00A26B2B" w:rsidP="00A26B2B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– тематическое планирование</w:t>
      </w:r>
    </w:p>
    <w:p w:rsidR="00A26B2B" w:rsidRPr="00A26B2B" w:rsidRDefault="00A26B2B" w:rsidP="00A26B2B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487"/>
        <w:gridCol w:w="4888"/>
        <w:gridCol w:w="1255"/>
        <w:gridCol w:w="1401"/>
        <w:gridCol w:w="1539"/>
      </w:tblGrid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06" w:type="dxa"/>
            <w:vAlign w:val="center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проведение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уровня развития восприятия, воображения, внимания, памяти и мышления.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01.09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01.09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02.09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03.09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04.09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01.09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01.09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–0 2.09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–03.09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04.09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концентрации внимания. Развитие мышления.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задачи.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08.09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08.09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09.09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1а – 10.09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1б – 11.09 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08.09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–08.09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09.09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1а – 10.09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1б – 11.09 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аналитических способностей. Совершенствование мыслительных операций.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15.09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15.09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16.09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1а – 17.09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18.09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15.09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15.09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16.09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1а – 17.09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18.09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зрительной памяти. Развитие мышления.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карты.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1г – 22.09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22.09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23.09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1а – 24.09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25.09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1г – 22.09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22.09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23.09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1а – 24.09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1б – 25.09 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концентрации внимания. Развитие мышления.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закономерностей.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29.09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29.09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30.09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–01.10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–02.10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29.09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29.09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30.09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–01.10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–02.10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работ в технике рваной аппликации.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Бумажная мозаика.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–06.10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06.10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07.10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08.10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09.10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06.10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06.10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07.10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08.10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09.10</w:t>
            </w:r>
          </w:p>
        </w:tc>
      </w:tr>
      <w:tr w:rsidR="00A26B2B" w:rsidRPr="00A26B2B" w:rsidTr="008D4585">
        <w:trPr>
          <w:trHeight w:val="1136"/>
        </w:trPr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в технике рваной аппликации.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13.10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13.10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1в – 14.10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1а – 15.10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1б – 16.10 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13.10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13.10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1в – 14.10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1а – 15.10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16.10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воображения.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Помоги художнику.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20.10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20.10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21.10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22.10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23.10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20.10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20.10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21.10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22.10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23.10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аналитических способностей. Совершенствование мыслительных операций. </w:t>
            </w:r>
          </w:p>
          <w:p w:rsidR="00A26B2B" w:rsidRPr="00A26B2B" w:rsidRDefault="00A26B2B" w:rsidP="00A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Звездные войны.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27.10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27.10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1в – 28.10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1а – 29.10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30.10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27.10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27.10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1в – 28.10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1а – 29.10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30.10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концентрации внимания. Развитие мышления.</w:t>
            </w:r>
          </w:p>
          <w:p w:rsidR="00A26B2B" w:rsidRPr="00A26B2B" w:rsidRDefault="00A26B2B" w:rsidP="00A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Путаница.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10.11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10.11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11.11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12.11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13.11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10.11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10.11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11.11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12.11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13.11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зрительной памяти. Развитие мышления.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Шифровка.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17.11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17.11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18.11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19.11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20.11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17.11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17.11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18.11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19.11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20.11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концентрации внимания. Развитие мышления.</w:t>
            </w:r>
          </w:p>
          <w:p w:rsidR="00A26B2B" w:rsidRPr="00A26B2B" w:rsidRDefault="00A26B2B" w:rsidP="00A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Орнамент на клетчатой бумаге.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24.11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24.11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25.11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26.11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27.11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24.11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- 24.11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25.11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26.11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27.11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объемных поделок из бумаги.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01.12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01.12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–02.12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03.12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04.12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01.12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01.12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02.12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03.12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–04.12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по изготовлению новогодних украшений из бумаги.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08.12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08.12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09.12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10.12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11.12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08.12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08.12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09.12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10.12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11.12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аналитических способностей. Совершенствование мыслительных операций.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 соответствия.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15.12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15.12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16.12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17.12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18.12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15.12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15.12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16.12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17.12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18.12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воображения.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Поиграем с пальчиками.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22.12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22.12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1в – 23.12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24.12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25.12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22.12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22.12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1в – 23.12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24.12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25.12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концентрации внимания. Развитие мышления.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задачи.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12.01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12.01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1в – 13.01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1а – 14.01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15.01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12.01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12.01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1в – 13.01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1а – 14.01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15.01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зрительной памяти. Развитие мышления.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Магические квадраты.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19.01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19.01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20.01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21.01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22.01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19.01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19.01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20.01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21.01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22.01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аналитических способностей. Совершенствование мыслительных операций.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 закономерность.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26.01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1д – 26.01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1в – 27.01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1а – 28.01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29.01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26.01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1д – 26.01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1в – 27.01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1а – 28.01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29.01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концентрации внимания. Развитие мышления.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02.02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02.02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03.02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04.02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05.02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02.02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02.02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03.02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04.02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05.02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 Изготовление цветов и декоративных композиций из бумаги.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16.02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1д – 16.02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17.02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1а – 18.02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19.02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16.02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1д – 16.02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17.02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1а – 18.02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19.02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групповая работа по изготовлению декоративных композиций из бумаги.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23.02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1д – 23.02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24.02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25.02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26.02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23.02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1д – 23.02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24.02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25.02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26.02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аналитических способностей. Совершенствование мыслительных операций.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по порядку. Установление соответствия.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–02.03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1д – 02.03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03.03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1а – 04.03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1б – 05.03 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02.03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1д –02.03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03.03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1а – 04.03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05.03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концентрации внимания. Развитие мышления.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сетке из точек.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09.03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09.03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10.03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11.03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1б – 12.03 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–09.03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09.03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10.03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11.03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12.03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зрительной памяти. Развитие мышления.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Лестница слов.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1г – 16.03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16.03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1в – 17.03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18.03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19.03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1г – 16.03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16.03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1в – 17.03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18.03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19.03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концентрации внимания. Развитие мышления.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Цепочки слов.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6.04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6.04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7.04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1.04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2.04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31.03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31.03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7.04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1.04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2.04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аналитических способностей. Совершенствование мыслительных операций.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 лишнее.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1г – 13.04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13.04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1в – 14.04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08.04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09.04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1г – 13.04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13.04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1в – 14.04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08.04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09.04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концентрации внимания. Развитие мышления.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 таблицу.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20.04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20.04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21.04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15.04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16.04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20.04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20.04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21.04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15.04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16.04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зрительной памяти. Развитие мышления.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 и раскрась план комнаты.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27.04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27.04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28.04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22.04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23.04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27.04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27.04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28.04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22.04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23.04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аналитических способностей. Совершенствование мыслительных операций.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Гонки по бездорожью.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04.05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04.05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05.05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1а – 29.04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30.04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04.05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04.05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05.05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1а – 29.04 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30.04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Конструирование. Изготовление простейших многогранников.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11.05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11.05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12.05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06.05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07.05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11.05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11.05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12.05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06.05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07.05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групповая работа по конструированию. Создание макета из простейших фигур.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18.05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18.05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19.05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13.05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14.05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18.05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18.05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19.05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13.05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14.05</w:t>
            </w:r>
          </w:p>
        </w:tc>
      </w:tr>
      <w:tr w:rsidR="00A26B2B" w:rsidRPr="00A26B2B" w:rsidTr="008D4585">
        <w:tc>
          <w:tcPr>
            <w:tcW w:w="48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0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развития воображения, внимания, памяти и мышления на конец года.</w:t>
            </w:r>
          </w:p>
        </w:tc>
        <w:tc>
          <w:tcPr>
            <w:tcW w:w="1276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25.05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25.05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26.05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20.05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21.05</w:t>
            </w:r>
          </w:p>
        </w:tc>
        <w:tc>
          <w:tcPr>
            <w:tcW w:w="1429" w:type="dxa"/>
          </w:tcPr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 – 25.05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 – 25.05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26.05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20.05</w:t>
            </w:r>
          </w:p>
          <w:p w:rsidR="00A26B2B" w:rsidRPr="00A26B2B" w:rsidRDefault="00A26B2B" w:rsidP="00A26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– 21.05</w:t>
            </w:r>
          </w:p>
        </w:tc>
      </w:tr>
    </w:tbl>
    <w:p w:rsidR="00A26B2B" w:rsidRPr="00A26B2B" w:rsidRDefault="00A26B2B" w:rsidP="00A26B2B">
      <w:p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sectPr w:rsidR="00A26B2B" w:rsidRPr="00A26B2B">
          <w:headerReference w:type="default" r:id="rId9"/>
          <w:footerReference w:type="even" r:id="rId10"/>
          <w:footerReference w:type="default" r:id="rId11"/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:rsidR="00FE6FE6" w:rsidRDefault="00FE6FE6"/>
    <w:sectPr w:rsidR="00FE6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2F0" w:rsidRDefault="009A52F0" w:rsidP="00A26B2B">
      <w:pPr>
        <w:spacing w:after="0" w:line="240" w:lineRule="auto"/>
      </w:pPr>
      <w:r>
        <w:separator/>
      </w:r>
    </w:p>
  </w:endnote>
  <w:endnote w:type="continuationSeparator" w:id="0">
    <w:p w:rsidR="009A52F0" w:rsidRDefault="009A52F0" w:rsidP="00A2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539" w:rsidRDefault="00A26B2B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46539" w:rsidRDefault="009A52F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824120"/>
      <w:docPartObj>
        <w:docPartGallery w:val="Page Numbers (Bottom of Page)"/>
        <w:docPartUnique/>
      </w:docPartObj>
    </w:sdtPr>
    <w:sdtEndPr/>
    <w:sdtContent>
      <w:p w:rsidR="00646539" w:rsidRDefault="00A26B2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61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46539" w:rsidRDefault="009A52F0">
    <w:pPr>
      <w:pStyle w:val="ac"/>
      <w:ind w:right="360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2F0" w:rsidRDefault="009A52F0" w:rsidP="00A26B2B">
      <w:pPr>
        <w:spacing w:after="0" w:line="240" w:lineRule="auto"/>
      </w:pPr>
      <w:r>
        <w:separator/>
      </w:r>
    </w:p>
  </w:footnote>
  <w:footnote w:type="continuationSeparator" w:id="0">
    <w:p w:rsidR="009A52F0" w:rsidRDefault="009A52F0" w:rsidP="00A2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539" w:rsidRDefault="009A52F0">
    <w:pPr>
      <w:pStyle w:val="aa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32F6"/>
    <w:multiLevelType w:val="hybridMultilevel"/>
    <w:tmpl w:val="8A0EC78C"/>
    <w:lvl w:ilvl="0" w:tplc="0054F1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B28F9"/>
    <w:multiLevelType w:val="hybridMultilevel"/>
    <w:tmpl w:val="23EA1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3377A"/>
    <w:multiLevelType w:val="hybridMultilevel"/>
    <w:tmpl w:val="21365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90A1E"/>
    <w:multiLevelType w:val="hybridMultilevel"/>
    <w:tmpl w:val="07D6F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B6341"/>
    <w:multiLevelType w:val="hybridMultilevel"/>
    <w:tmpl w:val="95C40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9A"/>
    <w:rsid w:val="00333405"/>
    <w:rsid w:val="0068279A"/>
    <w:rsid w:val="00932878"/>
    <w:rsid w:val="009A52F0"/>
    <w:rsid w:val="00A26B2B"/>
    <w:rsid w:val="00AD6619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26B2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26B2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6B2B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26B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26B2B"/>
  </w:style>
  <w:style w:type="paragraph" w:styleId="10">
    <w:name w:val="toc 1"/>
    <w:basedOn w:val="a"/>
    <w:next w:val="a"/>
    <w:autoRedefine/>
    <w:uiPriority w:val="39"/>
    <w:semiHidden/>
    <w:qFormat/>
    <w:rsid w:val="00A26B2B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A26B2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A26B2B"/>
    <w:pPr>
      <w:spacing w:after="100"/>
      <w:ind w:left="440"/>
    </w:pPr>
    <w:rPr>
      <w:rFonts w:eastAsiaTheme="minorEastAsia"/>
      <w:lang w:eastAsia="ru-RU"/>
    </w:rPr>
  </w:style>
  <w:style w:type="paragraph" w:styleId="a3">
    <w:name w:val="Balloon Text"/>
    <w:basedOn w:val="a"/>
    <w:link w:val="a4"/>
    <w:semiHidden/>
    <w:unhideWhenUsed/>
    <w:rsid w:val="00A26B2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A26B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26B2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rsid w:val="00A2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26B2B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List"/>
    <w:basedOn w:val="a"/>
    <w:rsid w:val="00A26B2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26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A26B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A26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A26B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A26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A26B2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e">
    <w:name w:val="Hyperlink"/>
    <w:unhideWhenUsed/>
    <w:rsid w:val="00A26B2B"/>
    <w:rPr>
      <w:color w:val="0000FF"/>
      <w:u w:val="single"/>
    </w:rPr>
  </w:style>
  <w:style w:type="character" w:styleId="af">
    <w:name w:val="Strong"/>
    <w:qFormat/>
    <w:rsid w:val="00A26B2B"/>
    <w:rPr>
      <w:b/>
      <w:bCs/>
    </w:rPr>
  </w:style>
  <w:style w:type="character" w:customStyle="1" w:styleId="apple-converted-space">
    <w:name w:val="apple-converted-space"/>
    <w:basedOn w:val="a0"/>
    <w:rsid w:val="00A26B2B"/>
  </w:style>
  <w:style w:type="paragraph" w:customStyle="1" w:styleId="body">
    <w:name w:val="body"/>
    <w:basedOn w:val="a"/>
    <w:rsid w:val="00A2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A26B2B"/>
  </w:style>
  <w:style w:type="paragraph" w:customStyle="1" w:styleId="western">
    <w:name w:val="western"/>
    <w:basedOn w:val="a"/>
    <w:rsid w:val="00A26B2B"/>
    <w:pPr>
      <w:spacing w:before="100" w:beforeAutospacing="1" w:after="115"/>
    </w:pPr>
    <w:rPr>
      <w:rFonts w:ascii="Calibri" w:eastAsia="Times New Roman" w:hAnsi="Calibri" w:cs="Calibri"/>
      <w:color w:val="000000"/>
      <w:lang w:eastAsia="ru-RU"/>
    </w:rPr>
  </w:style>
  <w:style w:type="numbering" w:customStyle="1" w:styleId="110">
    <w:name w:val="Нет списка11"/>
    <w:next w:val="a2"/>
    <w:semiHidden/>
    <w:unhideWhenUsed/>
    <w:rsid w:val="00A26B2B"/>
  </w:style>
  <w:style w:type="table" w:customStyle="1" w:styleId="12">
    <w:name w:val="Сетка таблицы1"/>
    <w:basedOn w:val="a1"/>
    <w:next w:val="a9"/>
    <w:rsid w:val="00A26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A26B2B"/>
  </w:style>
  <w:style w:type="paragraph" w:styleId="af1">
    <w:name w:val="Document Map"/>
    <w:basedOn w:val="a"/>
    <w:link w:val="af2"/>
    <w:uiPriority w:val="99"/>
    <w:semiHidden/>
    <w:unhideWhenUsed/>
    <w:rsid w:val="00A26B2B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A26B2B"/>
    <w:rPr>
      <w:rFonts w:ascii="Tahoma" w:eastAsia="Calibri" w:hAnsi="Tahoma" w:cs="Times New Roman"/>
      <w:sz w:val="16"/>
      <w:szCs w:val="16"/>
      <w:lang w:eastAsia="ru-RU"/>
    </w:rPr>
  </w:style>
  <w:style w:type="table" w:customStyle="1" w:styleId="23">
    <w:name w:val="Сетка таблицы2"/>
    <w:basedOn w:val="a1"/>
    <w:next w:val="a9"/>
    <w:rsid w:val="00A26B2B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A26B2B"/>
  </w:style>
  <w:style w:type="character" w:styleId="af3">
    <w:name w:val="Emphasis"/>
    <w:qFormat/>
    <w:rsid w:val="00A26B2B"/>
    <w:rPr>
      <w:i/>
      <w:iCs/>
    </w:rPr>
  </w:style>
  <w:style w:type="table" w:customStyle="1" w:styleId="33">
    <w:name w:val="Сетка таблицы3"/>
    <w:basedOn w:val="a1"/>
    <w:next w:val="a9"/>
    <w:uiPriority w:val="59"/>
    <w:rsid w:val="00A26B2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A26B2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unhideWhenUsed/>
    <w:rsid w:val="00A26B2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A26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?????????? ???????"/>
    <w:basedOn w:val="a"/>
    <w:rsid w:val="00A26B2B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paragraph" w:customStyle="1" w:styleId="Style2">
    <w:name w:val="Style2"/>
    <w:basedOn w:val="a"/>
    <w:rsid w:val="00A26B2B"/>
    <w:pPr>
      <w:widowControl w:val="0"/>
      <w:autoSpaceDE w:val="0"/>
      <w:autoSpaceDN w:val="0"/>
      <w:adjustRightInd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rsid w:val="00A26B2B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rsid w:val="00A26B2B"/>
    <w:rPr>
      <w:rFonts w:ascii="Arial Unicode MS" w:eastAsia="Arial Unicode MS" w:cs="Arial Unicode MS"/>
      <w:spacing w:val="-10"/>
      <w:sz w:val="20"/>
      <w:szCs w:val="20"/>
    </w:rPr>
  </w:style>
  <w:style w:type="character" w:customStyle="1" w:styleId="FontStyle56">
    <w:name w:val="Font Style56"/>
    <w:rsid w:val="00A26B2B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61">
    <w:name w:val="Font Style61"/>
    <w:rsid w:val="00A26B2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1">
    <w:name w:val="Font Style71"/>
    <w:rsid w:val="00A26B2B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5">
    <w:name w:val="Style5"/>
    <w:basedOn w:val="a"/>
    <w:rsid w:val="00A26B2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A26B2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9">
    <w:name w:val="Font Style49"/>
    <w:rsid w:val="00A26B2B"/>
    <w:rPr>
      <w:rFonts w:ascii="Times New Roman" w:hAnsi="Times New Roman" w:cs="Times New Roman"/>
      <w:sz w:val="20"/>
      <w:szCs w:val="20"/>
    </w:rPr>
  </w:style>
  <w:style w:type="character" w:customStyle="1" w:styleId="FontStyle83">
    <w:name w:val="Font Style83"/>
    <w:rsid w:val="00A26B2B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04">
    <w:name w:val="Font Style104"/>
    <w:rsid w:val="00A26B2B"/>
    <w:rPr>
      <w:rFonts w:ascii="Times New Roman" w:hAnsi="Times New Roman" w:cs="Times New Roman"/>
      <w:sz w:val="18"/>
      <w:szCs w:val="18"/>
    </w:rPr>
  </w:style>
  <w:style w:type="paragraph" w:customStyle="1" w:styleId="FR2">
    <w:name w:val="FR2"/>
    <w:rsid w:val="00A26B2B"/>
    <w:pPr>
      <w:widowControl w:val="0"/>
      <w:spacing w:after="0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5">
    <w:name w:val="Сетка таблицы5"/>
    <w:basedOn w:val="a1"/>
    <w:next w:val="a9"/>
    <w:uiPriority w:val="59"/>
    <w:rsid w:val="00A26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A26B2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26B2B"/>
  </w:style>
  <w:style w:type="character" w:customStyle="1" w:styleId="c26">
    <w:name w:val="c26"/>
    <w:basedOn w:val="a0"/>
    <w:rsid w:val="00A26B2B"/>
  </w:style>
  <w:style w:type="paragraph" w:customStyle="1" w:styleId="c23">
    <w:name w:val="c23"/>
    <w:basedOn w:val="a"/>
    <w:rsid w:val="00A26B2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A26B2B"/>
  </w:style>
  <w:style w:type="paragraph" w:customStyle="1" w:styleId="c1">
    <w:name w:val="c1"/>
    <w:basedOn w:val="a"/>
    <w:rsid w:val="00A26B2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26B2B"/>
  </w:style>
  <w:style w:type="paragraph" w:styleId="34">
    <w:name w:val="Body Text 3"/>
    <w:basedOn w:val="a"/>
    <w:link w:val="35"/>
    <w:semiHidden/>
    <w:rsid w:val="00A26B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A26B2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40">
    <w:name w:val="Нет списка4"/>
    <w:next w:val="a2"/>
    <w:uiPriority w:val="99"/>
    <w:semiHidden/>
    <w:unhideWhenUsed/>
    <w:rsid w:val="00A26B2B"/>
  </w:style>
  <w:style w:type="paragraph" w:customStyle="1" w:styleId="af7">
    <w:name w:val="Стиль"/>
    <w:rsid w:val="00A26B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paragraph" w:customStyle="1" w:styleId="13">
    <w:name w:val="1 текст"/>
    <w:basedOn w:val="a"/>
    <w:link w:val="14"/>
    <w:rsid w:val="00A26B2B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1 текст Знак"/>
    <w:link w:val="13"/>
    <w:rsid w:val="00A26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A2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0">
    <w:name w:val="Нет списка5"/>
    <w:next w:val="a2"/>
    <w:semiHidden/>
    <w:unhideWhenUsed/>
    <w:rsid w:val="00A26B2B"/>
  </w:style>
  <w:style w:type="table" w:customStyle="1" w:styleId="6">
    <w:name w:val="Сетка таблицы6"/>
    <w:basedOn w:val="a1"/>
    <w:next w:val="a9"/>
    <w:rsid w:val="00A26B2B"/>
    <w:pPr>
      <w:spacing w:after="0" w:line="240" w:lineRule="auto"/>
      <w:ind w:firstLine="539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A26B2B"/>
    <w:pPr>
      <w:spacing w:after="0" w:line="360" w:lineRule="auto"/>
      <w:ind w:left="720" w:firstLine="708"/>
      <w:contextualSpacing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f8">
    <w:name w:val="FollowedHyperlink"/>
    <w:basedOn w:val="a0"/>
    <w:uiPriority w:val="99"/>
    <w:semiHidden/>
    <w:unhideWhenUsed/>
    <w:rsid w:val="00A26B2B"/>
    <w:rPr>
      <w:color w:val="800080" w:themeColor="followedHyperlink"/>
      <w:u w:val="single"/>
    </w:rPr>
  </w:style>
  <w:style w:type="paragraph" w:customStyle="1" w:styleId="36">
    <w:name w:val="Заголовок 3+"/>
    <w:basedOn w:val="a"/>
    <w:rsid w:val="00A26B2B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9">
    <w:name w:val="Title"/>
    <w:basedOn w:val="a"/>
    <w:link w:val="afa"/>
    <w:qFormat/>
    <w:rsid w:val="00A26B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a">
    <w:name w:val="Название Знак"/>
    <w:basedOn w:val="a0"/>
    <w:link w:val="af9"/>
    <w:rsid w:val="00A26B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26B2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26B2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6B2B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26B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26B2B"/>
  </w:style>
  <w:style w:type="paragraph" w:styleId="10">
    <w:name w:val="toc 1"/>
    <w:basedOn w:val="a"/>
    <w:next w:val="a"/>
    <w:autoRedefine/>
    <w:uiPriority w:val="39"/>
    <w:semiHidden/>
    <w:qFormat/>
    <w:rsid w:val="00A26B2B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A26B2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A26B2B"/>
    <w:pPr>
      <w:spacing w:after="100"/>
      <w:ind w:left="440"/>
    </w:pPr>
    <w:rPr>
      <w:rFonts w:eastAsiaTheme="minorEastAsia"/>
      <w:lang w:eastAsia="ru-RU"/>
    </w:rPr>
  </w:style>
  <w:style w:type="paragraph" w:styleId="a3">
    <w:name w:val="Balloon Text"/>
    <w:basedOn w:val="a"/>
    <w:link w:val="a4"/>
    <w:semiHidden/>
    <w:unhideWhenUsed/>
    <w:rsid w:val="00A26B2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A26B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26B2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rsid w:val="00A2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26B2B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List"/>
    <w:basedOn w:val="a"/>
    <w:rsid w:val="00A26B2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26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A26B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A26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A26B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A26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A26B2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e">
    <w:name w:val="Hyperlink"/>
    <w:unhideWhenUsed/>
    <w:rsid w:val="00A26B2B"/>
    <w:rPr>
      <w:color w:val="0000FF"/>
      <w:u w:val="single"/>
    </w:rPr>
  </w:style>
  <w:style w:type="character" w:styleId="af">
    <w:name w:val="Strong"/>
    <w:qFormat/>
    <w:rsid w:val="00A26B2B"/>
    <w:rPr>
      <w:b/>
      <w:bCs/>
    </w:rPr>
  </w:style>
  <w:style w:type="character" w:customStyle="1" w:styleId="apple-converted-space">
    <w:name w:val="apple-converted-space"/>
    <w:basedOn w:val="a0"/>
    <w:rsid w:val="00A26B2B"/>
  </w:style>
  <w:style w:type="paragraph" w:customStyle="1" w:styleId="body">
    <w:name w:val="body"/>
    <w:basedOn w:val="a"/>
    <w:rsid w:val="00A2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A26B2B"/>
  </w:style>
  <w:style w:type="paragraph" w:customStyle="1" w:styleId="western">
    <w:name w:val="western"/>
    <w:basedOn w:val="a"/>
    <w:rsid w:val="00A26B2B"/>
    <w:pPr>
      <w:spacing w:before="100" w:beforeAutospacing="1" w:after="115"/>
    </w:pPr>
    <w:rPr>
      <w:rFonts w:ascii="Calibri" w:eastAsia="Times New Roman" w:hAnsi="Calibri" w:cs="Calibri"/>
      <w:color w:val="000000"/>
      <w:lang w:eastAsia="ru-RU"/>
    </w:rPr>
  </w:style>
  <w:style w:type="numbering" w:customStyle="1" w:styleId="110">
    <w:name w:val="Нет списка11"/>
    <w:next w:val="a2"/>
    <w:semiHidden/>
    <w:unhideWhenUsed/>
    <w:rsid w:val="00A26B2B"/>
  </w:style>
  <w:style w:type="table" w:customStyle="1" w:styleId="12">
    <w:name w:val="Сетка таблицы1"/>
    <w:basedOn w:val="a1"/>
    <w:next w:val="a9"/>
    <w:rsid w:val="00A26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A26B2B"/>
  </w:style>
  <w:style w:type="paragraph" w:styleId="af1">
    <w:name w:val="Document Map"/>
    <w:basedOn w:val="a"/>
    <w:link w:val="af2"/>
    <w:uiPriority w:val="99"/>
    <w:semiHidden/>
    <w:unhideWhenUsed/>
    <w:rsid w:val="00A26B2B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A26B2B"/>
    <w:rPr>
      <w:rFonts w:ascii="Tahoma" w:eastAsia="Calibri" w:hAnsi="Tahoma" w:cs="Times New Roman"/>
      <w:sz w:val="16"/>
      <w:szCs w:val="16"/>
      <w:lang w:eastAsia="ru-RU"/>
    </w:rPr>
  </w:style>
  <w:style w:type="table" w:customStyle="1" w:styleId="23">
    <w:name w:val="Сетка таблицы2"/>
    <w:basedOn w:val="a1"/>
    <w:next w:val="a9"/>
    <w:rsid w:val="00A26B2B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A26B2B"/>
  </w:style>
  <w:style w:type="character" w:styleId="af3">
    <w:name w:val="Emphasis"/>
    <w:qFormat/>
    <w:rsid w:val="00A26B2B"/>
    <w:rPr>
      <w:i/>
      <w:iCs/>
    </w:rPr>
  </w:style>
  <w:style w:type="table" w:customStyle="1" w:styleId="33">
    <w:name w:val="Сетка таблицы3"/>
    <w:basedOn w:val="a1"/>
    <w:next w:val="a9"/>
    <w:uiPriority w:val="59"/>
    <w:rsid w:val="00A26B2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A26B2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unhideWhenUsed/>
    <w:rsid w:val="00A26B2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A26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?????????? ???????"/>
    <w:basedOn w:val="a"/>
    <w:rsid w:val="00A26B2B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paragraph" w:customStyle="1" w:styleId="Style2">
    <w:name w:val="Style2"/>
    <w:basedOn w:val="a"/>
    <w:rsid w:val="00A26B2B"/>
    <w:pPr>
      <w:widowControl w:val="0"/>
      <w:autoSpaceDE w:val="0"/>
      <w:autoSpaceDN w:val="0"/>
      <w:adjustRightInd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rsid w:val="00A26B2B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rsid w:val="00A26B2B"/>
    <w:rPr>
      <w:rFonts w:ascii="Arial Unicode MS" w:eastAsia="Arial Unicode MS" w:cs="Arial Unicode MS"/>
      <w:spacing w:val="-10"/>
      <w:sz w:val="20"/>
      <w:szCs w:val="20"/>
    </w:rPr>
  </w:style>
  <w:style w:type="character" w:customStyle="1" w:styleId="FontStyle56">
    <w:name w:val="Font Style56"/>
    <w:rsid w:val="00A26B2B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61">
    <w:name w:val="Font Style61"/>
    <w:rsid w:val="00A26B2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1">
    <w:name w:val="Font Style71"/>
    <w:rsid w:val="00A26B2B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5">
    <w:name w:val="Style5"/>
    <w:basedOn w:val="a"/>
    <w:rsid w:val="00A26B2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A26B2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9">
    <w:name w:val="Font Style49"/>
    <w:rsid w:val="00A26B2B"/>
    <w:rPr>
      <w:rFonts w:ascii="Times New Roman" w:hAnsi="Times New Roman" w:cs="Times New Roman"/>
      <w:sz w:val="20"/>
      <w:szCs w:val="20"/>
    </w:rPr>
  </w:style>
  <w:style w:type="character" w:customStyle="1" w:styleId="FontStyle83">
    <w:name w:val="Font Style83"/>
    <w:rsid w:val="00A26B2B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04">
    <w:name w:val="Font Style104"/>
    <w:rsid w:val="00A26B2B"/>
    <w:rPr>
      <w:rFonts w:ascii="Times New Roman" w:hAnsi="Times New Roman" w:cs="Times New Roman"/>
      <w:sz w:val="18"/>
      <w:szCs w:val="18"/>
    </w:rPr>
  </w:style>
  <w:style w:type="paragraph" w:customStyle="1" w:styleId="FR2">
    <w:name w:val="FR2"/>
    <w:rsid w:val="00A26B2B"/>
    <w:pPr>
      <w:widowControl w:val="0"/>
      <w:spacing w:after="0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5">
    <w:name w:val="Сетка таблицы5"/>
    <w:basedOn w:val="a1"/>
    <w:next w:val="a9"/>
    <w:uiPriority w:val="59"/>
    <w:rsid w:val="00A26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A26B2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26B2B"/>
  </w:style>
  <w:style w:type="character" w:customStyle="1" w:styleId="c26">
    <w:name w:val="c26"/>
    <w:basedOn w:val="a0"/>
    <w:rsid w:val="00A26B2B"/>
  </w:style>
  <w:style w:type="paragraph" w:customStyle="1" w:styleId="c23">
    <w:name w:val="c23"/>
    <w:basedOn w:val="a"/>
    <w:rsid w:val="00A26B2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A26B2B"/>
  </w:style>
  <w:style w:type="paragraph" w:customStyle="1" w:styleId="c1">
    <w:name w:val="c1"/>
    <w:basedOn w:val="a"/>
    <w:rsid w:val="00A26B2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26B2B"/>
  </w:style>
  <w:style w:type="paragraph" w:styleId="34">
    <w:name w:val="Body Text 3"/>
    <w:basedOn w:val="a"/>
    <w:link w:val="35"/>
    <w:semiHidden/>
    <w:rsid w:val="00A26B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A26B2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40">
    <w:name w:val="Нет списка4"/>
    <w:next w:val="a2"/>
    <w:uiPriority w:val="99"/>
    <w:semiHidden/>
    <w:unhideWhenUsed/>
    <w:rsid w:val="00A26B2B"/>
  </w:style>
  <w:style w:type="paragraph" w:customStyle="1" w:styleId="af7">
    <w:name w:val="Стиль"/>
    <w:rsid w:val="00A26B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paragraph" w:customStyle="1" w:styleId="13">
    <w:name w:val="1 текст"/>
    <w:basedOn w:val="a"/>
    <w:link w:val="14"/>
    <w:rsid w:val="00A26B2B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1 текст Знак"/>
    <w:link w:val="13"/>
    <w:rsid w:val="00A26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A2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0">
    <w:name w:val="Нет списка5"/>
    <w:next w:val="a2"/>
    <w:semiHidden/>
    <w:unhideWhenUsed/>
    <w:rsid w:val="00A26B2B"/>
  </w:style>
  <w:style w:type="table" w:customStyle="1" w:styleId="6">
    <w:name w:val="Сетка таблицы6"/>
    <w:basedOn w:val="a1"/>
    <w:next w:val="a9"/>
    <w:rsid w:val="00A26B2B"/>
    <w:pPr>
      <w:spacing w:after="0" w:line="240" w:lineRule="auto"/>
      <w:ind w:firstLine="539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A26B2B"/>
    <w:pPr>
      <w:spacing w:after="0" w:line="360" w:lineRule="auto"/>
      <w:ind w:left="720" w:firstLine="708"/>
      <w:contextualSpacing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f8">
    <w:name w:val="FollowedHyperlink"/>
    <w:basedOn w:val="a0"/>
    <w:uiPriority w:val="99"/>
    <w:semiHidden/>
    <w:unhideWhenUsed/>
    <w:rsid w:val="00A26B2B"/>
    <w:rPr>
      <w:color w:val="800080" w:themeColor="followedHyperlink"/>
      <w:u w:val="single"/>
    </w:rPr>
  </w:style>
  <w:style w:type="paragraph" w:customStyle="1" w:styleId="36">
    <w:name w:val="Заголовок 3+"/>
    <w:basedOn w:val="a"/>
    <w:rsid w:val="00A26B2B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9">
    <w:name w:val="Title"/>
    <w:basedOn w:val="a"/>
    <w:link w:val="afa"/>
    <w:qFormat/>
    <w:rsid w:val="00A26B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a">
    <w:name w:val="Название Знак"/>
    <w:basedOn w:val="a0"/>
    <w:link w:val="af9"/>
    <w:rsid w:val="00A26B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2389</Words>
  <Characters>13622</Characters>
  <Application>Microsoft Office Word</Application>
  <DocSecurity>0</DocSecurity>
  <Lines>113</Lines>
  <Paragraphs>31</Paragraphs>
  <ScaleCrop>false</ScaleCrop>
  <Company/>
  <LinksUpToDate>false</LinksUpToDate>
  <CharactersWithSpaces>15980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V13m</dc:creator>
  <cp:keywords/>
  <dc:description/>
  <cp:lastModifiedBy>Uer</cp:lastModifiedBy>
  <cp:revision>6</cp:revision>
  <dcterms:created xsi:type="dcterms:W3CDTF">2014-10-17T09:02:00Z</dcterms:created>
  <dcterms:modified xsi:type="dcterms:W3CDTF">2015-10-09T17:05:00Z</dcterms:modified>
</cp:coreProperties>
</file>