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A4" w:rsidRPr="00E84739" w:rsidRDefault="008F2AA4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Управление </w:t>
      </w:r>
      <w:r w:rsidRPr="00E84739">
        <w:rPr>
          <w:rFonts w:ascii="Times New Roman" w:hAnsi="Times New Roman" w:cs="Times New Roman"/>
          <w:sz w:val="32"/>
          <w:szCs w:val="32"/>
        </w:rPr>
        <w:t>образования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Старооскольского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84739">
        <w:rPr>
          <w:rFonts w:ascii="Times New Roman" w:hAnsi="Times New Roman" w:cs="Times New Roman"/>
          <w:sz w:val="32"/>
          <w:szCs w:val="32"/>
        </w:rPr>
        <w:t>городского округа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84739">
        <w:rPr>
          <w:rFonts w:ascii="Times New Roman" w:hAnsi="Times New Roman" w:cs="Times New Roman"/>
          <w:sz w:val="32"/>
          <w:szCs w:val="32"/>
        </w:rPr>
        <w:t>Белгородской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84739">
        <w:rPr>
          <w:rFonts w:ascii="Times New Roman" w:hAnsi="Times New Roman" w:cs="Times New Roman"/>
          <w:sz w:val="32"/>
          <w:szCs w:val="32"/>
        </w:rPr>
        <w:t>Муниципальное бюджетное дошкольное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84739"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</w:p>
    <w:p w:rsidR="008F2AA4" w:rsidRPr="00E84739" w:rsidRDefault="008F2AA4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E84739">
        <w:rPr>
          <w:rFonts w:ascii="Times New Roman" w:hAnsi="Times New Roman" w:cs="Times New Roman"/>
          <w:sz w:val="32"/>
          <w:szCs w:val="32"/>
        </w:rPr>
        <w:t xml:space="preserve">детский сад </w:t>
      </w:r>
      <w:proofErr w:type="spellStart"/>
      <w:r w:rsidRPr="00E84739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Pr="00E84739">
        <w:rPr>
          <w:rFonts w:ascii="Times New Roman" w:hAnsi="Times New Roman" w:cs="Times New Roman"/>
          <w:sz w:val="32"/>
          <w:szCs w:val="32"/>
        </w:rPr>
        <w:t xml:space="preserve"> вида №42 «Малинка»</w:t>
      </w:r>
    </w:p>
    <w:p w:rsidR="008F2AA4" w:rsidRPr="00E84739" w:rsidRDefault="008F2AA4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8F2AA4" w:rsidRPr="00E84739" w:rsidRDefault="008F2AA4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8F2AA4" w:rsidRPr="00E84739" w:rsidRDefault="008F2AA4" w:rsidP="008F2AA4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1B6CEA" w:rsidRDefault="001B6CEA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1B6CEA" w:rsidRDefault="001B6CEA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1B6CEA" w:rsidRDefault="001B6CEA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1B6CEA" w:rsidRDefault="001B6CEA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1B6CEA" w:rsidRDefault="001B6CEA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1B6CEA" w:rsidRDefault="001B6CEA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1B6CEA" w:rsidRDefault="008F2AA4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B6CEA">
        <w:rPr>
          <w:rFonts w:ascii="Times New Roman" w:hAnsi="Times New Roman" w:cs="Times New Roman"/>
          <w:sz w:val="32"/>
          <w:szCs w:val="32"/>
        </w:rPr>
        <w:t xml:space="preserve">Игра, как ведущий метод обучения детей </w:t>
      </w:r>
      <w:proofErr w:type="gramStart"/>
      <w:r w:rsidRPr="001B6CEA">
        <w:rPr>
          <w:rFonts w:ascii="Times New Roman" w:hAnsi="Times New Roman" w:cs="Times New Roman"/>
          <w:sz w:val="32"/>
          <w:szCs w:val="32"/>
        </w:rPr>
        <w:t>безопасному</w:t>
      </w:r>
      <w:proofErr w:type="gramEnd"/>
      <w:r w:rsidRPr="001B6C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2AA4" w:rsidRPr="001B6CEA" w:rsidRDefault="008F2AA4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B6CEA">
        <w:rPr>
          <w:rFonts w:ascii="Times New Roman" w:hAnsi="Times New Roman" w:cs="Times New Roman"/>
          <w:sz w:val="32"/>
          <w:szCs w:val="32"/>
        </w:rPr>
        <w:t>поведению на дорогах</w:t>
      </w:r>
      <w:r w:rsidR="001B6CEA">
        <w:rPr>
          <w:rFonts w:ascii="Times New Roman" w:hAnsi="Times New Roman" w:cs="Times New Roman"/>
          <w:sz w:val="32"/>
          <w:szCs w:val="32"/>
        </w:rPr>
        <w:t>.</w:t>
      </w:r>
    </w:p>
    <w:p w:rsidR="001B6CEA" w:rsidRPr="001B6CEA" w:rsidRDefault="001B6CEA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B6CEA">
        <w:rPr>
          <w:rFonts w:ascii="Times New Roman" w:hAnsi="Times New Roman" w:cs="Times New Roman"/>
          <w:sz w:val="32"/>
          <w:szCs w:val="32"/>
        </w:rPr>
        <w:t>(выступление на М.О. воспитателей№4)</w:t>
      </w:r>
    </w:p>
    <w:p w:rsidR="008F2AA4" w:rsidRPr="001B6CEA" w:rsidRDefault="008F2AA4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8F2AA4" w:rsidRPr="001B6CEA" w:rsidRDefault="008F2AA4" w:rsidP="008F2A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8F2AA4" w:rsidRPr="00E84739" w:rsidRDefault="008F2AA4" w:rsidP="008F2AA4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1B6CEA" w:rsidRDefault="008F2AA4" w:rsidP="001B6CEA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1B6CEA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8F2AA4" w:rsidRDefault="001B6CEA" w:rsidP="001B6CEA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Воспитатель:</w:t>
      </w:r>
      <w:r w:rsidR="008F2AA4">
        <w:rPr>
          <w:rFonts w:ascii="Times New Roman" w:hAnsi="Times New Roman" w:cs="Times New Roman"/>
          <w:sz w:val="32"/>
          <w:szCs w:val="32"/>
        </w:rPr>
        <w:t xml:space="preserve"> Романова Э.Н.</w:t>
      </w:r>
    </w:p>
    <w:p w:rsidR="008F2AA4" w:rsidRDefault="008F2AA4" w:rsidP="008F2AA4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8F2AA4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1B6CEA" w:rsidRDefault="001B6CEA" w:rsidP="001B6CEA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8F2AA4" w:rsidRDefault="008F2AA4" w:rsidP="001B6CEA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тарый Оскол</w:t>
      </w:r>
      <w:r w:rsidR="001B6C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2015 </w:t>
      </w:r>
      <w:r w:rsidR="001B6CEA">
        <w:rPr>
          <w:rFonts w:ascii="Times New Roman" w:hAnsi="Times New Roman" w:cs="Times New Roman"/>
          <w:sz w:val="32"/>
          <w:szCs w:val="32"/>
        </w:rPr>
        <w:t>г.</w:t>
      </w:r>
    </w:p>
    <w:p w:rsidR="00F7478D" w:rsidRPr="00CA4F9A" w:rsidRDefault="00F7478D" w:rsidP="001B6CE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сформировать у дошкольников навыки безопасного поведения на дороге?</w:t>
      </w:r>
    </w:p>
    <w:p w:rsidR="00F7478D" w:rsidRPr="00CA4F9A" w:rsidRDefault="00F7478D" w:rsidP="00CA4F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Говоря о причинах дорожно-транспортных происшествий с участием детей, мы часто встречаемся со словом «привычка». Привычка - это поведение человека, закреплённое многократным повторением. Привычка останавливаться перед проезжей частью, осматривать её слева и справа с поворотом головы, переходить дорогу только в установленном месте, заботиться о своей безопасности может появиться только в результате ежедневной, кропотливой работы, когда полученные де</w:t>
      </w:r>
      <w:r w:rsidR="00CA4F9A">
        <w:rPr>
          <w:rFonts w:ascii="Times New Roman" w:hAnsi="Times New Roman" w:cs="Times New Roman"/>
          <w:sz w:val="28"/>
          <w:szCs w:val="28"/>
          <w:lang w:eastAsia="ru-RU"/>
        </w:rPr>
        <w:t>тьми теоретические знания по ПДД</w:t>
      </w:r>
      <w:r w:rsidRPr="00CA4F9A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закрепляются многочисленным, систематическим практическим повторением.</w:t>
      </w:r>
    </w:p>
    <w:p w:rsidR="00F7478D" w:rsidRPr="00CA4F9A" w:rsidRDefault="00CA4F9A" w:rsidP="00CA4F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Главная</w:t>
      </w:r>
      <w:r w:rsidR="00F7478D" w:rsidRPr="00CA4F9A">
        <w:rPr>
          <w:rFonts w:ascii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>а обучения п</w:t>
      </w:r>
      <w:r w:rsidR="00F7478D" w:rsidRPr="00CA4F9A">
        <w:rPr>
          <w:rFonts w:ascii="Times New Roman" w:hAnsi="Times New Roman" w:cs="Times New Roman"/>
          <w:sz w:val="28"/>
          <w:szCs w:val="28"/>
          <w:lang w:eastAsia="ru-RU"/>
        </w:rPr>
        <w:t>равилам дорожного движения в дошкольном возрасте - научить детей жить в динамичном, быстро меняющемся мире глобальной автомобилизации, сформировать у них сознательное и ответственное отношение к личной безопасности и безопасности окружающих, готовность к эффективным, обоснованным действиям в любой дорожной ситуации.</w:t>
      </w:r>
    </w:p>
    <w:p w:rsidR="00F7478D" w:rsidRPr="00CA4F9A" w:rsidRDefault="00F7478D" w:rsidP="00CA4F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Сегодня мы выработаем единую педагогическую позицию в решении этой проблемы. Единство наших требований к детям - это условие успеха и безопасности наших детей.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         Для успешной работы по данной проблеме следует обратить внимание на такие важные моменты как: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- необходимость заинтересовать детей, уточнить и систематизировать их знания о правилах безопасного поведения на дороге;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- необходимость ввести правила дорожного движения в повседневную жизнь детей, показать разнообразие их проявлений в жизненных ситуациях, тренировать умение применять эти правила;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- необходимость помочь осознанно овладеть реальными практическими действиями.</w:t>
      </w:r>
    </w:p>
    <w:p w:rsidR="00F7478D" w:rsidRPr="00CA4F9A" w:rsidRDefault="00F7478D" w:rsidP="00CA4F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Ведущая деятельность в дошкольном возрасте - игра. Магистральная линия развития дошкольников проходит через игру, в игре ребенок становится как бы на голову выше самого себя, может решать более сложные задачи, как практические, так и умственные. В каждой игре</w:t>
      </w:r>
      <w:r w:rsidR="00CA4F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F9A">
        <w:rPr>
          <w:rFonts w:ascii="Times New Roman" w:hAnsi="Times New Roman" w:cs="Times New Roman"/>
          <w:sz w:val="28"/>
          <w:szCs w:val="28"/>
          <w:lang w:eastAsia="ru-RU"/>
        </w:rPr>
        <w:t>решаются определенные педагогические задачи.</w:t>
      </w:r>
      <w:r w:rsidR="00CA4F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F9A">
        <w:rPr>
          <w:rFonts w:ascii="Times New Roman" w:hAnsi="Times New Roman" w:cs="Times New Roman"/>
          <w:sz w:val="28"/>
          <w:szCs w:val="28"/>
          <w:lang w:eastAsia="ru-RU"/>
        </w:rPr>
        <w:t>Наиболее доходчивой формой разъяснения детям правил дорожного движения является игра. В своей деятельности по формированию основ безопасного поведения на дороге мы используем  игры: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- сюжетно-ролевые;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- подвижные;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- дидактические;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- настольно-печатные;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- компьютерные;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- электронные дидактические игры.</w:t>
      </w:r>
    </w:p>
    <w:p w:rsidR="00F7478D" w:rsidRPr="00CA4F9A" w:rsidRDefault="00F7478D" w:rsidP="00CA4F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 xml:space="preserve">В нашей группе созданы условия для сюжетно – ролевых игр по правилам дорожного движения: оформлены макеты домов и деревьев, </w:t>
      </w:r>
      <w:r w:rsidRPr="00CA4F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переносные дорожные знаки, нагрудные трафареты разного вида транспорта, вывески остановок, имеются жезлы, форма регулировщика, «Автосервис», разнообразные транспортные игрушки, действующие светофоры. Самая желанная роль для детей – это  роль регулировщика.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A4F9A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A4F9A">
        <w:rPr>
          <w:rFonts w:ascii="Times New Roman" w:hAnsi="Times New Roman" w:cs="Times New Roman"/>
          <w:sz w:val="28"/>
          <w:szCs w:val="28"/>
          <w:lang w:eastAsia="ru-RU"/>
        </w:rPr>
        <w:t>В сюжетно – ролевых играх «Водители», «Поездка в автобусе», «Мы – пешеходы», ГИБДД», «Служба спасения», «Дорожный патруль»  знакомим детей с улицей, дорогой, тротуаром, учим правильно входить в транспорт и выходить из него, закрепляем такие понятия как «пешеход», «проезжая часть дороги», «дорожный знак».</w:t>
      </w:r>
      <w:proofErr w:type="gramEnd"/>
    </w:p>
    <w:p w:rsidR="00F7478D" w:rsidRPr="00CA4F9A" w:rsidRDefault="00F7478D" w:rsidP="00CA4F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 xml:space="preserve">Проигрываем  с детьми различные игровые сюжеты. Например: «Дети играли в </w:t>
      </w:r>
      <w:r w:rsidR="003065E5" w:rsidRPr="00CA4F9A">
        <w:rPr>
          <w:rFonts w:ascii="Times New Roman" w:hAnsi="Times New Roman" w:cs="Times New Roman"/>
          <w:sz w:val="28"/>
          <w:szCs w:val="28"/>
          <w:lang w:eastAsia="ru-RU"/>
        </w:rPr>
        <w:t>футбол,</w:t>
      </w:r>
      <w:r w:rsidRPr="00CA4F9A">
        <w:rPr>
          <w:rFonts w:ascii="Times New Roman" w:hAnsi="Times New Roman" w:cs="Times New Roman"/>
          <w:sz w:val="28"/>
          <w:szCs w:val="28"/>
          <w:lang w:eastAsia="ru-RU"/>
        </w:rPr>
        <w:t xml:space="preserve"> и мяч выкатился на дорогу, одна из девочек побежала за мячом…», «Водитель автобуса нарушил правила движения, поехал на красный сигнал светофора…».</w:t>
      </w:r>
    </w:p>
    <w:p w:rsidR="00F7478D" w:rsidRPr="00CA4F9A" w:rsidRDefault="00F7478D" w:rsidP="00CA4F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Во время руководства игрой дошкольников взрослый берет на себя второстепенную роль и  ненавязчиво подсказывает правильные действия играющим. (Например, играя в «МЧС», взрослый может взять на себя роль «случайного прохожего», который поможет обогатить сюжет игры).</w:t>
      </w:r>
    </w:p>
    <w:p w:rsidR="00F7478D" w:rsidRPr="00CA4F9A" w:rsidRDefault="00F7478D" w:rsidP="00CA4F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BD4">
        <w:rPr>
          <w:rFonts w:ascii="Times New Roman" w:hAnsi="Times New Roman" w:cs="Times New Roman"/>
          <w:bCs/>
          <w:sz w:val="28"/>
          <w:szCs w:val="28"/>
          <w:lang w:eastAsia="ru-RU"/>
        </w:rPr>
        <w:t>В подвижных играх</w:t>
      </w:r>
      <w:r w:rsidRPr="00CA4F9A">
        <w:rPr>
          <w:rFonts w:ascii="Times New Roman" w:hAnsi="Times New Roman" w:cs="Times New Roman"/>
          <w:sz w:val="28"/>
          <w:szCs w:val="28"/>
          <w:lang w:eastAsia="ru-RU"/>
        </w:rPr>
        <w:t xml:space="preserve"> у дошкольников формируются специальные двигательные навыки, ребенок учится координировать свои движения с движениями других, правильно двигаться в соответствии с полученным сигналом: </w:t>
      </w:r>
      <w:proofErr w:type="gramStart"/>
      <w:r w:rsidRPr="00CA4F9A">
        <w:rPr>
          <w:rFonts w:ascii="Times New Roman" w:hAnsi="Times New Roman" w:cs="Times New Roman"/>
          <w:sz w:val="28"/>
          <w:szCs w:val="28"/>
          <w:lang w:eastAsia="ru-RU"/>
        </w:rPr>
        <w:t>«Стрелка, стрелка покружись», «Светофор», «К своим знакам!», «Автогонки», «Красный, желтый, зеленый!», «Тише едешь, дальше будешь!», «Быстро шагай, смотри, не зевай!»</w:t>
      </w:r>
      <w:r w:rsidRPr="00CA4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         Например, в игре «Быстро шагай, смотри, не зевай!» у детей развивается внимание, быстрота реакции, умение действовать в соответствии с цветовыми сигналами. (Если водящий поднимает красный флажок, играющие останавливаются и замирают на месте,  желтый флажок –  дети шагают на месте</w:t>
      </w:r>
      <w:proofErr w:type="gramStart"/>
      <w:r w:rsidRPr="00CA4F9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4F9A">
        <w:rPr>
          <w:rFonts w:ascii="Times New Roman" w:hAnsi="Times New Roman" w:cs="Times New Roman"/>
          <w:sz w:val="28"/>
          <w:szCs w:val="28"/>
          <w:lang w:eastAsia="ru-RU"/>
        </w:rPr>
        <w:t>  зеленый флажок – играющие двигаются по всей площадке врассыпную).</w:t>
      </w:r>
    </w:p>
    <w:p w:rsidR="003065E5" w:rsidRPr="003065E5" w:rsidRDefault="00F7478D" w:rsidP="003065E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5E5">
        <w:rPr>
          <w:rFonts w:ascii="Times New Roman" w:hAnsi="Times New Roman" w:cs="Times New Roman"/>
          <w:bCs/>
          <w:sz w:val="28"/>
          <w:szCs w:val="28"/>
        </w:rPr>
        <w:t>Дидактические игры</w:t>
      </w:r>
      <w:r w:rsidRPr="003065E5">
        <w:rPr>
          <w:rFonts w:ascii="Times New Roman" w:hAnsi="Times New Roman" w:cs="Times New Roman"/>
          <w:sz w:val="28"/>
          <w:szCs w:val="28"/>
        </w:rPr>
        <w:t> способствуют развитию у дошкольников наглядных представлений о дорожном движении.</w:t>
      </w:r>
      <w:r w:rsidR="003065E5" w:rsidRPr="00306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65E5" w:rsidRPr="003065E5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дидактических игр включает:</w:t>
      </w:r>
    </w:p>
    <w:p w:rsidR="003065E5" w:rsidRPr="003065E5" w:rsidRDefault="003065E5" w:rsidP="003065E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5E5">
        <w:rPr>
          <w:rFonts w:ascii="Times New Roman" w:hAnsi="Times New Roman" w:cs="Times New Roman"/>
          <w:color w:val="000000"/>
          <w:sz w:val="28"/>
          <w:szCs w:val="28"/>
        </w:rPr>
        <w:t xml:space="preserve">-ознакомление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с содержанием игры, с дидактическим</w:t>
      </w:r>
      <w:r w:rsidRPr="003065E5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материалом, который будет использован в игре (показ предметов, картинок, краткая беседа, в ходе которой уточняются знания и представления детей о них);</w:t>
      </w:r>
    </w:p>
    <w:p w:rsidR="003065E5" w:rsidRPr="003065E5" w:rsidRDefault="003065E5" w:rsidP="003065E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5E5">
        <w:rPr>
          <w:rFonts w:ascii="Times New Roman" w:hAnsi="Times New Roman" w:cs="Times New Roman"/>
          <w:color w:val="000000"/>
          <w:sz w:val="28"/>
          <w:szCs w:val="28"/>
        </w:rPr>
        <w:t>-объяснение хода и правил игры. При этом воспитатель обращает внимание на поведение детей в соответствии с правилами игры, на чёткое выполнение правил;</w:t>
      </w:r>
    </w:p>
    <w:p w:rsidR="003065E5" w:rsidRPr="003065E5" w:rsidRDefault="003065E5" w:rsidP="003065E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5E5">
        <w:rPr>
          <w:rFonts w:ascii="Times New Roman" w:hAnsi="Times New Roman" w:cs="Times New Roman"/>
          <w:color w:val="000000"/>
          <w:sz w:val="28"/>
          <w:szCs w:val="28"/>
        </w:rPr>
        <w:t>-показ игровых действий, в процессе которого воспитатель учит детей правильно выполнять действие, доказывая, что в противном случае игра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5E5">
        <w:rPr>
          <w:rFonts w:ascii="Times New Roman" w:hAnsi="Times New Roman" w:cs="Times New Roman"/>
          <w:color w:val="000000"/>
          <w:sz w:val="28"/>
          <w:szCs w:val="28"/>
        </w:rPr>
        <w:t>приведёт к нужному результату (например, если кто-то из ребят подсматривает, когда надо закрыть глаза);</w:t>
      </w:r>
    </w:p>
    <w:p w:rsidR="003065E5" w:rsidRPr="003065E5" w:rsidRDefault="003065E5" w:rsidP="003065E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5E5">
        <w:rPr>
          <w:rFonts w:ascii="Times New Roman" w:hAnsi="Times New Roman" w:cs="Times New Roman"/>
          <w:color w:val="000000"/>
          <w:sz w:val="28"/>
          <w:szCs w:val="28"/>
        </w:rPr>
        <w:t xml:space="preserve">-определение роли воспитателя в игре, его участие в качестве играющего, болельщика или арбитра. Мера непосредственного участия воспитателя в игре определяется возрастом детей, уровнем их подготовки, сложностью </w:t>
      </w:r>
      <w:r w:rsidRPr="003065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дидактической задачи, игровых правил. Участвуя в игре педагог направляет действия играющих (советом, вопросом, напоминанием);</w:t>
      </w:r>
    </w:p>
    <w:p w:rsidR="003065E5" w:rsidRPr="003065E5" w:rsidRDefault="003065E5" w:rsidP="003065E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5E5">
        <w:rPr>
          <w:rFonts w:ascii="Times New Roman" w:hAnsi="Times New Roman" w:cs="Times New Roman"/>
          <w:color w:val="000000"/>
          <w:sz w:val="28"/>
          <w:szCs w:val="28"/>
        </w:rPr>
        <w:t>-подведение итогов игры - это ответственный момент в руководстве ею, т.к. по результатам, которых дети добиваются в игре, можно судить об её эффективности, о том, будет ли она с интересом использоваться в самостоятельной игровой деятельности ребят. При подведении итогов воспитатель подчёркивает, что путь к победе возможен только через преодоление трудностей, внимание и дисциплинированность.</w:t>
      </w:r>
    </w:p>
    <w:p w:rsidR="003065E5" w:rsidRPr="003065E5" w:rsidRDefault="003065E5" w:rsidP="003065E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5E5">
        <w:rPr>
          <w:rFonts w:ascii="Times New Roman" w:hAnsi="Times New Roman" w:cs="Times New Roman"/>
          <w:color w:val="000000"/>
          <w:sz w:val="28"/>
          <w:szCs w:val="28"/>
        </w:rPr>
        <w:t>В конце игры педагог спрашивает у детей, понравилась ли им игра, и обещает, что в следующий раз можно играть в новую игру,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065E5">
        <w:rPr>
          <w:rFonts w:ascii="Times New Roman" w:hAnsi="Times New Roman" w:cs="Times New Roman"/>
          <w:color w:val="000000"/>
          <w:sz w:val="28"/>
          <w:szCs w:val="28"/>
        </w:rPr>
        <w:t>она будет также интересной. Дети обычно ждут этого дня.</w:t>
      </w:r>
    </w:p>
    <w:p w:rsidR="003065E5" w:rsidRPr="003065E5" w:rsidRDefault="003065E5" w:rsidP="003065E5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5E5">
        <w:rPr>
          <w:rFonts w:ascii="Times New Roman" w:hAnsi="Times New Roman" w:cs="Times New Roman"/>
          <w:bCs/>
          <w:color w:val="000000"/>
          <w:sz w:val="28"/>
          <w:szCs w:val="28"/>
        </w:rPr>
        <w:t>Анализ проведённой игры</w:t>
      </w:r>
      <w:r w:rsidRPr="003065E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065E5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 на выявление приёмов её подготовки и </w:t>
      </w:r>
      <w:proofErr w:type="gramStart"/>
      <w:r w:rsidRPr="003065E5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proofErr w:type="gramEnd"/>
      <w:r w:rsidRPr="003065E5">
        <w:rPr>
          <w:rFonts w:ascii="Times New Roman" w:hAnsi="Times New Roman" w:cs="Times New Roman"/>
          <w:color w:val="000000"/>
          <w:sz w:val="28"/>
          <w:szCs w:val="28"/>
        </w:rPr>
        <w:t>: какие приёмы оказались эффективными в достижении поставленной цели, что не сработало и почему. Это поможет совершенствовать как подготовку, так и сам процесс проведения игры, избежать впоследствии ошибок. Кроме того, анализ позволит выявить индивидуальные особенности в поведении и характере детей и, значит, правильно организовать индивидуальную работу с ними. Самокритичный анализ использования игры в соответствии с поставленной целью помогает варьировать игру, обогащать её новым материалом в последующей работе.</w:t>
      </w:r>
    </w:p>
    <w:p w:rsidR="00F7478D" w:rsidRPr="003065E5" w:rsidRDefault="00F7478D" w:rsidP="003065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065E5">
        <w:rPr>
          <w:rFonts w:ascii="Times New Roman" w:hAnsi="Times New Roman" w:cs="Times New Roman"/>
          <w:sz w:val="28"/>
          <w:szCs w:val="28"/>
        </w:rPr>
        <w:t xml:space="preserve"> </w:t>
      </w:r>
      <w:r w:rsidR="003065E5">
        <w:rPr>
          <w:rFonts w:ascii="Times New Roman" w:hAnsi="Times New Roman" w:cs="Times New Roman"/>
          <w:sz w:val="28"/>
          <w:szCs w:val="28"/>
        </w:rPr>
        <w:tab/>
      </w:r>
      <w:r w:rsidRPr="003065E5">
        <w:rPr>
          <w:rFonts w:ascii="Times New Roman" w:hAnsi="Times New Roman" w:cs="Times New Roman"/>
          <w:sz w:val="28"/>
          <w:szCs w:val="28"/>
        </w:rPr>
        <w:t>В ходе дидактических игр закрепляются знания детей о правилах дорожного движения; «Разложи картинки по порядку», «Сложи картинку», «Найди лишнее», «Что нужно водителю», «Добрые и плохие поступки» и др.</w:t>
      </w:r>
      <w:r w:rsidR="00381BD4" w:rsidRPr="003065E5">
        <w:rPr>
          <w:rFonts w:ascii="Times New Roman" w:hAnsi="Times New Roman" w:cs="Times New Roman"/>
          <w:sz w:val="28"/>
          <w:szCs w:val="28"/>
        </w:rPr>
        <w:t xml:space="preserve"> </w:t>
      </w:r>
      <w:r w:rsidRPr="003065E5">
        <w:rPr>
          <w:rFonts w:ascii="Times New Roman" w:hAnsi="Times New Roman" w:cs="Times New Roman"/>
          <w:sz w:val="28"/>
          <w:szCs w:val="28"/>
        </w:rPr>
        <w:t>Например, в игре «Найди лишнее»  дошкольники учатся классифицировать и анализировать. Детям предлагаются карточки с изображением различных предметов дорожной тематики, среди которых, как правило, один лишний. Ребенок находит лишний предмет и объясняет свой выбор.</w:t>
      </w:r>
    </w:p>
    <w:p w:rsidR="00F7478D" w:rsidRPr="003065E5" w:rsidRDefault="00F7478D" w:rsidP="003065E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E5">
        <w:rPr>
          <w:rFonts w:ascii="Times New Roman" w:hAnsi="Times New Roman" w:cs="Times New Roman"/>
          <w:bCs/>
          <w:sz w:val="28"/>
          <w:szCs w:val="28"/>
        </w:rPr>
        <w:t>Настольно – печатные игры</w:t>
      </w:r>
      <w:r w:rsidRPr="003065E5">
        <w:rPr>
          <w:rFonts w:ascii="Times New Roman" w:hAnsi="Times New Roman" w:cs="Times New Roman"/>
          <w:sz w:val="28"/>
          <w:szCs w:val="28"/>
        </w:rPr>
        <w:t xml:space="preserve"> – интересное занятие для детей дошкольного возраста. Они разнообразны по видам: парные картинки, лото, домино, </w:t>
      </w:r>
      <w:proofErr w:type="spellStart"/>
      <w:r w:rsidRPr="003065E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065E5">
        <w:rPr>
          <w:rFonts w:ascii="Times New Roman" w:hAnsi="Times New Roman" w:cs="Times New Roman"/>
          <w:sz w:val="28"/>
          <w:szCs w:val="28"/>
        </w:rPr>
        <w:t xml:space="preserve"> и др. Настольно - печатные игры дают возможность систематизировать знания детей о ПДД. Игровые формы придают настольно – печатным играм занимательность и привлекательность, обучение идет через игровые правила и действия. В группе приобретены настольно – печатные игры с интересным содержанием и оборудованием: «Дорожное лото», «Оживи улицу», «Дороги нашего города», «Путешествие по городу» и др</w:t>
      </w:r>
      <w:proofErr w:type="gramStart"/>
      <w:r w:rsidRPr="003065E5">
        <w:rPr>
          <w:rFonts w:ascii="Times New Roman" w:hAnsi="Times New Roman" w:cs="Times New Roman"/>
          <w:sz w:val="28"/>
          <w:szCs w:val="28"/>
        </w:rPr>
        <w:t>..  </w:t>
      </w:r>
      <w:proofErr w:type="gramEnd"/>
      <w:r w:rsidRPr="003065E5">
        <w:rPr>
          <w:rFonts w:ascii="Times New Roman" w:hAnsi="Times New Roman" w:cs="Times New Roman"/>
          <w:sz w:val="28"/>
          <w:szCs w:val="28"/>
        </w:rPr>
        <w:t>Например, в ходе игры  «Дорожное лото»  дети классифицируют дорожные знаки на предупреждающие, запрещающие, информационно-указательные и знаки сервиса.</w:t>
      </w:r>
    </w:p>
    <w:p w:rsidR="00F7478D" w:rsidRPr="003065E5" w:rsidRDefault="00F7478D" w:rsidP="003065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065E5"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3065E5">
        <w:rPr>
          <w:rFonts w:ascii="Times New Roman" w:hAnsi="Times New Roman" w:cs="Times New Roman"/>
          <w:bCs/>
          <w:sz w:val="28"/>
          <w:szCs w:val="28"/>
        </w:rPr>
        <w:t>Компьютерные игры</w:t>
      </w:r>
      <w:r w:rsidRPr="00306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065E5">
        <w:rPr>
          <w:rFonts w:ascii="Times New Roman" w:hAnsi="Times New Roman" w:cs="Times New Roman"/>
          <w:sz w:val="28"/>
          <w:szCs w:val="28"/>
        </w:rPr>
        <w:t>обогащают чувственный опыт ребенка, развивают его умственные способности, воспитывают волевые качества, такие, как самостоятельность, собранность, сосредоточенность, усидчивость, целеустремленность, а также приобщает ребенка к сопереживанию, помощи героям игр, обогащая тем самым его отношение к окружающему миру. Компьютер предоставляет возможность реализации индивидуального</w:t>
      </w:r>
      <w:r w:rsidRPr="00CA4F9A">
        <w:t xml:space="preserve"> </w:t>
      </w:r>
      <w:r w:rsidRPr="003065E5">
        <w:rPr>
          <w:rFonts w:ascii="Times New Roman" w:hAnsi="Times New Roman" w:cs="Times New Roman"/>
          <w:sz w:val="28"/>
          <w:szCs w:val="28"/>
        </w:rPr>
        <w:lastRenderedPageBreak/>
        <w:t>подхода в работе с детьми дошкольного возраста. В процессе деятельности каждый ребенок выполняет задания своего уровня.</w:t>
      </w:r>
    </w:p>
    <w:p w:rsidR="00F7478D" w:rsidRPr="00CA4F9A" w:rsidRDefault="00F7478D" w:rsidP="003065E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Самые любимые компьютерные игры дошкольников: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- «Правила дорожного движения для детей».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- «Нескучные уроки».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CA4F9A">
        <w:rPr>
          <w:rFonts w:ascii="Times New Roman" w:hAnsi="Times New Roman" w:cs="Times New Roman"/>
          <w:sz w:val="28"/>
          <w:szCs w:val="28"/>
          <w:lang w:eastAsia="ru-RU"/>
        </w:rPr>
        <w:t>Дракоша</w:t>
      </w:r>
      <w:proofErr w:type="spellEnd"/>
      <w:r w:rsidRPr="00CA4F9A">
        <w:rPr>
          <w:rFonts w:ascii="Times New Roman" w:hAnsi="Times New Roman" w:cs="Times New Roman"/>
          <w:sz w:val="28"/>
          <w:szCs w:val="28"/>
          <w:lang w:eastAsia="ru-RU"/>
        </w:rPr>
        <w:t xml:space="preserve"> изучает правила дорожного движения» и другие.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 w:rsidRPr="00381BD4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Дидактические электронные игры</w:t>
      </w:r>
      <w:r w:rsidRPr="00CA4F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A4F9A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способствуют обобщению полученных знаний, приучают дошкольников к самостоятельности, развивают навыки самоконтроля.  Появление информации на экране компьютера в игровой форме вызывает у детей огромный интерес; красочное оформление, веселые картинки, звук, надолго привлекают внимание ребенка. </w:t>
      </w:r>
      <w:proofErr w:type="gramStart"/>
      <w:r w:rsidRPr="00CA4F9A">
        <w:rPr>
          <w:rFonts w:ascii="Times New Roman" w:hAnsi="Times New Roman" w:cs="Times New Roman"/>
          <w:sz w:val="28"/>
          <w:szCs w:val="28"/>
          <w:lang w:eastAsia="ru-RU"/>
        </w:rPr>
        <w:t>Дошкольники  с интересом осваивают такие игры, как «Светофор», «Что лишнее?», «Ездит, плавает, летает...», «Сложи автомобиль», «Сложи пароход», «Сложи самолет», «Найди ошибки», «Поезд»,  «Путаница», «Поставь фишку», «Силуэт».</w:t>
      </w:r>
      <w:proofErr w:type="gramEnd"/>
      <w:r w:rsidRPr="00CA4F9A">
        <w:rPr>
          <w:rFonts w:ascii="Times New Roman" w:hAnsi="Times New Roman" w:cs="Times New Roman"/>
          <w:sz w:val="28"/>
          <w:szCs w:val="28"/>
          <w:lang w:eastAsia="ru-RU"/>
        </w:rPr>
        <w:t xml:space="preserve"> В игре «Найди отличия» дошкольники анализируют предложенные знаки и делают вывод об их отличительных признаках. Важно, что дети не только закрепляют полученные знания, но и осваивают работу с компьютером.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F9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81BD4">
        <w:rPr>
          <w:rFonts w:ascii="Times New Roman" w:hAnsi="Times New Roman" w:cs="Times New Roman"/>
          <w:sz w:val="28"/>
          <w:szCs w:val="28"/>
          <w:lang w:eastAsia="ru-RU"/>
        </w:rPr>
        <w:tab/>
        <w:t>Д</w:t>
      </w:r>
      <w:r w:rsidRPr="00CA4F9A">
        <w:rPr>
          <w:rFonts w:ascii="Times New Roman" w:hAnsi="Times New Roman" w:cs="Times New Roman"/>
          <w:sz w:val="28"/>
          <w:szCs w:val="28"/>
          <w:lang w:eastAsia="ru-RU"/>
        </w:rPr>
        <w:t>орога для маленького пешехода - это сложный, коварный, обманчивый мир, полный скрытых опасностей. Ребёнок учится законам дорог, беря пример с членов семьи и других взрослых. Берегите ребёнка! Соблюдайте правила движения!  </w:t>
      </w:r>
    </w:p>
    <w:p w:rsidR="00F7478D" w:rsidRPr="00CA4F9A" w:rsidRDefault="00F7478D" w:rsidP="00CA4F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7478D" w:rsidRPr="00CA4F9A" w:rsidSect="0079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F7478D"/>
    <w:rsid w:val="001B6CEA"/>
    <w:rsid w:val="003065E5"/>
    <w:rsid w:val="00381BD4"/>
    <w:rsid w:val="004E11B2"/>
    <w:rsid w:val="007920EE"/>
    <w:rsid w:val="008F2AA4"/>
    <w:rsid w:val="00A30A90"/>
    <w:rsid w:val="00CA4F9A"/>
    <w:rsid w:val="00F7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478D"/>
  </w:style>
  <w:style w:type="paragraph" w:customStyle="1" w:styleId="21">
    <w:name w:val="21"/>
    <w:basedOn w:val="a"/>
    <w:rsid w:val="00F7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F7478D"/>
  </w:style>
  <w:style w:type="character" w:customStyle="1" w:styleId="22">
    <w:name w:val="22"/>
    <w:basedOn w:val="a0"/>
    <w:rsid w:val="00F7478D"/>
  </w:style>
  <w:style w:type="paragraph" w:styleId="a3">
    <w:name w:val="Body Text"/>
    <w:basedOn w:val="a"/>
    <w:link w:val="a4"/>
    <w:uiPriority w:val="99"/>
    <w:semiHidden/>
    <w:unhideWhenUsed/>
    <w:rsid w:val="00F7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4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7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478D"/>
  </w:style>
  <w:style w:type="paragraph" w:customStyle="1" w:styleId="11">
    <w:name w:val="11"/>
    <w:basedOn w:val="a"/>
    <w:rsid w:val="00F7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A4F9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F2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2015-05-16T10:38:00Z</cp:lastPrinted>
  <dcterms:created xsi:type="dcterms:W3CDTF">2015-05-15T19:21:00Z</dcterms:created>
  <dcterms:modified xsi:type="dcterms:W3CDTF">2015-05-16T10:39:00Z</dcterms:modified>
</cp:coreProperties>
</file>