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95" w:rsidRPr="0013448F" w:rsidRDefault="00082395" w:rsidP="00082395">
      <w:pPr>
        <w:spacing w:before="107" w:after="0" w:line="387" w:lineRule="atLeast"/>
        <w:jc w:val="center"/>
        <w:outlineLvl w:val="0"/>
        <w:rPr>
          <w:rFonts w:ascii="Trebuchet MS" w:eastAsia="Times New Roman" w:hAnsi="Trebuchet MS" w:cs="Times New Roman"/>
          <w:color w:val="6C7F93"/>
          <w:kern w:val="36"/>
          <w:sz w:val="24"/>
          <w:szCs w:val="24"/>
          <w:lang w:eastAsia="ru-RU"/>
        </w:rPr>
      </w:pPr>
      <w:r w:rsidRPr="0013448F">
        <w:rPr>
          <w:rFonts w:ascii="Trebuchet MS" w:eastAsia="Times New Roman" w:hAnsi="Trebuchet MS" w:cs="Times New Roman"/>
          <w:color w:val="6C7F93"/>
          <w:kern w:val="36"/>
          <w:sz w:val="24"/>
          <w:szCs w:val="24"/>
          <w:lang w:eastAsia="ru-RU"/>
        </w:rPr>
        <w:t>Конспект открытого мероприятия совместной деятельности педагога с детьми по теме: «Эксперимент с воздухом»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образовательных областей: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«Познание»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расширить представления детей о сферах человеческой деятельности (в науке), их значимости для жизни общества в целом;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обогащению и закреплению знаний детей о свойствах воздуха, расширению представления детей о значимости воздуха в жизни человека, животных, растений;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 детей способности устанавливать причинно-следственные связи на основе элементарного эксперимента и делать выводы;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органов зрения, слуха, обоняния, сенсомоторных способностей.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«Коммуникация»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развитию свободного общения с взрослыми и детьми;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культуру общения, активизировать речевую деятельность детей.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«Социализация»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 детей навыки сотрудничества работы в паре через экспериментирование;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сообразительности, умения самостоятельно решать поставленную задачу.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«Здоровье»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элементарные представления об источниках загрязнения воздуха, о значении чистого воздуха для нашего здоровья, о некоторых правилах экологической безопасности, развивать экологическое сознание детей;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у детей делать глубокий вдох, удерживать воздух и медленно его выдыхать.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«Безопасность»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закрепление правил безопасности поведения во время проведения эксперимента с воздухом.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«Труд»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трудовой деятельности (самостоятельно готовить материал и пособия к совместной деятельности с детьми);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труду людям науки.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«Чтение художественной литературы»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предварительном этапе: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интереса детей к познавательной и художественной литературе.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«Музыка»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музыкальных впечатлений у детей (шум ветра, вьюга, метель).</w:t>
      </w:r>
    </w:p>
    <w:p w:rsidR="00082395" w:rsidRPr="0013448F" w:rsidRDefault="00082395" w:rsidP="00082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посылка, открытка с загадкой, 5 конвертов с разрезными буквами В, О, </w:t>
      </w:r>
      <w:proofErr w:type="gramStart"/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Д, У, Х, халаты, веер, пакеты, алгоритм выполнения каждого эксперимента, мольберт, карточки-правила «Как вести себя в лаборатории?», модель с перечнем знаков (глаз, руки, </w:t>
      </w: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ухо, нос, гиря), халаты, таблички с именами детей, стаканы по количеству детей, трубочки и ёмкости, наполненные водой, салфетки, пластилин, резиновая игрушка, кусок резины, минеральная вода, стаканы пластиковые по количеству человек, крышки, бутылки, баночки с разными ароматами, яблоко.</w:t>
      </w:r>
    </w:p>
    <w:p w:rsidR="00082395" w:rsidRPr="0013448F" w:rsidRDefault="00082395" w:rsidP="00082395">
      <w:pPr>
        <w:spacing w:before="129" w:after="129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занятия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сегодня мне с утра почтальон принёс посылку для вас, а откуда, мы сейчас посмотрим (Страна Почемучек).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её откроем, что нам прислали?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Пусто. Посмотрите, а вот на крышке (с обратной стороны посылки) конверты, давайте посмотрим, что там? Буквы? (В, О, </w:t>
      </w:r>
      <w:proofErr w:type="gramStart"/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, Д,У,Х).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же нужно с ними сделать? Собрать, а в какой последовательности?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а тут ещё прикреплена какая- то открытка с загадкой.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внимательно послушайте и отгадайте загадку:</w:t>
      </w:r>
    </w:p>
    <w:p w:rsidR="00082395" w:rsidRPr="0013448F" w:rsidRDefault="00082395" w:rsidP="00082395">
      <w:pPr>
        <w:spacing w:before="129" w:after="129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нам нужен, чтобы дышать,</w:t>
      </w:r>
    </w:p>
    <w:p w:rsidR="00082395" w:rsidRPr="0013448F" w:rsidRDefault="00082395" w:rsidP="00082395">
      <w:pPr>
        <w:spacing w:before="129" w:after="129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шарик надувать.</w:t>
      </w:r>
    </w:p>
    <w:p w:rsidR="00082395" w:rsidRPr="0013448F" w:rsidRDefault="00082395" w:rsidP="00082395">
      <w:pPr>
        <w:spacing w:before="129" w:after="129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нами рядом каждый час,</w:t>
      </w:r>
    </w:p>
    <w:p w:rsidR="00082395" w:rsidRPr="0013448F" w:rsidRDefault="00082395" w:rsidP="00082395">
      <w:pPr>
        <w:spacing w:before="129" w:after="129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невидим он для нас! (воздух)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ковре стоят стулья), </w:t>
      </w: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разобьёмся по парам, и на стульчиках соберём слово и проверим отгадку. Каждой паре раздам конверт с буквами (разные уровни сложности: буквы написаны одним цветом; обозначены гласные и согласные; обозначены гласные и согласные и имеют порядковый номер), соберите слово. Получилось слово ВОЗДУХ.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же нам прислали из страны Почемучек? (Воздух)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чего нам нужен воздух? (Дышать) Сделайте глубокий вдох, выдох.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знаю, что человек может прожить без еды - 5 недель, без воды - 5 дней, без воздуха не больше 5 минут.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каким воздухом полезно дышать? Чистым. Что необходимо делать, чтобы воздух был чистым? Проветривать помещение, гулять на свежем воздухе, ездить загород, и.т.д.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кому ещё нужен воздух? Рыбам, животным, растениям.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всему живому.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сегодня мы с вами поговорим о воздухе как настоящие ученые-исследователи. Учёные работают в помещении, где много приборов для экспериментов, а как это помещение называется? Лаборатория.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лаборатории надо соблюдать определенные правила: соблюдать тишину, не перебивать друг друга.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мы представим, что вы приехали из разных городов на международную конференцию, чтобы поделиться своим опытом, и в нашей лаборатории, провести опыты.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Скажите, какими качествами должен обладать научный сотрудник? (Быть внимательным, аккуратным, спокойным).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приглашаю вас в лабораторию. </w:t>
      </w:r>
      <w:r w:rsidRPr="001344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надевают халаты.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я предлагаю вам познакомиться и сесть парами, я вас представлю друг другу по именам.</w:t>
      </w:r>
    </w:p>
    <w:p w:rsidR="00082395" w:rsidRPr="0013448F" w:rsidRDefault="00082395" w:rsidP="00082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теперь вы не дети, а научные сотрудники.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 природе другом стать,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Тайны все её узнать,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загадки разгадать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Научиться наблюдать,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Будем вместе развивать качество – внимательность,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поможет всё узнать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Наша наблюдательность.</w:t>
      </w:r>
    </w:p>
    <w:p w:rsidR="00082395" w:rsidRPr="0013448F" w:rsidRDefault="00082395" w:rsidP="00082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Очутились мы в самой настоящей научной лаборатории.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Проходите, коллеги в научную лабораторию и располагайтесь.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доску, нам предложена какая-то модель, как вы думаете, что здесь изображено? (глаз, руки, нос, ухо, гиря)</w:t>
      </w:r>
      <w:proofErr w:type="gramEnd"/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на модель (глаз). Как вы думаете, на какой вопрос мы будем искать ответ сейчас?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увидеть воздух?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Эксперимент №1 «Как поймать воздух?»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со стола целлофановые пакеты и попробуйте поймать воздух.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Закрутите пакеты. Что произошло с пакетами? Что в них находится? Какой он? Вы его видите?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Хорошо! Давайте проверим. Возьмите острую палочку и осторожно проколите мешочек. Поднесите его к лицу и нажмите на него руками. Что вы чувствуете?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воздух нельзя увидеть, но его можно почувствовать.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отметим на мольберте карточку-обозначение свойства воздуха «Воздух не имеет цвета. Он прозрачный».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меня в руке пластиковый стаканчик. Что в нем находится? (Воздух, ничего)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мы проверим ваши версии.</w:t>
      </w:r>
    </w:p>
    <w:p w:rsidR="00082395" w:rsidRPr="0013448F" w:rsidRDefault="00082395" w:rsidP="00082395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2395" w:rsidRPr="0013448F" w:rsidRDefault="00082395" w:rsidP="00082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Эксперимент №2 «Есть ли воздух в стаканчике?» (1 вариант)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Внимание коллеги. Соблюдаем тишину. Идёт эксперимент. На дно стаканчика приклеиваем на пластилин салфетку, тщательно её прижимаем к дну банки.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Переворачиваем банку вверх дном, держим банку прямо вертикально и опускаем банку в ёмкость с водой, до дна ёмкости.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банку вынимаем из воды. Посмотрим, намокнет ли салфетка. Проделываем опыт коллеги. Что же случилось с салфеткой. (Она сухая)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 Как считает?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салфетка не намокла, потому что воздух есть в банке, он не пускал туда воду.</w:t>
      </w:r>
    </w:p>
    <w:p w:rsidR="00082395" w:rsidRPr="0013448F" w:rsidRDefault="00082395" w:rsidP="00082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2395" w:rsidRPr="0013448F" w:rsidRDefault="00082395" w:rsidP="00082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Эксперимент №3 «Видим воздух, при помощи трубочки и ёмкости с водой» (2 вариант)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эксперимент коллеги проделайте самостоятельно. Вам поможет алгоритм, расположенный на экране.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рассматривают алгоритм действия и проделывают эксперимент - ребёнок берёт трубочку, опускает один конец в воду, а в другой дует. Что вы увидели? (Пузырьки воздуха) Подуйте в трубочки сильно. А теперь слабо. В обоих случаях пузырьков было одинаковое количество? (Нет) Почему?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когда в выдыхаем много воздуха, то пузырьков много, когда поменьше выдыхаем воздуха, пузырьков мало. С помощью трубочки и ёмкости с водой увидели воздух.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теперь посмотрим, что мы должны ещё сделать? Что дальше нарисовано на модели? Руки. Как вы думаете, что руки могут обозначать? Как почувствовать воздух?</w:t>
      </w:r>
    </w:p>
    <w:p w:rsidR="00082395" w:rsidRPr="0013448F" w:rsidRDefault="00082395" w:rsidP="00082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82395" w:rsidRPr="0013448F" w:rsidRDefault="00082395" w:rsidP="00082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Эксперимент №4 «Чувствуем воздух»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веера. Помашите ими, что чувствуете? (воздух, холодок).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подуйте на ладоши, что чувствуете? (воздух, струю воздуха).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обнаружили воздух — почувствовали его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Коллеги, как вы считаете, нашли мы ответ на вопрос: Как можно почувствовать воздух? (Да)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кто считает по-другому?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помощи чего мы узнали, как можно почувствовать воздух? (При помощи веера, дули на ладошки).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Отправимся на поиски следующего ответа на вопрос.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на следующую модель, нарисовано «ухо»</w:t>
      </w:r>
      <w:proofErr w:type="gramStart"/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какой вопрос мы должны найти ответ? Как услышать воздух?»</w:t>
      </w:r>
    </w:p>
    <w:p w:rsidR="00082395" w:rsidRPr="0013448F" w:rsidRDefault="00082395" w:rsidP="00082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82395" w:rsidRPr="0013448F" w:rsidRDefault="00082395" w:rsidP="00082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Эксперимент №5 «Слышим воздух»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подуть в баночку или бутылочку, крышки от фломастера, из-под баночек, или сдуть шарик.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 те по бутылочке, крышечке и подуйте с краю. Что вы слышите? Звук, воздух.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у нас на столе есть надутый шарик, как вы думаете, что можно сделать с этим шариком, чтобы услышать воздух? Нужно растянуть отверстие шарика и потихоньку спускать воздух, что мы слышим? Писк, воздух.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чего мы услышали воздух коллеги? (Нам помогли баночки, бутылочки и шарик).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воздух можно услышать разными способами.</w:t>
      </w:r>
    </w:p>
    <w:p w:rsidR="00082395" w:rsidRPr="0013448F" w:rsidRDefault="00082395" w:rsidP="00082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мы продолжаем проводить эксперименты. На модели, какой следующий значок? «Нос». Как вы думаете, воздух имеет запах? Как проверить?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Эксперимент №6 «УЗНАЙ ПО ЗАПАХУ»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воздух не имеет запаха, но может запахи переносить. По запаху, перенесенному из кухни, мы догадываемся, какое блюдо там приготовили.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вас приглашаю на ковёр, вначале мы должны подготовиться к эксперименту, для этого необходимо сделать специальные дыхательные упражнения.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взять пёрышки, положить на ладонь, что необходимо сделать? Подуть. Сделайте глубокий вдох и сильно выдуйте его на пёрышко. Чтобы ваше пёрышко улетело дальше всех, как нужно подуть? Сильно.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 упражнение.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я вам предлагаю положить ваши пёрышки и взять в руки султанчики. Как вы думаете, как нужно подуть, чтобы дольше всех двигался ваш султанчик? Дуть нужно также сильно? Нет, необходимо сделать глубокий вдох и медленно выдувать воздух на султанчик.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 упражнение.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мы сделали дыхательные упражнения, и теперь кровообращение в головном мозге улучшилось, а значит, мы сможем внимательно сосредоточиться на следующем эксперименте.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каждому из вас предлагаю закрытыми глазами ощутить аромат, который я предложу и подумать к какой профессии относиться этот запах, например, хлеб-пекарь. </w:t>
      </w:r>
      <w:proofErr w:type="gramStart"/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ароматы: бензин, хлеб, лён, духи, лак, приправа, конфета, порошок, и т.д.</w:t>
      </w:r>
      <w:proofErr w:type="gramEnd"/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стараются угадать по запаху профессию.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Бензин-водитель или автомеханик;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- пекарь;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Лён - водопроводчик или сантехник;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Духи - парфюмер;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 для ногтей - маникюрша;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Приправа – повар;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Конфета – кондитер;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– агроном;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Порошок – прачка;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Опилки – плотник, столяр.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вы совсем справились, а теперь я предлагаю вам последний аромат для всех, закройте глаза, предложить всем аромат яблока. Вы замечательно справились с заданием, и я предлагаю вам съесть кусочек яблока.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 я приглашаю вас снова в лабораторию, посмотрите у нас осталась одна модель, что это – «гиря». Как вы думаете, на какой вопрос мы должны ответить? Имеет ли вес воздух?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как думаете? Давайте проверим?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Эксперимент № 7 «Имеет ли воздух вес?» (вариант 1)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разложены предметы: резиновая игрушка, кусок резины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Возьмем кусочек резины и опустим его в воду. Он утонул. А теперь опустим в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 резиновую игрушку. Она не тонет.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 Ведь игрушка тяжелее кусочка резины? Что внутри игрушки?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Вывод: воздух имеет вес, но он легче, чем вода.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Эксперимент №8 «Живой пластилин» (вес воздуха вариант 2)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нальем два стакана воды. В первый стакан — чистую воду, во - второй стакан - газированную.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каждый стакан бросьте по 5 кусочков пластилина (размером с рисовое зёрнышко). - Что происходит в первом стакане? Что происходит во - втором стакане?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стакане обычная вода, в ней содержится большое количество кислорода, и пластилин оседает на дно.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- втором стакане вода газированная, она содержит большое количество углекислого газа. </w:t>
      </w:r>
      <w:proofErr w:type="gramStart"/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кусочки пластилина поднимаются к поверхности воды, переворачиваются, и снова идут ко дну, где их снова начинают облеплять пузырьки, но уже в большем количестве).</w:t>
      </w:r>
      <w:proofErr w:type="gramEnd"/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Верно, коллеги. Вначале пластилин тонет, т. к. он тяжелее воды, затем пузырьки газа облепляют кусочки (они напоминают маленькие воздушные шары) и пластилин всплывает на поверхность.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коллеги, мы сегодня провели множество экспериментов с воздухом, я предлагаю вам работать в паре и заполнить нашу модель рисунками: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первая пара рисует или пишет, как можно увидеть воздух;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вторая пара - как почувствовать воздух?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третья пара – как услышать воздух?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четвёртая пара – как воздух переносит запах?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пятая пара – имеет ли воздух вес?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Коллеги, я предлагаю подойти вас и приклеить свои ответы на модель, напротив указанного значка.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модели: (глаз, руки, ухо, нос, гиря) и давайте их заполним.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Увидели воздух: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помощью трубочек и ёмкости с водой.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наклонили стаканчик и опустили в воду, увидели пузырьки воды.</w:t>
      </w:r>
    </w:p>
    <w:p w:rsidR="00082395" w:rsidRPr="0013448F" w:rsidRDefault="00082395" w:rsidP="00082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Почувствовали воздух;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помощью шариков, вееров, дули на ладонь.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Услышали воздух: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помощью бутылочек, баночек.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помощью шарика.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Воздух имеет вес: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помощью газированной воды и пластилина.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Воздух переносит запах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помощью закрытых глаз, смогли по запаху уловить аромат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эксперимент подошёл к концу, вы все были внимательными, активными.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Уважаемые коллеги вы сейчас разъедитесь по разным городам, надеюсь, вы сможете повторить увиденными экспериментами, и сможете придумать новые. Мне очень понравилась ваша работа в лаборатории, вы с интересом, увлекательно проделывали эксперименты, как настоящие научные сотрудники. Спасибо за работу!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Литература: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«Воздух» сост. Ю.И. Смирнов. – СПб: Сова, 1998.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Воронкевич</w:t>
      </w:r>
      <w:proofErr w:type="spellEnd"/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«Добро пожаловать в экологию!» – СПб: Детство-Пресс, 2007.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Куликовская</w:t>
      </w:r>
      <w:proofErr w:type="gramEnd"/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И.Э, </w:t>
      </w:r>
      <w:proofErr w:type="spellStart"/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Совгир</w:t>
      </w:r>
      <w:proofErr w:type="spellEnd"/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«Детское экспериментирование» – М.: Педагогическое общество России, 2005.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Николаева С.Н. «Ознакомление дошкольников с неживой природой. Природопользование в детском саду» – М.: Педагогическое общество России, 2003.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Павленко И.Н., </w:t>
      </w:r>
      <w:proofErr w:type="spellStart"/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Родюшкина</w:t>
      </w:r>
      <w:proofErr w:type="spellEnd"/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 «Развитие речи и ознакомление с окружающим миром в ДОУ: Интегрированные занятия. – М.: Т.Ц. Сфера, 2006.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Паркер</w:t>
      </w:r>
      <w:proofErr w:type="spellEnd"/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С., Оливер К. «Человек и природа» (100 вопросов и ответов)/ пер. с англ. М.М. Жуковой, С.А. Пылаевой. – М.: ЗАО «</w:t>
      </w:r>
      <w:proofErr w:type="spellStart"/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Росмен-Пресс</w:t>
      </w:r>
      <w:proofErr w:type="spellEnd"/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2006.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7. «Научные ответы на детские «почему». Опыты и эксперименты для детей от 5 до 9 лет / Автор-составитель Зубкова Н.М. – СПб: Речь, 2009.</w:t>
      </w:r>
    </w:p>
    <w:p w:rsidR="00082395" w:rsidRPr="0013448F" w:rsidRDefault="00082395" w:rsidP="00082395">
      <w:pPr>
        <w:spacing w:before="129"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Тугушева</w:t>
      </w:r>
      <w:proofErr w:type="spellEnd"/>
      <w:r w:rsidRPr="0013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Г.П., Чистякова А.Е. «Экспериментальная деятельность детей среднего и старшего дошкольного возраста: Методическое пособие – СПб: Детство-Пресс, 2009.</w:t>
      </w:r>
    </w:p>
    <w:p w:rsidR="00082395" w:rsidRPr="0013448F" w:rsidRDefault="00082395" w:rsidP="000823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395" w:rsidRPr="0013448F" w:rsidRDefault="00082395" w:rsidP="00082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395" w:rsidRPr="0013448F" w:rsidRDefault="00082395" w:rsidP="000823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395" w:rsidRPr="00082395" w:rsidRDefault="00082395" w:rsidP="00082395">
      <w:pPr>
        <w:pBdr>
          <w:bottom w:val="single" w:sz="4" w:space="1" w:color="D2DADB"/>
        </w:pBdr>
        <w:spacing w:before="107" w:after="107" w:line="226" w:lineRule="atLeast"/>
        <w:outlineLvl w:val="3"/>
        <w:rPr>
          <w:rFonts w:ascii="Trebuchet MS" w:eastAsia="Times New Roman" w:hAnsi="Trebuchet MS" w:cs="Times New Roman"/>
          <w:b/>
          <w:bCs/>
          <w:color w:val="555555"/>
          <w:sz w:val="19"/>
          <w:szCs w:val="19"/>
          <w:lang w:eastAsia="ru-RU"/>
        </w:rPr>
      </w:pPr>
      <w:r w:rsidRPr="00082395">
        <w:rPr>
          <w:rFonts w:ascii="Trebuchet MS" w:eastAsia="Times New Roman" w:hAnsi="Trebuchet MS" w:cs="Times New Roman"/>
          <w:b/>
          <w:bCs/>
          <w:color w:val="555555"/>
          <w:sz w:val="19"/>
          <w:szCs w:val="19"/>
          <w:lang w:eastAsia="ru-RU"/>
        </w:rPr>
        <w:t>Добавить комментарий</w:t>
      </w:r>
    </w:p>
    <w:p w:rsidR="00082395" w:rsidRPr="00082395" w:rsidRDefault="00082395" w:rsidP="0008239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8239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82395" w:rsidRPr="00082395" w:rsidRDefault="00570436" w:rsidP="00082395">
      <w:pPr>
        <w:shd w:val="clear" w:color="auto" w:fill="FFFFFF"/>
        <w:spacing w:before="107" w:after="86" w:line="240" w:lineRule="auto"/>
        <w:rPr>
          <w:rFonts w:ascii="Verdana" w:eastAsia="Times New Roman" w:hAnsi="Verdana" w:cs="Times New Roman"/>
          <w:color w:val="777777"/>
          <w:sz w:val="14"/>
          <w:szCs w:val="14"/>
          <w:lang w:eastAsia="ru-RU"/>
        </w:rPr>
      </w:pPr>
      <w:r w:rsidRPr="00082395">
        <w:rPr>
          <w:rFonts w:ascii="Verdana" w:eastAsia="Times New Roman" w:hAnsi="Verdana" w:cs="Times New Roman"/>
          <w:color w:val="777777"/>
          <w:sz w:val="14"/>
          <w:szCs w:val="1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94.55pt;height:18.25pt" o:ole="">
            <v:imagedata r:id="rId4" o:title=""/>
          </v:shape>
          <w:control r:id="rId5" w:name="DefaultOcxName" w:shapeid="_x0000_i1031"/>
        </w:object>
      </w:r>
      <w:r w:rsidR="00082395" w:rsidRPr="00082395">
        <w:rPr>
          <w:rFonts w:ascii="Verdana" w:eastAsia="Times New Roman" w:hAnsi="Verdana" w:cs="Times New Roman"/>
          <w:color w:val="777777"/>
          <w:sz w:val="14"/>
          <w:lang w:eastAsia="ru-RU"/>
        </w:rPr>
        <w:t> </w:t>
      </w:r>
      <w:r w:rsidR="00082395" w:rsidRPr="00082395">
        <w:rPr>
          <w:rFonts w:ascii="Verdana" w:eastAsia="Times New Roman" w:hAnsi="Verdana" w:cs="Times New Roman"/>
          <w:color w:val="777777"/>
          <w:sz w:val="14"/>
          <w:szCs w:val="14"/>
          <w:lang w:eastAsia="ru-RU"/>
        </w:rPr>
        <w:t>Имя (обязательное)</w:t>
      </w:r>
    </w:p>
    <w:p w:rsidR="00082395" w:rsidRPr="00082395" w:rsidRDefault="00570436" w:rsidP="00082395">
      <w:pPr>
        <w:shd w:val="clear" w:color="auto" w:fill="FFFFFF"/>
        <w:spacing w:before="107" w:after="86" w:line="240" w:lineRule="auto"/>
        <w:rPr>
          <w:rFonts w:ascii="Verdana" w:eastAsia="Times New Roman" w:hAnsi="Verdana" w:cs="Times New Roman"/>
          <w:color w:val="777777"/>
          <w:sz w:val="14"/>
          <w:szCs w:val="14"/>
          <w:lang w:eastAsia="ru-RU"/>
        </w:rPr>
      </w:pPr>
      <w:r w:rsidRPr="00082395">
        <w:rPr>
          <w:rFonts w:ascii="Verdana" w:eastAsia="Times New Roman" w:hAnsi="Verdana" w:cs="Times New Roman"/>
          <w:color w:val="777777"/>
          <w:sz w:val="14"/>
          <w:szCs w:val="14"/>
        </w:rPr>
        <w:object w:dxaOrig="1440" w:dyaOrig="1440">
          <v:shape id="_x0000_i1034" type="#_x0000_t75" style="width:94.55pt;height:18.25pt" o:ole="">
            <v:imagedata r:id="rId4" o:title=""/>
          </v:shape>
          <w:control r:id="rId6" w:name="DefaultOcxName1" w:shapeid="_x0000_i1034"/>
        </w:object>
      </w:r>
      <w:r w:rsidR="00082395" w:rsidRPr="00082395">
        <w:rPr>
          <w:rFonts w:ascii="Verdana" w:eastAsia="Times New Roman" w:hAnsi="Verdana" w:cs="Times New Roman"/>
          <w:color w:val="777777"/>
          <w:sz w:val="14"/>
          <w:lang w:eastAsia="ru-RU"/>
        </w:rPr>
        <w:t> </w:t>
      </w:r>
      <w:proofErr w:type="spellStart"/>
      <w:r w:rsidR="00082395" w:rsidRPr="00082395">
        <w:rPr>
          <w:rFonts w:ascii="Verdana" w:eastAsia="Times New Roman" w:hAnsi="Verdana" w:cs="Times New Roman"/>
          <w:color w:val="777777"/>
          <w:sz w:val="14"/>
          <w:szCs w:val="14"/>
          <w:lang w:eastAsia="ru-RU"/>
        </w:rPr>
        <w:t>E-Mail</w:t>
      </w:r>
      <w:proofErr w:type="spellEnd"/>
      <w:r w:rsidR="00082395" w:rsidRPr="00082395">
        <w:rPr>
          <w:rFonts w:ascii="Verdana" w:eastAsia="Times New Roman" w:hAnsi="Verdana" w:cs="Times New Roman"/>
          <w:color w:val="777777"/>
          <w:sz w:val="14"/>
          <w:szCs w:val="14"/>
          <w:lang w:eastAsia="ru-RU"/>
        </w:rPr>
        <w:t xml:space="preserve"> (обязательное)</w:t>
      </w:r>
    </w:p>
    <w:p w:rsidR="0069288F" w:rsidRDefault="0069288F"/>
    <w:sectPr w:rsidR="0069288F" w:rsidSect="0069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82395"/>
    <w:rsid w:val="00082395"/>
    <w:rsid w:val="0013448F"/>
    <w:rsid w:val="00570436"/>
    <w:rsid w:val="0069288F"/>
    <w:rsid w:val="0082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8F"/>
  </w:style>
  <w:style w:type="paragraph" w:styleId="1">
    <w:name w:val="heading 1"/>
    <w:basedOn w:val="a"/>
    <w:link w:val="10"/>
    <w:uiPriority w:val="9"/>
    <w:qFormat/>
    <w:rsid w:val="00082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823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3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23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395"/>
    <w:rPr>
      <w:b/>
      <w:bCs/>
    </w:rPr>
  </w:style>
  <w:style w:type="character" w:customStyle="1" w:styleId="apple-converted-space">
    <w:name w:val="apple-converted-space"/>
    <w:basedOn w:val="a0"/>
    <w:rsid w:val="00082395"/>
  </w:style>
  <w:style w:type="character" w:styleId="a5">
    <w:name w:val="Emphasis"/>
    <w:basedOn w:val="a0"/>
    <w:uiPriority w:val="20"/>
    <w:qFormat/>
    <w:rsid w:val="00082395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23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8239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2015-01-14T11:11:00Z</dcterms:created>
  <dcterms:modified xsi:type="dcterms:W3CDTF">2015-10-05T15:31:00Z</dcterms:modified>
</cp:coreProperties>
</file>