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EC" w:rsidRPr="00043AEC" w:rsidRDefault="000D1401" w:rsidP="00043AEC">
      <w:pPr>
        <w:pStyle w:val="a3"/>
        <w:rPr>
          <w:b/>
          <w:sz w:val="36"/>
          <w:szCs w:val="36"/>
          <w:lang w:eastAsia="ru-RU"/>
        </w:rPr>
      </w:pPr>
      <w:r>
        <w:rPr>
          <w:noProof/>
          <w:sz w:val="28"/>
          <w:szCs w:val="28"/>
          <w:lang w:eastAsia="ru-RU"/>
        </w:rPr>
        <w:pict>
          <v:roundrect id="_x0000_s1027" style="position:absolute;margin-left:-43.65pt;margin-top:-12.3pt;width:520.2pt;height:759pt;z-index:251658240" arcsize="10923f" fillcolor="#b8cce4 [1300]">
            <v:textbox>
              <w:txbxContent>
                <w:p w:rsidR="000D1401" w:rsidRPr="00EA2EB8" w:rsidRDefault="00B81096" w:rsidP="00B81096">
                  <w:pPr>
                    <w:jc w:val="center"/>
                    <w:rPr>
                      <w:b/>
                      <w:color w:val="C00000"/>
                      <w:sz w:val="48"/>
                      <w:szCs w:val="48"/>
                    </w:rPr>
                  </w:pPr>
                  <w:r w:rsidRPr="00EA2EB8">
                    <w:rPr>
                      <w:b/>
                      <w:color w:val="C00000"/>
                      <w:sz w:val="48"/>
                      <w:szCs w:val="48"/>
                    </w:rPr>
                    <w:t>Как научить ребёнка считать.</w:t>
                  </w:r>
                </w:p>
                <w:p w:rsidR="00B81096" w:rsidRPr="00EA2EB8" w:rsidRDefault="00B81096" w:rsidP="00B81096">
                  <w:pPr>
                    <w:pStyle w:val="a3"/>
                    <w:rPr>
                      <w:sz w:val="32"/>
                      <w:szCs w:val="32"/>
                      <w:lang w:eastAsia="ru-RU"/>
                    </w:rPr>
                  </w:pPr>
                  <w:r w:rsidRPr="00EA2EB8">
                    <w:rPr>
                      <w:sz w:val="32"/>
                      <w:szCs w:val="32"/>
                      <w:lang w:eastAsia="ru-RU"/>
                    </w:rPr>
                    <w:t xml:space="preserve">                 Очень многие детки уже к трем годам знают счет. Обучение счету происходит механически. Этому способствуют и «говорящие» цифры электронной азбуки, и сказки, прочитанные с родителями, и считалочки, которые разучивают с детьми воспитатели, и настольные игры. Но научить ребенка считать не механически, а осмысленно довольно не простая задача. Начальное обучение счету у всех, без исключения, дошколят преобладает наглядно-образное мышление. А потому все, что проговаривается устно, они обязательно должны увидеть и даже потрогать. Начинать обучение всегда надо в игре. Играя с ребенком, вы должны считать куклы, машинки, шарики и другие игрушки. Например, убрали машинку, тут же пересчитали предметы. Добавили шарик, снова пересчитали предметы. Рядом с посчитанными предметами можно класть карточку с цифрой, чтобы дети визуально запоминали, какое количество предметов соответствует каждой цифре. Одновременно надо учить сравнивать предметы, задавая различные вопросы: «Чего больше зайчиков или машинок? Почему больше машинок? Насколько больше?» При этом начинать обучение счету нужно с одного-двух предметов. Затем постепенно следует добавлять количество игрушек и соответственно карточек с цифрами. </w:t>
                  </w:r>
                </w:p>
                <w:p w:rsidR="00B81096" w:rsidRPr="00EA2EB8" w:rsidRDefault="00B81096" w:rsidP="00B81096">
                  <w:pPr>
                    <w:pStyle w:val="a3"/>
                    <w:rPr>
                      <w:sz w:val="32"/>
                      <w:szCs w:val="32"/>
                      <w:lang w:eastAsia="ru-RU"/>
                    </w:rPr>
                  </w:pPr>
                  <w:r w:rsidRPr="00EA2EB8">
                    <w:rPr>
                      <w:sz w:val="32"/>
                      <w:szCs w:val="32"/>
                      <w:lang w:eastAsia="ru-RU"/>
                    </w:rPr>
                    <w:t xml:space="preserve">           Можно использовать для обучения счету и физические упражнения. Достаточно лишь сказать ребенку, чтобы он прыгнул 5 раз, присел 3 раза, нагнулся 4 раза или выполнил любое другое упражнение определенное количество раз. В этом случае полезная для здоровья зарядка превратится в увлекательную игру. Считать можно и на прогулке, и кушая суп, и одеваясь, и накрывая на стол. Помните, что одновременно с обучением счету вводятся понятия: • «перед» (кто стоит перед зайчиком?); • «за» (кто стоит за белочкой?); • «между» (кто стоит между белочкой и мишуткой?); • «каким по счету…?» (каким по счету будет слоник?). Только после того, как ребенок научиться </w:t>
                  </w:r>
                  <w:proofErr w:type="gramStart"/>
                  <w:r w:rsidRPr="00EA2EB8">
                    <w:rPr>
                      <w:sz w:val="32"/>
                      <w:szCs w:val="32"/>
                      <w:lang w:eastAsia="ru-RU"/>
                    </w:rPr>
                    <w:t>бегло</w:t>
                  </w:r>
                  <w:proofErr w:type="gramEnd"/>
                  <w:r w:rsidRPr="00EA2EB8">
                    <w:rPr>
                      <w:sz w:val="32"/>
                      <w:szCs w:val="32"/>
                      <w:lang w:eastAsia="ru-RU"/>
                    </w:rPr>
                    <w:t xml:space="preserve"> считать до десяти и освоит счет в обратном порядке, а также без ошибок будет называть числа, стоящие «за», «»перед» и «между», можно будет приступать к сложению и вычитанию. </w:t>
                  </w:r>
                </w:p>
                <w:p w:rsidR="00B81096" w:rsidRPr="00EA2EB8" w:rsidRDefault="00B81096">
                  <w:pPr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D1401" w:rsidRDefault="00FB0B52" w:rsidP="00043AE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0D1401" w:rsidRDefault="000D1401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roundrect id="_x0000_s1028" style="position:absolute;margin-left:-51.45pt;margin-top:-15.3pt;width:542.4pt;height:764.4pt;z-index:251659264" arcsize="10923f" fillcolor="#b8cce4 [1300]">
            <v:textbox>
              <w:txbxContent>
                <w:p w:rsidR="00B81096" w:rsidRDefault="00B8109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21455" cy="8384360"/>
                        <wp:effectExtent l="19050" t="0" r="3095" b="0"/>
                        <wp:docPr id="1" name="Рисунок 1" descr="C:\Users\1\Desktop\Обучалка\счёт\порядковый счёт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Обучалка\счёт\порядковый счёт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1455" cy="8384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roundrect id="_x0000_s1029" style="position:absolute;margin-left:-58.05pt;margin-top:-17.1pt;width:539.4pt;height:760.8pt;z-index:251660288" arcsize="10923f" fillcolor="#b8cce4 [1300]">
            <v:textbox>
              <w:txbxContent>
                <w:p w:rsidR="00B81096" w:rsidRDefault="00B81096" w:rsidP="00B81096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B81096" w:rsidRPr="00EA2EB8" w:rsidRDefault="00B81096" w:rsidP="00B81096">
                  <w:pPr>
                    <w:pStyle w:val="a3"/>
                    <w:rPr>
                      <w:sz w:val="32"/>
                      <w:szCs w:val="32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  <w:r w:rsidRPr="00EA2EB8">
                    <w:rPr>
                      <w:sz w:val="32"/>
                      <w:szCs w:val="32"/>
                      <w:lang w:eastAsia="ru-RU"/>
                    </w:rPr>
                    <w:t xml:space="preserve">Освоение простых вычислений. На этом этапе очень важно выучить с ребенком состав каждого числа. Без этого ваш малыш вычислять не научится! Начинать надо с числа 2. Пример: • 2 – это 1 и 1; • 3 – это 1 и 2 или 2 и 1; • 4 – это 1 и 3 или 2 и 2, или 3 и 1 и так далее. При этом все упражнения и задания необходимо подтверждать наглядно: с помощью картинок, игрушек, счетных палочек и любых других предметов. Каждое новое число образуется прибавлением числа 1, и это можно показать вашему ребенку с помощью палочек. Пример: Положи две палочки. Сколько палочек? Положи еще одну. Сколько стало палочек? Как образовалось число три? К двум прибавили один. Одновременно можно учить ребенка решать самые простые задачки со словами прилетели, улетели, съели и другими похожими. </w:t>
                  </w:r>
                </w:p>
                <w:p w:rsidR="00B81096" w:rsidRPr="00EA2EB8" w:rsidRDefault="00B81096" w:rsidP="00B81096">
                  <w:pPr>
                    <w:pStyle w:val="a3"/>
                    <w:rPr>
                      <w:sz w:val="32"/>
                      <w:szCs w:val="32"/>
                      <w:lang w:eastAsia="ru-RU"/>
                    </w:rPr>
                  </w:pPr>
                  <w:r w:rsidRPr="00EA2EB8">
                    <w:rPr>
                      <w:sz w:val="32"/>
                      <w:szCs w:val="32"/>
                      <w:lang w:eastAsia="ru-RU"/>
                    </w:rPr>
                    <w:t xml:space="preserve">                   Неплохо также просить малыша самостоятельно придумывать задачки. Это не только закрепит полученные навыки, но и поспособствует развитию его воображения. Правила обучения счету</w:t>
                  </w:r>
                  <w:proofErr w:type="gramStart"/>
                  <w:r w:rsidRPr="00EA2EB8">
                    <w:rPr>
                      <w:sz w:val="32"/>
                      <w:szCs w:val="32"/>
                      <w:lang w:eastAsia="ru-RU"/>
                    </w:rPr>
                    <w:t xml:space="preserve"> Е</w:t>
                  </w:r>
                  <w:proofErr w:type="gramEnd"/>
                  <w:r w:rsidRPr="00EA2EB8">
                    <w:rPr>
                      <w:sz w:val="32"/>
                      <w:szCs w:val="32"/>
                      <w:lang w:eastAsia="ru-RU"/>
                    </w:rPr>
                    <w:t>сли вы хотите научить ребенка считать, будьте готовы, что придется приложить немало усилий.</w:t>
                  </w:r>
                </w:p>
                <w:p w:rsidR="00B81096" w:rsidRPr="00EA2EB8" w:rsidRDefault="00B81096" w:rsidP="00B81096">
                  <w:pPr>
                    <w:pStyle w:val="a3"/>
                    <w:rPr>
                      <w:sz w:val="32"/>
                      <w:szCs w:val="32"/>
                      <w:lang w:eastAsia="ru-RU"/>
                    </w:rPr>
                  </w:pPr>
                </w:p>
                <w:p w:rsidR="00B81096" w:rsidRPr="00EA2EB8" w:rsidRDefault="00B81096" w:rsidP="00B81096">
                  <w:pPr>
                    <w:pStyle w:val="a3"/>
                    <w:rPr>
                      <w:b/>
                      <w:sz w:val="32"/>
                      <w:szCs w:val="32"/>
                      <w:lang w:eastAsia="ru-RU"/>
                    </w:rPr>
                  </w:pPr>
                  <w:r w:rsidRPr="00EA2EB8">
                    <w:rPr>
                      <w:b/>
                      <w:sz w:val="32"/>
                      <w:szCs w:val="32"/>
                      <w:lang w:eastAsia="ru-RU"/>
                    </w:rPr>
                    <w:t xml:space="preserve"> При этом вам предстоит придерживаться нескольких простых правил:</w:t>
                  </w:r>
                </w:p>
                <w:p w:rsidR="00B81096" w:rsidRPr="00EA2EB8" w:rsidRDefault="00B81096" w:rsidP="00B81096">
                  <w:pPr>
                    <w:pStyle w:val="a3"/>
                    <w:rPr>
                      <w:sz w:val="32"/>
                      <w:szCs w:val="32"/>
                      <w:lang w:eastAsia="ru-RU"/>
                    </w:rPr>
                  </w:pPr>
                  <w:r w:rsidRPr="00EA2EB8">
                    <w:rPr>
                      <w:sz w:val="32"/>
                      <w:szCs w:val="32"/>
                      <w:lang w:eastAsia="ru-RU"/>
                    </w:rPr>
                    <w:t xml:space="preserve"> • Обучение должно происходить только в игре. </w:t>
                  </w:r>
                </w:p>
                <w:p w:rsidR="00B81096" w:rsidRPr="00EA2EB8" w:rsidRDefault="00B81096" w:rsidP="00B81096">
                  <w:pPr>
                    <w:pStyle w:val="a3"/>
                    <w:rPr>
                      <w:sz w:val="32"/>
                      <w:szCs w:val="32"/>
                      <w:lang w:eastAsia="ru-RU"/>
                    </w:rPr>
                  </w:pPr>
                  <w:r w:rsidRPr="00EA2EB8">
                    <w:rPr>
                      <w:sz w:val="32"/>
                      <w:szCs w:val="32"/>
                      <w:lang w:eastAsia="ru-RU"/>
                    </w:rPr>
                    <w:t>• Не повышайте голос на малыша, если что-то у него не получается.</w:t>
                  </w:r>
                </w:p>
                <w:p w:rsidR="00B81096" w:rsidRPr="00EA2EB8" w:rsidRDefault="00B81096" w:rsidP="00B81096">
                  <w:pPr>
                    <w:pStyle w:val="a3"/>
                    <w:rPr>
                      <w:sz w:val="32"/>
                      <w:szCs w:val="32"/>
                      <w:lang w:eastAsia="ru-RU"/>
                    </w:rPr>
                  </w:pPr>
                  <w:r w:rsidRPr="00EA2EB8">
                    <w:rPr>
                      <w:sz w:val="32"/>
                      <w:szCs w:val="32"/>
                      <w:lang w:eastAsia="ru-RU"/>
                    </w:rPr>
                    <w:t xml:space="preserve"> • Хвалите ребенка даже за самый маленький успех.</w:t>
                  </w:r>
                </w:p>
                <w:p w:rsidR="00B81096" w:rsidRPr="00EA2EB8" w:rsidRDefault="00B81096" w:rsidP="00B81096">
                  <w:pPr>
                    <w:pStyle w:val="a3"/>
                    <w:rPr>
                      <w:sz w:val="32"/>
                      <w:szCs w:val="32"/>
                      <w:lang w:eastAsia="ru-RU"/>
                    </w:rPr>
                  </w:pPr>
                  <w:r w:rsidRPr="00EA2EB8">
                    <w:rPr>
                      <w:sz w:val="32"/>
                      <w:szCs w:val="32"/>
                      <w:lang w:eastAsia="ru-RU"/>
                    </w:rPr>
                    <w:t xml:space="preserve"> • Желание заниматься счетом</w:t>
                  </w:r>
                  <w:r w:rsidR="00EA2EB8" w:rsidRPr="00EA2EB8">
                    <w:rPr>
                      <w:sz w:val="32"/>
                      <w:szCs w:val="32"/>
                      <w:lang w:eastAsia="ru-RU"/>
                    </w:rPr>
                    <w:t>,</w:t>
                  </w:r>
                  <w:r w:rsidRPr="00EA2EB8">
                    <w:rPr>
                      <w:sz w:val="32"/>
                      <w:szCs w:val="32"/>
                      <w:lang w:eastAsia="ru-RU"/>
                    </w:rPr>
                    <w:t xml:space="preserve"> должно быть обоюдным. </w:t>
                  </w:r>
                </w:p>
                <w:p w:rsidR="00B81096" w:rsidRPr="00EA2EB8" w:rsidRDefault="00B81096" w:rsidP="00B81096">
                  <w:pPr>
                    <w:pStyle w:val="a3"/>
                    <w:rPr>
                      <w:sz w:val="32"/>
                      <w:szCs w:val="32"/>
                      <w:lang w:eastAsia="ru-RU"/>
                    </w:rPr>
                  </w:pPr>
                </w:p>
                <w:p w:rsidR="00B81096" w:rsidRPr="00EA2EB8" w:rsidRDefault="00EA2EB8" w:rsidP="00B81096">
                  <w:pPr>
                    <w:pStyle w:val="a3"/>
                    <w:rPr>
                      <w:sz w:val="32"/>
                      <w:szCs w:val="32"/>
                    </w:rPr>
                  </w:pPr>
                  <w:r w:rsidRPr="00EA2EB8">
                    <w:rPr>
                      <w:sz w:val="32"/>
                      <w:szCs w:val="32"/>
                      <w:lang w:eastAsia="ru-RU"/>
                    </w:rPr>
                    <w:t xml:space="preserve">                 </w:t>
                  </w:r>
                  <w:r w:rsidR="00B81096" w:rsidRPr="00EA2EB8">
                    <w:rPr>
                      <w:sz w:val="32"/>
                      <w:szCs w:val="32"/>
                      <w:lang w:eastAsia="ru-RU"/>
                    </w:rPr>
                    <w:t>Не хочет кроха сегодня считать, не усердствуйте. Займетесь обучением завтра. Ну, а напоследок хотелось бы сказать: не переживайте, если у вас и вашего ребенка что-то не получается. В детском садике и школе его обязательно грамотно всему научат опытные педагоги. Так что для волнений нет никаких предпосылок! Но если малыш сам тянется к знаниям, обязательно помогите ему освоить счет. Поверьте, это не так сложно, и все у вас обязательно получится</w:t>
                  </w:r>
                  <w:r w:rsidR="00B81096" w:rsidRPr="00EA2EB8">
                    <w:rPr>
                      <w:sz w:val="32"/>
                      <w:szCs w:val="32"/>
                      <w:lang w:eastAsia="ru-RU"/>
                    </w:rPr>
                    <w:br/>
                  </w:r>
                  <w:r w:rsidR="00B81096" w:rsidRPr="00EA2EB8">
                    <w:rPr>
                      <w:sz w:val="32"/>
                      <w:szCs w:val="32"/>
                      <w:lang w:eastAsia="ru-RU"/>
                    </w:rPr>
                    <w:br/>
                  </w:r>
                </w:p>
                <w:p w:rsidR="00B81096" w:rsidRPr="00EA2EB8" w:rsidRDefault="00B8109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Default="00B81096" w:rsidP="00043AEC">
      <w:pPr>
        <w:pStyle w:val="a3"/>
        <w:rPr>
          <w:sz w:val="28"/>
          <w:szCs w:val="28"/>
          <w:lang w:eastAsia="ru-RU"/>
        </w:rPr>
      </w:pPr>
    </w:p>
    <w:p w:rsidR="00B81096" w:rsidRPr="00043AEC" w:rsidRDefault="00EA2EB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37830"/>
            <wp:effectExtent l="19050" t="0" r="3175" b="0"/>
            <wp:docPr id="2" name="Рисунок 2" descr="C:\Users\1\Desktop\Обучалка\счё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бучалка\счёт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pict>
          <v:roundrect id="_x0000_s1030" style="position:absolute;margin-left:-65.85pt;margin-top:-23.1pt;width:552.6pt;height:782.4pt;z-index:251661312;mso-position-horizontal-relative:text;mso-position-vertical-relative:text" arcsize="10923f" fillcolor="#b8cce4 [1300]">
            <v:textbox>
              <w:txbxContent>
                <w:p w:rsidR="00EA2EB8" w:rsidRDefault="00EA2EB8">
                  <w:r>
                    <w:t xml:space="preserve">                       </w:t>
                  </w:r>
                </w:p>
                <w:p w:rsidR="00EA2EB8" w:rsidRDefault="00EA2EB8">
                  <w:r>
                    <w:t xml:space="preserve">  </w:t>
                  </w:r>
                </w:p>
                <w:p w:rsidR="00EA2EB8" w:rsidRDefault="00EA2EB8">
                  <w:r>
                    <w:t xml:space="preserve">                                                           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37910" cy="3250976"/>
                        <wp:effectExtent l="19050" t="0" r="0" b="0"/>
                        <wp:docPr id="5" name="Рисунок 3" descr="C:\Users\1\Desktop\Обучалка\счёт\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\Desktop\Обучалка\счёт\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4249" cy="3254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</w:p>
                <w:p w:rsidR="00EA2EB8" w:rsidRDefault="00EA2EB8"/>
                <w:p w:rsidR="00EA2EB8" w:rsidRDefault="00EA2EB8"/>
                <w:p w:rsidR="00EA2EB8" w:rsidRDefault="00EA2EB8"/>
                <w:p w:rsidR="00EA2EB8" w:rsidRDefault="00EA2EB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37910" cy="3169920"/>
                        <wp:effectExtent l="19050" t="0" r="0" b="0"/>
                        <wp:docPr id="4" name="Рисунок 4" descr="C:\Users\1\Desktop\Обучалка\счёт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1\Desktop\Обучалка\счёт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9565" cy="31759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sectPr w:rsidR="00B81096" w:rsidRPr="00043AEC" w:rsidSect="00F7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AEC"/>
    <w:rsid w:val="00043AEC"/>
    <w:rsid w:val="000A7F82"/>
    <w:rsid w:val="000D1401"/>
    <w:rsid w:val="00120BC1"/>
    <w:rsid w:val="00163468"/>
    <w:rsid w:val="003C6DE8"/>
    <w:rsid w:val="003D723F"/>
    <w:rsid w:val="005C61F1"/>
    <w:rsid w:val="00655236"/>
    <w:rsid w:val="00855202"/>
    <w:rsid w:val="00861EA6"/>
    <w:rsid w:val="00A65B94"/>
    <w:rsid w:val="00AB0A4D"/>
    <w:rsid w:val="00B31419"/>
    <w:rsid w:val="00B7620C"/>
    <w:rsid w:val="00B81096"/>
    <w:rsid w:val="00B9593E"/>
    <w:rsid w:val="00C331CE"/>
    <w:rsid w:val="00CD2A38"/>
    <w:rsid w:val="00DC3E5C"/>
    <w:rsid w:val="00E25D0F"/>
    <w:rsid w:val="00EA2EB8"/>
    <w:rsid w:val="00F71E6E"/>
    <w:rsid w:val="00FB0B52"/>
    <w:rsid w:val="00FC5925"/>
    <w:rsid w:val="00FF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A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ДЕВЯНИНА</dc:creator>
  <cp:keywords/>
  <dc:description/>
  <cp:lastModifiedBy>ДЕВЯНИНА</cp:lastModifiedBy>
  <cp:revision>4</cp:revision>
  <dcterms:created xsi:type="dcterms:W3CDTF">2015-07-26T16:17:00Z</dcterms:created>
  <dcterms:modified xsi:type="dcterms:W3CDTF">2015-10-05T09:44:00Z</dcterms:modified>
</cp:coreProperties>
</file>