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45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88368C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07D45" w:rsidRPr="0088368C">
        <w:rPr>
          <w:rFonts w:ascii="Times New Roman" w:hAnsi="Times New Roman" w:cs="Times New Roman"/>
          <w:sz w:val="28"/>
          <w:szCs w:val="28"/>
        </w:rPr>
        <w:t>НОД</w:t>
      </w:r>
    </w:p>
    <w:p w:rsidR="00507D45" w:rsidRPr="0088368C" w:rsidRDefault="00507D45" w:rsidP="0088368C">
      <w:pPr>
        <w:pStyle w:val="1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Птицы</w:t>
      </w:r>
    </w:p>
    <w:p w:rsidR="00245475" w:rsidRPr="0088368C" w:rsidRDefault="00507D45" w:rsidP="0088368C">
      <w:pPr>
        <w:pStyle w:val="11"/>
        <w:keepNext/>
        <w:keepLines/>
        <w:shd w:val="clear" w:color="auto" w:fill="auto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(</w:t>
      </w:r>
      <w:r w:rsidR="00AC5E17" w:rsidRPr="00AC5E17">
        <w:rPr>
          <w:rFonts w:ascii="Times New Roman" w:hAnsi="Times New Roman" w:cs="Times New Roman"/>
          <w:sz w:val="28"/>
          <w:szCs w:val="28"/>
        </w:rPr>
        <w:t xml:space="preserve"> </w:t>
      </w:r>
      <w:r w:rsidR="00AC5E17">
        <w:rPr>
          <w:rFonts w:ascii="Times New Roman" w:hAnsi="Times New Roman" w:cs="Times New Roman"/>
          <w:sz w:val="28"/>
          <w:szCs w:val="28"/>
        </w:rPr>
        <w:t>старшая</w:t>
      </w:r>
      <w:r w:rsidR="0088368C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88368C">
        <w:rPr>
          <w:rFonts w:ascii="Times New Roman" w:hAnsi="Times New Roman" w:cs="Times New Roman"/>
          <w:sz w:val="28"/>
          <w:szCs w:val="28"/>
        </w:rPr>
        <w:t>)</w:t>
      </w:r>
    </w:p>
    <w:p w:rsidR="00245475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8368C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Бирюкова Ж.В.</w:t>
      </w:r>
      <w:r w:rsidR="00507D45" w:rsidRPr="0088368C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88368C" w:rsidRPr="0088368C" w:rsidRDefault="00AC5E17" w:rsidP="0088368C">
      <w:pPr>
        <w:pStyle w:val="11"/>
        <w:keepNext/>
        <w:keepLines/>
        <w:shd w:val="clear" w:color="auto" w:fill="auto"/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</w:t>
      </w:r>
      <w:proofErr w:type="spellStart"/>
      <w:r w:rsidRPr="0088368C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8368C">
        <w:rPr>
          <w:rFonts w:ascii="Times New Roman" w:hAnsi="Times New Roman" w:cs="Times New Roman"/>
          <w:sz w:val="28"/>
          <w:szCs w:val="28"/>
        </w:rPr>
        <w:t xml:space="preserve"> вида </w:t>
      </w:r>
      <w:r w:rsidR="00507D45" w:rsidRPr="0088368C">
        <w:rPr>
          <w:rFonts w:ascii="Times New Roman" w:hAnsi="Times New Roman" w:cs="Times New Roman"/>
          <w:sz w:val="28"/>
          <w:szCs w:val="28"/>
        </w:rPr>
        <w:t>№23</w:t>
      </w:r>
    </w:p>
    <w:p w:rsidR="00245475" w:rsidRPr="0088368C" w:rsidRDefault="00507D45" w:rsidP="0088368C">
      <w:pPr>
        <w:pStyle w:val="11"/>
        <w:keepNext/>
        <w:keepLines/>
        <w:shd w:val="clear" w:color="auto" w:fill="auto"/>
        <w:spacing w:line="276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г. Белгорода</w:t>
      </w:r>
    </w:p>
    <w:p w:rsidR="00245475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F51E4A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Цель:</w:t>
      </w:r>
    </w:p>
    <w:p w:rsidR="00245475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Создавать условия для развития у детей милосердия, сострадания, желания прийти на помощь  пернатым друзьям</w:t>
      </w:r>
    </w:p>
    <w:p w:rsidR="00507D45" w:rsidRPr="0088368C" w:rsidRDefault="00507D45" w:rsidP="0088368C">
      <w:pPr>
        <w:pStyle w:val="1"/>
        <w:shd w:val="clear" w:color="auto" w:fill="auto"/>
        <w:spacing w:line="276" w:lineRule="auto"/>
        <w:jc w:val="both"/>
      </w:pPr>
      <w:r w:rsidRPr="0088368C">
        <w:t>Задачи: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-учить детей новым приемам складывания </w:t>
      </w:r>
      <w:r w:rsidR="00FC56B3" w:rsidRPr="0088368C">
        <w:t>б</w:t>
      </w:r>
      <w:r w:rsidR="00507D45" w:rsidRPr="0088368C">
        <w:t>умаги (крылья, клюв);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-закрепить у до</w:t>
      </w:r>
      <w:r w:rsidR="00FC56B3" w:rsidRPr="0088368C">
        <w:t>шк</w:t>
      </w:r>
      <w:r w:rsidRPr="0088368C">
        <w:t>ольников умение складывать бумагу треугольником («косынка»);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-развивать у детей двигательную память, диалогическую речь, произвольное внимание, мелкую моторику;</w:t>
      </w:r>
    </w:p>
    <w:p w:rsidR="00245475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-развивать у детей умение достигать поставленной цели, усидчивость, аккуратность.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 </w:t>
      </w:r>
      <w:r w:rsidRPr="0088368C">
        <w:rPr>
          <w:rStyle w:val="Arial135pt"/>
          <w:rFonts w:ascii="Times New Roman" w:hAnsi="Times New Roman" w:cs="Times New Roman"/>
          <w:sz w:val="28"/>
          <w:szCs w:val="28"/>
        </w:rPr>
        <w:t xml:space="preserve">Словарная работа: </w:t>
      </w:r>
      <w:r w:rsidRPr="0088368C">
        <w:t xml:space="preserve">краснозобый снегирь, </w:t>
      </w:r>
      <w:r w:rsidR="00245475" w:rsidRPr="0088368C">
        <w:t>снегирюшка</w:t>
      </w:r>
      <w:r w:rsidRPr="0088368C">
        <w:t>.</w:t>
      </w:r>
    </w:p>
    <w:p w:rsidR="00F51E4A" w:rsidRPr="0088368C" w:rsidRDefault="00F51E4A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88368C">
        <w:rPr>
          <w:rFonts w:ascii="Times New Roman" w:hAnsi="Times New Roman" w:cs="Times New Roman"/>
          <w:sz w:val="28"/>
          <w:szCs w:val="28"/>
        </w:rPr>
        <w:t>Методы и приемы:</w:t>
      </w:r>
      <w:bookmarkEnd w:id="1"/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-сюрпризный момент;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-объяснительно-иллюстративный (беседа, рассказ, художественное слово);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 -практический (показ, самостоятельная работа);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-индивидуальный подход;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-оценка детских работ воспитателем и детьми.</w:t>
      </w:r>
    </w:p>
    <w:p w:rsidR="00245475" w:rsidRPr="0088368C" w:rsidRDefault="00F51E4A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88368C">
        <w:rPr>
          <w:rFonts w:ascii="Times New Roman" w:hAnsi="Times New Roman" w:cs="Times New Roman"/>
          <w:sz w:val="28"/>
          <w:szCs w:val="28"/>
        </w:rPr>
        <w:t>Оборудование и материалы:</w:t>
      </w:r>
      <w:bookmarkEnd w:id="2"/>
    </w:p>
    <w:p w:rsidR="00245475" w:rsidRPr="0088368C" w:rsidRDefault="00245475" w:rsidP="0088368C">
      <w:pPr>
        <w:pStyle w:val="11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 xml:space="preserve">-музыкальный центр,  аудиозапись А. Вивальди «Времена года. Зима», «Голоса птиц». 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-фигурки птиц </w:t>
      </w:r>
      <w:r w:rsidR="00507D45" w:rsidRPr="0088368C">
        <w:t xml:space="preserve">из бумаги </w:t>
      </w:r>
      <w:r w:rsidRPr="0088368C">
        <w:t>(воробей, снегирь, синица);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-искусственные ели-3 шт.;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-конверт с письмом;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-кормушка с кормом для птиц;</w:t>
      </w:r>
    </w:p>
    <w:p w:rsidR="00F51E4A" w:rsidRPr="0088368C" w:rsidRDefault="00F51E4A" w:rsidP="00883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8C">
        <w:rPr>
          <w:rStyle w:val="3"/>
          <w:rFonts w:eastAsia="Arial"/>
          <w:sz w:val="28"/>
          <w:szCs w:val="28"/>
        </w:rPr>
        <w:t>раздаточный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-квадраты двухцветной бумаги со стороной 20 см (черно-красной, сине-желтой, коричнево-серой) по количеству детей;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-клеенки, клей-карандаш, салфетки по количеству детей;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-материал для аппликации.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rPr>
          <w:rStyle w:val="Arial135pt"/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lastRenderedPageBreak/>
        <w:t>-чтение художественной и познавательной литературы о птицах;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-рассматривание картин по развитию речи «Перелетные птицы», «Зимующие птицы», «Зимние гости»;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-наблюдение за поведением птиц на прогулках, в ходе экскурсий за территорию ДОУ, походов в лес;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-участие в выставке МДОУ «Зимние фантазии» (коллективная работа оригами);</w:t>
      </w:r>
    </w:p>
    <w:p w:rsidR="00F51E4A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-работа с родителями (разучивание стихотворений о птицах </w:t>
      </w:r>
      <w:proofErr w:type="spellStart"/>
      <w:r w:rsidRPr="0088368C">
        <w:t>П.Барто</w:t>
      </w:r>
      <w:proofErr w:type="spellEnd"/>
      <w:r w:rsidRPr="0088368C">
        <w:t xml:space="preserve"> «Снегирь», Е.Трутнева «»Воробьиная осень», </w:t>
      </w:r>
      <w:proofErr w:type="spellStart"/>
      <w:r w:rsidRPr="0088368C">
        <w:t>Г.Ладонщиков</w:t>
      </w:r>
      <w:proofErr w:type="spellEnd"/>
      <w:r w:rsidRPr="0088368C">
        <w:t xml:space="preserve"> «Зимние картинки», «Народные песенки», изготовление кормушки, сбор семян для корма птицам)</w:t>
      </w:r>
    </w:p>
    <w:p w:rsidR="0088368C" w:rsidRPr="0088368C" w:rsidRDefault="0088368C" w:rsidP="0088368C">
      <w:pPr>
        <w:pStyle w:val="1"/>
        <w:shd w:val="clear" w:color="auto" w:fill="auto"/>
        <w:spacing w:line="276" w:lineRule="auto"/>
        <w:jc w:val="center"/>
      </w:pPr>
      <w:r>
        <w:t>Ход</w:t>
      </w:r>
      <w:proofErr w:type="gramStart"/>
      <w:r>
        <w:t xml:space="preserve"> :</w:t>
      </w:r>
      <w:proofErr w:type="gramEnd"/>
    </w:p>
    <w:p w:rsidR="00FC56B3" w:rsidRPr="0088368C" w:rsidRDefault="00AC5E17" w:rsidP="0088368C">
      <w:pPr>
        <w:pStyle w:val="1"/>
        <w:shd w:val="clear" w:color="auto" w:fill="auto"/>
        <w:spacing w:line="276" w:lineRule="auto"/>
        <w:jc w:val="both"/>
        <w:rPr>
          <w:rStyle w:val="a4"/>
          <w:i w:val="0"/>
          <w:u w:val="single"/>
        </w:rPr>
      </w:pPr>
      <w:r>
        <w:rPr>
          <w:rStyle w:val="a4"/>
          <w:i w:val="0"/>
          <w:u w:val="single"/>
        </w:rPr>
        <w:t>Организационный</w:t>
      </w:r>
      <w:r w:rsidR="00F51E4A" w:rsidRPr="0088368C">
        <w:rPr>
          <w:rStyle w:val="a4"/>
          <w:i w:val="0"/>
          <w:u w:val="single"/>
        </w:rPr>
        <w:t xml:space="preserve"> момент. </w:t>
      </w:r>
    </w:p>
    <w:p w:rsidR="00C50D5B" w:rsidRPr="0088368C" w:rsidRDefault="00C50D5B" w:rsidP="0088368C">
      <w:pPr>
        <w:pStyle w:val="1"/>
        <w:shd w:val="clear" w:color="auto" w:fill="auto"/>
        <w:spacing w:line="276" w:lineRule="auto"/>
        <w:jc w:val="both"/>
      </w:pPr>
      <w:r w:rsidRPr="0088368C">
        <w:t>Дети заходят в группу.</w:t>
      </w:r>
      <w:r w:rsidR="00FC56B3" w:rsidRPr="0088368C">
        <w:t xml:space="preserve"> </w:t>
      </w:r>
      <w:r w:rsidRPr="0088368C">
        <w:t xml:space="preserve">Воспитатель </w:t>
      </w:r>
      <w:r w:rsidR="00FC56B3" w:rsidRPr="0088368C">
        <w:t xml:space="preserve">находит письмо, </w:t>
      </w:r>
      <w:r w:rsidRPr="0088368C">
        <w:t>читает.</w:t>
      </w:r>
    </w:p>
    <w:p w:rsidR="00C50D5B" w:rsidRPr="0088368C" w:rsidRDefault="00FC56B3" w:rsidP="0088368C">
      <w:pPr>
        <w:pStyle w:val="1"/>
        <w:shd w:val="clear" w:color="auto" w:fill="auto"/>
        <w:spacing w:line="276" w:lineRule="auto"/>
        <w:jc w:val="both"/>
      </w:pPr>
      <w:r w:rsidRPr="0088368C">
        <w:t>«</w:t>
      </w:r>
      <w:r w:rsidR="00C50D5B" w:rsidRPr="0088368C">
        <w:t>Ребята, спасибо Вам за помощь зимой. Вы настоящие друзья птиц. Приглашаем Вас на прогулку в сказочный лес.</w:t>
      </w:r>
    </w:p>
    <w:p w:rsidR="00C50D5B" w:rsidRPr="0088368C" w:rsidRDefault="00C50D5B" w:rsidP="0088368C">
      <w:pPr>
        <w:pStyle w:val="1"/>
        <w:shd w:val="clear" w:color="auto" w:fill="auto"/>
        <w:spacing w:line="276" w:lineRule="auto"/>
        <w:jc w:val="both"/>
      </w:pPr>
      <w:r w:rsidRPr="0088368C">
        <w:t>Зимующие птицы</w:t>
      </w:r>
      <w:r w:rsidR="00FC56B3" w:rsidRPr="0088368C">
        <w:t>»</w:t>
      </w:r>
      <w:r w:rsidR="001B7EAB" w:rsidRPr="0088368C">
        <w:t>.</w:t>
      </w:r>
    </w:p>
    <w:p w:rsidR="001B7EAB" w:rsidRPr="0088368C" w:rsidRDefault="001B7EAB" w:rsidP="0088368C">
      <w:pPr>
        <w:pStyle w:val="1"/>
        <w:shd w:val="clear" w:color="auto" w:fill="auto"/>
        <w:spacing w:line="276" w:lineRule="auto"/>
        <w:jc w:val="both"/>
      </w:pPr>
      <w:r w:rsidRPr="0088368C">
        <w:t>Звучит аудиозапись А. Вивальди «Времена года. Зима».</w:t>
      </w:r>
    </w:p>
    <w:p w:rsidR="00C50D5B" w:rsidRPr="0088368C" w:rsidRDefault="00C50D5B" w:rsidP="0088368C">
      <w:pPr>
        <w:pStyle w:val="1"/>
        <w:shd w:val="clear" w:color="auto" w:fill="auto"/>
        <w:spacing w:line="276" w:lineRule="auto"/>
        <w:jc w:val="both"/>
      </w:pPr>
      <w:r w:rsidRPr="0088368C">
        <w:t>Дети идут в сказочный лес (на каждой ели «сидит» одна «птичка»).</w:t>
      </w:r>
    </w:p>
    <w:p w:rsidR="00F51E4A" w:rsidRPr="0088368C" w:rsidRDefault="00FC56B3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Возвращаются в </w:t>
      </w:r>
      <w:proofErr w:type="spellStart"/>
      <w:r w:rsidRPr="0088368C">
        <w:t>д</w:t>
      </w:r>
      <w:proofErr w:type="spellEnd"/>
      <w:r w:rsidRPr="0088368C">
        <w:t>/с.</w:t>
      </w:r>
    </w:p>
    <w:p w:rsidR="00F51E4A" w:rsidRPr="0088368C" w:rsidRDefault="00F51E4A" w:rsidP="00883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8C">
        <w:rPr>
          <w:rStyle w:val="20"/>
          <w:rFonts w:eastAsia="Arial"/>
          <w:i w:val="0"/>
          <w:iCs w:val="0"/>
        </w:rPr>
        <w:t>Основная часть.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</w:t>
      </w:r>
      <w:r w:rsidR="001B7EAB" w:rsidRPr="0088368C">
        <w:t>Мальчики и девочки</w:t>
      </w:r>
      <w:r w:rsidRPr="0088368C">
        <w:t>, вам понравилось в сказочном лесу?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-Какое там время года?</w:t>
      </w:r>
      <w:r w:rsidR="00C50D5B" w:rsidRPr="0088368C">
        <w:t xml:space="preserve"> Зима.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-Что вам это подсказало?</w:t>
      </w:r>
      <w:r w:rsidR="00C50D5B" w:rsidRPr="0088368C">
        <w:t xml:space="preserve"> Музыка, снег, тишина.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-Кого мы там встретили?</w:t>
      </w:r>
      <w:r w:rsidR="00C50D5B" w:rsidRPr="0088368C">
        <w:t xml:space="preserve"> Птиц - воробья, снегиря, синицу.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-Почему снегиря так называют?</w:t>
      </w:r>
      <w:r w:rsidR="00C50D5B" w:rsidRPr="0088368C">
        <w:t xml:space="preserve"> Прилетает, когда выпадет снег.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-Как </w:t>
      </w:r>
      <w:r w:rsidR="001B7EAB" w:rsidRPr="0088368C">
        <w:t xml:space="preserve">можно </w:t>
      </w:r>
      <w:r w:rsidRPr="0088368C">
        <w:t xml:space="preserve">ласково </w:t>
      </w:r>
      <w:r w:rsidR="001B7EAB" w:rsidRPr="0088368C">
        <w:t>назвать снегиря</w:t>
      </w:r>
      <w:r w:rsidRPr="0088368C">
        <w:t>?</w:t>
      </w:r>
      <w:r w:rsidR="00C50D5B" w:rsidRPr="0088368C">
        <w:t xml:space="preserve"> </w:t>
      </w:r>
      <w:r w:rsidR="001B7EAB" w:rsidRPr="0088368C">
        <w:t xml:space="preserve">Ответы детей. </w:t>
      </w:r>
      <w:r w:rsidR="00C50D5B" w:rsidRPr="0088368C">
        <w:t>Снегирюшка.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-Как вы понимаете выражение «краснозобый снегирюшка»?</w:t>
      </w:r>
      <w:r w:rsidR="00C50D5B" w:rsidRPr="0088368C">
        <w:t xml:space="preserve"> Красная грудка.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-Почему </w:t>
      </w:r>
      <w:r w:rsidR="001B7EAB" w:rsidRPr="0088368C">
        <w:t>эти птицы</w:t>
      </w:r>
      <w:r w:rsidRPr="0088368C">
        <w:t xml:space="preserve"> остались зимовать?</w:t>
      </w:r>
      <w:r w:rsidR="00C50D5B" w:rsidRPr="0088368C">
        <w:t xml:space="preserve"> Находят корм под корой деревьев, в щелях, люди </w:t>
      </w:r>
      <w:r w:rsidR="001B7EAB" w:rsidRPr="0088368C">
        <w:t xml:space="preserve">их </w:t>
      </w:r>
      <w:r w:rsidR="00C50D5B" w:rsidRPr="0088368C">
        <w:t>подкармливают.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-Как таких птиц </w:t>
      </w:r>
      <w:proofErr w:type="gramStart"/>
      <w:r w:rsidRPr="0088368C">
        <w:t>называют</w:t>
      </w:r>
      <w:proofErr w:type="gramEnd"/>
      <w:r w:rsidR="001B7EAB" w:rsidRPr="0088368C">
        <w:t xml:space="preserve"> одним словом</w:t>
      </w:r>
      <w:r w:rsidRPr="0088368C">
        <w:t>?</w:t>
      </w:r>
      <w:r w:rsidR="00C50D5B" w:rsidRPr="0088368C">
        <w:t xml:space="preserve"> Зимующие.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</w:t>
      </w:r>
      <w:r w:rsidR="001B7EAB" w:rsidRPr="0088368C">
        <w:t>Как вы думаете, ч</w:t>
      </w:r>
      <w:r w:rsidRPr="0088368C">
        <w:t>то птицам страшнее холод или голод?</w:t>
      </w:r>
      <w:r w:rsidR="00C50D5B" w:rsidRPr="0088368C">
        <w:t xml:space="preserve"> Голод.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-Как мы помогаем зимующим птицам?</w:t>
      </w:r>
      <w:r w:rsidR="00C50D5B" w:rsidRPr="0088368C">
        <w:t xml:space="preserve"> Подкармливаем.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-Какую пользу приносят птицы?</w:t>
      </w:r>
      <w:r w:rsidR="00C50D5B" w:rsidRPr="0088368C">
        <w:t xml:space="preserve"> Поедают насекомых. Радуют своими песнями.</w:t>
      </w:r>
    </w:p>
    <w:p w:rsidR="00C50D5B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-Сколько мы встретили воробьев, (снегирей, синиц)?</w:t>
      </w:r>
      <w:r w:rsidR="00C50D5B" w:rsidRPr="0088368C">
        <w:t xml:space="preserve"> Одного.</w:t>
      </w:r>
    </w:p>
    <w:p w:rsidR="00C50D5B" w:rsidRPr="0088368C" w:rsidRDefault="00C50D5B" w:rsidP="0088368C">
      <w:pPr>
        <w:pStyle w:val="1"/>
        <w:shd w:val="clear" w:color="auto" w:fill="auto"/>
        <w:spacing w:line="276" w:lineRule="auto"/>
        <w:jc w:val="both"/>
      </w:pPr>
      <w:r w:rsidRPr="0088368C">
        <w:t>-Вспомните, разв</w:t>
      </w:r>
      <w:r w:rsidR="001B7EAB" w:rsidRPr="0088368C">
        <w:t>е к нашей кормушке один воробей</w:t>
      </w:r>
      <w:r w:rsidRPr="0088368C">
        <w:t xml:space="preserve"> (снегирь, синица)</w:t>
      </w:r>
      <w:r w:rsidR="001B7EAB" w:rsidRPr="0088368C">
        <w:t xml:space="preserve">, </w:t>
      </w:r>
      <w:r w:rsidRPr="0088368C">
        <w:t xml:space="preserve"> прилетал? </w:t>
      </w:r>
      <w:r w:rsidR="001B7EAB" w:rsidRPr="0088368C">
        <w:t>Если прилетал один воробей</w:t>
      </w:r>
      <w:r w:rsidRPr="0088368C">
        <w:t xml:space="preserve"> (снегирь, синица), то звал друзей.</w:t>
      </w:r>
    </w:p>
    <w:p w:rsidR="00C50D5B" w:rsidRPr="0088368C" w:rsidRDefault="00C50D5B" w:rsidP="0088368C">
      <w:pPr>
        <w:pStyle w:val="1"/>
        <w:shd w:val="clear" w:color="auto" w:fill="auto"/>
        <w:spacing w:line="276" w:lineRule="auto"/>
        <w:jc w:val="both"/>
      </w:pPr>
      <w:r w:rsidRPr="0088368C">
        <w:t>-Как нам помочь сказочным птицам? Сделать друзей.</w:t>
      </w:r>
    </w:p>
    <w:p w:rsidR="00C50D5B" w:rsidRPr="0088368C" w:rsidRDefault="00C50D5B" w:rsidP="0088368C">
      <w:pPr>
        <w:pStyle w:val="1"/>
        <w:shd w:val="clear" w:color="auto" w:fill="auto"/>
        <w:spacing w:line="276" w:lineRule="auto"/>
        <w:jc w:val="both"/>
      </w:pPr>
      <w:r w:rsidRPr="0088368C">
        <w:lastRenderedPageBreak/>
        <w:t xml:space="preserve">-Давайте побудем волшебниками в мастерской </w:t>
      </w:r>
      <w:r w:rsidR="00FC56B3" w:rsidRPr="0088368C">
        <w:t xml:space="preserve">и </w:t>
      </w:r>
      <w:r w:rsidRPr="0088368C">
        <w:t>сделаем птиц приемом складывания бумаги.</w:t>
      </w:r>
    </w:p>
    <w:p w:rsidR="00F51E4A" w:rsidRPr="0088368C" w:rsidRDefault="00F51E4A" w:rsidP="00883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368C">
        <w:rPr>
          <w:rFonts w:ascii="Times New Roman" w:hAnsi="Times New Roman" w:cs="Times New Roman"/>
          <w:sz w:val="28"/>
          <w:szCs w:val="28"/>
          <w:u w:val="single"/>
        </w:rPr>
        <w:t>Практическая часть.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1670"/>
        </w:tabs>
        <w:spacing w:line="276" w:lineRule="auto"/>
        <w:jc w:val="both"/>
      </w:pPr>
      <w:r w:rsidRPr="0088368C">
        <w:t>Согните квадрат двухцветной бумаги так, чтобы черный цвет оказался снаружи.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1670"/>
        </w:tabs>
        <w:spacing w:line="276" w:lineRule="auto"/>
        <w:jc w:val="both"/>
      </w:pPr>
      <w:r w:rsidRPr="0088368C">
        <w:t>Перегните получившийся треугольник пополам (схема I).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1627"/>
        </w:tabs>
        <w:spacing w:line="276" w:lineRule="auto"/>
        <w:jc w:val="both"/>
      </w:pPr>
      <w:r w:rsidRPr="0088368C">
        <w:t>Согните верхний угол вниз, захватывая один слой бумаги (схема П).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1555"/>
        </w:tabs>
        <w:spacing w:line="276" w:lineRule="auto"/>
        <w:jc w:val="both"/>
      </w:pPr>
      <w:r w:rsidRPr="0088368C">
        <w:t>Согните поделку пополам. Поверните работу (схема Ш).</w:t>
      </w:r>
    </w:p>
    <w:p w:rsidR="00FC56B3" w:rsidRPr="0088368C" w:rsidRDefault="00FC56B3" w:rsidP="0088368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8368C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88368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C56B3" w:rsidRPr="0088368C" w:rsidRDefault="00FC56B3" w:rsidP="0088368C">
      <w:pPr>
        <w:pStyle w:val="1"/>
        <w:shd w:val="clear" w:color="auto" w:fill="auto"/>
        <w:spacing w:line="276" w:lineRule="auto"/>
        <w:ind w:left="720"/>
        <w:jc w:val="both"/>
      </w:pPr>
      <w:r w:rsidRPr="0088368C">
        <w:t>Много могут пальчики - озорные мальчики,</w:t>
      </w:r>
    </w:p>
    <w:p w:rsidR="00FC56B3" w:rsidRPr="0088368C" w:rsidRDefault="00FC56B3" w:rsidP="0088368C">
      <w:pPr>
        <w:pStyle w:val="1"/>
        <w:shd w:val="clear" w:color="auto" w:fill="auto"/>
        <w:spacing w:line="276" w:lineRule="auto"/>
        <w:ind w:left="720"/>
        <w:jc w:val="both"/>
      </w:pPr>
      <w:r w:rsidRPr="0088368C">
        <w:t>Могут карандаш держать, чтоб картинки рисовать,</w:t>
      </w:r>
    </w:p>
    <w:p w:rsidR="00FC56B3" w:rsidRPr="0088368C" w:rsidRDefault="00FC56B3" w:rsidP="0088368C">
      <w:pPr>
        <w:pStyle w:val="1"/>
        <w:shd w:val="clear" w:color="auto" w:fill="auto"/>
        <w:spacing w:line="276" w:lineRule="auto"/>
        <w:ind w:left="720"/>
        <w:jc w:val="both"/>
      </w:pPr>
      <w:r w:rsidRPr="0088368C">
        <w:t>Могут пальчики лепить, из бумаги птиц сложить</w:t>
      </w:r>
    </w:p>
    <w:p w:rsidR="00FC56B3" w:rsidRPr="0088368C" w:rsidRDefault="00FC56B3" w:rsidP="0088368C">
      <w:pPr>
        <w:pStyle w:val="1"/>
        <w:shd w:val="clear" w:color="auto" w:fill="auto"/>
        <w:spacing w:line="276" w:lineRule="auto"/>
        <w:ind w:left="720"/>
        <w:jc w:val="both"/>
      </w:pPr>
      <w:r w:rsidRPr="0088368C">
        <w:t>И машинку, и зверей.</w:t>
      </w:r>
    </w:p>
    <w:p w:rsidR="00FC56B3" w:rsidRPr="0088368C" w:rsidRDefault="00FC56B3" w:rsidP="0088368C">
      <w:pPr>
        <w:pStyle w:val="1"/>
        <w:shd w:val="clear" w:color="auto" w:fill="auto"/>
        <w:spacing w:line="276" w:lineRule="auto"/>
        <w:ind w:left="720"/>
        <w:jc w:val="both"/>
      </w:pPr>
      <w:r w:rsidRPr="0088368C">
        <w:t>Приготовьтесь поскорей! Вы готовы? Начинаем.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spacing w:line="276" w:lineRule="auto"/>
        <w:jc w:val="both"/>
      </w:pPr>
      <w:r w:rsidRPr="0088368C">
        <w:t>На маленьком треугольнике вогните угол так, чтобы он был виден (схема IV).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821"/>
        </w:tabs>
        <w:spacing w:line="276" w:lineRule="auto"/>
        <w:jc w:val="both"/>
      </w:pPr>
      <w:r w:rsidRPr="0088368C">
        <w:t>С двух сторон поднимите уши-крылья (схема V).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1882"/>
        </w:tabs>
        <w:spacing w:line="276" w:lineRule="auto"/>
        <w:jc w:val="both"/>
      </w:pPr>
      <w:r w:rsidRPr="0088368C">
        <w:t>Проверьте результат (схема VII).</w:t>
      </w:r>
    </w:p>
    <w:p w:rsidR="00F51E4A" w:rsidRPr="0088368C" w:rsidRDefault="00F51E4A" w:rsidP="0088368C">
      <w:pPr>
        <w:pStyle w:val="1"/>
        <w:numPr>
          <w:ilvl w:val="0"/>
          <w:numId w:val="1"/>
        </w:numPr>
        <w:shd w:val="clear" w:color="auto" w:fill="auto"/>
        <w:tabs>
          <w:tab w:val="left" w:pos="629"/>
        </w:tabs>
        <w:spacing w:line="276" w:lineRule="auto"/>
        <w:jc w:val="both"/>
      </w:pPr>
      <w:r w:rsidRPr="0088368C">
        <w:t xml:space="preserve"> Приклейте глаза.</w:t>
      </w:r>
    </w:p>
    <w:p w:rsidR="00F51E4A" w:rsidRPr="0088368C" w:rsidRDefault="00F51E4A" w:rsidP="00883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Оценка работ.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 xml:space="preserve">- Ребята, </w:t>
      </w:r>
      <w:r w:rsidR="001B7EAB" w:rsidRPr="0088368C">
        <w:t>что вы чувствуете, по</w:t>
      </w:r>
      <w:r w:rsidRPr="0088368C">
        <w:t>работа</w:t>
      </w:r>
      <w:r w:rsidR="001B7EAB" w:rsidRPr="0088368C">
        <w:t>в</w:t>
      </w:r>
      <w:r w:rsidRPr="0088368C">
        <w:t xml:space="preserve"> волшебниками?</w:t>
      </w:r>
      <w:r w:rsidR="001B7EAB" w:rsidRPr="0088368C">
        <w:t xml:space="preserve"> </w:t>
      </w:r>
      <w:r w:rsidR="00507D45" w:rsidRPr="0088368C">
        <w:t>(</w:t>
      </w:r>
      <w:r w:rsidR="001B7EAB" w:rsidRPr="0088368C">
        <w:t>Ответы детей</w:t>
      </w:r>
      <w:r w:rsidR="00507D45" w:rsidRPr="0088368C">
        <w:t>)</w:t>
      </w:r>
      <w:r w:rsidR="001B7EAB" w:rsidRPr="0088368C">
        <w:t>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-Покажите сказочных птиц. Молодцы. Вы настоящие волшебники. Какие замечательные птицы у вас получились.</w:t>
      </w:r>
    </w:p>
    <w:p w:rsidR="00F51E4A" w:rsidRPr="0088368C" w:rsidRDefault="00F51E4A" w:rsidP="0088368C">
      <w:pPr>
        <w:pStyle w:val="1"/>
        <w:shd w:val="clear" w:color="auto" w:fill="auto"/>
        <w:spacing w:line="276" w:lineRule="auto"/>
        <w:jc w:val="both"/>
      </w:pPr>
      <w:r w:rsidRPr="0088368C">
        <w:t>-Алеша, Чья птица тебе нравится?</w:t>
      </w:r>
      <w:r w:rsidR="001B7EAB" w:rsidRPr="0088368C">
        <w:t xml:space="preserve"> Ответы детей.</w:t>
      </w:r>
    </w:p>
    <w:p w:rsidR="00F51E4A" w:rsidRPr="0088368C" w:rsidRDefault="00F51E4A" w:rsidP="00883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8C">
        <w:rPr>
          <w:rStyle w:val="20"/>
          <w:rFonts w:eastAsia="Arial"/>
          <w:i w:val="0"/>
          <w:iCs w:val="0"/>
        </w:rPr>
        <w:t>Заключительная часть.</w:t>
      </w:r>
    </w:p>
    <w:p w:rsidR="00F51E4A" w:rsidRPr="0088368C" w:rsidRDefault="00F51E4A" w:rsidP="008836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368C">
        <w:rPr>
          <w:rFonts w:ascii="Times New Roman" w:hAnsi="Times New Roman" w:cs="Times New Roman"/>
          <w:sz w:val="28"/>
          <w:szCs w:val="28"/>
        </w:rPr>
        <w:t>Обыгрывание.</w:t>
      </w:r>
    </w:p>
    <w:p w:rsidR="00F51E4A" w:rsidRPr="0088368C" w:rsidRDefault="00F51E4A" w:rsidP="0088368C">
      <w:pPr>
        <w:pStyle w:val="1"/>
        <w:shd w:val="clear" w:color="auto" w:fill="auto"/>
        <w:tabs>
          <w:tab w:val="left" w:pos="5372"/>
        </w:tabs>
        <w:spacing w:line="276" w:lineRule="auto"/>
        <w:jc w:val="both"/>
      </w:pPr>
      <w:r w:rsidRPr="0088368C">
        <w:t>- Ребята, давайт</w:t>
      </w:r>
      <w:r w:rsidR="001B7EAB" w:rsidRPr="0088368C">
        <w:t>е отпустим птиц в сказочный лес и послушаем стихи о пернатых друзь</w:t>
      </w:r>
      <w:r w:rsidR="00507D45" w:rsidRPr="0088368C">
        <w:t>ях. (Подготовленные дети читают стихи).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520B9F" w:rsidRPr="0088368C" w:rsidTr="00367E31">
        <w:tc>
          <w:tcPr>
            <w:tcW w:w="4797" w:type="dxa"/>
          </w:tcPr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Синички-сестрички,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proofErr w:type="spellStart"/>
            <w:r w:rsidRPr="0088368C">
              <w:t>Краснозобые</w:t>
            </w:r>
            <w:proofErr w:type="spellEnd"/>
            <w:r w:rsidRPr="0088368C">
              <w:t xml:space="preserve"> </w:t>
            </w:r>
            <w:proofErr w:type="spellStart"/>
            <w:r w:rsidRPr="0088368C">
              <w:t>снегирюшки</w:t>
            </w:r>
            <w:proofErr w:type="spellEnd"/>
            <w:r w:rsidRPr="0088368C">
              <w:t>,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spacing w:line="276" w:lineRule="auto"/>
              <w:jc w:val="both"/>
            </w:pPr>
            <w:proofErr w:type="spellStart"/>
            <w:r w:rsidRPr="0088368C">
              <w:t>Воро-воро-воробьи</w:t>
            </w:r>
            <w:proofErr w:type="spellEnd"/>
            <w:r w:rsidRPr="0088368C">
              <w:t>!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spacing w:line="276" w:lineRule="auto"/>
              <w:jc w:val="both"/>
            </w:pPr>
            <w:r w:rsidRPr="0088368C">
              <w:t>Вы по воле полетайте,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spacing w:line="276" w:lineRule="auto"/>
              <w:jc w:val="both"/>
            </w:pPr>
            <w:r w:rsidRPr="0088368C">
              <w:t>Вы по вольной поживите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spacing w:line="276" w:lineRule="auto"/>
              <w:jc w:val="both"/>
            </w:pPr>
            <w:r w:rsidRPr="0088368C">
              <w:t xml:space="preserve"> К нам весну скорей ведите.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spacing w:line="276" w:lineRule="auto"/>
              <w:jc w:val="both"/>
            </w:pPr>
          </w:p>
        </w:tc>
        <w:tc>
          <w:tcPr>
            <w:tcW w:w="4774" w:type="dxa"/>
          </w:tcPr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Зерен хочется синице,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Но в кормушку сесть боится.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«Будь смелее, не робей!» -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Приглашает воробей.</w:t>
            </w:r>
          </w:p>
        </w:tc>
      </w:tr>
      <w:tr w:rsidR="00520B9F" w:rsidRPr="0088368C" w:rsidTr="00367E31">
        <w:tc>
          <w:tcPr>
            <w:tcW w:w="4797" w:type="dxa"/>
          </w:tcPr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Что за шум, за крик без слов?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Что в саду за ссоры?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Это стаи воробьев,</w:t>
            </w:r>
          </w:p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  <w:r w:rsidRPr="0088368C">
              <w:t>Птичьи разговоры.</w:t>
            </w:r>
          </w:p>
        </w:tc>
        <w:tc>
          <w:tcPr>
            <w:tcW w:w="4774" w:type="dxa"/>
          </w:tcPr>
          <w:p w:rsidR="00520B9F" w:rsidRPr="0088368C" w:rsidRDefault="00520B9F" w:rsidP="0088368C">
            <w:pPr>
              <w:pStyle w:val="1"/>
              <w:shd w:val="clear" w:color="auto" w:fill="auto"/>
              <w:tabs>
                <w:tab w:val="left" w:pos="5372"/>
              </w:tabs>
              <w:spacing w:line="276" w:lineRule="auto"/>
              <w:jc w:val="both"/>
            </w:pPr>
          </w:p>
        </w:tc>
      </w:tr>
    </w:tbl>
    <w:p w:rsidR="00520B9F" w:rsidRPr="0088368C" w:rsidRDefault="00520B9F" w:rsidP="0088368C">
      <w:pPr>
        <w:pStyle w:val="1"/>
        <w:shd w:val="clear" w:color="auto" w:fill="auto"/>
        <w:spacing w:line="276" w:lineRule="auto"/>
        <w:jc w:val="both"/>
      </w:pPr>
      <w:r w:rsidRPr="0088368C">
        <w:lastRenderedPageBreak/>
        <w:t>Звучит аудиозапись «Голоса птиц».</w:t>
      </w:r>
    </w:p>
    <w:p w:rsidR="00520B9F" w:rsidRPr="0088368C" w:rsidRDefault="00520B9F" w:rsidP="0088368C">
      <w:pPr>
        <w:pStyle w:val="1"/>
        <w:shd w:val="clear" w:color="auto" w:fill="auto"/>
        <w:tabs>
          <w:tab w:val="left" w:pos="5372"/>
        </w:tabs>
        <w:spacing w:line="276" w:lineRule="auto"/>
        <w:jc w:val="both"/>
      </w:pPr>
      <w:r w:rsidRPr="0088368C">
        <w:t>Воспитатель:</w:t>
      </w:r>
    </w:p>
    <w:p w:rsidR="00520B9F" w:rsidRPr="0088368C" w:rsidRDefault="00520B9F" w:rsidP="0088368C">
      <w:pPr>
        <w:pStyle w:val="1"/>
        <w:shd w:val="clear" w:color="auto" w:fill="auto"/>
        <w:tabs>
          <w:tab w:val="left" w:pos="5367"/>
        </w:tabs>
        <w:spacing w:line="276" w:lineRule="auto"/>
        <w:jc w:val="both"/>
      </w:pPr>
      <w:r w:rsidRPr="0088368C">
        <w:t>- Мальчики, девочки, что изменилось в лесу? (Ответы детей)</w:t>
      </w:r>
      <w:r w:rsidR="00507D45" w:rsidRPr="0088368C">
        <w:t>.</w:t>
      </w:r>
    </w:p>
    <w:p w:rsidR="00520B9F" w:rsidRPr="0088368C" w:rsidRDefault="00520B9F" w:rsidP="0088368C">
      <w:pPr>
        <w:pStyle w:val="1"/>
        <w:shd w:val="clear" w:color="auto" w:fill="auto"/>
        <w:tabs>
          <w:tab w:val="left" w:pos="5367"/>
        </w:tabs>
        <w:spacing w:line="276" w:lineRule="auto"/>
        <w:jc w:val="both"/>
      </w:pPr>
      <w:r w:rsidRPr="0088368C">
        <w:t>Лес ожил птичьими голосами. Все ожидают прихода весны.</w:t>
      </w:r>
    </w:p>
    <w:p w:rsidR="00520B9F" w:rsidRPr="0088368C" w:rsidRDefault="00520B9F" w:rsidP="0088368C">
      <w:pPr>
        <w:pStyle w:val="1"/>
        <w:shd w:val="clear" w:color="auto" w:fill="auto"/>
        <w:spacing w:line="276" w:lineRule="auto"/>
        <w:jc w:val="both"/>
      </w:pPr>
      <w:r w:rsidRPr="0088368C">
        <w:t>-Ребята, птицы благодарят вас за доброе отношение к ним.</w:t>
      </w:r>
    </w:p>
    <w:p w:rsidR="00520B9F" w:rsidRPr="0088368C" w:rsidRDefault="00520B9F" w:rsidP="0088368C">
      <w:pPr>
        <w:pStyle w:val="1"/>
        <w:shd w:val="clear" w:color="auto" w:fill="auto"/>
        <w:spacing w:line="276" w:lineRule="auto"/>
        <w:jc w:val="both"/>
      </w:pPr>
      <w:r w:rsidRPr="0088368C">
        <w:t>-Каждый сделал птицу, а вместе мы помогли найти снегирю, воробью и синичке новых друзей. Мы сделали доброе дело.</w:t>
      </w:r>
    </w:p>
    <w:p w:rsidR="00520B9F" w:rsidRPr="0088368C" w:rsidRDefault="00507D45" w:rsidP="0088368C">
      <w:pPr>
        <w:pStyle w:val="1"/>
        <w:shd w:val="clear" w:color="auto" w:fill="auto"/>
        <w:tabs>
          <w:tab w:val="left" w:pos="5362"/>
        </w:tabs>
        <w:spacing w:line="276" w:lineRule="auto"/>
        <w:jc w:val="both"/>
      </w:pPr>
      <w:r w:rsidRPr="0088368C">
        <w:t>(</w:t>
      </w:r>
      <w:r w:rsidR="00520B9F" w:rsidRPr="0088368C">
        <w:t>Дети берут кормушку с семенами для</w:t>
      </w:r>
      <w:r w:rsidR="0088368C">
        <w:t xml:space="preserve"> </w:t>
      </w:r>
      <w:r w:rsidR="00520B9F" w:rsidRPr="0088368C">
        <w:t>птиц и во время</w:t>
      </w:r>
      <w:r w:rsidR="0088368C">
        <w:t xml:space="preserve"> прогулки вывешивают на дерево, н</w:t>
      </w:r>
      <w:r w:rsidR="00520B9F" w:rsidRPr="0088368C">
        <w:t>аблюдают за птицами.</w:t>
      </w:r>
      <w:r w:rsidRPr="0088368C">
        <w:t>)</w:t>
      </w:r>
    </w:p>
    <w:p w:rsidR="00520B9F" w:rsidRPr="0088368C" w:rsidRDefault="00520B9F" w:rsidP="0088368C">
      <w:pPr>
        <w:pStyle w:val="1"/>
        <w:shd w:val="clear" w:color="auto" w:fill="auto"/>
        <w:tabs>
          <w:tab w:val="left" w:pos="5372"/>
        </w:tabs>
        <w:spacing w:line="276" w:lineRule="auto"/>
        <w:jc w:val="both"/>
      </w:pPr>
    </w:p>
    <w:sectPr w:rsidR="00520B9F" w:rsidRPr="0088368C" w:rsidSect="0036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E586E"/>
    <w:multiLevelType w:val="hybridMultilevel"/>
    <w:tmpl w:val="7B5AAD88"/>
    <w:lvl w:ilvl="0" w:tplc="EA8CAB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4A"/>
    <w:rsid w:val="00014C42"/>
    <w:rsid w:val="001B7EAB"/>
    <w:rsid w:val="00245475"/>
    <w:rsid w:val="00367E31"/>
    <w:rsid w:val="00507D45"/>
    <w:rsid w:val="00520B9F"/>
    <w:rsid w:val="0088368C"/>
    <w:rsid w:val="008C3D44"/>
    <w:rsid w:val="00917A59"/>
    <w:rsid w:val="00AB2E9A"/>
    <w:rsid w:val="00AC5E17"/>
    <w:rsid w:val="00C50D5B"/>
    <w:rsid w:val="00D3208E"/>
    <w:rsid w:val="00F51E4A"/>
    <w:rsid w:val="00FC56B3"/>
    <w:rsid w:val="00FF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E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1E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1E4A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rsid w:val="00F51E4A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Arial135pt">
    <w:name w:val="Основной текст + Arial;13;5 pt"/>
    <w:basedOn w:val="a3"/>
    <w:rsid w:val="00F51E4A"/>
    <w:rPr>
      <w:rFonts w:ascii="Arial" w:eastAsia="Arial" w:hAnsi="Arial" w:cs="Arial"/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3">
    <w:name w:val="Основной текст (3)"/>
    <w:basedOn w:val="a0"/>
    <w:rsid w:val="00F51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11">
    <w:name w:val="Заголовок №1"/>
    <w:basedOn w:val="a"/>
    <w:link w:val="10"/>
    <w:rsid w:val="00F51E4A"/>
    <w:pPr>
      <w:shd w:val="clear" w:color="auto" w:fill="FFFFFF"/>
      <w:spacing w:line="389" w:lineRule="exact"/>
      <w:jc w:val="both"/>
      <w:outlineLvl w:val="0"/>
    </w:pPr>
    <w:rPr>
      <w:rFonts w:ascii="Arial" w:eastAsia="Arial" w:hAnsi="Arial" w:cs="Arial"/>
      <w:color w:val="auto"/>
      <w:sz w:val="27"/>
      <w:szCs w:val="27"/>
      <w:lang w:eastAsia="en-US"/>
    </w:rPr>
  </w:style>
  <w:style w:type="character" w:customStyle="1" w:styleId="2">
    <w:name w:val="Основной текст (2)_"/>
    <w:basedOn w:val="a0"/>
    <w:rsid w:val="00F51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51E4A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 + Курсив"/>
    <w:basedOn w:val="a3"/>
    <w:rsid w:val="00F51E4A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5">
    <w:name w:val="List Paragraph"/>
    <w:basedOn w:val="a"/>
    <w:uiPriority w:val="34"/>
    <w:qFormat/>
    <w:rsid w:val="00FC56B3"/>
    <w:pPr>
      <w:ind w:left="720"/>
      <w:contextualSpacing/>
    </w:pPr>
  </w:style>
  <w:style w:type="table" w:styleId="a6">
    <w:name w:val="Table Grid"/>
    <w:basedOn w:val="a1"/>
    <w:uiPriority w:val="59"/>
    <w:rsid w:val="00520B9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54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47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F5C0-91C1-4C3D-8DF2-0BBE3543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</dc:creator>
  <cp:keywords/>
  <dc:description/>
  <cp:lastModifiedBy>Admin</cp:lastModifiedBy>
  <cp:revision>7</cp:revision>
  <dcterms:created xsi:type="dcterms:W3CDTF">2015-08-23T14:57:00Z</dcterms:created>
  <dcterms:modified xsi:type="dcterms:W3CDTF">2015-09-29T09:55:00Z</dcterms:modified>
</cp:coreProperties>
</file>