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76" w:rsidRPr="00C622D2" w:rsidRDefault="00611C76" w:rsidP="00611C76">
      <w:pPr>
        <w:pStyle w:val="a4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color w:val="000000"/>
          <w:sz w:val="36"/>
          <w:szCs w:val="28"/>
        </w:rPr>
        <w:t>Конспект  открытой  интегрированной  НОД  по  физической  культуре  в  1  младшей  группе  №2.</w:t>
      </w:r>
    </w:p>
    <w:p w:rsidR="00611C76" w:rsidRPr="000223ED" w:rsidRDefault="00611C76" w:rsidP="00611C76">
      <w:pPr>
        <w:pStyle w:val="a4"/>
        <w:rPr>
          <w:b/>
          <w:i/>
          <w:sz w:val="36"/>
          <w:szCs w:val="32"/>
        </w:rPr>
      </w:pPr>
      <w:r w:rsidRPr="000223ED">
        <w:rPr>
          <w:rFonts w:ascii="Times New Roman" w:hAnsi="Times New Roman"/>
          <w:b/>
          <w:i/>
          <w:sz w:val="36"/>
          <w:szCs w:val="28"/>
        </w:rPr>
        <w:t xml:space="preserve">                                 </w:t>
      </w:r>
      <w:r w:rsidRPr="000223ED">
        <w:rPr>
          <w:rFonts w:ascii="Times New Roman" w:hAnsi="Times New Roman"/>
          <w:b/>
          <w:i/>
          <w:sz w:val="36"/>
          <w:szCs w:val="28"/>
          <w:u w:val="single"/>
        </w:rPr>
        <w:t>"Магазин игрушек"</w:t>
      </w:r>
      <w:bookmarkEnd w:id="0"/>
    </w:p>
    <w:p w:rsidR="00611C76" w:rsidRPr="000223ED" w:rsidRDefault="00611C76" w:rsidP="00611C76">
      <w:pPr>
        <w:shd w:val="clear" w:color="auto" w:fill="FFFFFF"/>
        <w:ind w:firstLine="571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Цель: упражнять детей в ходьбе и беге, согласовывая движения рук и ног, не опуская головы.</w:t>
      </w:r>
    </w:p>
    <w:p w:rsidR="00611C76" w:rsidRPr="000223ED" w:rsidRDefault="00611C76" w:rsidP="00611C76">
      <w:pPr>
        <w:shd w:val="clear" w:color="auto" w:fill="FFFFFF"/>
        <w:ind w:left="38" w:firstLine="57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3ED">
        <w:rPr>
          <w:rFonts w:ascii="Times New Roman" w:hAnsi="Times New Roman"/>
          <w:sz w:val="28"/>
          <w:szCs w:val="28"/>
        </w:rPr>
        <w:t>Оборудование: игрушки (машины, куклы, мишки, зайки и т. д.), гимнастические скамейки, ребристые дорож</w:t>
      </w:r>
      <w:r w:rsidRPr="000223ED">
        <w:rPr>
          <w:rFonts w:ascii="Times New Roman" w:hAnsi="Times New Roman"/>
          <w:sz w:val="28"/>
          <w:szCs w:val="28"/>
        </w:rPr>
        <w:softHyphen/>
        <w:t>ки, обруч, доска, набивные мячи.</w:t>
      </w:r>
      <w:proofErr w:type="gramEnd"/>
    </w:p>
    <w:p w:rsidR="00611C76" w:rsidRPr="000223ED" w:rsidRDefault="00611C76" w:rsidP="00611C76">
      <w:pPr>
        <w:shd w:val="clear" w:color="auto" w:fill="FFFFFF"/>
        <w:ind w:firstLine="500"/>
        <w:jc w:val="both"/>
        <w:rPr>
          <w:rFonts w:ascii="Times New Roman" w:hAnsi="Times New Roman"/>
          <w:b/>
          <w:sz w:val="28"/>
          <w:szCs w:val="28"/>
        </w:rPr>
      </w:pPr>
      <w:r w:rsidRPr="000223ED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611C76" w:rsidRPr="000223ED" w:rsidRDefault="00611C76" w:rsidP="00611C76">
      <w:pPr>
        <w:shd w:val="clear" w:color="auto" w:fill="FFFFFF"/>
        <w:ind w:left="29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Воспитатель:  Сейчас мы пойдем в магазин игрушек, где каждый выберет себе одну из них.</w:t>
      </w:r>
    </w:p>
    <w:p w:rsidR="00611C76" w:rsidRPr="000223ED" w:rsidRDefault="00611C76" w:rsidP="00611C76">
      <w:pPr>
        <w:shd w:val="clear" w:color="auto" w:fill="FFFFFF"/>
        <w:ind w:left="24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i/>
          <w:iCs/>
          <w:sz w:val="28"/>
          <w:szCs w:val="28"/>
        </w:rPr>
        <w:sym w:font="Webdings" w:char="00AF"/>
      </w:r>
      <w:r w:rsidRPr="000223ED">
        <w:rPr>
          <w:rFonts w:ascii="Times New Roman" w:hAnsi="Times New Roman"/>
          <w:i/>
          <w:iCs/>
          <w:sz w:val="28"/>
          <w:szCs w:val="28"/>
        </w:rPr>
        <w:t>Дети идут за воспитателем к магазину, здороваются с игрушками.</w:t>
      </w:r>
    </w:p>
    <w:p w:rsidR="00611C76" w:rsidRPr="000223ED" w:rsidRDefault="00611C76" w:rsidP="00611C76">
      <w:pPr>
        <w:shd w:val="clear" w:color="auto" w:fill="FFFFFF"/>
        <w:ind w:left="19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i/>
          <w:iCs/>
          <w:sz w:val="28"/>
          <w:szCs w:val="28"/>
        </w:rPr>
        <w:t xml:space="preserve">Каждый ребенок берет </w:t>
      </w:r>
      <w:proofErr w:type="gramStart"/>
      <w:r w:rsidRPr="000223ED">
        <w:rPr>
          <w:rFonts w:ascii="Times New Roman" w:hAnsi="Times New Roman"/>
          <w:i/>
          <w:iCs/>
          <w:sz w:val="28"/>
          <w:szCs w:val="28"/>
        </w:rPr>
        <w:t>понравившуюся</w:t>
      </w:r>
      <w:proofErr w:type="gramEnd"/>
      <w:r w:rsidRPr="000223ED">
        <w:rPr>
          <w:rFonts w:ascii="Times New Roman" w:hAnsi="Times New Roman"/>
          <w:i/>
          <w:iCs/>
          <w:sz w:val="28"/>
          <w:szCs w:val="28"/>
        </w:rPr>
        <w:t>. Педагог предлагает рассмотреть ее и поиграть.</w:t>
      </w:r>
      <w:r w:rsidRPr="000223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23ED">
        <w:rPr>
          <w:rFonts w:ascii="Times New Roman" w:hAnsi="Times New Roman"/>
          <w:i/>
          <w:iCs/>
          <w:sz w:val="28"/>
          <w:szCs w:val="28"/>
        </w:rPr>
        <w:t>Под музыкальное сопровождение дети ходят, бегают врассыпную, выполняют движения,</w:t>
      </w:r>
      <w:r w:rsidRPr="000223ED">
        <w:rPr>
          <w:rFonts w:ascii="Times New Roman" w:hAnsi="Times New Roman"/>
          <w:sz w:val="28"/>
          <w:szCs w:val="28"/>
        </w:rPr>
        <w:t xml:space="preserve"> </w:t>
      </w:r>
      <w:r w:rsidRPr="000223ED">
        <w:rPr>
          <w:rFonts w:ascii="Times New Roman" w:hAnsi="Times New Roman"/>
          <w:i/>
          <w:iCs/>
          <w:sz w:val="28"/>
          <w:szCs w:val="28"/>
        </w:rPr>
        <w:t>подражая воспитателю, в течение 3-5 мин. Звучит сигнал - педагог собирает детей в круг.)</w:t>
      </w:r>
      <w:proofErr w:type="gramEnd"/>
    </w:p>
    <w:p w:rsidR="00611C76" w:rsidRPr="000223ED" w:rsidRDefault="00611C76" w:rsidP="00611C76">
      <w:pPr>
        <w:shd w:val="clear" w:color="auto" w:fill="FFFFFF"/>
        <w:ind w:left="254"/>
        <w:jc w:val="both"/>
        <w:rPr>
          <w:rFonts w:ascii="Times New Roman" w:hAnsi="Times New Roman"/>
          <w:b/>
          <w:sz w:val="28"/>
          <w:szCs w:val="28"/>
        </w:rPr>
      </w:pPr>
      <w:r w:rsidRPr="000223ED">
        <w:rPr>
          <w:rFonts w:ascii="Times New Roman" w:hAnsi="Times New Roman"/>
          <w:b/>
          <w:bCs/>
          <w:sz w:val="28"/>
          <w:szCs w:val="28"/>
        </w:rPr>
        <w:t>Основная часть</w:t>
      </w:r>
    </w:p>
    <w:p w:rsidR="00611C76" w:rsidRPr="000223ED" w:rsidRDefault="00611C76" w:rsidP="00611C76">
      <w:pPr>
        <w:shd w:val="clear" w:color="auto" w:fill="FFFFFF"/>
        <w:ind w:left="1262" w:hanging="1238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 xml:space="preserve">Воспитатель:  Дети, полюбуемся нашими игрушками: какие они красивые! </w:t>
      </w:r>
      <w:proofErr w:type="gramStart"/>
      <w:r w:rsidRPr="000223ED">
        <w:rPr>
          <w:rFonts w:ascii="Times New Roman" w:hAnsi="Times New Roman"/>
          <w:sz w:val="28"/>
          <w:szCs w:val="28"/>
        </w:rPr>
        <w:t>Покажем</w:t>
      </w:r>
      <w:proofErr w:type="gramEnd"/>
      <w:r w:rsidRPr="000223ED">
        <w:rPr>
          <w:rFonts w:ascii="Times New Roman" w:hAnsi="Times New Roman"/>
          <w:sz w:val="28"/>
          <w:szCs w:val="28"/>
        </w:rPr>
        <w:t xml:space="preserve"> их друг другу и посмо</w:t>
      </w:r>
      <w:r w:rsidRPr="000223ED">
        <w:rPr>
          <w:rFonts w:ascii="Times New Roman" w:hAnsi="Times New Roman"/>
          <w:sz w:val="28"/>
          <w:szCs w:val="28"/>
        </w:rPr>
        <w:softHyphen/>
        <w:t>трим, что же они умеют делать: машина - ездить, зайчик - прыгать, кукла - танцевать.</w:t>
      </w:r>
    </w:p>
    <w:p w:rsidR="00611C76" w:rsidRPr="000223ED" w:rsidRDefault="00611C76" w:rsidP="00611C76">
      <w:pPr>
        <w:shd w:val="clear" w:color="auto" w:fill="FFFFFF"/>
        <w:ind w:left="1301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i/>
          <w:iCs/>
          <w:sz w:val="28"/>
          <w:szCs w:val="28"/>
        </w:rPr>
        <w:t>(Воспитатель выполняет с детьми общеразвивающие упражнения с игрушкой.)</w:t>
      </w:r>
    </w:p>
    <w:p w:rsidR="00611C76" w:rsidRPr="000223ED" w:rsidRDefault="00611C76" w:rsidP="00611C76">
      <w:pPr>
        <w:shd w:val="clear" w:color="auto" w:fill="FFFFFF"/>
        <w:ind w:left="1267" w:hanging="1243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Воспитатель:  Исходное положение - ноги врозь, руки с игрушкой внизу. Руки поднять вверх. Встать на носки и потянуться (посмотреть на игрушку), вернуться в исходное положение. Исходное положение - ноги врозь, игрушка впереди на вытянутых руках. Повернуться вправо-влево, вернуться в исходное положение. Исходное положение - то же (игрушка перед грудью). Наклониться, игрушку опустить вниз - "Кукла пляшет", вернуться в исходное положение.</w:t>
      </w:r>
    </w:p>
    <w:p w:rsidR="00611C76" w:rsidRPr="000223ED" w:rsidRDefault="00611C76" w:rsidP="00611C7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i/>
          <w:iCs/>
          <w:sz w:val="28"/>
          <w:szCs w:val="28"/>
        </w:rPr>
        <w:sym w:font="Webdings" w:char="00AF"/>
      </w:r>
      <w:r w:rsidRPr="000223E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0223ED">
        <w:rPr>
          <w:rFonts w:ascii="Times New Roman" w:hAnsi="Times New Roman"/>
          <w:i/>
          <w:iCs/>
          <w:sz w:val="28"/>
          <w:szCs w:val="28"/>
        </w:rPr>
        <w:t>(Воспитатель предлагает детям погулять со своей игрушкой в парке.</w:t>
      </w:r>
      <w:proofErr w:type="gramEnd"/>
      <w:r w:rsidRPr="000223E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0223ED">
        <w:rPr>
          <w:rFonts w:ascii="Times New Roman" w:hAnsi="Times New Roman"/>
          <w:i/>
          <w:iCs/>
          <w:sz w:val="28"/>
          <w:szCs w:val="28"/>
        </w:rPr>
        <w:t>Звучит музыкальный сигнал.)</w:t>
      </w:r>
      <w:proofErr w:type="gramEnd"/>
    </w:p>
    <w:p w:rsidR="00611C76" w:rsidRPr="000223ED" w:rsidRDefault="00611C76" w:rsidP="00611C76">
      <w:pPr>
        <w:shd w:val="clear" w:color="auto" w:fill="FFFFFF"/>
        <w:ind w:firstLine="600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Воспитатель:   Светит яркое солнышко! Давайте поиграем, побегаем,</w:t>
      </w:r>
    </w:p>
    <w:p w:rsidR="00611C76" w:rsidRPr="000223ED" w:rsidRDefault="00611C76" w:rsidP="00611C76">
      <w:pPr>
        <w:shd w:val="clear" w:color="auto" w:fill="FFFFFF"/>
        <w:ind w:firstLine="600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lastRenderedPageBreak/>
        <w:t>попрыгаем с кочки на кочку. Походим по на</w:t>
      </w:r>
      <w:r w:rsidRPr="000223ED">
        <w:rPr>
          <w:rFonts w:ascii="Times New Roman" w:hAnsi="Times New Roman"/>
          <w:sz w:val="28"/>
          <w:szCs w:val="28"/>
        </w:rPr>
        <w:softHyphen/>
        <w:t xml:space="preserve">клонным мостикам. Вдруг пошел дождик. </w:t>
      </w:r>
      <w:r w:rsidRPr="000223ED">
        <w:rPr>
          <w:rFonts w:ascii="Times New Roman" w:hAnsi="Times New Roman"/>
          <w:i/>
          <w:iCs/>
          <w:sz w:val="28"/>
          <w:szCs w:val="28"/>
        </w:rPr>
        <w:t>(Дети садятся на скамейку, а воспитатель в это время строит</w:t>
      </w:r>
      <w:r w:rsidRPr="000223ED">
        <w:rPr>
          <w:rFonts w:ascii="Times New Roman" w:hAnsi="Times New Roman"/>
          <w:sz w:val="28"/>
          <w:szCs w:val="28"/>
        </w:rPr>
        <w:t xml:space="preserve"> </w:t>
      </w:r>
      <w:r w:rsidRPr="000223ED">
        <w:rPr>
          <w:rFonts w:ascii="Times New Roman" w:hAnsi="Times New Roman"/>
          <w:i/>
          <w:iCs/>
          <w:sz w:val="28"/>
          <w:szCs w:val="28"/>
        </w:rPr>
        <w:t>полосу препятствий, которую дошкольники преодолевают вместе со своей</w:t>
      </w:r>
      <w:r w:rsidRPr="000223ED">
        <w:rPr>
          <w:rFonts w:ascii="Times New Roman" w:hAnsi="Times New Roman"/>
          <w:sz w:val="28"/>
          <w:szCs w:val="28"/>
        </w:rPr>
        <w:t xml:space="preserve"> </w:t>
      </w:r>
      <w:r w:rsidRPr="000223ED">
        <w:rPr>
          <w:rFonts w:ascii="Times New Roman" w:hAnsi="Times New Roman"/>
          <w:i/>
          <w:iCs/>
          <w:sz w:val="28"/>
          <w:szCs w:val="28"/>
        </w:rPr>
        <w:t xml:space="preserve">игрушкой.) </w:t>
      </w:r>
    </w:p>
    <w:p w:rsidR="00611C76" w:rsidRPr="000223ED" w:rsidRDefault="00611C76" w:rsidP="00611C76">
      <w:pPr>
        <w:shd w:val="clear" w:color="auto" w:fill="FFFFFF"/>
        <w:ind w:left="254" w:hanging="235"/>
        <w:jc w:val="both"/>
        <w:rPr>
          <w:rFonts w:ascii="Times New Roman" w:hAnsi="Times New Roman"/>
          <w:b/>
          <w:sz w:val="28"/>
          <w:szCs w:val="28"/>
        </w:rPr>
      </w:pPr>
      <w:r w:rsidRPr="000223ED">
        <w:rPr>
          <w:rFonts w:ascii="Times New Roman" w:hAnsi="Times New Roman"/>
          <w:b/>
          <w:bCs/>
          <w:sz w:val="28"/>
          <w:szCs w:val="28"/>
        </w:rPr>
        <w:t>Первая подгруппа:</w:t>
      </w:r>
    </w:p>
    <w:p w:rsidR="00611C76" w:rsidRPr="000223ED" w:rsidRDefault="00611C76" w:rsidP="00611C76">
      <w:pPr>
        <w:shd w:val="clear" w:color="auto" w:fill="FFFFFF"/>
        <w:ind w:left="10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•   ходьба и бег врассыпную под музыку с игрушкой в руках (60 с);</w:t>
      </w:r>
    </w:p>
    <w:p w:rsidR="00611C76" w:rsidRPr="000223ED" w:rsidRDefault="00611C76" w:rsidP="00611C76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•   ходьба по наклонной доске, ребристым дорожкам;</w:t>
      </w:r>
    </w:p>
    <w:p w:rsidR="00611C76" w:rsidRPr="000223ED" w:rsidRDefault="00611C76" w:rsidP="00611C76">
      <w:pPr>
        <w:shd w:val="clear" w:color="auto" w:fill="FFFFFF"/>
        <w:ind w:left="302" w:hanging="298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•   упражнение на полосе препятствий: ходьба по гимнастическим скамейкам с перешагиванием набивных мячей;</w:t>
      </w:r>
    </w:p>
    <w:p w:rsidR="00611C76" w:rsidRPr="000223ED" w:rsidRDefault="00611C76" w:rsidP="00611C76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•   игра-упражнение на внимание "Стань первым".</w:t>
      </w:r>
    </w:p>
    <w:p w:rsidR="00611C76" w:rsidRPr="000223ED" w:rsidRDefault="00611C76" w:rsidP="00611C76">
      <w:pPr>
        <w:shd w:val="clear" w:color="auto" w:fill="FFFFFF"/>
        <w:ind w:left="5" w:firstLine="245"/>
        <w:jc w:val="both"/>
        <w:rPr>
          <w:rFonts w:ascii="Times New Roman" w:hAnsi="Times New Roman"/>
          <w:b/>
          <w:sz w:val="28"/>
          <w:szCs w:val="28"/>
        </w:rPr>
      </w:pPr>
      <w:r w:rsidRPr="000223ED">
        <w:rPr>
          <w:rFonts w:ascii="Times New Roman" w:hAnsi="Times New Roman"/>
          <w:b/>
          <w:bCs/>
          <w:sz w:val="28"/>
          <w:szCs w:val="28"/>
        </w:rPr>
        <w:t xml:space="preserve">Вторая подгруппа: </w:t>
      </w:r>
    </w:p>
    <w:p w:rsidR="00611C76" w:rsidRPr="000223ED" w:rsidRDefault="00611C76" w:rsidP="00611C76">
      <w:pPr>
        <w:widowControl w:val="0"/>
        <w:numPr>
          <w:ilvl w:val="0"/>
          <w:numId w:val="1"/>
        </w:numPr>
        <w:shd w:val="clear" w:color="auto" w:fill="FFFFFF"/>
        <w:tabs>
          <w:tab w:val="num" w:pos="300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ходьба в быстром темпе по гимнастическим скамейкам и спрыгивание в обруч (при помощи воспитателя);</w:t>
      </w:r>
    </w:p>
    <w:p w:rsidR="00611C76" w:rsidRPr="000223ED" w:rsidRDefault="00611C76" w:rsidP="00611C76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•    прыжки из обруча в обруч (5-6 обручей);</w:t>
      </w:r>
    </w:p>
    <w:p w:rsidR="00611C76" w:rsidRPr="000223ED" w:rsidRDefault="00611C76" w:rsidP="00611C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•    прыжки с продвижением вперед на расстояние 2 м;</w:t>
      </w:r>
    </w:p>
    <w:p w:rsidR="00611C76" w:rsidRPr="000223ED" w:rsidRDefault="00611C76" w:rsidP="00611C76">
      <w:pPr>
        <w:widowControl w:val="0"/>
        <w:numPr>
          <w:ilvl w:val="0"/>
          <w:numId w:val="1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/>
        <w:ind w:hanging="3853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 xml:space="preserve">игра-упражнение на быстроту движений "Топ-топ и </w:t>
      </w:r>
      <w:proofErr w:type="gramStart"/>
      <w:r w:rsidRPr="000223ED">
        <w:rPr>
          <w:rFonts w:ascii="Times New Roman" w:hAnsi="Times New Roman"/>
          <w:sz w:val="28"/>
          <w:szCs w:val="28"/>
        </w:rPr>
        <w:t>прыг</w:t>
      </w:r>
      <w:proofErr w:type="gramEnd"/>
      <w:r w:rsidRPr="000223ED">
        <w:rPr>
          <w:rFonts w:ascii="Times New Roman" w:hAnsi="Times New Roman"/>
          <w:sz w:val="28"/>
          <w:szCs w:val="28"/>
        </w:rPr>
        <w:t>";</w:t>
      </w:r>
    </w:p>
    <w:p w:rsidR="00611C76" w:rsidRPr="000223ED" w:rsidRDefault="00611C76" w:rsidP="00611C76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sz w:val="28"/>
          <w:szCs w:val="28"/>
        </w:rPr>
        <w:t>•   подвижная игра с бегом для обеих подгрупп "Найди себе пару".</w:t>
      </w:r>
    </w:p>
    <w:p w:rsidR="00611C76" w:rsidRPr="000223ED" w:rsidRDefault="00611C76" w:rsidP="00611C76">
      <w:pPr>
        <w:shd w:val="clear" w:color="auto" w:fill="FFFFFF"/>
        <w:ind w:left="5"/>
        <w:jc w:val="both"/>
        <w:rPr>
          <w:rFonts w:ascii="Times New Roman" w:hAnsi="Times New Roman"/>
          <w:sz w:val="28"/>
          <w:szCs w:val="28"/>
        </w:rPr>
      </w:pPr>
    </w:p>
    <w:p w:rsidR="00611C76" w:rsidRPr="000223ED" w:rsidRDefault="00611C76" w:rsidP="00611C76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0223ED">
        <w:rPr>
          <w:rFonts w:ascii="Times New Roman" w:hAnsi="Times New Roman"/>
          <w:b/>
          <w:bCs/>
          <w:sz w:val="28"/>
          <w:szCs w:val="28"/>
        </w:rPr>
        <w:t>Заключительная часть</w:t>
      </w:r>
    </w:p>
    <w:p w:rsidR="00404103" w:rsidRDefault="00611C76" w:rsidP="00611C76">
      <w:r w:rsidRPr="00074C0B">
        <w:rPr>
          <w:rFonts w:ascii="Times New Roman" w:hAnsi="Times New Roman"/>
          <w:sz w:val="28"/>
          <w:szCs w:val="28"/>
        </w:rPr>
        <w:t xml:space="preserve">Воспитатель предлагает детям отдохнуть и сделать дыхательную гимнастику. Затем каждому ребенку надо найти себе пару с такой же игрушкой и вместе, взявшись за руки, покружиться. Дети возвращаются к магазину  </w:t>
      </w:r>
      <w:r>
        <w:rPr>
          <w:rFonts w:ascii="Times New Roman" w:hAnsi="Times New Roman"/>
          <w:sz w:val="28"/>
          <w:szCs w:val="28"/>
        </w:rPr>
        <w:t xml:space="preserve">  и  прощаются  с  игрушками.</w:t>
      </w:r>
    </w:p>
    <w:sectPr w:rsidR="0040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11C9"/>
    <w:multiLevelType w:val="hybridMultilevel"/>
    <w:tmpl w:val="8A1CEAE0"/>
    <w:lvl w:ilvl="0" w:tplc="2E1C5170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AA"/>
    <w:rsid w:val="003646AA"/>
    <w:rsid w:val="00404103"/>
    <w:rsid w:val="0061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1C76"/>
  </w:style>
  <w:style w:type="paragraph" w:styleId="a4">
    <w:name w:val="No Spacing"/>
    <w:link w:val="a3"/>
    <w:uiPriority w:val="1"/>
    <w:qFormat/>
    <w:rsid w:val="00611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1C76"/>
  </w:style>
  <w:style w:type="paragraph" w:styleId="a4">
    <w:name w:val="No Spacing"/>
    <w:link w:val="a3"/>
    <w:uiPriority w:val="1"/>
    <w:qFormat/>
    <w:rsid w:val="00611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2015-09-30T08:36:00Z</dcterms:created>
  <dcterms:modified xsi:type="dcterms:W3CDTF">2015-09-30T08:36:00Z</dcterms:modified>
</cp:coreProperties>
</file>