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95" w:rsidRPr="005C4795" w:rsidRDefault="005C4795" w:rsidP="00414C34">
      <w:pPr>
        <w:ind w:firstLine="851"/>
        <w:rPr>
          <w:rFonts w:ascii="Times New Roman" w:hAnsi="Times New Roman" w:cs="Times New Roman"/>
          <w:caps/>
        </w:rPr>
      </w:pPr>
      <w:r w:rsidRPr="005C4795">
        <w:rPr>
          <w:rFonts w:ascii="Times New Roman" w:hAnsi="Times New Roman" w:cs="Times New Roman"/>
          <w:caps/>
        </w:rPr>
        <w:t>Муниципальное автономное дошкольное образовательное учреждение города Нижневартовска детский сад № 17 «Ладушки»</w:t>
      </w: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5C4795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Pr="005C4795" w:rsidRDefault="005C4795" w:rsidP="005C4795">
      <w:pPr>
        <w:spacing w:line="36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5C4795">
        <w:rPr>
          <w:rFonts w:ascii="Times New Roman" w:hAnsi="Times New Roman" w:cs="Times New Roman"/>
          <w:b/>
          <w:sz w:val="32"/>
          <w:szCs w:val="32"/>
        </w:rPr>
        <w:t xml:space="preserve">Выступление на родительское собрание </w:t>
      </w:r>
    </w:p>
    <w:p w:rsidR="005C4795" w:rsidRPr="005C4795" w:rsidRDefault="005C4795" w:rsidP="005C4795">
      <w:pPr>
        <w:spacing w:line="36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5C4795">
        <w:rPr>
          <w:rFonts w:ascii="Times New Roman" w:hAnsi="Times New Roman" w:cs="Times New Roman"/>
          <w:b/>
          <w:sz w:val="32"/>
          <w:szCs w:val="32"/>
        </w:rPr>
        <w:t>групп старшего дошкольного возраста</w:t>
      </w:r>
    </w:p>
    <w:p w:rsidR="005C4795" w:rsidRPr="005C4795" w:rsidRDefault="005C4795" w:rsidP="005C4795">
      <w:pPr>
        <w:spacing w:line="36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5C4795">
        <w:rPr>
          <w:rFonts w:ascii="Times New Roman" w:hAnsi="Times New Roman" w:cs="Times New Roman"/>
          <w:b/>
          <w:sz w:val="32"/>
          <w:szCs w:val="32"/>
        </w:rPr>
        <w:t>по теме «Адаптация детей к школе»</w:t>
      </w: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5C4795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5C4795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5C4795" w:rsidRDefault="005C4795" w:rsidP="005C4795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5C4795" w:rsidRDefault="005C4795" w:rsidP="005C4795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Охременко А.А.</w:t>
      </w: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4795" w:rsidRDefault="005C4795" w:rsidP="00414C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14C34" w:rsidRPr="00414C34" w:rsidRDefault="005C4795" w:rsidP="005C479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lastRenderedPageBreak/>
        <w:t>В 7 лет за редким исключением дети взрослеют настолько, что готовы начать новую жизнь - школьную. Тем не менее, школа - это в любом случае стресс. У некоторых дошкольников примерно за три месяца до школы наблюдаются нервные расстройства, которые усиливаются по мере приближения первого сентября. Даже если ваш ребенок внешне справляется с непривычным пока еще ритмом жизни, ему может быть очень непросто психологически.</w:t>
      </w:r>
    </w:p>
    <w:p w:rsidR="00B1171B" w:rsidRPr="00414C34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Первоклассники переживают огромный стресс. Для ребенка началась новая жизнь, и он не в состоянии мгновенно свыкнуться с новой ролью. Поставьте себя на его место: новый коллектив, вместо воспитателя - учительница и новые обязанности. А родители вместо того чтобы помогать, начинают предъявлять к первоклассникам слишком высокие требования и ребенок физиче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4C34">
        <w:rPr>
          <w:rFonts w:ascii="Times New Roman" w:hAnsi="Times New Roman" w:cs="Times New Roman"/>
          <w:sz w:val="28"/>
          <w:szCs w:val="28"/>
        </w:rPr>
        <w:t xml:space="preserve">ки не в состоянии их выполнять. Помимо этого, взрослые бояться, что ребенок будет без дела шататься по улице, и стараются максимально загрузить детский досуг. Они отдают малыша в несколько секций и требуют от него невозможного. 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Нередко в первом классе у дет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414C34">
        <w:rPr>
          <w:rFonts w:ascii="Times New Roman" w:hAnsi="Times New Roman" w:cs="Times New Roman"/>
          <w:sz w:val="28"/>
          <w:szCs w:val="28"/>
        </w:rPr>
        <w:t>возникают конфликты - с учителем, с одноклассниками. Как их урегулировать, они пока не знают и очень важно, чтобы у ребенка было, с кем поделиться своими трудностями. Ближайши</w:t>
      </w:r>
      <w:r>
        <w:rPr>
          <w:rFonts w:ascii="Times New Roman" w:hAnsi="Times New Roman" w:cs="Times New Roman"/>
          <w:sz w:val="28"/>
          <w:szCs w:val="28"/>
        </w:rPr>
        <w:t xml:space="preserve">е друзья </w:t>
      </w:r>
      <w:r w:rsidRPr="00414C34">
        <w:rPr>
          <w:rFonts w:ascii="Times New Roman" w:hAnsi="Times New Roman" w:cs="Times New Roman"/>
          <w:sz w:val="28"/>
          <w:szCs w:val="28"/>
        </w:rPr>
        <w:t xml:space="preserve"> детства и защитник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4C34">
        <w:rPr>
          <w:rFonts w:ascii="Times New Roman" w:hAnsi="Times New Roman" w:cs="Times New Roman"/>
          <w:sz w:val="28"/>
          <w:szCs w:val="28"/>
        </w:rPr>
        <w:t>, мама,</w:t>
      </w:r>
      <w:r>
        <w:rPr>
          <w:rFonts w:ascii="Times New Roman" w:hAnsi="Times New Roman" w:cs="Times New Roman"/>
          <w:sz w:val="28"/>
          <w:szCs w:val="28"/>
        </w:rPr>
        <w:t xml:space="preserve"> папа</w:t>
      </w:r>
      <w:r w:rsidRPr="00414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414C34">
        <w:rPr>
          <w:rFonts w:ascii="Times New Roman" w:hAnsi="Times New Roman" w:cs="Times New Roman"/>
          <w:sz w:val="28"/>
          <w:szCs w:val="28"/>
        </w:rPr>
        <w:t xml:space="preserve"> быть и лучшим</w:t>
      </w:r>
      <w:r>
        <w:rPr>
          <w:rFonts w:ascii="Times New Roman" w:hAnsi="Times New Roman" w:cs="Times New Roman"/>
          <w:sz w:val="28"/>
          <w:szCs w:val="28"/>
        </w:rPr>
        <w:t>и советчика</w:t>
      </w:r>
      <w:r w:rsidRPr="00414C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4C34">
        <w:rPr>
          <w:rFonts w:ascii="Times New Roman" w:hAnsi="Times New Roman" w:cs="Times New Roman"/>
          <w:sz w:val="28"/>
          <w:szCs w:val="28"/>
        </w:rPr>
        <w:t xml:space="preserve"> в школьных вопросах. Постарайтесь, чтобы ваш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414C34">
        <w:rPr>
          <w:rFonts w:ascii="Times New Roman" w:hAnsi="Times New Roman" w:cs="Times New Roman"/>
          <w:sz w:val="28"/>
          <w:szCs w:val="28"/>
        </w:rPr>
        <w:t xml:space="preserve"> не боялся рассказывать вам все. То, что вы со своей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Pr="00414C34">
        <w:rPr>
          <w:rFonts w:ascii="Times New Roman" w:hAnsi="Times New Roman" w:cs="Times New Roman"/>
          <w:sz w:val="28"/>
          <w:szCs w:val="28"/>
        </w:rPr>
        <w:t xml:space="preserve"> воспринимаете как сущий пустяк, для ребенка пока еще очень и очень важно.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Все, чему вы научили ребенка за семь лет его жизни, теперь очень ему пригодится. И дело здесь даже не столько в определенных навыках (</w:t>
      </w:r>
      <w:proofErr w:type="gramStart"/>
      <w:r w:rsidRPr="00414C34">
        <w:rPr>
          <w:rFonts w:ascii="Times New Roman" w:hAnsi="Times New Roman" w:cs="Times New Roman"/>
          <w:sz w:val="28"/>
          <w:szCs w:val="28"/>
        </w:rPr>
        <w:t>недостающим</w:t>
      </w:r>
      <w:proofErr w:type="gramEnd"/>
      <w:r w:rsidRPr="00414C34">
        <w:rPr>
          <w:rFonts w:ascii="Times New Roman" w:hAnsi="Times New Roman" w:cs="Times New Roman"/>
          <w:sz w:val="28"/>
          <w:szCs w:val="28"/>
        </w:rPr>
        <w:t xml:space="preserve"> научат в школе), а в самой привычке учиться. Но, несмотря на кажущуюся взрослость, семь лет - это не так много. Старайтесь не отрывать ребенка слишком резко от всего, что окружало его в дошкольной жизни.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 xml:space="preserve">Первый год в школе, как правило, дается детям тяжело. Даже не столько в плане учебы, сколько психологически. От ребенка требуют ответственности, которой раньше не было. Теперь нужно быть собранным, ничего не забывать и все делать вовремя - одним словом, непросто. От родителей в этот сложный период требуется быть в меру внимательными, но не слишком навязчивыми. Конечно, можно и нужно помогать ребенку в школьных делах, но не взваливайте на себя все его обязанности. Аккуратно напомните ему, что нужно выполнить домашнее задание и собрать портфель, но не делайте все уроки за него. Чем раньше ваш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414C34">
        <w:rPr>
          <w:rFonts w:ascii="Times New Roman" w:hAnsi="Times New Roman" w:cs="Times New Roman"/>
          <w:sz w:val="28"/>
          <w:szCs w:val="28"/>
        </w:rPr>
        <w:t xml:space="preserve"> научится самостоятельности, тем легче ему будет в дальнейшем.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 xml:space="preserve">Период адаптации к школе занимает от 1 </w:t>
      </w:r>
      <w:r w:rsidR="00B1171B">
        <w:rPr>
          <w:rFonts w:ascii="Times New Roman" w:hAnsi="Times New Roman" w:cs="Times New Roman"/>
          <w:sz w:val="28"/>
          <w:szCs w:val="28"/>
        </w:rPr>
        <w:t>месяца</w:t>
      </w:r>
      <w:r w:rsidRPr="00414C34">
        <w:rPr>
          <w:rFonts w:ascii="Times New Roman" w:hAnsi="Times New Roman" w:cs="Times New Roman"/>
          <w:sz w:val="28"/>
          <w:szCs w:val="28"/>
        </w:rPr>
        <w:t xml:space="preserve"> </w:t>
      </w:r>
      <w:r w:rsidR="00B1171B">
        <w:rPr>
          <w:rFonts w:ascii="Times New Roman" w:hAnsi="Times New Roman" w:cs="Times New Roman"/>
          <w:sz w:val="28"/>
          <w:szCs w:val="28"/>
        </w:rPr>
        <w:t>до полугода</w:t>
      </w:r>
      <w:r w:rsidRPr="00414C34">
        <w:rPr>
          <w:rFonts w:ascii="Times New Roman" w:hAnsi="Times New Roman" w:cs="Times New Roman"/>
          <w:sz w:val="28"/>
          <w:szCs w:val="28"/>
        </w:rPr>
        <w:t>. Весь уклад жизни ребенка меняется.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34">
        <w:rPr>
          <w:rFonts w:ascii="Times New Roman" w:hAnsi="Times New Roman" w:cs="Times New Roman"/>
          <w:b/>
          <w:sz w:val="28"/>
          <w:szCs w:val="28"/>
        </w:rPr>
        <w:t>Основные проблемы: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•</w:t>
      </w:r>
      <w:r w:rsidRPr="00414C34">
        <w:rPr>
          <w:rFonts w:ascii="Times New Roman" w:hAnsi="Times New Roman" w:cs="Times New Roman"/>
          <w:sz w:val="28"/>
          <w:szCs w:val="28"/>
        </w:rPr>
        <w:tab/>
      </w:r>
      <w:r w:rsidR="00184856">
        <w:rPr>
          <w:rFonts w:ascii="Times New Roman" w:hAnsi="Times New Roman" w:cs="Times New Roman"/>
          <w:sz w:val="28"/>
          <w:szCs w:val="28"/>
        </w:rPr>
        <w:t>смена режима сна и питания</w:t>
      </w:r>
      <w:r w:rsidRPr="00414C34">
        <w:rPr>
          <w:rFonts w:ascii="Times New Roman" w:hAnsi="Times New Roman" w:cs="Times New Roman"/>
          <w:sz w:val="28"/>
          <w:szCs w:val="28"/>
        </w:rPr>
        <w:t>;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414C34">
        <w:rPr>
          <w:rFonts w:ascii="Times New Roman" w:hAnsi="Times New Roman" w:cs="Times New Roman"/>
          <w:sz w:val="28"/>
          <w:szCs w:val="28"/>
        </w:rPr>
        <w:t xml:space="preserve"> смена воздушного режима: необходимость пребывания в помещении в течение длительного периода;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•</w:t>
      </w:r>
      <w:r w:rsidRPr="00414C34">
        <w:rPr>
          <w:rFonts w:ascii="Times New Roman" w:hAnsi="Times New Roman" w:cs="Times New Roman"/>
          <w:sz w:val="28"/>
          <w:szCs w:val="28"/>
        </w:rPr>
        <w:tab/>
        <w:t>увеличение времени, проводимого без двигател</w:t>
      </w:r>
      <w:r>
        <w:rPr>
          <w:rFonts w:ascii="Times New Roman" w:hAnsi="Times New Roman" w:cs="Times New Roman"/>
          <w:sz w:val="28"/>
          <w:szCs w:val="28"/>
        </w:rPr>
        <w:t>ьной активности, сидя за столом</w:t>
      </w:r>
      <w:r w:rsidRPr="00414C34">
        <w:rPr>
          <w:rFonts w:ascii="Times New Roman" w:hAnsi="Times New Roman" w:cs="Times New Roman"/>
          <w:sz w:val="28"/>
          <w:szCs w:val="28"/>
        </w:rPr>
        <w:t>;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•</w:t>
      </w:r>
      <w:r w:rsidRPr="00414C34">
        <w:rPr>
          <w:rFonts w:ascii="Times New Roman" w:hAnsi="Times New Roman" w:cs="Times New Roman"/>
          <w:sz w:val="28"/>
          <w:szCs w:val="28"/>
        </w:rPr>
        <w:tab/>
        <w:t xml:space="preserve">смена стиля общения </w:t>
      </w:r>
      <w:proofErr w:type="gramStart"/>
      <w:r w:rsidRPr="00414C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4C34">
        <w:rPr>
          <w:rFonts w:ascii="Times New Roman" w:hAnsi="Times New Roman" w:cs="Times New Roman"/>
          <w:sz w:val="28"/>
          <w:szCs w:val="28"/>
        </w:rPr>
        <w:t xml:space="preserve"> взрослым: учитель не ориентирован на опеку, заботу и защиту, ребенок может почувствовать себя одиноким;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•</w:t>
      </w:r>
      <w:r w:rsidRPr="00414C34">
        <w:rPr>
          <w:rFonts w:ascii="Times New Roman" w:hAnsi="Times New Roman" w:cs="Times New Roman"/>
          <w:sz w:val="28"/>
          <w:szCs w:val="28"/>
        </w:rPr>
        <w:tab/>
        <w:t>необходимость полного самообслуживания в столовой, гардеробе, туалете;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•</w:t>
      </w:r>
      <w:r w:rsidRPr="00414C34">
        <w:rPr>
          <w:rFonts w:ascii="Times New Roman" w:hAnsi="Times New Roman" w:cs="Times New Roman"/>
          <w:sz w:val="28"/>
          <w:szCs w:val="28"/>
        </w:rPr>
        <w:tab/>
        <w:t>необходимость самостоятельно организовать свое рабочее место, достать учебники из портфеля и разложить их;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•</w:t>
      </w:r>
      <w:r w:rsidRPr="00414C34">
        <w:rPr>
          <w:rFonts w:ascii="Times New Roman" w:hAnsi="Times New Roman" w:cs="Times New Roman"/>
          <w:sz w:val="28"/>
          <w:szCs w:val="28"/>
        </w:rPr>
        <w:tab/>
        <w:t>необходимость правильно реагировать на условные сигналы – звонок на урок и перемену; подчиняться правилам поведения на уроке – сдерживать и произвольно контролировать двигательные, речевые и эмоциональные реакции;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•</w:t>
      </w:r>
      <w:r w:rsidRPr="00414C34">
        <w:rPr>
          <w:rFonts w:ascii="Times New Roman" w:hAnsi="Times New Roman" w:cs="Times New Roman"/>
          <w:sz w:val="28"/>
          <w:szCs w:val="28"/>
        </w:rPr>
        <w:tab/>
        <w:t>необходимость установления контактов с незнакомыми сверстниками;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•</w:t>
      </w:r>
      <w:r w:rsidRPr="00414C34">
        <w:rPr>
          <w:rFonts w:ascii="Times New Roman" w:hAnsi="Times New Roman" w:cs="Times New Roman"/>
          <w:sz w:val="28"/>
          <w:szCs w:val="28"/>
        </w:rPr>
        <w:tab/>
        <w:t>увеличение объема интеллектуальной нагрузки.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b/>
          <w:sz w:val="28"/>
          <w:szCs w:val="28"/>
        </w:rPr>
        <w:t>Общие советы, как их преодолеть</w:t>
      </w:r>
      <w:r w:rsidRPr="00414C34">
        <w:rPr>
          <w:rFonts w:ascii="Times New Roman" w:hAnsi="Times New Roman" w:cs="Times New Roman"/>
          <w:sz w:val="28"/>
          <w:szCs w:val="28"/>
        </w:rPr>
        <w:t>:</w:t>
      </w:r>
    </w:p>
    <w:p w:rsidR="00B1171B" w:rsidRPr="00414C34" w:rsidRDefault="00B1171B" w:rsidP="00B1171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34">
        <w:rPr>
          <w:rFonts w:ascii="Times New Roman" w:hAnsi="Times New Roman" w:cs="Times New Roman"/>
          <w:b/>
          <w:sz w:val="28"/>
          <w:szCs w:val="28"/>
        </w:rPr>
        <w:t>Советы для родителей, дети которых готовятся к школе</w:t>
      </w:r>
    </w:p>
    <w:p w:rsidR="00B1171B" w:rsidRPr="00414C34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1.</w:t>
      </w:r>
      <w:r w:rsidRPr="00414C34">
        <w:rPr>
          <w:rFonts w:ascii="Times New Roman" w:hAnsi="Times New Roman" w:cs="Times New Roman"/>
          <w:sz w:val="28"/>
          <w:szCs w:val="28"/>
        </w:rPr>
        <w:tab/>
        <w:t>Постарайтесь заранее соотнести режим дня вашего малыша с режимом дня школьника.</w:t>
      </w:r>
    </w:p>
    <w:p w:rsidR="00B1171B" w:rsidRPr="00414C34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2.</w:t>
      </w:r>
      <w:r w:rsidRPr="00414C34">
        <w:rPr>
          <w:rFonts w:ascii="Times New Roman" w:hAnsi="Times New Roman" w:cs="Times New Roman"/>
          <w:sz w:val="28"/>
          <w:szCs w:val="28"/>
        </w:rPr>
        <w:tab/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B1171B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Не пугайте ребёнка будущими трудностями в школе!</w:t>
      </w:r>
    </w:p>
    <w:p w:rsidR="00B1171B" w:rsidRPr="00414C34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14C34">
        <w:rPr>
          <w:rFonts w:ascii="Times New Roman" w:hAnsi="Times New Roman" w:cs="Times New Roman"/>
          <w:sz w:val="28"/>
          <w:szCs w:val="28"/>
        </w:rPr>
        <w:t xml:space="preserve">В первом классе большая нагрузка идет на мелкую моторику. Поэтому </w:t>
      </w:r>
      <w:proofErr w:type="gramStart"/>
      <w:r w:rsidRPr="00414C34">
        <w:rPr>
          <w:rFonts w:ascii="Times New Roman" w:hAnsi="Times New Roman" w:cs="Times New Roman"/>
          <w:sz w:val="28"/>
          <w:szCs w:val="28"/>
        </w:rPr>
        <w:t>следите</w:t>
      </w:r>
      <w:proofErr w:type="gramEnd"/>
      <w:r w:rsidRPr="00414C34">
        <w:rPr>
          <w:rFonts w:ascii="Times New Roman" w:hAnsi="Times New Roman" w:cs="Times New Roman"/>
          <w:sz w:val="28"/>
          <w:szCs w:val="28"/>
        </w:rPr>
        <w:t xml:space="preserve"> как ребенок держит ручку, карандаш, так как рука намного быстрее устает, если держать ручку неправильно.</w:t>
      </w:r>
    </w:p>
    <w:p w:rsidR="00B1171B" w:rsidRPr="00414C34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6.</w:t>
      </w:r>
      <w:r w:rsidRPr="00414C34">
        <w:rPr>
          <w:rFonts w:ascii="Times New Roman" w:hAnsi="Times New Roman" w:cs="Times New Roman"/>
          <w:sz w:val="28"/>
          <w:szCs w:val="28"/>
        </w:rPr>
        <w:tab/>
        <w:t xml:space="preserve">Подготовка к грамматике: ребёнок может легко выделить в слове заданный звук, назвать в слове все звуки по порядку. Не путайте букву со звуком! </w:t>
      </w:r>
    </w:p>
    <w:p w:rsidR="00B1171B" w:rsidRPr="00414C34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Поощряйте его умение наблюдать, сравнивать, исправлять, уточнять свою речь. Общайтесь с ним.</w:t>
      </w:r>
    </w:p>
    <w:p w:rsidR="00B1171B" w:rsidRPr="00414C34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7.</w:t>
      </w:r>
      <w:r w:rsidRPr="00414C34">
        <w:rPr>
          <w:rFonts w:ascii="Times New Roman" w:hAnsi="Times New Roman" w:cs="Times New Roman"/>
          <w:sz w:val="28"/>
          <w:szCs w:val="28"/>
        </w:rPr>
        <w:tab/>
        <w:t>помогите ребёнку свободно владеть такими понятиями: "вверх-вниз", "вправо-влево", "</w:t>
      </w:r>
      <w:proofErr w:type="gramStart"/>
      <w:r w:rsidRPr="00414C34">
        <w:rPr>
          <w:rFonts w:ascii="Times New Roman" w:hAnsi="Times New Roman" w:cs="Times New Roman"/>
          <w:sz w:val="28"/>
          <w:szCs w:val="28"/>
        </w:rPr>
        <w:t>горизонтально-вертикально</w:t>
      </w:r>
      <w:proofErr w:type="gramEnd"/>
      <w:r w:rsidRPr="00414C34">
        <w:rPr>
          <w:rFonts w:ascii="Times New Roman" w:hAnsi="Times New Roman" w:cs="Times New Roman"/>
          <w:sz w:val="28"/>
          <w:szCs w:val="28"/>
        </w:rPr>
        <w:t xml:space="preserve">" и т.д., объединять предметы в группы по одному признаку, сравнивать, владеть счётом в пределах 10. </w:t>
      </w:r>
    </w:p>
    <w:p w:rsidR="00B1171B" w:rsidRPr="00414C34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3. Обсудите с ребенком те правила и нормы, с которыми он  встретился в школе. Объясните их необходимость и целесообразность.</w:t>
      </w:r>
    </w:p>
    <w:p w:rsidR="00B1171B" w:rsidRPr="00414C34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4. Ваш ребенок пришел в школу, чтобы учиться, у него может что-то не сразу получаться, это естественно, ребенок имеет право на ошибку.</w:t>
      </w:r>
    </w:p>
    <w:p w:rsidR="00B1171B" w:rsidRPr="00414C34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7.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B1171B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 xml:space="preserve">8. Ученье - это нелегкий и ответственный труд. Поступление в школу существенно меняет жизнь ребёнка, но не должно  лишать её многообразия, </w:t>
      </w:r>
      <w:r w:rsidRPr="00414C34">
        <w:rPr>
          <w:rFonts w:ascii="Times New Roman" w:hAnsi="Times New Roman" w:cs="Times New Roman"/>
          <w:sz w:val="28"/>
          <w:szCs w:val="28"/>
        </w:rPr>
        <w:lastRenderedPageBreak/>
        <w:t>радости, игры. У первоклассника  должно оставаться достаточно времени для игровых занятий.</w:t>
      </w:r>
      <w:r w:rsidRPr="00B11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1B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14C34">
        <w:rPr>
          <w:rFonts w:ascii="Times New Roman" w:hAnsi="Times New Roman" w:cs="Times New Roman"/>
          <w:sz w:val="28"/>
          <w:szCs w:val="28"/>
        </w:rPr>
        <w:t>Бедны словарный запас, не умение строить сложные предложения, объяснять, рассуждать</w:t>
      </w:r>
      <w:r>
        <w:rPr>
          <w:rFonts w:ascii="Times New Roman" w:hAnsi="Times New Roman" w:cs="Times New Roman"/>
          <w:sz w:val="28"/>
          <w:szCs w:val="28"/>
        </w:rPr>
        <w:t xml:space="preserve"> затруднит адаптацию ребенка к школе</w:t>
      </w:r>
      <w:r w:rsidRPr="00414C34">
        <w:rPr>
          <w:rFonts w:ascii="Times New Roman" w:hAnsi="Times New Roman" w:cs="Times New Roman"/>
          <w:sz w:val="28"/>
          <w:szCs w:val="28"/>
        </w:rPr>
        <w:t>.</w:t>
      </w:r>
    </w:p>
    <w:p w:rsidR="00414C34" w:rsidRPr="00414C34" w:rsidRDefault="00B1171B" w:rsidP="00B117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14C34" w:rsidRPr="00414C34">
        <w:rPr>
          <w:rFonts w:ascii="Times New Roman" w:hAnsi="Times New Roman" w:cs="Times New Roman"/>
          <w:sz w:val="28"/>
          <w:szCs w:val="28"/>
        </w:rPr>
        <w:t xml:space="preserve">Непременным атрибутом учебы являются - школьные принадлежности. </w:t>
      </w:r>
      <w:proofErr w:type="gramStart"/>
      <w:r w:rsidR="00414C34" w:rsidRPr="00414C34">
        <w:rPr>
          <w:rFonts w:ascii="Times New Roman" w:hAnsi="Times New Roman" w:cs="Times New Roman"/>
          <w:sz w:val="28"/>
          <w:szCs w:val="28"/>
        </w:rPr>
        <w:t>Всевозможные пеналы, те</w:t>
      </w:r>
      <w:r w:rsidR="00414C34">
        <w:rPr>
          <w:rFonts w:ascii="Times New Roman" w:hAnsi="Times New Roman" w:cs="Times New Roman"/>
          <w:sz w:val="28"/>
          <w:szCs w:val="28"/>
        </w:rPr>
        <w:t>т</w:t>
      </w:r>
      <w:r w:rsidR="00414C34" w:rsidRPr="00414C34">
        <w:rPr>
          <w:rFonts w:ascii="Times New Roman" w:hAnsi="Times New Roman" w:cs="Times New Roman"/>
          <w:sz w:val="28"/>
          <w:szCs w:val="28"/>
        </w:rPr>
        <w:t>радки, ручки, ластики, папки - первоклассник воспринимает, как новые игрушки.</w:t>
      </w:r>
      <w:proofErr w:type="gramEnd"/>
      <w:r w:rsidR="00414C34" w:rsidRPr="00414C34">
        <w:rPr>
          <w:rFonts w:ascii="Times New Roman" w:hAnsi="Times New Roman" w:cs="Times New Roman"/>
          <w:sz w:val="28"/>
          <w:szCs w:val="28"/>
        </w:rPr>
        <w:t xml:space="preserve"> Позвольте ребенку участвовать в выборе школьных принадлежностей, они поддерживают интерес к учебе.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 xml:space="preserve">Первокласснику необходим твердый распорядок дня. После школы и обеда дайте малышу один-два часа свободного времени. Пусть он отдохнет, поиграет, подышит свежим воздухом. Но не откладывайте домашнее задание на поздний вечер. После 17-18 часов сосредоточенность и способность воспринимать новую информацию резко снижается. 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Всегда начинайте с самого трудного, пока внимание на высоте. А то, что ребенку знакомо с детского сада (например, рисование) он сумеет сделать и после того, как кривая сосредоточенности пойдет на спад.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>Если у ребенка что-то не получается, помогите ему на промежуточ</w:t>
      </w:r>
      <w:r>
        <w:rPr>
          <w:rFonts w:ascii="Times New Roman" w:hAnsi="Times New Roman" w:cs="Times New Roman"/>
          <w:sz w:val="28"/>
          <w:szCs w:val="28"/>
        </w:rPr>
        <w:t>ных стадиях. Только не стоит де</w:t>
      </w:r>
      <w:r w:rsidRPr="00414C34">
        <w:rPr>
          <w:rFonts w:ascii="Times New Roman" w:hAnsi="Times New Roman" w:cs="Times New Roman"/>
          <w:sz w:val="28"/>
          <w:szCs w:val="28"/>
        </w:rPr>
        <w:t>лать за него домашнее задание целиком. Плавно подведите к верному решению, но окончательный ответ он должен дать сам.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 xml:space="preserve">В заключение обязательно похвалите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414C34">
        <w:rPr>
          <w:rFonts w:ascii="Times New Roman" w:hAnsi="Times New Roman" w:cs="Times New Roman"/>
          <w:sz w:val="28"/>
          <w:szCs w:val="28"/>
        </w:rPr>
        <w:t>: «Вот видишь, какой ты молоде</w:t>
      </w:r>
      <w:r>
        <w:rPr>
          <w:rFonts w:ascii="Times New Roman" w:hAnsi="Times New Roman" w:cs="Times New Roman"/>
          <w:sz w:val="28"/>
          <w:szCs w:val="28"/>
        </w:rPr>
        <w:t>ц. Я тебе только не</w:t>
      </w:r>
      <w:r w:rsidRPr="00414C34">
        <w:rPr>
          <w:rFonts w:ascii="Times New Roman" w:hAnsi="Times New Roman" w:cs="Times New Roman"/>
          <w:sz w:val="28"/>
          <w:szCs w:val="28"/>
        </w:rPr>
        <w:t>много помогла, и ты сам решил этот сложный пример». Тогда у ребенка появится позитивная установка «Я сам все могу».</w:t>
      </w:r>
    </w:p>
    <w:p w:rsidR="00414C3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0C4" w:rsidRPr="00414C34" w:rsidRDefault="00414C34" w:rsidP="00414C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C34">
        <w:rPr>
          <w:rFonts w:ascii="Times New Roman" w:hAnsi="Times New Roman" w:cs="Times New Roman"/>
          <w:sz w:val="28"/>
          <w:szCs w:val="28"/>
        </w:rPr>
        <w:t xml:space="preserve">        Семилетки проходят этап адаптации к школе легче, чем шестилетки. Статус ученика требует от ребенка осознания и его специфической роли и позиции учителя, определенной дистанции в отношениях, понимания условности этих отношений. Многим шестилеткам это трудно понять.</w:t>
      </w:r>
    </w:p>
    <w:sectPr w:rsidR="008F30C4" w:rsidRPr="00414C34" w:rsidSect="00184856">
      <w:foot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856" w:rsidRDefault="00184856" w:rsidP="00184856">
      <w:r>
        <w:separator/>
      </w:r>
    </w:p>
  </w:endnote>
  <w:endnote w:type="continuationSeparator" w:id="1">
    <w:p w:rsidR="00184856" w:rsidRDefault="00184856" w:rsidP="0018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1766"/>
      <w:docPartObj>
        <w:docPartGallery w:val="Общ"/>
        <w:docPartUnique/>
      </w:docPartObj>
    </w:sdtPr>
    <w:sdtContent>
      <w:p w:rsidR="00184856" w:rsidRDefault="00184856">
        <w:pPr>
          <w:pStyle w:val="a5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84856" w:rsidRDefault="001848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856" w:rsidRDefault="00184856" w:rsidP="00184856">
      <w:r>
        <w:separator/>
      </w:r>
    </w:p>
  </w:footnote>
  <w:footnote w:type="continuationSeparator" w:id="1">
    <w:p w:rsidR="00184856" w:rsidRDefault="00184856" w:rsidP="00184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C34"/>
    <w:rsid w:val="000E22D3"/>
    <w:rsid w:val="00184856"/>
    <w:rsid w:val="001B16FD"/>
    <w:rsid w:val="00254DB5"/>
    <w:rsid w:val="00414C34"/>
    <w:rsid w:val="0048766C"/>
    <w:rsid w:val="00534E6A"/>
    <w:rsid w:val="005C4795"/>
    <w:rsid w:val="008F30C4"/>
    <w:rsid w:val="009729F8"/>
    <w:rsid w:val="00A90488"/>
    <w:rsid w:val="00B1171B"/>
    <w:rsid w:val="00B5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8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856"/>
  </w:style>
  <w:style w:type="paragraph" w:styleId="a5">
    <w:name w:val="footer"/>
    <w:basedOn w:val="a"/>
    <w:link w:val="a6"/>
    <w:uiPriority w:val="99"/>
    <w:unhideWhenUsed/>
    <w:rsid w:val="001848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4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Ладушки</dc:creator>
  <cp:keywords/>
  <dc:description/>
  <cp:lastModifiedBy>Ладушки</cp:lastModifiedBy>
  <cp:revision>3</cp:revision>
  <cp:lastPrinted>2015-04-20T09:39:00Z</cp:lastPrinted>
  <dcterms:created xsi:type="dcterms:W3CDTF">2015-04-16T11:42:00Z</dcterms:created>
  <dcterms:modified xsi:type="dcterms:W3CDTF">2015-04-20T10:04:00Z</dcterms:modified>
</cp:coreProperties>
</file>