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AA" w:rsidRDefault="00EB2BAA" w:rsidP="00EB2BAA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Консультация  для  родителей  по ПДД в младшей группе.</w:t>
      </w:r>
      <w:r>
        <w:rPr>
          <w:rStyle w:val="c0"/>
          <w:color w:val="000000"/>
          <w:sz w:val="32"/>
          <w:szCs w:val="32"/>
        </w:rPr>
        <w:t xml:space="preserve">    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32"/>
          <w:szCs w:val="32"/>
        </w:rPr>
      </w:pP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> Уважаемые  родители, как  вы слышите  из источников информации, ежегодно на дорогах и улицах городов и сёл совершаются сотни дорожно-транспортных происшествий, в  результате  которых десятки детей погибают  и  сотни  получают  ранения  и  травмы. Именно  поэтому  дорожно-транспортный  травматизм  остаётся   приоритетной  проблемой  общества,  требующей  решения  на  государственном  уровне.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>   Учёными  достаточно  подробно  рассмотрены  причины  несчастных  случаев  с дошкольниками.                                                                                                                        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>   Как свидетельствует  анализ, большинство ДТП  происходит  по  причине  безнадзорности детей.                                                                                                                                              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>  Ребятам  всё  интересно  на  улице и они  стремятся туда, не  понимая  ещё, что неожиданно появиться  на  проезжей  части  или  перебежать  дорогу  на  близком расстоянии  от   проходящего  транспорта – это  большая  опасность.                                                          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>  Также  очень  много  случаев,  когда  дети  вырываются  из  рук  родителей  при  переходе  улицы  или пытаются  перебежать  её  сами.                                                                                  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>  А  бывает, что  взрослые  вообще  не  держат  ребёнка  за  руку.  И  тот  идёт  самостоятельно   через  дорогу.                                                                                                                                        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>  И  так,  одной  из  основных  причин  ДТП  с  детьми  является  незнание  ими правил  дорожного  движения.                                                                                                                      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>И  эту задачу  призваны  решать  как  мы,  педагоги  дошкольных  учреждений, так  и  вы - родители.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>   Существует  такая  житейская аксиома: чем  раньше  начнёшь  готовить  ребёнка  к  самостоятельной  жизни, тем  более  развитого, жизнеспособного  человека  получишь.                    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     В  нашем  детском  саду  также   ведётся  работа  с  детьми  по  изучению  ими  правил  дорожного  движения. В   младшей группе  мы  знакомим  детей  с  дорогой  и  тротуаром  и  объясняем,  для </w:t>
      </w:r>
      <w:r>
        <w:rPr>
          <w:rStyle w:val="c0"/>
          <w:color w:val="000000"/>
          <w:sz w:val="32"/>
          <w:szCs w:val="32"/>
        </w:rPr>
        <w:lastRenderedPageBreak/>
        <w:t> чего  они  предназначены.                                                                          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>     Также  мы  учим  детей  различать  красный  и  зелёный  цвета. При  этом  мы  поясняем  детям, что  красный  и  зелёный  цвета  соответствуют  сигналам  светофора  для  пешеходов. Красный  сигнал  запрещает  движение, а зелёный – разрешает. При проведении  игры «Красный – зелёный»  поясняем, что  если  я  показала  красный  кружок  - надо  стоять. А если  зелёный – повернуть  голову  налево, потом  направо, убедиться, что поблизости нет машин, а  потом только шагать. У детей закрепляется привычка осматриваться  перед  выходом  на  проезжую  часть даже на  зелёный  сигнал  светофора. Мы также учим  различать  транспортные  средства по  названию и величине: большой – маленький, легковой автомобиль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 xml:space="preserve"> грузовой автомобиль,  автобус, трактор</w:t>
      </w:r>
      <w:r>
        <w:rPr>
          <w:color w:val="000000"/>
        </w:rPr>
        <w:t xml:space="preserve"> </w:t>
      </w:r>
      <w:r>
        <w:rPr>
          <w:rStyle w:val="c0"/>
          <w:color w:val="000000"/>
          <w:sz w:val="32"/>
          <w:szCs w:val="32"/>
        </w:rPr>
        <w:t>и т. д. Объясняем детям, насколько настоящие автомобили опасны по сравнению со знакомыми им игрушечными.                                                        </w:t>
      </w:r>
    </w:p>
    <w:p w:rsidR="00EB2BAA" w:rsidRDefault="00EB2BAA" w:rsidP="00EB2BAA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32"/>
          <w:szCs w:val="32"/>
        </w:rPr>
        <w:t> Но, уважаемые родители, то, что мы рассказываем и показываем детям, этого недостаточно, вы тоже должны нам помогать. Идя в детский сад или из детского сада,  по дороге  разговаривайте со своими детьми, рассказывайте им, как вы переходите дорогу,           почему. Учите с детьми Правила Дорожного Движения.                      Ведь беспечность детей на дорогах - это вина нас, взрослых.               И чем раньше дети получат сведения о том, как должен вести себя человек на улице, во дворе, тем меньше станет несчастных случаев.</w:t>
      </w:r>
    </w:p>
    <w:p w:rsidR="004C244D" w:rsidRDefault="004C244D" w:rsidP="00EB2BAA"/>
    <w:sectPr w:rsidR="004C244D" w:rsidSect="004C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AA"/>
    <w:rsid w:val="004C244D"/>
    <w:rsid w:val="00EB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2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3473</Characters>
  <Application>Microsoft Office Word</Application>
  <DocSecurity>0</DocSecurity>
  <Lines>28</Lines>
  <Paragraphs>8</Paragraphs>
  <ScaleCrop>false</ScaleCrop>
  <Company>DG Win&amp;Soft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2015-10-02T08:33:00Z</dcterms:created>
  <dcterms:modified xsi:type="dcterms:W3CDTF">2015-10-02T08:37:00Z</dcterms:modified>
</cp:coreProperties>
</file>