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97C" w:rsidRDefault="008E797C" w:rsidP="008E797C">
      <w:pPr>
        <w:jc w:val="center"/>
        <w:rPr>
          <w:b/>
          <w:sz w:val="32"/>
        </w:rPr>
      </w:pPr>
      <w:r>
        <w:rPr>
          <w:b/>
          <w:sz w:val="32"/>
        </w:rPr>
        <w:t>Введение</w:t>
      </w:r>
    </w:p>
    <w:p w:rsidR="007F6900" w:rsidRPr="00FD5516" w:rsidRDefault="00D0163F" w:rsidP="00D0163F">
      <w:pPr>
        <w:rPr>
          <w:b/>
          <w:sz w:val="32"/>
        </w:rPr>
      </w:pPr>
      <w:r w:rsidRPr="00FD5516">
        <w:rPr>
          <w:b/>
          <w:sz w:val="32"/>
        </w:rPr>
        <w:t xml:space="preserve">Цели и задачи: </w:t>
      </w:r>
    </w:p>
    <w:p w:rsidR="00D0163F" w:rsidRPr="00D0163F" w:rsidRDefault="00D0163F" w:rsidP="00D0163F">
      <w:pPr>
        <w:pStyle w:val="a3"/>
        <w:numPr>
          <w:ilvl w:val="0"/>
          <w:numId w:val="2"/>
        </w:numPr>
        <w:rPr>
          <w:sz w:val="32"/>
        </w:rPr>
      </w:pPr>
      <w:r w:rsidRPr="00D0163F">
        <w:rPr>
          <w:sz w:val="32"/>
        </w:rPr>
        <w:t>вызвать интерес к окружающему миру;</w:t>
      </w:r>
    </w:p>
    <w:p w:rsidR="00D0163F" w:rsidRPr="00D0163F" w:rsidRDefault="00D0163F" w:rsidP="00D0163F">
      <w:pPr>
        <w:pStyle w:val="a3"/>
        <w:numPr>
          <w:ilvl w:val="0"/>
          <w:numId w:val="2"/>
        </w:numPr>
        <w:rPr>
          <w:sz w:val="32"/>
        </w:rPr>
      </w:pPr>
      <w:r w:rsidRPr="00D0163F">
        <w:rPr>
          <w:sz w:val="32"/>
        </w:rPr>
        <w:t>формировать реалистические представления о природе;</w:t>
      </w:r>
    </w:p>
    <w:p w:rsidR="00D0163F" w:rsidRPr="00D0163F" w:rsidRDefault="00D0163F" w:rsidP="00D0163F">
      <w:pPr>
        <w:pStyle w:val="a3"/>
        <w:numPr>
          <w:ilvl w:val="0"/>
          <w:numId w:val="2"/>
        </w:numPr>
        <w:rPr>
          <w:sz w:val="32"/>
        </w:rPr>
      </w:pPr>
      <w:r w:rsidRPr="00D0163F">
        <w:rPr>
          <w:sz w:val="32"/>
        </w:rPr>
        <w:t>расширять кругозор;</w:t>
      </w:r>
    </w:p>
    <w:p w:rsidR="00D0163F" w:rsidRPr="00D0163F" w:rsidRDefault="00D0163F" w:rsidP="00D0163F">
      <w:pPr>
        <w:pStyle w:val="a3"/>
        <w:numPr>
          <w:ilvl w:val="0"/>
          <w:numId w:val="2"/>
        </w:numPr>
        <w:rPr>
          <w:sz w:val="32"/>
        </w:rPr>
      </w:pPr>
      <w:r w:rsidRPr="00D0163F">
        <w:rPr>
          <w:sz w:val="32"/>
        </w:rPr>
        <w:t>продолжать обучать описывать увиденные явления природы;</w:t>
      </w:r>
    </w:p>
    <w:p w:rsidR="00D0163F" w:rsidRPr="00D0163F" w:rsidRDefault="00D0163F" w:rsidP="00D0163F">
      <w:pPr>
        <w:pStyle w:val="a3"/>
        <w:numPr>
          <w:ilvl w:val="0"/>
          <w:numId w:val="2"/>
        </w:numPr>
        <w:rPr>
          <w:sz w:val="32"/>
        </w:rPr>
      </w:pPr>
      <w:r w:rsidRPr="00D0163F">
        <w:rPr>
          <w:sz w:val="32"/>
        </w:rPr>
        <w:t>выделять в наблюдаемых объектах характерные признаки.</w:t>
      </w:r>
    </w:p>
    <w:p w:rsidR="00D0163F" w:rsidRDefault="00D0163F" w:rsidP="00D0163F">
      <w:pPr>
        <w:rPr>
          <w:sz w:val="32"/>
          <w:szCs w:val="32"/>
        </w:rPr>
      </w:pPr>
      <w:r w:rsidRPr="00FD5516">
        <w:rPr>
          <w:b/>
          <w:sz w:val="32"/>
          <w:szCs w:val="32"/>
        </w:rPr>
        <w:t>Сроки осуществления проекта:</w:t>
      </w:r>
      <w:r>
        <w:rPr>
          <w:sz w:val="32"/>
          <w:szCs w:val="32"/>
        </w:rPr>
        <w:t xml:space="preserve"> 28.01.2013 – 18.02.2013г</w:t>
      </w:r>
    </w:p>
    <w:p w:rsidR="00D0163F" w:rsidRPr="00FD5516" w:rsidRDefault="00D0163F" w:rsidP="00D0163F">
      <w:pPr>
        <w:rPr>
          <w:b/>
          <w:sz w:val="32"/>
          <w:szCs w:val="32"/>
        </w:rPr>
      </w:pPr>
      <w:r w:rsidRPr="00FD5516">
        <w:rPr>
          <w:b/>
          <w:sz w:val="32"/>
          <w:szCs w:val="32"/>
        </w:rPr>
        <w:t xml:space="preserve">Проект состоит из  </w:t>
      </w:r>
      <w:r w:rsidRPr="00FD5516">
        <w:rPr>
          <w:b/>
          <w:sz w:val="32"/>
          <w:szCs w:val="32"/>
          <w:lang w:val="en-US"/>
        </w:rPr>
        <w:t>III</w:t>
      </w:r>
      <w:r w:rsidRPr="00FD5516">
        <w:rPr>
          <w:b/>
          <w:sz w:val="32"/>
          <w:szCs w:val="32"/>
        </w:rPr>
        <w:t xml:space="preserve"> этапов:</w:t>
      </w:r>
    </w:p>
    <w:p w:rsidR="00D0163F" w:rsidRDefault="00D0163F" w:rsidP="00D0163F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 этап. «Что такое ветер?» </w:t>
      </w:r>
    </w:p>
    <w:p w:rsidR="00D0163F" w:rsidRDefault="00D0163F" w:rsidP="00D0163F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>II</w:t>
      </w:r>
      <w:r w:rsidRPr="00D0163F">
        <w:rPr>
          <w:sz w:val="32"/>
          <w:szCs w:val="32"/>
        </w:rPr>
        <w:t xml:space="preserve"> </w:t>
      </w:r>
      <w:r>
        <w:rPr>
          <w:sz w:val="32"/>
          <w:szCs w:val="32"/>
        </w:rPr>
        <w:t>этап. Определение наличия и направления ветра.</w:t>
      </w:r>
    </w:p>
    <w:p w:rsidR="00D0163F" w:rsidRDefault="00D0163F" w:rsidP="00D0163F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>III</w:t>
      </w:r>
      <w:r w:rsidRPr="00D0163F">
        <w:rPr>
          <w:sz w:val="32"/>
          <w:szCs w:val="32"/>
        </w:rPr>
        <w:t xml:space="preserve"> </w:t>
      </w:r>
      <w:r>
        <w:rPr>
          <w:sz w:val="32"/>
          <w:szCs w:val="32"/>
        </w:rPr>
        <w:t>этап. Определение силы ветра.</w:t>
      </w:r>
    </w:p>
    <w:p w:rsidR="00FD5516" w:rsidRPr="00FD5516" w:rsidRDefault="00FD5516" w:rsidP="00FD5516">
      <w:pPr>
        <w:rPr>
          <w:b/>
          <w:sz w:val="32"/>
          <w:szCs w:val="32"/>
        </w:rPr>
      </w:pPr>
      <w:r w:rsidRPr="00FD5516">
        <w:rPr>
          <w:b/>
          <w:sz w:val="32"/>
          <w:szCs w:val="32"/>
        </w:rPr>
        <w:t xml:space="preserve">Работа с детьми в ходе проекта: </w:t>
      </w:r>
    </w:p>
    <w:p w:rsidR="00FD5516" w:rsidRDefault="00FD5516" w:rsidP="00FD5516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Беседы, загадки о ветре, чтение литературных произведений, стихов.</w:t>
      </w:r>
    </w:p>
    <w:p w:rsidR="00FD5516" w:rsidRDefault="00FD5516" w:rsidP="00FD5516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Работа в уголке природы (определение погоды).</w:t>
      </w:r>
    </w:p>
    <w:p w:rsidR="00FD5516" w:rsidRDefault="00FD5516" w:rsidP="00FD5516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Наблюдения на прогулке.</w:t>
      </w:r>
    </w:p>
    <w:p w:rsidR="00FD5516" w:rsidRDefault="00FD5516" w:rsidP="00FD5516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Проведение экспериментов.</w:t>
      </w:r>
    </w:p>
    <w:p w:rsidR="00FD5516" w:rsidRDefault="00FD5516" w:rsidP="00FD5516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Подвижные игры.</w:t>
      </w:r>
    </w:p>
    <w:p w:rsidR="008E797C" w:rsidRDefault="008E797C" w:rsidP="00FD5516">
      <w:pPr>
        <w:rPr>
          <w:sz w:val="32"/>
          <w:szCs w:val="32"/>
        </w:rPr>
      </w:pPr>
      <w:r>
        <w:rPr>
          <w:sz w:val="32"/>
          <w:szCs w:val="32"/>
        </w:rPr>
        <w:t xml:space="preserve">Проведению проекта способствует климат нашего региона, характеризующийся переменчивыми ветрами различной силы и направления. </w:t>
      </w:r>
    </w:p>
    <w:p w:rsidR="008E797C" w:rsidRDefault="008E797C" w:rsidP="00FD5516">
      <w:pPr>
        <w:rPr>
          <w:sz w:val="32"/>
          <w:szCs w:val="32"/>
        </w:rPr>
      </w:pPr>
      <w:r>
        <w:rPr>
          <w:sz w:val="32"/>
          <w:szCs w:val="32"/>
        </w:rPr>
        <w:t xml:space="preserve">Ветер – явление природы, которое дети могут ощутить, использовать его в игре, взаимодействовать с ним с помощью атрибутов. </w:t>
      </w:r>
    </w:p>
    <w:p w:rsidR="000875C7" w:rsidRPr="000875C7" w:rsidRDefault="008E797C">
      <w:pPr>
        <w:rPr>
          <w:sz w:val="32"/>
          <w:szCs w:val="32"/>
        </w:rPr>
      </w:pPr>
      <w:r>
        <w:rPr>
          <w:sz w:val="32"/>
          <w:szCs w:val="32"/>
        </w:rPr>
        <w:t>Запоминанию материалов проекта способствует игровая форма проведения экспериментов, использование красочных атрибутов, эмоциональное чтение произведений.</w:t>
      </w:r>
    </w:p>
    <w:p w:rsidR="000875C7" w:rsidRDefault="000875C7" w:rsidP="000875C7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lastRenderedPageBreak/>
        <w:t>I</w:t>
      </w:r>
      <w:r w:rsidRPr="00A66F1C">
        <w:rPr>
          <w:sz w:val="32"/>
          <w:szCs w:val="32"/>
        </w:rPr>
        <w:t xml:space="preserve"> </w:t>
      </w:r>
      <w:r>
        <w:rPr>
          <w:sz w:val="32"/>
          <w:szCs w:val="32"/>
        </w:rPr>
        <w:t>этап</w:t>
      </w:r>
    </w:p>
    <w:p w:rsidR="000875C7" w:rsidRPr="000875C7" w:rsidRDefault="000875C7" w:rsidP="000875C7">
      <w:pPr>
        <w:jc w:val="center"/>
        <w:rPr>
          <w:sz w:val="36"/>
          <w:szCs w:val="32"/>
        </w:rPr>
      </w:pPr>
      <w:r w:rsidRPr="000875C7">
        <w:rPr>
          <w:b/>
          <w:sz w:val="36"/>
          <w:szCs w:val="32"/>
        </w:rPr>
        <w:t>«Что такое ветер?»</w:t>
      </w:r>
    </w:p>
    <w:p w:rsidR="000875C7" w:rsidRPr="00B75849" w:rsidRDefault="000875C7" w:rsidP="000875C7">
      <w:pPr>
        <w:spacing w:line="240" w:lineRule="auto"/>
        <w:rPr>
          <w:rFonts w:eastAsia="Times New Roman" w:cs="Arial"/>
          <w:sz w:val="32"/>
          <w:szCs w:val="32"/>
          <w:lang w:eastAsia="ru-RU"/>
        </w:rPr>
      </w:pPr>
      <w:r w:rsidRPr="00B75849">
        <w:rPr>
          <w:sz w:val="32"/>
          <w:szCs w:val="32"/>
          <w:u w:val="single"/>
        </w:rPr>
        <w:t>Цель:</w:t>
      </w:r>
      <w:r w:rsidRPr="00B75849">
        <w:rPr>
          <w:sz w:val="32"/>
          <w:szCs w:val="32"/>
        </w:rPr>
        <w:t xml:space="preserve"> </w:t>
      </w:r>
      <w:r w:rsidRPr="00B75849">
        <w:rPr>
          <w:rFonts w:eastAsia="Times New Roman" w:cs="Arial"/>
          <w:sz w:val="32"/>
          <w:szCs w:val="32"/>
          <w:lang w:eastAsia="ru-RU"/>
        </w:rPr>
        <w:t>формировать понятия о ветре, его свойствах; учить</w:t>
      </w:r>
      <w:r w:rsidR="00A66F1C">
        <w:rPr>
          <w:rFonts w:eastAsia="Times New Roman" w:cs="Arial"/>
          <w:sz w:val="32"/>
          <w:szCs w:val="32"/>
          <w:lang w:eastAsia="ru-RU"/>
        </w:rPr>
        <w:t xml:space="preserve"> устанавливать взаимосвязи (воздух-ветер)</w:t>
      </w:r>
      <w:r w:rsidRPr="00B75849">
        <w:rPr>
          <w:rFonts w:eastAsia="Times New Roman" w:cs="Arial"/>
          <w:sz w:val="32"/>
          <w:szCs w:val="32"/>
          <w:lang w:eastAsia="ru-RU"/>
        </w:rPr>
        <w:t>.</w:t>
      </w:r>
    </w:p>
    <w:p w:rsidR="000875C7" w:rsidRPr="00B75849" w:rsidRDefault="000875C7" w:rsidP="000875C7">
      <w:pPr>
        <w:shd w:val="clear" w:color="auto" w:fill="F4F4F4"/>
        <w:spacing w:before="90" w:after="90" w:line="240" w:lineRule="auto"/>
        <w:rPr>
          <w:rFonts w:eastAsia="Times New Roman" w:cs="Arial"/>
          <w:sz w:val="32"/>
          <w:szCs w:val="32"/>
          <w:lang w:eastAsia="ru-RU"/>
        </w:rPr>
      </w:pPr>
      <w:r w:rsidRPr="00B75849">
        <w:rPr>
          <w:sz w:val="32"/>
          <w:szCs w:val="32"/>
          <w:u w:val="single"/>
        </w:rPr>
        <w:t>Беседа:</w:t>
      </w:r>
      <w:r w:rsidRPr="00B75849">
        <w:rPr>
          <w:sz w:val="32"/>
          <w:szCs w:val="32"/>
        </w:rPr>
        <w:t xml:space="preserve"> </w:t>
      </w:r>
      <w:r w:rsidRPr="00B75849">
        <w:rPr>
          <w:rFonts w:eastAsia="Times New Roman" w:cs="Arial"/>
          <w:sz w:val="32"/>
          <w:szCs w:val="32"/>
          <w:lang w:eastAsia="ru-RU"/>
        </w:rPr>
        <w:t>Как славно жить на свете: Иду, а  ветер, Как пес, бежит за мной!</w:t>
      </w:r>
    </w:p>
    <w:p w:rsidR="000875C7" w:rsidRDefault="000875C7" w:rsidP="000875C7">
      <w:pPr>
        <w:rPr>
          <w:rFonts w:eastAsia="Times New Roman" w:cs="Arial"/>
          <w:sz w:val="32"/>
          <w:szCs w:val="32"/>
          <w:lang w:eastAsia="ru-RU"/>
        </w:rPr>
      </w:pPr>
      <w:r w:rsidRPr="00B75849">
        <w:rPr>
          <w:rFonts w:eastAsia="Times New Roman" w:cs="Arial"/>
          <w:sz w:val="32"/>
          <w:szCs w:val="32"/>
          <w:lang w:eastAsia="ru-RU"/>
        </w:rPr>
        <w:t>Теплый воздух легче холодного, вот и поднимается он вверх, а холодный стелется внизу. Но воздух не везде одинаковый, над песком он сильнее согревается, и поэтому ветер в пустынях бывает теплым. Над рекой воздух всегда прохладный, поэтому от реки всегда веет прохладным ветерком. Где воздух прогревается, там незаметно подни</w:t>
      </w:r>
      <w:r w:rsidRPr="00B75849">
        <w:rPr>
          <w:rFonts w:eastAsia="Times New Roman" w:cs="Arial"/>
          <w:sz w:val="32"/>
          <w:szCs w:val="32"/>
          <w:lang w:eastAsia="ru-RU"/>
        </w:rPr>
        <w:softHyphen/>
        <w:t>мается вверх, а на его место прохладный спешит, да так торопится, что все это чувствуют. Все время воздух двигается над широкими морями, снежными полями, дремучими лесами и жаркими пустынями.</w:t>
      </w:r>
    </w:p>
    <w:p w:rsidR="0013069F" w:rsidRDefault="000875C7" w:rsidP="0013069F">
      <w:pPr>
        <w:shd w:val="clear" w:color="auto" w:fill="F4F4F4"/>
        <w:spacing w:before="90" w:after="90" w:line="240" w:lineRule="auto"/>
        <w:rPr>
          <w:rFonts w:eastAsia="Times New Roman" w:cs="Arial"/>
          <w:sz w:val="32"/>
          <w:szCs w:val="32"/>
          <w:lang w:eastAsia="ru-RU"/>
        </w:rPr>
      </w:pPr>
      <w:r w:rsidRPr="00B75849">
        <w:rPr>
          <w:rFonts w:eastAsia="Times New Roman" w:cs="Arial"/>
          <w:sz w:val="32"/>
          <w:szCs w:val="32"/>
          <w:u w:val="single"/>
          <w:lang w:eastAsia="ru-RU"/>
        </w:rPr>
        <w:t>Эксперимент</w:t>
      </w:r>
      <w:r>
        <w:rPr>
          <w:rFonts w:eastAsia="Times New Roman" w:cs="Arial"/>
          <w:sz w:val="32"/>
          <w:szCs w:val="32"/>
          <w:u w:val="single"/>
          <w:lang w:eastAsia="ru-RU"/>
        </w:rPr>
        <w:t xml:space="preserve"> №1:</w:t>
      </w:r>
      <w:r>
        <w:rPr>
          <w:rFonts w:eastAsia="Times New Roman" w:cs="Arial"/>
          <w:sz w:val="32"/>
          <w:szCs w:val="32"/>
          <w:lang w:eastAsia="ru-RU"/>
        </w:rPr>
        <w:t xml:space="preserve"> С помощью целлофанового </w:t>
      </w:r>
      <w:r w:rsidR="0013069F">
        <w:rPr>
          <w:rFonts w:eastAsia="Times New Roman" w:cs="Arial"/>
          <w:sz w:val="32"/>
          <w:szCs w:val="32"/>
          <w:lang w:eastAsia="ru-RU"/>
        </w:rPr>
        <w:t>пакета показать</w:t>
      </w:r>
      <w:r>
        <w:rPr>
          <w:rFonts w:eastAsia="Times New Roman" w:cs="Arial"/>
          <w:sz w:val="32"/>
          <w:szCs w:val="32"/>
          <w:lang w:eastAsia="ru-RU"/>
        </w:rPr>
        <w:t xml:space="preserve">, что воздух находится вокруг нас. </w:t>
      </w:r>
      <w:r w:rsidR="0013069F">
        <w:rPr>
          <w:rFonts w:eastAsia="Times New Roman" w:cs="Arial"/>
          <w:sz w:val="32"/>
          <w:szCs w:val="32"/>
          <w:lang w:eastAsia="ru-RU"/>
        </w:rPr>
        <w:t>Предложить детям самостоятельно поймать воздух</w:t>
      </w:r>
      <w:proofErr w:type="gramStart"/>
      <w:r w:rsidR="0013069F">
        <w:rPr>
          <w:rFonts w:eastAsia="Times New Roman" w:cs="Arial"/>
          <w:sz w:val="32"/>
          <w:szCs w:val="32"/>
          <w:lang w:eastAsia="ru-RU"/>
        </w:rPr>
        <w:t>.</w:t>
      </w:r>
      <w:proofErr w:type="gramEnd"/>
      <w:r w:rsidR="0013069F">
        <w:rPr>
          <w:rFonts w:eastAsia="Times New Roman" w:cs="Arial"/>
          <w:sz w:val="32"/>
          <w:szCs w:val="32"/>
          <w:lang w:eastAsia="ru-RU"/>
        </w:rPr>
        <w:t xml:space="preserve"> (</w:t>
      </w:r>
      <w:proofErr w:type="gramStart"/>
      <w:r w:rsidR="0013069F">
        <w:rPr>
          <w:rFonts w:eastAsia="Times New Roman" w:cs="Arial"/>
          <w:sz w:val="32"/>
          <w:szCs w:val="32"/>
          <w:lang w:eastAsia="ru-RU"/>
        </w:rPr>
        <w:t>с</w:t>
      </w:r>
      <w:proofErr w:type="gramEnd"/>
      <w:r w:rsidR="0013069F">
        <w:rPr>
          <w:rFonts w:eastAsia="Times New Roman" w:cs="Arial"/>
          <w:sz w:val="32"/>
          <w:szCs w:val="32"/>
          <w:lang w:eastAsia="ru-RU"/>
        </w:rPr>
        <w:t>м. Приложение, рис.1)</w:t>
      </w:r>
    </w:p>
    <w:p w:rsidR="0013069F" w:rsidRPr="0013069F" w:rsidRDefault="0013069F" w:rsidP="0013069F">
      <w:pPr>
        <w:shd w:val="clear" w:color="auto" w:fill="F4F4F4"/>
        <w:spacing w:before="90" w:after="90" w:line="240" w:lineRule="auto"/>
        <w:rPr>
          <w:rFonts w:eastAsia="Times New Roman" w:cs="Arial"/>
          <w:sz w:val="32"/>
          <w:szCs w:val="32"/>
          <w:lang w:eastAsia="ru-RU"/>
        </w:rPr>
      </w:pPr>
    </w:p>
    <w:p w:rsidR="000875C7" w:rsidRDefault="000875C7" w:rsidP="0013069F">
      <w:pPr>
        <w:spacing w:line="240" w:lineRule="auto"/>
        <w:rPr>
          <w:sz w:val="32"/>
          <w:szCs w:val="28"/>
        </w:rPr>
      </w:pPr>
      <w:r w:rsidRPr="0013069F">
        <w:rPr>
          <w:sz w:val="32"/>
          <w:szCs w:val="28"/>
          <w:u w:val="single"/>
        </w:rPr>
        <w:t>Эксперимент №2:</w:t>
      </w:r>
      <w:r w:rsidRPr="0013069F">
        <w:rPr>
          <w:sz w:val="32"/>
          <w:szCs w:val="28"/>
        </w:rPr>
        <w:t xml:space="preserve"> Рассказать, что воздух есть внутри нас. Предложить детям сделать глубокий вдох и выдохнуть в ладошку, чтобы ощутить поток воздуха</w:t>
      </w:r>
      <w:proofErr w:type="gramStart"/>
      <w:r w:rsidRPr="0013069F">
        <w:rPr>
          <w:sz w:val="32"/>
          <w:szCs w:val="28"/>
        </w:rPr>
        <w:t>.</w:t>
      </w:r>
      <w:proofErr w:type="gramEnd"/>
      <w:r w:rsidR="0013069F">
        <w:rPr>
          <w:sz w:val="32"/>
          <w:szCs w:val="28"/>
        </w:rPr>
        <w:t xml:space="preserve"> (</w:t>
      </w:r>
      <w:proofErr w:type="gramStart"/>
      <w:r w:rsidR="0013069F">
        <w:rPr>
          <w:sz w:val="32"/>
          <w:szCs w:val="28"/>
        </w:rPr>
        <w:t>с</w:t>
      </w:r>
      <w:proofErr w:type="gramEnd"/>
      <w:r w:rsidR="0013069F">
        <w:rPr>
          <w:sz w:val="32"/>
          <w:szCs w:val="28"/>
        </w:rPr>
        <w:t>м. Приложение, рис.2)</w:t>
      </w:r>
      <w:r w:rsidR="0013069F">
        <w:rPr>
          <w:sz w:val="32"/>
          <w:szCs w:val="28"/>
        </w:rPr>
        <w:br/>
      </w:r>
    </w:p>
    <w:p w:rsidR="0013069F" w:rsidRDefault="0013069F" w:rsidP="0013069F">
      <w:pPr>
        <w:spacing w:line="240" w:lineRule="auto"/>
        <w:rPr>
          <w:sz w:val="32"/>
          <w:szCs w:val="28"/>
        </w:rPr>
      </w:pPr>
      <w:r w:rsidRPr="0013069F">
        <w:rPr>
          <w:b/>
          <w:sz w:val="32"/>
          <w:szCs w:val="28"/>
        </w:rPr>
        <w:t>Вывод:</w:t>
      </w:r>
      <w:r>
        <w:rPr>
          <w:sz w:val="32"/>
          <w:szCs w:val="28"/>
        </w:rPr>
        <w:t xml:space="preserve"> Воздух находится вокруг нас, его нельзя увидеть, но можно почувствовать. Ветер – движущийся поток воздуха.</w:t>
      </w:r>
      <w:r>
        <w:rPr>
          <w:sz w:val="32"/>
          <w:szCs w:val="28"/>
        </w:rPr>
        <w:br/>
      </w:r>
    </w:p>
    <w:p w:rsidR="0013069F" w:rsidRDefault="0013069F">
      <w:pPr>
        <w:rPr>
          <w:sz w:val="32"/>
          <w:szCs w:val="28"/>
        </w:rPr>
      </w:pPr>
      <w:r>
        <w:rPr>
          <w:sz w:val="32"/>
          <w:szCs w:val="28"/>
        </w:rPr>
        <w:br w:type="page"/>
      </w:r>
    </w:p>
    <w:p w:rsidR="00FD5516" w:rsidRDefault="0013069F" w:rsidP="0013069F">
      <w:pPr>
        <w:spacing w:line="240" w:lineRule="auto"/>
        <w:jc w:val="center"/>
        <w:rPr>
          <w:sz w:val="32"/>
          <w:szCs w:val="28"/>
        </w:rPr>
      </w:pPr>
      <w:r>
        <w:rPr>
          <w:sz w:val="32"/>
          <w:szCs w:val="28"/>
          <w:lang w:val="en-US"/>
        </w:rPr>
        <w:lastRenderedPageBreak/>
        <w:t>II</w:t>
      </w:r>
      <w:r>
        <w:rPr>
          <w:sz w:val="32"/>
          <w:szCs w:val="28"/>
        </w:rPr>
        <w:t xml:space="preserve"> этап</w:t>
      </w:r>
    </w:p>
    <w:p w:rsidR="0013069F" w:rsidRDefault="0013069F" w:rsidP="0013069F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Определение наличия и направления ветра</w:t>
      </w:r>
    </w:p>
    <w:p w:rsidR="0013069F" w:rsidRPr="0013069F" w:rsidRDefault="0013069F" w:rsidP="0013069F">
      <w:pPr>
        <w:spacing w:line="240" w:lineRule="auto"/>
        <w:rPr>
          <w:rFonts w:eastAsia="Times New Roman" w:cs="Arial"/>
          <w:color w:val="444444"/>
          <w:sz w:val="32"/>
          <w:szCs w:val="32"/>
          <w:lang w:eastAsia="ru-RU"/>
        </w:rPr>
      </w:pPr>
      <w:r w:rsidRPr="0013069F">
        <w:rPr>
          <w:sz w:val="32"/>
          <w:szCs w:val="32"/>
          <w:u w:val="single"/>
        </w:rPr>
        <w:t>Цель:</w:t>
      </w:r>
      <w:r w:rsidRPr="0013069F">
        <w:rPr>
          <w:sz w:val="32"/>
          <w:szCs w:val="32"/>
        </w:rPr>
        <w:t xml:space="preserve"> </w:t>
      </w:r>
      <w:r w:rsidRPr="0013069F">
        <w:rPr>
          <w:rFonts w:eastAsia="Times New Roman" w:cs="Arial"/>
          <w:sz w:val="32"/>
          <w:szCs w:val="32"/>
          <w:lang w:eastAsia="ru-RU"/>
        </w:rPr>
        <w:t>продолжать совершенствовать навыки в определении на</w:t>
      </w:r>
      <w:r w:rsidRPr="0013069F">
        <w:rPr>
          <w:rFonts w:eastAsia="Times New Roman" w:cs="Arial"/>
          <w:sz w:val="32"/>
          <w:szCs w:val="32"/>
          <w:lang w:eastAsia="ru-RU"/>
        </w:rPr>
        <w:softHyphen/>
        <w:t>личия и направления ветра</w:t>
      </w:r>
      <w:r w:rsidRPr="0013069F">
        <w:rPr>
          <w:rFonts w:eastAsia="Times New Roman" w:cs="Arial"/>
          <w:color w:val="444444"/>
          <w:sz w:val="32"/>
          <w:szCs w:val="32"/>
          <w:lang w:eastAsia="ru-RU"/>
        </w:rPr>
        <w:t>.</w:t>
      </w:r>
    </w:p>
    <w:p w:rsidR="0013069F" w:rsidRPr="0013069F" w:rsidRDefault="0013069F" w:rsidP="0013069F">
      <w:pPr>
        <w:spacing w:line="240" w:lineRule="auto"/>
        <w:rPr>
          <w:sz w:val="32"/>
          <w:szCs w:val="32"/>
          <w:u w:val="single"/>
        </w:rPr>
      </w:pPr>
      <w:r w:rsidRPr="0013069F">
        <w:rPr>
          <w:sz w:val="32"/>
          <w:szCs w:val="32"/>
          <w:u w:val="single"/>
        </w:rPr>
        <w:t xml:space="preserve">Беседа: </w:t>
      </w:r>
    </w:p>
    <w:p w:rsidR="0013069F" w:rsidRPr="0013069F" w:rsidRDefault="0013069F" w:rsidP="0013069F">
      <w:p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</w:rPr>
        <w:t>С бугорка на бугорок</w:t>
      </w:r>
      <w:r w:rsidRPr="0013069F">
        <w:rPr>
          <w:sz w:val="32"/>
          <w:szCs w:val="32"/>
        </w:rPr>
        <w:br/>
        <w:t>Ловко прыгал ветерок.</w:t>
      </w:r>
      <w:r w:rsidRPr="0013069F">
        <w:rPr>
          <w:sz w:val="32"/>
          <w:szCs w:val="32"/>
        </w:rPr>
        <w:br/>
        <w:t>По дорожке он бежал,</w:t>
      </w:r>
      <w:r w:rsidRPr="0013069F">
        <w:rPr>
          <w:sz w:val="32"/>
          <w:szCs w:val="32"/>
        </w:rPr>
        <w:br/>
        <w:t>В сугроб весело упал.</w:t>
      </w:r>
      <w:r w:rsidRPr="0013069F">
        <w:rPr>
          <w:sz w:val="32"/>
          <w:szCs w:val="32"/>
        </w:rPr>
        <w:br/>
        <w:t>Только вовсе не намок</w:t>
      </w:r>
      <w:proofErr w:type="gramStart"/>
      <w:r w:rsidRPr="0013069F">
        <w:rPr>
          <w:sz w:val="32"/>
          <w:szCs w:val="32"/>
        </w:rPr>
        <w:t xml:space="preserve"> </w:t>
      </w:r>
      <w:r w:rsidRPr="0013069F">
        <w:rPr>
          <w:sz w:val="32"/>
          <w:szCs w:val="32"/>
        </w:rPr>
        <w:br/>
        <w:t>Э</w:t>
      </w:r>
      <w:proofErr w:type="gramEnd"/>
      <w:r w:rsidRPr="0013069F">
        <w:rPr>
          <w:sz w:val="32"/>
          <w:szCs w:val="32"/>
        </w:rPr>
        <w:t>тот ловкий ветерок.</w:t>
      </w:r>
    </w:p>
    <w:p w:rsidR="0013069F" w:rsidRPr="0013069F" w:rsidRDefault="0013069F" w:rsidP="0013069F">
      <w:p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</w:rPr>
        <w:t xml:space="preserve">Вопросы: </w:t>
      </w:r>
    </w:p>
    <w:p w:rsidR="0013069F" w:rsidRPr="0013069F" w:rsidRDefault="0013069F" w:rsidP="0013069F">
      <w:pPr>
        <w:pStyle w:val="a3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</w:rPr>
        <w:t xml:space="preserve">Дует ли ветер? </w:t>
      </w:r>
    </w:p>
    <w:p w:rsidR="0013069F" w:rsidRPr="0013069F" w:rsidRDefault="0013069F" w:rsidP="0013069F">
      <w:pPr>
        <w:pStyle w:val="a3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</w:rPr>
        <w:t>Холодный он или тёплый?</w:t>
      </w:r>
    </w:p>
    <w:p w:rsidR="0013069F" w:rsidRPr="0013069F" w:rsidRDefault="0013069F" w:rsidP="0013069F">
      <w:pPr>
        <w:pStyle w:val="a3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</w:rPr>
        <w:t>Как можно узнать, что дует ветер?</w:t>
      </w:r>
    </w:p>
    <w:p w:rsidR="0013069F" w:rsidRPr="0013069F" w:rsidRDefault="0013069F" w:rsidP="0013069F">
      <w:pPr>
        <w:pStyle w:val="a3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</w:rPr>
        <w:t>В какую сторону он дует?</w:t>
      </w:r>
    </w:p>
    <w:p w:rsidR="0013069F" w:rsidRPr="00A13720" w:rsidRDefault="0013069F" w:rsidP="0013069F">
      <w:pPr>
        <w:spacing w:line="240" w:lineRule="auto"/>
        <w:rPr>
          <w:sz w:val="32"/>
          <w:szCs w:val="32"/>
        </w:rPr>
      </w:pPr>
      <w:r w:rsidRPr="0013069F">
        <w:rPr>
          <w:sz w:val="32"/>
          <w:szCs w:val="32"/>
          <w:u w:val="single"/>
        </w:rPr>
        <w:t>Эксперимент №1:</w:t>
      </w:r>
      <w:r w:rsidRPr="0013069F">
        <w:rPr>
          <w:sz w:val="32"/>
          <w:szCs w:val="32"/>
        </w:rPr>
        <w:t xml:space="preserve"> Определять наличие ветра посредством наблюдения за деревьями (ветви раскачиваются – ветер есть, неподвижны – ветра нет)</w:t>
      </w:r>
      <w:proofErr w:type="gramStart"/>
      <w:r w:rsidRPr="0013069F">
        <w:rPr>
          <w:sz w:val="32"/>
          <w:szCs w:val="32"/>
        </w:rPr>
        <w:t>.</w:t>
      </w:r>
      <w:proofErr w:type="gramEnd"/>
      <w:r w:rsidR="00A13720" w:rsidRPr="00A13720">
        <w:rPr>
          <w:sz w:val="32"/>
          <w:szCs w:val="32"/>
        </w:rPr>
        <w:t xml:space="preserve"> (</w:t>
      </w:r>
      <w:proofErr w:type="gramStart"/>
      <w:r w:rsidR="00A13720">
        <w:rPr>
          <w:sz w:val="32"/>
          <w:szCs w:val="32"/>
        </w:rPr>
        <w:t>с</w:t>
      </w:r>
      <w:proofErr w:type="gramEnd"/>
      <w:r w:rsidR="00A13720">
        <w:rPr>
          <w:sz w:val="32"/>
          <w:szCs w:val="32"/>
        </w:rPr>
        <w:t>м. Приложение, рис.3)</w:t>
      </w:r>
    </w:p>
    <w:p w:rsidR="0013069F" w:rsidRDefault="0013069F" w:rsidP="0013069F">
      <w:pPr>
        <w:rPr>
          <w:sz w:val="32"/>
          <w:szCs w:val="32"/>
        </w:rPr>
      </w:pPr>
      <w:r w:rsidRPr="0013069F">
        <w:rPr>
          <w:sz w:val="32"/>
          <w:szCs w:val="32"/>
          <w:u w:val="single"/>
        </w:rPr>
        <w:t xml:space="preserve">Эксперимент №2: </w:t>
      </w:r>
      <w:r w:rsidRPr="0013069F">
        <w:rPr>
          <w:sz w:val="32"/>
          <w:szCs w:val="32"/>
        </w:rPr>
        <w:t>Определять направление ветра с помощью палочки с ленточками</w:t>
      </w:r>
      <w:proofErr w:type="gramStart"/>
      <w:r w:rsidRPr="0013069F">
        <w:rPr>
          <w:sz w:val="32"/>
          <w:szCs w:val="32"/>
        </w:rPr>
        <w:t>.</w:t>
      </w:r>
      <w:proofErr w:type="gramEnd"/>
      <w:r w:rsidRPr="0013069F">
        <w:rPr>
          <w:sz w:val="32"/>
          <w:szCs w:val="32"/>
        </w:rPr>
        <w:t xml:space="preserve"> </w:t>
      </w:r>
      <w:r w:rsidR="00A13720">
        <w:rPr>
          <w:sz w:val="32"/>
          <w:szCs w:val="32"/>
        </w:rPr>
        <w:t>(</w:t>
      </w:r>
      <w:proofErr w:type="gramStart"/>
      <w:r w:rsidR="00A13720">
        <w:rPr>
          <w:sz w:val="32"/>
          <w:szCs w:val="32"/>
        </w:rPr>
        <w:t>с</w:t>
      </w:r>
      <w:proofErr w:type="gramEnd"/>
      <w:r w:rsidR="00A13720">
        <w:rPr>
          <w:sz w:val="32"/>
          <w:szCs w:val="32"/>
        </w:rPr>
        <w:t>м. Приложение, рис.4)</w:t>
      </w:r>
    </w:p>
    <w:p w:rsidR="00A13720" w:rsidRDefault="0013069F" w:rsidP="0013069F">
      <w:pPr>
        <w:rPr>
          <w:sz w:val="32"/>
          <w:szCs w:val="32"/>
        </w:rPr>
      </w:pPr>
      <w:r w:rsidRPr="0013069F">
        <w:rPr>
          <w:b/>
          <w:sz w:val="32"/>
          <w:szCs w:val="32"/>
        </w:rPr>
        <w:t xml:space="preserve">Вывод: </w:t>
      </w:r>
      <w:r>
        <w:rPr>
          <w:sz w:val="32"/>
          <w:szCs w:val="32"/>
        </w:rPr>
        <w:t xml:space="preserve">Ветер нельзя увидеть, но можно определить его наличие и направление, наблюдая за объектами живой природы и с помощью </w:t>
      </w:r>
      <w:r w:rsidR="00A13720">
        <w:rPr>
          <w:sz w:val="32"/>
          <w:szCs w:val="32"/>
        </w:rPr>
        <w:t>специальных атрибутов (ветер колышет деревья, перемещает лёгкие предметы).</w:t>
      </w:r>
      <w:r w:rsidR="00A13720">
        <w:rPr>
          <w:sz w:val="32"/>
          <w:szCs w:val="32"/>
        </w:rPr>
        <w:br/>
      </w:r>
    </w:p>
    <w:p w:rsidR="00A13720" w:rsidRDefault="00A13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3069F" w:rsidRDefault="00A13720" w:rsidP="00A13720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lastRenderedPageBreak/>
        <w:t>III</w:t>
      </w:r>
      <w:r>
        <w:rPr>
          <w:sz w:val="32"/>
          <w:szCs w:val="32"/>
        </w:rPr>
        <w:t xml:space="preserve"> этап</w:t>
      </w:r>
    </w:p>
    <w:p w:rsidR="0013069F" w:rsidRDefault="00A13720" w:rsidP="00A1372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Определение силы ветра </w:t>
      </w:r>
    </w:p>
    <w:p w:rsidR="00A13720" w:rsidRPr="00A13720" w:rsidRDefault="00A13720" w:rsidP="00A13720">
      <w:pPr>
        <w:spacing w:line="240" w:lineRule="auto"/>
        <w:rPr>
          <w:rFonts w:eastAsia="Times New Roman" w:cs="Arial"/>
          <w:sz w:val="32"/>
          <w:szCs w:val="32"/>
          <w:lang w:eastAsia="ru-RU"/>
        </w:rPr>
      </w:pPr>
      <w:r w:rsidRPr="00A13720">
        <w:rPr>
          <w:sz w:val="32"/>
          <w:szCs w:val="28"/>
          <w:u w:val="single"/>
        </w:rPr>
        <w:t xml:space="preserve">Цель: </w:t>
      </w:r>
      <w:r w:rsidRPr="00A13720">
        <w:rPr>
          <w:rFonts w:eastAsia="Times New Roman" w:cs="Arial"/>
          <w:sz w:val="32"/>
          <w:szCs w:val="32"/>
          <w:lang w:eastAsia="ru-RU"/>
        </w:rPr>
        <w:t>продолжать совершенствовать навыки в определении на</w:t>
      </w:r>
      <w:r w:rsidRPr="00A13720">
        <w:rPr>
          <w:rFonts w:eastAsia="Times New Roman" w:cs="Arial"/>
          <w:sz w:val="32"/>
          <w:szCs w:val="32"/>
          <w:lang w:eastAsia="ru-RU"/>
        </w:rPr>
        <w:softHyphen/>
        <w:t>личия и направления ветра.</w:t>
      </w:r>
    </w:p>
    <w:p w:rsidR="00A13720" w:rsidRPr="00A13720" w:rsidRDefault="00A13720" w:rsidP="00A13720">
      <w:pPr>
        <w:spacing w:line="240" w:lineRule="auto"/>
        <w:rPr>
          <w:rFonts w:eastAsia="Times New Roman" w:cs="Arial"/>
          <w:sz w:val="32"/>
          <w:szCs w:val="32"/>
          <w:lang w:eastAsia="ru-RU"/>
        </w:rPr>
      </w:pPr>
      <w:r w:rsidRPr="00A13720">
        <w:rPr>
          <w:rFonts w:eastAsia="Times New Roman" w:cs="Arial"/>
          <w:sz w:val="32"/>
          <w:szCs w:val="32"/>
          <w:u w:val="single"/>
          <w:lang w:eastAsia="ru-RU"/>
        </w:rPr>
        <w:t xml:space="preserve">Беседа:  </w:t>
      </w:r>
    </w:p>
    <w:p w:rsidR="00A13720" w:rsidRPr="00A13720" w:rsidRDefault="00A13720" w:rsidP="00A13720">
      <w:pPr>
        <w:spacing w:line="240" w:lineRule="auto"/>
        <w:rPr>
          <w:rFonts w:eastAsia="Times New Roman" w:cs="Arial"/>
          <w:sz w:val="32"/>
          <w:szCs w:val="28"/>
          <w:lang w:eastAsia="ru-RU"/>
        </w:rPr>
      </w:pPr>
      <w:proofErr w:type="spellStart"/>
      <w:r w:rsidRPr="00A13720">
        <w:rPr>
          <w:rFonts w:eastAsia="Times New Roman" w:cs="Arial"/>
          <w:sz w:val="32"/>
          <w:szCs w:val="28"/>
          <w:lang w:eastAsia="ru-RU"/>
        </w:rPr>
        <w:t>Ветер-ветерцо</w:t>
      </w:r>
      <w:proofErr w:type="spellEnd"/>
      <w:r w:rsidRPr="00A13720">
        <w:rPr>
          <w:rFonts w:eastAsia="Times New Roman" w:cs="Arial"/>
          <w:sz w:val="32"/>
          <w:szCs w:val="28"/>
          <w:lang w:eastAsia="ru-RU"/>
        </w:rPr>
        <w:t xml:space="preserve">, </w:t>
      </w:r>
      <w:r w:rsidRPr="00A13720">
        <w:rPr>
          <w:rFonts w:eastAsia="Times New Roman" w:cs="Arial"/>
          <w:sz w:val="32"/>
          <w:szCs w:val="28"/>
          <w:lang w:eastAsia="ru-RU"/>
        </w:rPr>
        <w:br/>
        <w:t>Не дуй мне в лицо,</w:t>
      </w:r>
      <w:r w:rsidRPr="00A13720">
        <w:rPr>
          <w:rFonts w:eastAsia="Times New Roman" w:cs="Arial"/>
          <w:sz w:val="32"/>
          <w:szCs w:val="28"/>
          <w:lang w:eastAsia="ru-RU"/>
        </w:rPr>
        <w:br/>
        <w:t xml:space="preserve"> А дуй мне в спину, </w:t>
      </w:r>
      <w:r w:rsidRPr="00A13720">
        <w:rPr>
          <w:rFonts w:eastAsia="Times New Roman" w:cs="Arial"/>
          <w:sz w:val="32"/>
          <w:szCs w:val="28"/>
          <w:lang w:eastAsia="ru-RU"/>
        </w:rPr>
        <w:br/>
        <w:t>Чтоб идти было в силу.</w:t>
      </w:r>
    </w:p>
    <w:p w:rsidR="00A13720" w:rsidRPr="00A13720" w:rsidRDefault="00A13720" w:rsidP="00A13720">
      <w:pPr>
        <w:spacing w:line="240" w:lineRule="auto"/>
        <w:rPr>
          <w:sz w:val="32"/>
          <w:szCs w:val="28"/>
        </w:rPr>
      </w:pPr>
      <w:r w:rsidRPr="00A13720">
        <w:rPr>
          <w:sz w:val="32"/>
          <w:szCs w:val="28"/>
        </w:rPr>
        <w:t xml:space="preserve">Вопросы: </w:t>
      </w:r>
    </w:p>
    <w:p w:rsidR="00A13720" w:rsidRPr="00A13720" w:rsidRDefault="00A13720" w:rsidP="00A13720">
      <w:pPr>
        <w:pStyle w:val="a3"/>
        <w:numPr>
          <w:ilvl w:val="0"/>
          <w:numId w:val="6"/>
        </w:numPr>
        <w:spacing w:line="240" w:lineRule="auto"/>
        <w:rPr>
          <w:sz w:val="32"/>
          <w:szCs w:val="28"/>
        </w:rPr>
      </w:pPr>
      <w:r w:rsidRPr="00A13720">
        <w:rPr>
          <w:sz w:val="32"/>
          <w:szCs w:val="28"/>
        </w:rPr>
        <w:t>Есть ли ветер?</w:t>
      </w:r>
    </w:p>
    <w:p w:rsidR="00A13720" w:rsidRPr="00A13720" w:rsidRDefault="00A13720" w:rsidP="00A13720">
      <w:pPr>
        <w:pStyle w:val="a3"/>
        <w:numPr>
          <w:ilvl w:val="0"/>
          <w:numId w:val="6"/>
        </w:numPr>
        <w:spacing w:line="240" w:lineRule="auto"/>
        <w:rPr>
          <w:sz w:val="32"/>
          <w:szCs w:val="28"/>
        </w:rPr>
      </w:pPr>
      <w:r w:rsidRPr="00A13720">
        <w:rPr>
          <w:sz w:val="32"/>
          <w:szCs w:val="28"/>
        </w:rPr>
        <w:t>Почему против ветра идти тяжело, а по ветру легче?</w:t>
      </w:r>
    </w:p>
    <w:p w:rsidR="00A13720" w:rsidRPr="00A13720" w:rsidRDefault="00A13720" w:rsidP="00A13720">
      <w:pPr>
        <w:spacing w:line="240" w:lineRule="auto"/>
        <w:rPr>
          <w:sz w:val="32"/>
          <w:szCs w:val="28"/>
        </w:rPr>
      </w:pPr>
      <w:r w:rsidRPr="00A13720">
        <w:rPr>
          <w:sz w:val="32"/>
          <w:szCs w:val="28"/>
          <w:u w:val="single"/>
        </w:rPr>
        <w:t xml:space="preserve">Эксперимент №1: </w:t>
      </w:r>
      <w:r w:rsidRPr="00A13720">
        <w:rPr>
          <w:sz w:val="32"/>
          <w:szCs w:val="28"/>
        </w:rPr>
        <w:t xml:space="preserve"> Спросить у детей, можем ли мы определить наличие ветра, не выходя на улицу. Пронаблюдать за движением деревьев из окна нашей группы</w:t>
      </w:r>
      <w:proofErr w:type="gramStart"/>
      <w:r w:rsidRPr="00A13720">
        <w:rPr>
          <w:sz w:val="32"/>
          <w:szCs w:val="28"/>
        </w:rPr>
        <w:t>.</w:t>
      </w:r>
      <w:proofErr w:type="gramEnd"/>
      <w:r>
        <w:rPr>
          <w:sz w:val="32"/>
          <w:szCs w:val="28"/>
        </w:rPr>
        <w:t xml:space="preserve"> (</w:t>
      </w:r>
      <w:proofErr w:type="gramStart"/>
      <w:r>
        <w:rPr>
          <w:sz w:val="32"/>
          <w:szCs w:val="28"/>
        </w:rPr>
        <w:t>с</w:t>
      </w:r>
      <w:proofErr w:type="gramEnd"/>
      <w:r>
        <w:rPr>
          <w:sz w:val="32"/>
          <w:szCs w:val="28"/>
        </w:rPr>
        <w:t>м. Приложение, рис.5)</w:t>
      </w:r>
    </w:p>
    <w:p w:rsidR="00A13720" w:rsidRDefault="00A13720" w:rsidP="00A13720">
      <w:pPr>
        <w:spacing w:line="240" w:lineRule="auto"/>
        <w:rPr>
          <w:sz w:val="32"/>
          <w:szCs w:val="28"/>
        </w:rPr>
      </w:pPr>
      <w:r w:rsidRPr="00A13720">
        <w:rPr>
          <w:sz w:val="32"/>
          <w:szCs w:val="28"/>
          <w:u w:val="single"/>
        </w:rPr>
        <w:t>Эксперимент №2:</w:t>
      </w:r>
      <w:r w:rsidRPr="00A13720">
        <w:rPr>
          <w:sz w:val="32"/>
          <w:szCs w:val="28"/>
        </w:rPr>
        <w:t xml:space="preserve"> С помощью вертушки определять силу ветра.</w:t>
      </w:r>
      <w:r>
        <w:rPr>
          <w:sz w:val="32"/>
          <w:szCs w:val="28"/>
        </w:rPr>
        <w:t xml:space="preserve"> </w:t>
      </w:r>
    </w:p>
    <w:p w:rsidR="00A13720" w:rsidRDefault="00A13720" w:rsidP="00A13720">
      <w:pPr>
        <w:spacing w:line="240" w:lineRule="auto"/>
        <w:rPr>
          <w:sz w:val="32"/>
          <w:szCs w:val="28"/>
        </w:rPr>
      </w:pPr>
      <w:r>
        <w:rPr>
          <w:sz w:val="32"/>
          <w:szCs w:val="28"/>
        </w:rPr>
        <w:t>(</w:t>
      </w:r>
      <w:proofErr w:type="gramStart"/>
      <w:r>
        <w:rPr>
          <w:sz w:val="32"/>
          <w:szCs w:val="28"/>
        </w:rPr>
        <w:t>см</w:t>
      </w:r>
      <w:proofErr w:type="gramEnd"/>
      <w:r>
        <w:rPr>
          <w:sz w:val="32"/>
          <w:szCs w:val="28"/>
        </w:rPr>
        <w:t>. Приложение, рис.6)</w:t>
      </w:r>
    </w:p>
    <w:p w:rsidR="00A13720" w:rsidRPr="00A13720" w:rsidRDefault="00A13720" w:rsidP="00A13720">
      <w:pPr>
        <w:spacing w:line="240" w:lineRule="auto"/>
        <w:rPr>
          <w:b/>
          <w:sz w:val="32"/>
          <w:szCs w:val="28"/>
        </w:rPr>
      </w:pPr>
      <w:r w:rsidRPr="00A13720">
        <w:rPr>
          <w:b/>
          <w:sz w:val="32"/>
          <w:szCs w:val="28"/>
        </w:rPr>
        <w:t xml:space="preserve">Вывод: </w:t>
      </w:r>
      <w:r w:rsidRPr="00A13720">
        <w:rPr>
          <w:sz w:val="32"/>
          <w:szCs w:val="28"/>
        </w:rPr>
        <w:t>Разным бывает ветер: и ласкающим тихим, и пугающе грозным.</w:t>
      </w:r>
      <w:r>
        <w:rPr>
          <w:b/>
          <w:sz w:val="32"/>
          <w:szCs w:val="28"/>
        </w:rPr>
        <w:t xml:space="preserve"> </w:t>
      </w:r>
    </w:p>
    <w:p w:rsidR="00A13720" w:rsidRDefault="00A13720" w:rsidP="00A1372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A13720" w:rsidRDefault="00A1372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356235</wp:posOffset>
            </wp:positionV>
            <wp:extent cx="5334000" cy="4000500"/>
            <wp:effectExtent l="19050" t="0" r="0" b="0"/>
            <wp:wrapNone/>
            <wp:docPr id="8" name="Рисунок 1" descr="C:\Documents and Settings\Admin\Рабочий стол\на проект\SDC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проект\SDC101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Приложение</w:t>
      </w: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jc w:val="center"/>
        <w:rPr>
          <w:b/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br/>
        <w:t>Рис.1.</w:t>
      </w:r>
      <w:r>
        <w:rPr>
          <w:sz w:val="32"/>
          <w:szCs w:val="32"/>
        </w:rPr>
        <w:t xml:space="preserve"> Нахождение воздуха с помощью целлофанового пакета.</w:t>
      </w:r>
    </w:p>
    <w:p w:rsidR="00A13720" w:rsidRDefault="00A13720" w:rsidP="00A1372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17780</wp:posOffset>
            </wp:positionV>
            <wp:extent cx="5572125" cy="4181475"/>
            <wp:effectExtent l="19050" t="0" r="9525" b="0"/>
            <wp:wrapNone/>
            <wp:docPr id="9" name="Рисунок 2" descr="C:\Documents and Settings\Admin\Рабочий стол\на проект\SDC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проект\SDC10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</w:p>
    <w:p w:rsidR="00A13720" w:rsidRDefault="00A13720" w:rsidP="00A1372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:rsidR="00B73ED3" w:rsidRDefault="00A13720" w:rsidP="00B73ED3">
      <w:pPr>
        <w:spacing w:line="240" w:lineRule="auto"/>
        <w:rPr>
          <w:sz w:val="32"/>
          <w:szCs w:val="32"/>
        </w:rPr>
      </w:pPr>
      <w:r w:rsidRPr="00A13720">
        <w:rPr>
          <w:b/>
          <w:sz w:val="32"/>
          <w:szCs w:val="32"/>
        </w:rPr>
        <w:t>Рис.2.</w:t>
      </w:r>
      <w:r>
        <w:rPr>
          <w:sz w:val="32"/>
          <w:szCs w:val="32"/>
        </w:rPr>
        <w:t xml:space="preserve"> </w:t>
      </w:r>
      <w:r w:rsidR="00B73ED3">
        <w:rPr>
          <w:sz w:val="32"/>
          <w:szCs w:val="32"/>
        </w:rPr>
        <w:t>Воздух есть внутри нас. Ощущение потока воздуха.</w:t>
      </w:r>
    </w:p>
    <w:p w:rsidR="00A13720" w:rsidRDefault="00B73ED3" w:rsidP="00A13720">
      <w:pPr>
        <w:spacing w:line="240" w:lineRule="auto"/>
        <w:rPr>
          <w:sz w:val="32"/>
          <w:szCs w:val="32"/>
        </w:rPr>
      </w:pPr>
      <w:r w:rsidRPr="00B73ED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-110490</wp:posOffset>
            </wp:positionV>
            <wp:extent cx="5820410" cy="4362450"/>
            <wp:effectExtent l="19050" t="0" r="8890" b="0"/>
            <wp:wrapNone/>
            <wp:docPr id="10" name="Рисунок 3" descr="C:\Documents and Settings\Admin\Рабочий стол\на проект\SDC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проект\SDC1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br/>
      </w: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  <w:r w:rsidRPr="00B73ED3">
        <w:rPr>
          <w:b/>
          <w:sz w:val="32"/>
          <w:szCs w:val="32"/>
        </w:rPr>
        <w:t>Рис.3.</w:t>
      </w:r>
      <w:r>
        <w:rPr>
          <w:sz w:val="32"/>
          <w:szCs w:val="32"/>
        </w:rPr>
        <w:t xml:space="preserve"> Имитация раскачивающихся деревьев.</w:t>
      </w:r>
    </w:p>
    <w:p w:rsidR="00B73ED3" w:rsidRDefault="00B73ED3" w:rsidP="00A1372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148684</wp:posOffset>
            </wp:positionH>
            <wp:positionV relativeFrom="paragraph">
              <wp:posOffset>113031</wp:posOffset>
            </wp:positionV>
            <wp:extent cx="5949221" cy="4000500"/>
            <wp:effectExtent l="19050" t="0" r="0" b="0"/>
            <wp:wrapNone/>
            <wp:docPr id="11" name="Рисунок 4" descr="C:\Documents and Settings\Admin\Рабочий стол\на проект\SDC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проект\SDC10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13" t="2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21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B73ED3">
        <w:rPr>
          <w:b/>
          <w:sz w:val="32"/>
          <w:szCs w:val="32"/>
        </w:rPr>
        <w:t>Рис.4</w:t>
      </w:r>
      <w:r>
        <w:rPr>
          <w:sz w:val="32"/>
          <w:szCs w:val="32"/>
        </w:rPr>
        <w:t>. Ленточки повторяют направление ветра.</w:t>
      </w:r>
    </w:p>
    <w:p w:rsidR="00AC42E0" w:rsidRDefault="00AC42E0" w:rsidP="00A13720">
      <w:pPr>
        <w:spacing w:line="240" w:lineRule="auto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-158115</wp:posOffset>
            </wp:positionV>
            <wp:extent cx="5791200" cy="4333875"/>
            <wp:effectExtent l="19050" t="0" r="0" b="0"/>
            <wp:wrapNone/>
            <wp:docPr id="12" name="Рисунок 5" descr="C:\Documents and Settings\Admin\Рабочий стол\на проект\SDC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проект\SDC101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B73ED3" w:rsidRDefault="00B73ED3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  <w:r w:rsidRPr="00AC42E0">
        <w:rPr>
          <w:b/>
          <w:sz w:val="32"/>
          <w:szCs w:val="32"/>
        </w:rPr>
        <w:t>Рис.5.</w:t>
      </w:r>
      <w:r>
        <w:rPr>
          <w:sz w:val="32"/>
          <w:szCs w:val="32"/>
        </w:rPr>
        <w:t xml:space="preserve"> Наблюдаем ветер в окно нашей группы.</w:t>
      </w:r>
    </w:p>
    <w:p w:rsidR="00AC42E0" w:rsidRDefault="00AC42E0" w:rsidP="00A13720">
      <w:pPr>
        <w:spacing w:line="240" w:lineRule="auto"/>
        <w:rPr>
          <w:sz w:val="32"/>
          <w:szCs w:val="32"/>
        </w:rPr>
      </w:pPr>
      <w:r w:rsidRPr="00AC42E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1905</wp:posOffset>
            </wp:positionV>
            <wp:extent cx="5734050" cy="4305300"/>
            <wp:effectExtent l="19050" t="0" r="0" b="0"/>
            <wp:wrapNone/>
            <wp:docPr id="13" name="Рисунок 6" descr="C:\Documents and Settings\Admin\Рабочий стол\на проект\SDC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 проект\SDC100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AC42E0" w:rsidRDefault="00AC42E0" w:rsidP="00A13720">
      <w:pPr>
        <w:spacing w:line="240" w:lineRule="auto"/>
        <w:rPr>
          <w:sz w:val="32"/>
          <w:szCs w:val="32"/>
        </w:rPr>
      </w:pPr>
    </w:p>
    <w:p w:rsidR="00EA5550" w:rsidRDefault="00AC42E0" w:rsidP="00A1372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br/>
      </w:r>
      <w:r w:rsidRPr="00AC42E0">
        <w:rPr>
          <w:b/>
          <w:sz w:val="32"/>
          <w:szCs w:val="32"/>
        </w:rPr>
        <w:t>Рис.6.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Определение силы ветра по скорости вращения.</w:t>
      </w:r>
    </w:p>
    <w:p w:rsidR="00AC42E0" w:rsidRDefault="00EA5550" w:rsidP="00EA5550">
      <w:pPr>
        <w:jc w:val="center"/>
        <w:rPr>
          <w:b/>
          <w:sz w:val="36"/>
          <w:szCs w:val="32"/>
        </w:rPr>
      </w:pPr>
      <w:r>
        <w:rPr>
          <w:sz w:val="32"/>
          <w:szCs w:val="32"/>
        </w:rPr>
        <w:br w:type="page"/>
      </w:r>
      <w:r w:rsidRPr="00EA5550">
        <w:rPr>
          <w:b/>
          <w:sz w:val="36"/>
          <w:szCs w:val="32"/>
        </w:rPr>
        <w:lastRenderedPageBreak/>
        <w:t>Используемая литература</w:t>
      </w:r>
    </w:p>
    <w:p w:rsidR="001870FC" w:rsidRPr="001870FC" w:rsidRDefault="00EA5550" w:rsidP="00EA5550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proofErr w:type="spellStart"/>
      <w:r>
        <w:rPr>
          <w:sz w:val="32"/>
          <w:szCs w:val="32"/>
        </w:rPr>
        <w:t>Воронкевич</w:t>
      </w:r>
      <w:proofErr w:type="spellEnd"/>
      <w:r>
        <w:rPr>
          <w:sz w:val="32"/>
          <w:szCs w:val="32"/>
        </w:rPr>
        <w:t xml:space="preserve"> О.А. «Добро пожаловать в экологию»</w:t>
      </w:r>
      <w:r w:rsidR="001870FC">
        <w:rPr>
          <w:sz w:val="32"/>
          <w:szCs w:val="32"/>
        </w:rPr>
        <w:t xml:space="preserve">, </w:t>
      </w:r>
    </w:p>
    <w:p w:rsidR="00EA5550" w:rsidRDefault="001870FC" w:rsidP="001870FC">
      <w:pPr>
        <w:pStyle w:val="a3"/>
        <w:rPr>
          <w:sz w:val="32"/>
          <w:szCs w:val="32"/>
        </w:rPr>
      </w:pPr>
      <w:r>
        <w:rPr>
          <w:sz w:val="32"/>
          <w:szCs w:val="32"/>
        </w:rPr>
        <w:t>Детство-Пресс, 2007г.</w:t>
      </w:r>
    </w:p>
    <w:p w:rsidR="001870FC" w:rsidRPr="001870FC" w:rsidRDefault="001870FC" w:rsidP="001870FC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>
        <w:rPr>
          <w:sz w:val="32"/>
          <w:szCs w:val="32"/>
        </w:rPr>
        <w:t>Уланова Л.А. «Методические рекомендации по организации и проведению прогулок детей 3-7 лет», Детство-Пресс, 2008г.</w:t>
      </w:r>
    </w:p>
    <w:p w:rsidR="001870FC" w:rsidRPr="00EA5550" w:rsidRDefault="001870FC" w:rsidP="001870FC">
      <w:pPr>
        <w:pStyle w:val="a3"/>
        <w:rPr>
          <w:b/>
          <w:sz w:val="32"/>
          <w:szCs w:val="32"/>
        </w:rPr>
      </w:pPr>
    </w:p>
    <w:sectPr w:rsidR="001870FC" w:rsidRPr="00EA5550" w:rsidSect="008E797C">
      <w:pgSz w:w="11906" w:h="16838"/>
      <w:pgMar w:top="1134" w:right="1077" w:bottom="1134" w:left="1077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1D89"/>
    <w:multiLevelType w:val="hybridMultilevel"/>
    <w:tmpl w:val="D2268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17A8E"/>
    <w:multiLevelType w:val="hybridMultilevel"/>
    <w:tmpl w:val="F1249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6469C"/>
    <w:multiLevelType w:val="hybridMultilevel"/>
    <w:tmpl w:val="0FBAD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77A6E"/>
    <w:multiLevelType w:val="hybridMultilevel"/>
    <w:tmpl w:val="493AA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037DB"/>
    <w:multiLevelType w:val="hybridMultilevel"/>
    <w:tmpl w:val="2C589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72111"/>
    <w:multiLevelType w:val="hybridMultilevel"/>
    <w:tmpl w:val="88E4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84930"/>
    <w:multiLevelType w:val="hybridMultilevel"/>
    <w:tmpl w:val="01243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63F"/>
    <w:rsid w:val="000875C7"/>
    <w:rsid w:val="0013069F"/>
    <w:rsid w:val="001870FC"/>
    <w:rsid w:val="003810B8"/>
    <w:rsid w:val="007F6900"/>
    <w:rsid w:val="008E797C"/>
    <w:rsid w:val="00A13720"/>
    <w:rsid w:val="00A66F1C"/>
    <w:rsid w:val="00AC42E0"/>
    <w:rsid w:val="00B73ED3"/>
    <w:rsid w:val="00C975DF"/>
    <w:rsid w:val="00D0163F"/>
    <w:rsid w:val="00EA5550"/>
    <w:rsid w:val="00FD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6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2013-02-18T18:40:00Z</cp:lastPrinted>
  <dcterms:created xsi:type="dcterms:W3CDTF">2013-02-16T17:13:00Z</dcterms:created>
  <dcterms:modified xsi:type="dcterms:W3CDTF">2013-02-18T19:23:00Z</dcterms:modified>
</cp:coreProperties>
</file>