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9F" w:rsidRPr="0085159F" w:rsidRDefault="001C0BE8" w:rsidP="0085159F">
      <w:pPr>
        <w:pStyle w:val="c1"/>
        <w:jc w:val="center"/>
        <w:rPr>
          <w:rStyle w:val="c9"/>
          <w:b/>
          <w:sz w:val="40"/>
          <w:szCs w:val="40"/>
        </w:rPr>
      </w:pPr>
      <w:r w:rsidRPr="0085159F">
        <w:rPr>
          <w:rStyle w:val="c9"/>
          <w:b/>
          <w:sz w:val="40"/>
          <w:szCs w:val="40"/>
        </w:rPr>
        <w:t>Конспект занятия по нравственному воспитанию в подготовительной группе на тему:</w:t>
      </w:r>
    </w:p>
    <w:p w:rsidR="001C0BE8" w:rsidRPr="0085159F" w:rsidRDefault="001C0BE8" w:rsidP="0085159F">
      <w:pPr>
        <w:pStyle w:val="c1"/>
        <w:jc w:val="center"/>
        <w:rPr>
          <w:b/>
          <w:sz w:val="40"/>
          <w:szCs w:val="40"/>
        </w:rPr>
      </w:pPr>
      <w:r w:rsidRPr="0085159F">
        <w:rPr>
          <w:rStyle w:val="c9"/>
          <w:b/>
          <w:sz w:val="40"/>
          <w:szCs w:val="40"/>
        </w:rPr>
        <w:t>«Учимся быть дружными»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r w:rsidRPr="0085159F">
        <w:rPr>
          <w:rStyle w:val="c8"/>
          <w:rFonts w:ascii="Arial" w:hAnsi="Arial" w:cs="Arial"/>
          <w:b/>
          <w:sz w:val="32"/>
          <w:szCs w:val="32"/>
        </w:rPr>
        <w:t>Программное содержание: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- Раскрыть сущность понятия «дружба»; 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- Показать, какими качествами должен обладать настоящий друг, какую роль играют друзья в нашей жизни; 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- Воспитывать стремление дружить с окружающими сверстниками и взрослыми. 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- Формировать нравственные качества личности: внимательность, доброжелательность, любовь к </w:t>
      </w:r>
      <w:proofErr w:type="gramStart"/>
      <w:r w:rsidRPr="0085159F">
        <w:rPr>
          <w:rStyle w:val="c0"/>
          <w:rFonts w:ascii="Arial" w:hAnsi="Arial" w:cs="Arial"/>
          <w:sz w:val="32"/>
          <w:szCs w:val="32"/>
        </w:rPr>
        <w:t>ближнему</w:t>
      </w:r>
      <w:proofErr w:type="gramEnd"/>
      <w:r w:rsidRPr="0085159F">
        <w:rPr>
          <w:rStyle w:val="c0"/>
          <w:rFonts w:ascii="Arial" w:hAnsi="Arial" w:cs="Arial"/>
          <w:sz w:val="32"/>
          <w:szCs w:val="32"/>
        </w:rPr>
        <w:t>, взаимопомощь и т.д.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r w:rsidRPr="0085159F">
        <w:rPr>
          <w:rStyle w:val="c0"/>
          <w:rFonts w:ascii="Arial" w:hAnsi="Arial" w:cs="Arial"/>
          <w:b/>
          <w:sz w:val="32"/>
          <w:szCs w:val="32"/>
        </w:rPr>
        <w:t>Предварительная работа: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Беседы о дружбе, о друзьях; кого можно назвать другом; какими качествами должен обладать друг и т.п.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r w:rsidRPr="0085159F">
        <w:rPr>
          <w:rStyle w:val="c8"/>
          <w:rFonts w:ascii="Arial" w:hAnsi="Arial" w:cs="Arial"/>
          <w:b/>
          <w:sz w:val="32"/>
          <w:szCs w:val="32"/>
        </w:rPr>
        <w:t>Ход занятия: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10"/>
          <w:rFonts w:ascii="Arial" w:hAnsi="Arial" w:cs="Arial"/>
          <w:sz w:val="32"/>
          <w:szCs w:val="32"/>
        </w:rPr>
        <w:t>Я сегодня предлагаю продолжить разговор о дружбе. Вот вы и заулыбались. О друзьях всегда говорить приятно.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r w:rsidRPr="0085159F">
        <w:rPr>
          <w:rStyle w:val="c0"/>
          <w:rFonts w:ascii="Arial" w:hAnsi="Arial" w:cs="Arial"/>
          <w:b/>
          <w:sz w:val="32"/>
          <w:szCs w:val="32"/>
        </w:rPr>
        <w:t>«Модель дружбы»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Что значит дружить?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Кого называют другом?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lastRenderedPageBreak/>
        <w:t>– Что такое дружба? Давайте поразмышляем об этом.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Какого она цвета?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Как она пахнет? (</w:t>
      </w:r>
      <w:proofErr w:type="gramStart"/>
      <w:r w:rsidRPr="0085159F">
        <w:rPr>
          <w:rStyle w:val="c0"/>
          <w:rFonts w:ascii="Arial" w:hAnsi="Arial" w:cs="Arial"/>
          <w:sz w:val="32"/>
          <w:szCs w:val="32"/>
        </w:rPr>
        <w:t>вкусный</w:t>
      </w:r>
      <w:proofErr w:type="gramEnd"/>
      <w:r w:rsidRPr="0085159F">
        <w:rPr>
          <w:rStyle w:val="c0"/>
          <w:rFonts w:ascii="Arial" w:hAnsi="Arial" w:cs="Arial"/>
          <w:sz w:val="32"/>
          <w:szCs w:val="32"/>
        </w:rPr>
        <w:t>, ароматный, приятный, нежный)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Какая она на вкус? (сладкий, вкусный)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– А если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ее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потрогать, то какая она на ощупь?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С какой погодой связывается дружба?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Какие слова вспоминаются, когда говоришь о дружбе?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А сейчас скажите самые ласковые слова о друге.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r w:rsidRPr="0085159F">
        <w:rPr>
          <w:rStyle w:val="c0"/>
          <w:rFonts w:ascii="Arial" w:hAnsi="Arial" w:cs="Arial"/>
          <w:b/>
          <w:sz w:val="32"/>
          <w:szCs w:val="32"/>
        </w:rPr>
        <w:t>“Подарки друг другу”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Мы можем помечтать и представить какие подарки можно подарить друг другу. 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Я подарю Кате цветок, он замечательно пахнет.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proofErr w:type="gramStart"/>
      <w:r w:rsidRPr="0085159F">
        <w:rPr>
          <w:rStyle w:val="c0"/>
          <w:rFonts w:ascii="Arial" w:hAnsi="Arial" w:cs="Arial"/>
          <w:sz w:val="32"/>
          <w:szCs w:val="32"/>
        </w:rPr>
        <w:t>(Дети воображают, и дарят подарки друг другу.</w:t>
      </w:r>
      <w:proofErr w:type="gramEnd"/>
      <w:r w:rsidRPr="0085159F">
        <w:rPr>
          <w:rStyle w:val="c0"/>
          <w:rFonts w:ascii="Arial" w:hAnsi="Arial" w:cs="Arial"/>
          <w:sz w:val="32"/>
          <w:szCs w:val="32"/>
        </w:rPr>
        <w:t xml:space="preserve"> </w:t>
      </w:r>
      <w:proofErr w:type="gramStart"/>
      <w:r w:rsidRPr="0085159F">
        <w:rPr>
          <w:rStyle w:val="c0"/>
          <w:rFonts w:ascii="Arial" w:hAnsi="Arial" w:cs="Arial"/>
          <w:sz w:val="32"/>
          <w:szCs w:val="32"/>
        </w:rPr>
        <w:t>Обратить внимание, чтобы “подарки” оказались у всех детей)</w:t>
      </w:r>
      <w:proofErr w:type="gramEnd"/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1"/>
        <w:rPr>
          <w:rFonts w:ascii="Arial" w:hAnsi="Arial" w:cs="Arial"/>
          <w:sz w:val="32"/>
          <w:szCs w:val="32"/>
        </w:rPr>
      </w:pPr>
      <w:r w:rsidRPr="0085159F">
        <w:rPr>
          <w:rStyle w:val="c10"/>
          <w:rFonts w:ascii="Arial" w:hAnsi="Arial" w:cs="Arial"/>
          <w:sz w:val="32"/>
          <w:szCs w:val="32"/>
        </w:rPr>
        <w:t xml:space="preserve">– Что, </w:t>
      </w:r>
      <w:proofErr w:type="gramStart"/>
      <w:r w:rsidRPr="0085159F">
        <w:rPr>
          <w:rStyle w:val="c10"/>
          <w:rFonts w:ascii="Arial" w:hAnsi="Arial" w:cs="Arial"/>
          <w:sz w:val="32"/>
          <w:szCs w:val="32"/>
        </w:rPr>
        <w:t>по-вашему</w:t>
      </w:r>
      <w:proofErr w:type="gramEnd"/>
      <w:r w:rsidRPr="0085159F">
        <w:rPr>
          <w:rStyle w:val="c10"/>
          <w:rFonts w:ascii="Arial" w:hAnsi="Arial" w:cs="Arial"/>
          <w:sz w:val="32"/>
          <w:szCs w:val="32"/>
        </w:rPr>
        <w:t xml:space="preserve"> мнению, лучше для человека: иметь одного настоящего друга или множество знакомых и приятелей?</w:t>
      </w:r>
    </w:p>
    <w:p w:rsidR="001C0BE8" w:rsidRPr="0085159F" w:rsidRDefault="001C0BE8" w:rsidP="001C0BE8">
      <w:pPr>
        <w:pStyle w:val="c11"/>
        <w:rPr>
          <w:rFonts w:ascii="Arial" w:hAnsi="Arial" w:cs="Arial"/>
          <w:sz w:val="32"/>
          <w:szCs w:val="32"/>
        </w:rPr>
      </w:pPr>
      <w:r w:rsidRPr="0085159F">
        <w:rPr>
          <w:rStyle w:val="c10"/>
          <w:rFonts w:ascii="Arial" w:hAnsi="Arial" w:cs="Arial"/>
          <w:sz w:val="32"/>
          <w:szCs w:val="32"/>
        </w:rPr>
        <w:t>– Хотели бы вы, чтобы у вас было много-много друзей.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r w:rsidRPr="0085159F">
        <w:rPr>
          <w:rStyle w:val="c0"/>
          <w:rFonts w:ascii="Arial" w:hAnsi="Arial" w:cs="Arial"/>
          <w:b/>
          <w:sz w:val="32"/>
          <w:szCs w:val="32"/>
        </w:rPr>
        <w:t>Пальчиковая гимнастика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Дружат в нашей группе девочки и мальчики.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(соединять пальцы в «замок»)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С вами мы подружим маленькие пальчики.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lastRenderedPageBreak/>
        <w:t xml:space="preserve">(касание кончиков пальцев обеих рук) 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Раз, два, три, четыре, пять - начинай считать опять.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(парное касание пальцев от мизинцев) 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Раз, два, три, четыре, пять - мы закончили считать.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(руки вниз, встряхнуть кистями)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r w:rsidRPr="0085159F">
        <w:rPr>
          <w:rStyle w:val="c0"/>
          <w:rFonts w:ascii="Arial" w:hAnsi="Arial" w:cs="Arial"/>
          <w:b/>
          <w:sz w:val="32"/>
          <w:szCs w:val="32"/>
        </w:rPr>
        <w:t>Тренинг эмоций (рисунки на доске)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Жили-были две загадочных подружки: Плакса, и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Веселушка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>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Однажды, гуляя, они попали под дождь и сильно промокли.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Покажите, как они себя ведут.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– </w:t>
      </w:r>
      <w:proofErr w:type="gramStart"/>
      <w:r w:rsidRPr="0085159F">
        <w:rPr>
          <w:rStyle w:val="c0"/>
          <w:rFonts w:ascii="Arial" w:hAnsi="Arial" w:cs="Arial"/>
          <w:sz w:val="32"/>
          <w:szCs w:val="32"/>
        </w:rPr>
        <w:t>Какую</w:t>
      </w:r>
      <w:proofErr w:type="gramEnd"/>
      <w:r w:rsidRPr="0085159F">
        <w:rPr>
          <w:rStyle w:val="c0"/>
          <w:rFonts w:ascii="Arial" w:hAnsi="Arial" w:cs="Arial"/>
          <w:sz w:val="32"/>
          <w:szCs w:val="32"/>
        </w:rPr>
        <w:t xml:space="preserve"> из двух подружек вам было приятнее изображать? Почему?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1) Поведенческий тренинг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А как можно помочь Плаксе?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(выбирается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ребенок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>, изображающий Плаксу, остальные успокаивают)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2) Поведенческий тренинг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– А как можно помочь </w:t>
      </w:r>
      <w:proofErr w:type="gramStart"/>
      <w:r w:rsidRPr="0085159F">
        <w:rPr>
          <w:rStyle w:val="c0"/>
          <w:rFonts w:ascii="Arial" w:hAnsi="Arial" w:cs="Arial"/>
          <w:sz w:val="32"/>
          <w:szCs w:val="32"/>
        </w:rPr>
        <w:t>Злюке</w:t>
      </w:r>
      <w:proofErr w:type="gramEnd"/>
      <w:r w:rsidRPr="0085159F">
        <w:rPr>
          <w:rStyle w:val="c0"/>
          <w:rFonts w:ascii="Arial" w:hAnsi="Arial" w:cs="Arial"/>
          <w:sz w:val="32"/>
          <w:szCs w:val="32"/>
        </w:rPr>
        <w:t>? (выпустить злость в шарик)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(аналогично)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– Как вы думаете, почему  такие разные девочки смогли подружиться? (на земле много людей и все люди разные, но </w:t>
      </w:r>
      <w:r w:rsidRPr="0085159F">
        <w:rPr>
          <w:rStyle w:val="c0"/>
          <w:rFonts w:ascii="Arial" w:hAnsi="Arial" w:cs="Arial"/>
          <w:sz w:val="32"/>
          <w:szCs w:val="32"/>
        </w:rPr>
        <w:lastRenderedPageBreak/>
        <w:t>они дружат между собой, потому что умеют уступать, поддержать, успокоить, имеют общие интересы и т.д.).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А сейчас я вам хочу предложить послушать рассказ.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Друзья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Однажды Саша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принес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в школу электронную игру «Футбол». К нему тут же подбежал Максим и закричал: «Мы же с тобой друзья, давай вместе играть!».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Давай, – согласился Саша.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Подошли и другие ребята, но Максим заслонил от них игру.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– Сашин друг! – гордо сказал он. – Я один буду с ним играть.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На другой день Денис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принес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в класс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трансформеров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>. И опять первым возле него оказался Максим.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– Я – твой друг! – опять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произнес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он. – Будем вместе играть!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Но тут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подошел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Саша.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И меня примите.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Нет, не примем, – сказал Максим.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Почему? – удивился Саша. – Ты же мой друг, сам вчера говорил.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То вчера, – объяснил Максим. – Вчера у тебя игра была, а сегодня у него роботы. Сегодня с Денисом дружу!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Можно ли Максима назвать другом Саши или Дениса? Почему?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– Отдельные ребята склонны к дружбе только с теми, от которых можно что-то заполучить: игрушку, книгу,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и.т.д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>. Эти ребята живут по правилу: «Ты мне – я тебе». Может ли быть такая дружба прочной?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Дружить нужно не для того, чтобы друг тебе что-то хорошее сделал, не потому, что это выгодно, а потому, что этот человек тебе близок, близки его интересы, взгляды.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В дружбе ценится бескорыстие.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Только благодаря этому качеству человек, не задумываясь, оказывает помощь своему другу. В дружбе необходимо не только оказывать помощь другу, но и благодарно принимать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ее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>, т.е. быть благодарным.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6A07F0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proofErr w:type="spellStart"/>
      <w:r w:rsidRPr="006A07F0">
        <w:rPr>
          <w:rStyle w:val="c0"/>
          <w:rFonts w:ascii="Arial" w:hAnsi="Arial" w:cs="Arial"/>
          <w:b/>
          <w:sz w:val="32"/>
          <w:szCs w:val="32"/>
        </w:rPr>
        <w:t>Физминутка</w:t>
      </w:r>
      <w:proofErr w:type="spellEnd"/>
      <w:r w:rsidRPr="006A07F0">
        <w:rPr>
          <w:rStyle w:val="c0"/>
          <w:rFonts w:ascii="Arial" w:hAnsi="Arial" w:cs="Arial"/>
          <w:b/>
          <w:sz w:val="32"/>
          <w:szCs w:val="32"/>
        </w:rPr>
        <w:t xml:space="preserve"> (на усмотрение воспитателя)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Игра «Закончи предложение»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– Я обижаюсь на друга, когда… (он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дерется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>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сержусь на друга, когда…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радуюсь с другом, когда… (нам весело)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грущу, когда… (друг уезжает)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доволен другом…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радуюсь за друга, когда… (ему хорошо)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помогаю другу, когда… (он не может одеться)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люблю друга за то, … (что он мой друг)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– Я забочусь о друге, когда… (он болеет)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lastRenderedPageBreak/>
        <w:t>– Я доверяю другу во всем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Упражнение “Мир, любовь и добро”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proofErr w:type="gramStart"/>
      <w:r w:rsidRPr="0085159F">
        <w:rPr>
          <w:rStyle w:val="c0"/>
          <w:rFonts w:ascii="Arial" w:hAnsi="Arial" w:cs="Arial"/>
          <w:sz w:val="32"/>
          <w:szCs w:val="32"/>
        </w:rPr>
        <w:t>“Мир, любовь, добро – всем, кто слева от меня”</w:t>
      </w:r>
      <w:r w:rsidRPr="0085159F">
        <w:rPr>
          <w:rFonts w:ascii="Arial" w:hAnsi="Arial" w:cs="Arial"/>
          <w:sz w:val="32"/>
          <w:szCs w:val="32"/>
        </w:rPr>
        <w:br/>
      </w:r>
      <w:r w:rsidRPr="0085159F">
        <w:rPr>
          <w:rStyle w:val="c0"/>
          <w:rFonts w:ascii="Arial" w:hAnsi="Arial" w:cs="Arial"/>
          <w:sz w:val="32"/>
          <w:szCs w:val="32"/>
        </w:rPr>
        <w:t>“Мир, любовь, добро – всем, кто справа от меня”</w:t>
      </w:r>
      <w:r w:rsidRPr="0085159F">
        <w:rPr>
          <w:rFonts w:ascii="Arial" w:hAnsi="Arial" w:cs="Arial"/>
          <w:sz w:val="32"/>
          <w:szCs w:val="32"/>
        </w:rPr>
        <w:br/>
      </w:r>
      <w:r w:rsidRPr="0085159F">
        <w:rPr>
          <w:rStyle w:val="c0"/>
          <w:rFonts w:ascii="Arial" w:hAnsi="Arial" w:cs="Arial"/>
          <w:sz w:val="32"/>
          <w:szCs w:val="32"/>
        </w:rPr>
        <w:t>“Мир, любовь, добро – всем, кто впереди меня”</w:t>
      </w:r>
      <w:r w:rsidRPr="0085159F">
        <w:rPr>
          <w:rFonts w:ascii="Arial" w:hAnsi="Arial" w:cs="Arial"/>
          <w:sz w:val="32"/>
          <w:szCs w:val="32"/>
        </w:rPr>
        <w:br/>
      </w:r>
      <w:r w:rsidRPr="0085159F">
        <w:rPr>
          <w:rStyle w:val="c0"/>
          <w:rFonts w:ascii="Arial" w:hAnsi="Arial" w:cs="Arial"/>
          <w:sz w:val="32"/>
          <w:szCs w:val="32"/>
        </w:rPr>
        <w:t>“Мир, любовь, добро – всем, кто позади меня”</w:t>
      </w:r>
      <w:proofErr w:type="gramEnd"/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Конечно, нам с вами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еще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нужно немного поработать, чтобы про нас могли сказать: «Какие дружные ребята!»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 xml:space="preserve">Скоро вы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уйдете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из детского сада в школу. Вот вам </w:t>
      </w:r>
      <w:proofErr w:type="spellStart"/>
      <w:r w:rsidRPr="0085159F">
        <w:rPr>
          <w:rStyle w:val="c0"/>
          <w:rFonts w:ascii="Arial" w:hAnsi="Arial" w:cs="Arial"/>
          <w:sz w:val="32"/>
          <w:szCs w:val="32"/>
        </w:rPr>
        <w:t>мое</w:t>
      </w:r>
      <w:proofErr w:type="spellEnd"/>
      <w:r w:rsidRPr="0085159F">
        <w:rPr>
          <w:rStyle w:val="c0"/>
          <w:rFonts w:ascii="Arial" w:hAnsi="Arial" w:cs="Arial"/>
          <w:sz w:val="32"/>
          <w:szCs w:val="32"/>
        </w:rPr>
        <w:t xml:space="preserve"> пожелание: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Давайте, дети,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Дружить друг с другом,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Как птицы – с небом,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Как травы – с лугом,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Как ветер – с морем,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Поля – с дождями,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Как дружит солнце</w:t>
      </w:r>
    </w:p>
    <w:p w:rsidR="001C0BE8" w:rsidRPr="0085159F" w:rsidRDefault="001C0BE8" w:rsidP="001C0BE8">
      <w:pPr>
        <w:pStyle w:val="c1"/>
        <w:rPr>
          <w:rFonts w:ascii="Arial" w:hAnsi="Arial" w:cs="Arial"/>
          <w:sz w:val="32"/>
          <w:szCs w:val="32"/>
        </w:rPr>
      </w:pPr>
      <w:r w:rsidRPr="0085159F">
        <w:rPr>
          <w:rStyle w:val="c0"/>
          <w:rFonts w:ascii="Arial" w:hAnsi="Arial" w:cs="Arial"/>
          <w:sz w:val="32"/>
          <w:szCs w:val="32"/>
        </w:rPr>
        <w:t>Со всеми нами…</w:t>
      </w:r>
    </w:p>
    <w:p w:rsidR="001C0BE8" w:rsidRPr="00854680" w:rsidRDefault="001C0BE8" w:rsidP="001C0BE8">
      <w:pPr>
        <w:pStyle w:val="c1"/>
        <w:rPr>
          <w:rFonts w:ascii="Arial" w:hAnsi="Arial" w:cs="Arial"/>
          <w:b/>
          <w:sz w:val="32"/>
          <w:szCs w:val="32"/>
        </w:rPr>
      </w:pPr>
      <w:bookmarkStart w:id="0" w:name="_GoBack"/>
      <w:r w:rsidRPr="00854680">
        <w:rPr>
          <w:rStyle w:val="c0"/>
          <w:rFonts w:ascii="Arial" w:hAnsi="Arial" w:cs="Arial"/>
          <w:b/>
          <w:sz w:val="32"/>
          <w:szCs w:val="32"/>
        </w:rPr>
        <w:t>Рисунок на тему «Я и мои друзья»</w:t>
      </w:r>
    </w:p>
    <w:bookmarkEnd w:id="0"/>
    <w:p w:rsidR="002A15C2" w:rsidRPr="0085159F" w:rsidRDefault="002A15C2">
      <w:pPr>
        <w:rPr>
          <w:rFonts w:ascii="Arial" w:hAnsi="Arial" w:cs="Arial"/>
          <w:sz w:val="32"/>
          <w:szCs w:val="32"/>
        </w:rPr>
      </w:pPr>
    </w:p>
    <w:sectPr w:rsidR="002A15C2" w:rsidRPr="0085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E8"/>
    <w:rsid w:val="001C0BE8"/>
    <w:rsid w:val="002A15C2"/>
    <w:rsid w:val="006A07F0"/>
    <w:rsid w:val="0085159F"/>
    <w:rsid w:val="008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0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C0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0BE8"/>
  </w:style>
  <w:style w:type="character" w:customStyle="1" w:styleId="c8">
    <w:name w:val="c8"/>
    <w:basedOn w:val="a0"/>
    <w:rsid w:val="001C0BE8"/>
  </w:style>
  <w:style w:type="character" w:customStyle="1" w:styleId="c0">
    <w:name w:val="c0"/>
    <w:basedOn w:val="a0"/>
    <w:rsid w:val="001C0BE8"/>
  </w:style>
  <w:style w:type="character" w:customStyle="1" w:styleId="c10">
    <w:name w:val="c10"/>
    <w:basedOn w:val="a0"/>
    <w:rsid w:val="001C0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0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C0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C0BE8"/>
  </w:style>
  <w:style w:type="character" w:customStyle="1" w:styleId="c8">
    <w:name w:val="c8"/>
    <w:basedOn w:val="a0"/>
    <w:rsid w:val="001C0BE8"/>
  </w:style>
  <w:style w:type="character" w:customStyle="1" w:styleId="c0">
    <w:name w:val="c0"/>
    <w:basedOn w:val="a0"/>
    <w:rsid w:val="001C0BE8"/>
  </w:style>
  <w:style w:type="character" w:customStyle="1" w:styleId="c10">
    <w:name w:val="c10"/>
    <w:basedOn w:val="a0"/>
    <w:rsid w:val="001C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AGRANA Fruit Moscow region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2012-12-07T04:15:00Z</dcterms:created>
  <dcterms:modified xsi:type="dcterms:W3CDTF">2012-12-24T09:54:00Z</dcterms:modified>
</cp:coreProperties>
</file>