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6" w:rsidRPr="00137096" w:rsidRDefault="00137096" w:rsidP="00137096">
      <w:pPr>
        <w:pStyle w:val="a3"/>
        <w:jc w:val="center"/>
        <w:rPr>
          <w:b/>
          <w:sz w:val="28"/>
          <w:szCs w:val="24"/>
        </w:rPr>
      </w:pPr>
      <w:r w:rsidRPr="00137096">
        <w:rPr>
          <w:b/>
          <w:sz w:val="28"/>
          <w:szCs w:val="24"/>
        </w:rPr>
        <w:t>Методические рекомендации «Учимся у книг»</w:t>
      </w:r>
    </w:p>
    <w:p w:rsidR="00137096" w:rsidRPr="00137096" w:rsidRDefault="00137096" w:rsidP="00137096">
      <w:pPr>
        <w:pStyle w:val="a3"/>
        <w:jc w:val="center"/>
        <w:rPr>
          <w:sz w:val="28"/>
          <w:szCs w:val="24"/>
        </w:rPr>
      </w:pPr>
      <w:r w:rsidRPr="00137096">
        <w:rPr>
          <w:sz w:val="28"/>
          <w:szCs w:val="24"/>
        </w:rPr>
        <w:t>Подготовила тему для педсовета воспитатель Воробьева Галина Викторовна</w:t>
      </w:r>
    </w:p>
    <w:p w:rsidR="00137096" w:rsidRPr="00137096" w:rsidRDefault="00137096" w:rsidP="00137096">
      <w:pPr>
        <w:pStyle w:val="a3"/>
        <w:jc w:val="center"/>
        <w:rPr>
          <w:sz w:val="28"/>
          <w:szCs w:val="24"/>
        </w:rPr>
      </w:pPr>
      <w:r w:rsidRPr="00137096">
        <w:rPr>
          <w:sz w:val="28"/>
          <w:szCs w:val="24"/>
        </w:rPr>
        <w:t>(с темой</w:t>
      </w:r>
      <w:r w:rsidRPr="00137096">
        <w:rPr>
          <w:b/>
          <w:sz w:val="28"/>
          <w:szCs w:val="24"/>
        </w:rPr>
        <w:t xml:space="preserve"> «Роль книги в воспитании детей»</w:t>
      </w:r>
      <w:r w:rsidRPr="00137096">
        <w:rPr>
          <w:sz w:val="28"/>
          <w:szCs w:val="24"/>
        </w:rPr>
        <w:t xml:space="preserve"> выступала на групповом родительском собрании)</w:t>
      </w:r>
    </w:p>
    <w:p w:rsidR="00137096" w:rsidRPr="00137096" w:rsidRDefault="00137096" w:rsidP="00137096">
      <w:pPr>
        <w:pStyle w:val="a3"/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ind w:firstLine="708"/>
        <w:jc w:val="both"/>
        <w:rPr>
          <w:sz w:val="28"/>
          <w:szCs w:val="24"/>
        </w:rPr>
      </w:pPr>
      <w:r w:rsidRPr="00137096">
        <w:rPr>
          <w:sz w:val="28"/>
          <w:szCs w:val="24"/>
        </w:rPr>
        <w:t xml:space="preserve">Художественная литература - могучее действенное средство умственного, нравственного и эстетического воспитания детей, оказывающее огромное влияние на развитие и обогащение речи.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воображение, дает ребенку прекрасные образцы русского литературного языка. Эти образцы различны по своему воздействию: в рассказах дети познают лаконичность и  точность языка; в стихах улавливают музыкальную напевность, ритмичность русской речи, в народных сказках перед детьми раскрывается легкость и выразительность языка, богатство речи юмором, живым и образными выражениями, сравнениями. Художественная литература вызывает интерес к личности и внутреннему миру героя. Научившись сопереживать героям произведений, дети начинают замечать настроение окружающих их людей. В детях пробуждаются гуманные чувства – способность проявлять участие, доброту, протест против несправедливости. Эта основа, на которой воспитывается принципиальность, честность, гражданственность. Чувства ребенка развиваются в процессе усвоения языка тех произведений, с которыми его знакомит воспитатель. </w:t>
      </w:r>
    </w:p>
    <w:p w:rsidR="00137096" w:rsidRPr="00137096" w:rsidRDefault="00137096" w:rsidP="00137096">
      <w:pPr>
        <w:pStyle w:val="a3"/>
        <w:ind w:firstLine="708"/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ind w:firstLine="708"/>
        <w:jc w:val="both"/>
        <w:rPr>
          <w:sz w:val="28"/>
          <w:szCs w:val="24"/>
        </w:rPr>
      </w:pPr>
      <w:r w:rsidRPr="00137096">
        <w:rPr>
          <w:b/>
          <w:sz w:val="28"/>
          <w:szCs w:val="24"/>
        </w:rPr>
        <w:t>Художественное слово помогает</w:t>
      </w:r>
      <w:r w:rsidRPr="00137096">
        <w:rPr>
          <w:sz w:val="28"/>
          <w:szCs w:val="24"/>
        </w:rPr>
        <w:t xml:space="preserve">  понять красоту звучащей речи, оно учит детей эстетическому восприятию окружающего и одновременно формирует нравственные представления ребенка. По словам известного педагога В. А. Сухомлинского, чтение книг – тропинка, по которой умелый, думающий воспитатель (родитель) находит путь к сердцу ребенка. Произведения литературы дают образцы русской литературной речи. Средствами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>Художественного слова еще до школы, до усвоения грамматических правил, ребенок осваивает грамматические нормы языка в единстве с его лексикой. Из книги ребенок изучает много новых слов, образных выражений, его речь обогащается эмоциональной и поэтической лексикой. Литература помогает излагать свое отношение к прослушанному, используя сравнение, метафоры, эпитеты, другие средства образной выразительности, владение которыми в свою очередь, служит развитию</w:t>
      </w:r>
      <w:r w:rsidRPr="00137096">
        <w:rPr>
          <w:sz w:val="28"/>
          <w:szCs w:val="24"/>
        </w:rPr>
        <w:tab/>
        <w:t>художественного восприятия литературных произведений.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lastRenderedPageBreak/>
        <w:tab/>
      </w:r>
      <w:r w:rsidRPr="00137096">
        <w:rPr>
          <w:b/>
          <w:sz w:val="28"/>
          <w:szCs w:val="24"/>
        </w:rPr>
        <w:t>Воспитательная функция литературы</w:t>
      </w:r>
      <w:r w:rsidRPr="00137096">
        <w:rPr>
          <w:sz w:val="28"/>
          <w:szCs w:val="24"/>
        </w:rPr>
        <w:t xml:space="preserve"> осуществляется особым, присущим только искусству способом – силой воздействия художественного образа. По словам психолога А. В. Запорожца, эстетическое восприятие действительности представляет собой сложную психическую деятельность, сочетающую в себе как интеллектуальные, так и эмоционально-волевые мотивы. Восприятие художественного произведения рассматривается как активный волевой процесс с воображаемым перенесением на себя событий, «мысленным»  действием с эффектом личного участия.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</w:r>
      <w:r w:rsidRPr="00137096">
        <w:rPr>
          <w:b/>
          <w:sz w:val="28"/>
          <w:szCs w:val="24"/>
        </w:rPr>
        <w:t>Задача детского сада</w:t>
      </w:r>
      <w:r w:rsidRPr="00137096">
        <w:rPr>
          <w:sz w:val="28"/>
          <w:szCs w:val="24"/>
        </w:rPr>
        <w:t xml:space="preserve"> по Л. М. Гуревич – в подготовке долгосрочного литературного образования, которое начнется в школе. Знакомство малыша с художественной литературой начинается с устного народного творчества  –  </w:t>
      </w:r>
      <w:proofErr w:type="spellStart"/>
      <w:r w:rsidRPr="00137096">
        <w:rPr>
          <w:sz w:val="28"/>
          <w:szCs w:val="24"/>
        </w:rPr>
        <w:t>потешек</w:t>
      </w:r>
      <w:proofErr w:type="spellEnd"/>
      <w:r w:rsidRPr="00137096">
        <w:rPr>
          <w:sz w:val="28"/>
          <w:szCs w:val="24"/>
        </w:rPr>
        <w:t>, песен, затем он начинает слушать сказки. Глубокая человечность, предельно точная моральная направленность, живой юмор, образность языка – особенности этих фольклорных произведений-миниатюр. Наконец, малышу читают авторские сказки, доступные ему рассказы.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  <w:t xml:space="preserve">Народ непревзойденный учитель речи детей. </w:t>
      </w:r>
      <w:proofErr w:type="gramStart"/>
      <w:r w:rsidRPr="00137096">
        <w:rPr>
          <w:sz w:val="28"/>
          <w:szCs w:val="24"/>
        </w:rPr>
        <w:t xml:space="preserve">Тонкий юмор </w:t>
      </w:r>
      <w:proofErr w:type="spellStart"/>
      <w:r w:rsidRPr="00137096">
        <w:rPr>
          <w:sz w:val="28"/>
          <w:szCs w:val="24"/>
        </w:rPr>
        <w:t>потешек</w:t>
      </w:r>
      <w:proofErr w:type="spellEnd"/>
      <w:r w:rsidRPr="00137096">
        <w:rPr>
          <w:sz w:val="28"/>
          <w:szCs w:val="24"/>
        </w:rPr>
        <w:t>, дразнилок, считалок – эффективное средство педагогического воздействия, хорошее «лекарство» от упрямства, капризов, эгоизма.</w:t>
      </w:r>
      <w:proofErr w:type="gramEnd"/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  <w:t xml:space="preserve">Путешествие в мир сказки развивает воображение, фантазию детей, побуждает их самих к сочинительству. </w:t>
      </w:r>
      <w:proofErr w:type="gramStart"/>
      <w:r w:rsidRPr="00137096">
        <w:rPr>
          <w:sz w:val="28"/>
          <w:szCs w:val="24"/>
        </w:rPr>
        <w:t>Воспитанные на лучших литературных образцах в духе гуманности дети и в своих рассказах и сказках проявляют себя справедливыми, защищая обиженных и слабых, наказывая злых.</w:t>
      </w:r>
      <w:proofErr w:type="gramEnd"/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</w:r>
      <w:r w:rsidRPr="00137096">
        <w:rPr>
          <w:b/>
          <w:sz w:val="28"/>
          <w:szCs w:val="24"/>
        </w:rPr>
        <w:t>Важная часть раздела художественной литературы</w:t>
      </w:r>
      <w:r w:rsidRPr="00137096">
        <w:rPr>
          <w:sz w:val="28"/>
          <w:szCs w:val="24"/>
        </w:rPr>
        <w:t xml:space="preserve"> – это заучивание наизусть стихотворений. Это развивает навыки выразительного чтения, что в свою очередь доводит до всей гаммы эмоций, развитию и совершенствованию чувств ребенка.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</w:r>
      <w:r w:rsidRPr="00137096">
        <w:rPr>
          <w:b/>
          <w:sz w:val="28"/>
          <w:szCs w:val="24"/>
        </w:rPr>
        <w:t>Задача при чтении</w:t>
      </w:r>
      <w:r w:rsidRPr="00137096">
        <w:rPr>
          <w:sz w:val="28"/>
          <w:szCs w:val="24"/>
        </w:rPr>
        <w:t>: научить детей слушать чтеца или рассказчика. Только научившись слушать чужую речь, дети получают способность запоминать её содержание и форму, усваивают нормы литературной речи.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b/>
          <w:sz w:val="28"/>
          <w:szCs w:val="24"/>
        </w:rPr>
      </w:pPr>
      <w:r w:rsidRPr="00137096">
        <w:rPr>
          <w:sz w:val="28"/>
          <w:szCs w:val="24"/>
        </w:rPr>
        <w:tab/>
      </w:r>
      <w:r w:rsidRPr="00137096">
        <w:rPr>
          <w:b/>
          <w:sz w:val="28"/>
          <w:szCs w:val="24"/>
        </w:rPr>
        <w:t>Основные правила при чтении: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b/>
          <w:sz w:val="28"/>
          <w:szCs w:val="24"/>
        </w:rPr>
        <w:tab/>
        <w:t>-</w:t>
      </w:r>
      <w:r w:rsidRPr="00137096">
        <w:rPr>
          <w:sz w:val="28"/>
          <w:szCs w:val="24"/>
        </w:rPr>
        <w:t>Эмоциональная приподнятость чтеца и слушателей; настроение приподнятости создается читающим: на глазах у детей вы бережно обращаетесь с книгой, с уважением произносите имя автора, название сказки, показываете красочную обложку новой книги, перед началом чтения – это все повышает внимание, интерес к началу чтения.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  <w:t xml:space="preserve">-Малыши требуют руководства в слушании: вид и голос рассказчика должны подсказывать им, что в данную минуту речь пойдет </w:t>
      </w:r>
      <w:proofErr w:type="gramStart"/>
      <w:r w:rsidRPr="00137096">
        <w:rPr>
          <w:sz w:val="28"/>
          <w:szCs w:val="24"/>
        </w:rPr>
        <w:t>о</w:t>
      </w:r>
      <w:proofErr w:type="gramEnd"/>
      <w:r w:rsidRPr="00137096">
        <w:rPr>
          <w:sz w:val="28"/>
          <w:szCs w:val="24"/>
        </w:rPr>
        <w:t xml:space="preserve"> трогательном или забавном. </w:t>
      </w: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</w:p>
    <w:p w:rsidR="00137096" w:rsidRPr="00137096" w:rsidRDefault="00137096" w:rsidP="00137096">
      <w:pPr>
        <w:pStyle w:val="a3"/>
        <w:tabs>
          <w:tab w:val="left" w:pos="708"/>
          <w:tab w:val="left" w:pos="2174"/>
        </w:tabs>
        <w:jc w:val="both"/>
        <w:rPr>
          <w:sz w:val="28"/>
          <w:szCs w:val="24"/>
        </w:rPr>
      </w:pPr>
      <w:r w:rsidRPr="00137096">
        <w:rPr>
          <w:sz w:val="28"/>
          <w:szCs w:val="24"/>
        </w:rPr>
        <w:tab/>
        <w:t>-</w:t>
      </w:r>
      <w:r>
        <w:rPr>
          <w:sz w:val="28"/>
          <w:szCs w:val="24"/>
        </w:rPr>
        <w:t xml:space="preserve"> </w:t>
      </w:r>
      <w:r w:rsidRPr="00137096">
        <w:rPr>
          <w:sz w:val="28"/>
          <w:szCs w:val="24"/>
        </w:rPr>
        <w:t>Те</w:t>
      </w:r>
      <w:proofErr w:type="gramStart"/>
      <w:r w:rsidRPr="00137096">
        <w:rPr>
          <w:sz w:val="28"/>
          <w:szCs w:val="24"/>
        </w:rPr>
        <w:t>кст вс</w:t>
      </w:r>
      <w:proofErr w:type="gramEnd"/>
      <w:r w:rsidRPr="00137096">
        <w:rPr>
          <w:sz w:val="28"/>
          <w:szCs w:val="24"/>
        </w:rPr>
        <w:t>якого художественного произведения н</w:t>
      </w:r>
      <w:r>
        <w:rPr>
          <w:sz w:val="28"/>
          <w:szCs w:val="24"/>
        </w:rPr>
        <w:t>адо читать, не прерывая себя. А</w:t>
      </w:r>
      <w:r w:rsidRPr="00137096">
        <w:rPr>
          <w:sz w:val="28"/>
          <w:szCs w:val="24"/>
        </w:rPr>
        <w:t xml:space="preserve"> все непонятные слова можно объяснить после чтения. </w:t>
      </w:r>
      <w:proofErr w:type="gramStart"/>
      <w:r w:rsidRPr="00137096">
        <w:rPr>
          <w:sz w:val="28"/>
          <w:szCs w:val="24"/>
        </w:rPr>
        <w:t>Но главное</w:t>
      </w:r>
      <w:r>
        <w:rPr>
          <w:sz w:val="28"/>
          <w:szCs w:val="24"/>
        </w:rPr>
        <w:t>,</w:t>
      </w:r>
      <w:r w:rsidRPr="00137096">
        <w:rPr>
          <w:sz w:val="28"/>
          <w:szCs w:val="24"/>
        </w:rPr>
        <w:t xml:space="preserve"> малыши должны проникнуться чувством</w:t>
      </w:r>
      <w:r>
        <w:rPr>
          <w:sz w:val="28"/>
          <w:szCs w:val="24"/>
        </w:rPr>
        <w:t>,</w:t>
      </w:r>
      <w:r w:rsidRPr="00137096">
        <w:rPr>
          <w:sz w:val="28"/>
          <w:szCs w:val="24"/>
        </w:rPr>
        <w:t xml:space="preserve"> выраженном в произведении: радость</w:t>
      </w:r>
      <w:r>
        <w:rPr>
          <w:sz w:val="28"/>
          <w:szCs w:val="24"/>
        </w:rPr>
        <w:t>ю</w:t>
      </w:r>
      <w:r w:rsidRPr="00137096">
        <w:rPr>
          <w:sz w:val="28"/>
          <w:szCs w:val="24"/>
        </w:rPr>
        <w:t>, печаль</w:t>
      </w:r>
      <w:r>
        <w:rPr>
          <w:sz w:val="28"/>
          <w:szCs w:val="24"/>
        </w:rPr>
        <w:t>ю</w:t>
      </w:r>
      <w:r w:rsidRPr="00137096">
        <w:rPr>
          <w:sz w:val="28"/>
          <w:szCs w:val="24"/>
        </w:rPr>
        <w:t>, жалость</w:t>
      </w:r>
      <w:r>
        <w:rPr>
          <w:sz w:val="28"/>
          <w:szCs w:val="24"/>
        </w:rPr>
        <w:t>ю</w:t>
      </w:r>
      <w:r w:rsidRPr="00137096">
        <w:rPr>
          <w:sz w:val="28"/>
          <w:szCs w:val="24"/>
        </w:rPr>
        <w:t>, а потом и восхищение</w:t>
      </w:r>
      <w:r>
        <w:rPr>
          <w:sz w:val="28"/>
          <w:szCs w:val="24"/>
        </w:rPr>
        <w:t>м</w:t>
      </w:r>
      <w:r w:rsidRPr="00137096">
        <w:rPr>
          <w:sz w:val="28"/>
          <w:szCs w:val="24"/>
        </w:rPr>
        <w:t>, уважение</w:t>
      </w:r>
      <w:r>
        <w:rPr>
          <w:sz w:val="28"/>
          <w:szCs w:val="24"/>
        </w:rPr>
        <w:t>м</w:t>
      </w:r>
      <w:r w:rsidRPr="00137096">
        <w:rPr>
          <w:sz w:val="28"/>
          <w:szCs w:val="24"/>
        </w:rPr>
        <w:t>, шутк</w:t>
      </w:r>
      <w:r>
        <w:rPr>
          <w:sz w:val="28"/>
          <w:szCs w:val="24"/>
        </w:rPr>
        <w:t>ой</w:t>
      </w:r>
      <w:r w:rsidRPr="00137096">
        <w:rPr>
          <w:sz w:val="28"/>
          <w:szCs w:val="24"/>
        </w:rPr>
        <w:t>, насмешк</w:t>
      </w:r>
      <w:r>
        <w:rPr>
          <w:sz w:val="28"/>
          <w:szCs w:val="24"/>
        </w:rPr>
        <w:t>ой.</w:t>
      </w:r>
      <w:proofErr w:type="gramEnd"/>
      <w:r>
        <w:rPr>
          <w:sz w:val="28"/>
          <w:szCs w:val="24"/>
        </w:rPr>
        <w:t xml:space="preserve"> </w:t>
      </w:r>
      <w:proofErr w:type="gramStart"/>
      <w:r w:rsidRPr="00137096">
        <w:rPr>
          <w:sz w:val="28"/>
          <w:szCs w:val="24"/>
        </w:rPr>
        <w:t>О</w:t>
      </w:r>
      <w:proofErr w:type="gramEnd"/>
      <w:r w:rsidRPr="00137096">
        <w:rPr>
          <w:sz w:val="28"/>
          <w:szCs w:val="24"/>
        </w:rPr>
        <w:t>дновременно с этим дети усваивают язык произведения, а это в свою очередь ведет к развитию речи, языкового чутья.</w:t>
      </w:r>
    </w:p>
    <w:p w:rsidR="00137096" w:rsidRPr="00137096" w:rsidRDefault="00137096" w:rsidP="00137096">
      <w:pPr>
        <w:pStyle w:val="a3"/>
        <w:jc w:val="both"/>
        <w:rPr>
          <w:sz w:val="28"/>
          <w:szCs w:val="24"/>
        </w:rPr>
      </w:pPr>
      <w:r w:rsidRPr="00137096">
        <w:rPr>
          <w:sz w:val="28"/>
          <w:szCs w:val="24"/>
        </w:rPr>
        <w:t xml:space="preserve"> </w:t>
      </w:r>
    </w:p>
    <w:p w:rsidR="00137096" w:rsidRPr="00137096" w:rsidRDefault="00137096" w:rsidP="00137096">
      <w:pPr>
        <w:pStyle w:val="a3"/>
        <w:jc w:val="right"/>
        <w:rPr>
          <w:sz w:val="28"/>
          <w:szCs w:val="24"/>
        </w:rPr>
      </w:pPr>
    </w:p>
    <w:p w:rsidR="00137096" w:rsidRPr="00137096" w:rsidRDefault="00137096" w:rsidP="00137096">
      <w:pPr>
        <w:pStyle w:val="a3"/>
        <w:jc w:val="right"/>
        <w:rPr>
          <w:b/>
          <w:sz w:val="28"/>
          <w:szCs w:val="24"/>
        </w:rPr>
      </w:pPr>
      <w:r w:rsidRPr="00137096">
        <w:rPr>
          <w:b/>
          <w:sz w:val="28"/>
          <w:szCs w:val="24"/>
        </w:rPr>
        <w:t>Г. Сыктывкар, Республика Коми</w:t>
      </w:r>
    </w:p>
    <w:p w:rsidR="00137096" w:rsidRPr="00137096" w:rsidRDefault="00137096" w:rsidP="00137096">
      <w:pPr>
        <w:pStyle w:val="a3"/>
        <w:jc w:val="right"/>
        <w:rPr>
          <w:b/>
          <w:sz w:val="28"/>
          <w:szCs w:val="24"/>
        </w:rPr>
      </w:pPr>
      <w:r w:rsidRPr="00137096">
        <w:rPr>
          <w:b/>
          <w:sz w:val="28"/>
          <w:szCs w:val="24"/>
        </w:rPr>
        <w:t>МАДОУ «детский сад № 86 общеразвивающего вида»</w:t>
      </w:r>
    </w:p>
    <w:p w:rsidR="002C2A6A" w:rsidRPr="00137096" w:rsidRDefault="002C2A6A">
      <w:pPr>
        <w:rPr>
          <w:sz w:val="24"/>
        </w:rPr>
      </w:pPr>
    </w:p>
    <w:sectPr w:rsidR="002C2A6A" w:rsidRPr="00137096" w:rsidSect="002C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96"/>
    <w:rsid w:val="00137096"/>
    <w:rsid w:val="002C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4455</Characters>
  <Application>Microsoft Office Word</Application>
  <DocSecurity>0</DocSecurity>
  <Lines>37</Lines>
  <Paragraphs>10</Paragraphs>
  <ScaleCrop>false</ScaleCrop>
  <Company>MultiDVD Team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2012-11-04T10:17:00Z</dcterms:created>
  <dcterms:modified xsi:type="dcterms:W3CDTF">2012-11-04T10:20:00Z</dcterms:modified>
</cp:coreProperties>
</file>