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EF" w:rsidRPr="00EB50BC" w:rsidRDefault="005706EF" w:rsidP="00FC49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Тема урока</w:t>
      </w:r>
      <w:r w:rsidRPr="001B5A97">
        <w:rPr>
          <w:rFonts w:ascii="Georgia" w:hAnsi="Georgia"/>
          <w:sz w:val="24"/>
          <w:szCs w:val="24"/>
        </w:rPr>
        <w:t xml:space="preserve"> «Заглавная буква Ч. Слова, отвечающие на вопросы Кто? Что?»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Цели:</w:t>
      </w:r>
      <w:r w:rsidRPr="001B5A97">
        <w:rPr>
          <w:rFonts w:ascii="Georgia" w:hAnsi="Georgia"/>
          <w:sz w:val="24"/>
          <w:szCs w:val="24"/>
        </w:rPr>
        <w:t xml:space="preserve"> повышать личностную  значимость  каждого ученика в процессе обучения;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учить учащихся  самостоятельно делать выводы, самим оценивать свою деятельность;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ставить новые вопросы и задачи на будущее совместно с учащимися.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Оборудование: </w:t>
      </w:r>
      <w:proofErr w:type="spellStart"/>
      <w:r w:rsidRPr="001B5A97">
        <w:rPr>
          <w:rFonts w:ascii="Georgia" w:hAnsi="Georgia"/>
          <w:sz w:val="24"/>
          <w:szCs w:val="24"/>
        </w:rPr>
        <w:t>мультимедийная</w:t>
      </w:r>
      <w:proofErr w:type="spellEnd"/>
      <w:r w:rsidRPr="001B5A97">
        <w:rPr>
          <w:rFonts w:ascii="Georgia" w:hAnsi="Georgia"/>
          <w:sz w:val="24"/>
          <w:szCs w:val="24"/>
        </w:rPr>
        <w:t xml:space="preserve"> установка,  «Букварь» </w:t>
      </w:r>
      <w:proofErr w:type="spellStart"/>
      <w:r w:rsidRPr="001B5A97">
        <w:rPr>
          <w:rFonts w:ascii="Georgia" w:hAnsi="Georgia"/>
          <w:sz w:val="24"/>
          <w:szCs w:val="24"/>
        </w:rPr>
        <w:t>Р.Н.Бунеева</w:t>
      </w:r>
      <w:proofErr w:type="spellEnd"/>
      <w:r w:rsidRPr="001B5A97">
        <w:rPr>
          <w:rFonts w:ascii="Georgia" w:hAnsi="Georgia"/>
          <w:sz w:val="24"/>
          <w:szCs w:val="24"/>
        </w:rPr>
        <w:t xml:space="preserve">, </w:t>
      </w:r>
      <w:proofErr w:type="spellStart"/>
      <w:r w:rsidRPr="001B5A97">
        <w:rPr>
          <w:rFonts w:ascii="Georgia" w:hAnsi="Georgia"/>
          <w:sz w:val="24"/>
          <w:szCs w:val="24"/>
        </w:rPr>
        <w:t>Е.В.Бунеевой</w:t>
      </w:r>
      <w:proofErr w:type="spellEnd"/>
      <w:r w:rsidRPr="001B5A97">
        <w:rPr>
          <w:rFonts w:ascii="Georgia" w:hAnsi="Georgia"/>
          <w:sz w:val="24"/>
          <w:szCs w:val="24"/>
        </w:rPr>
        <w:t>,  О.В.Прониной.</w:t>
      </w:r>
    </w:p>
    <w:p w:rsidR="008E7887" w:rsidRPr="005B286F" w:rsidRDefault="008E7887" w:rsidP="00FC49FF">
      <w:pPr>
        <w:pStyle w:val="a3"/>
        <w:spacing w:line="360" w:lineRule="auto"/>
        <w:rPr>
          <w:rFonts w:ascii="Georgia" w:hAnsi="Georgia"/>
          <w:b/>
          <w:sz w:val="24"/>
          <w:szCs w:val="24"/>
          <w:u w:val="single"/>
        </w:rPr>
      </w:pP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b/>
          <w:sz w:val="24"/>
          <w:szCs w:val="24"/>
          <w:u w:val="single"/>
        </w:rPr>
      </w:pPr>
      <w:r w:rsidRPr="001B5A97">
        <w:rPr>
          <w:rFonts w:ascii="Georgia" w:hAnsi="Georgia"/>
          <w:b/>
          <w:sz w:val="24"/>
          <w:szCs w:val="24"/>
          <w:u w:val="single"/>
          <w:lang w:val="en-US"/>
        </w:rPr>
        <w:t>I</w:t>
      </w:r>
      <w:r w:rsidRPr="001B5A97">
        <w:rPr>
          <w:rFonts w:ascii="Georgia" w:hAnsi="Georgia"/>
          <w:b/>
          <w:sz w:val="24"/>
          <w:szCs w:val="24"/>
          <w:u w:val="single"/>
        </w:rPr>
        <w:t xml:space="preserve"> фаза «Вызова»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Откройте стр.136 учебника.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Чем мы будем заниматься на уроке?   ( Мы будем  знакомиться с заглавной  буквой Ч.   Слова кто? что? на странице </w:t>
      </w:r>
      <w:proofErr w:type="gramStart"/>
      <w:r w:rsidRPr="001B5A97">
        <w:rPr>
          <w:rFonts w:ascii="Georgia" w:hAnsi="Georgia"/>
          <w:sz w:val="24"/>
          <w:szCs w:val="24"/>
        </w:rPr>
        <w:t>выделены</w:t>
      </w:r>
      <w:proofErr w:type="gramEnd"/>
      <w:r w:rsidRPr="001B5A97">
        <w:rPr>
          <w:rFonts w:ascii="Georgia" w:hAnsi="Georgia"/>
          <w:sz w:val="24"/>
          <w:szCs w:val="24"/>
        </w:rPr>
        <w:t xml:space="preserve"> синим цветом.  Мы отгадаем тайну этих слов).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Молодцы, ребята! Вы точно определили тему нашего урока.  Именно заглавная буква Ч будет нашим сегодня путеводителем по сказочной стране «Литературного чтения». Она нам поможет сделать новые открытия.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Сначала расскажите всё, что вы знаете об этой букве?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 xml:space="preserve">Использую приём «кластер» 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1 этап</w:t>
      </w:r>
      <w:r w:rsidRPr="001B5A97">
        <w:rPr>
          <w:rFonts w:ascii="Georgia" w:hAnsi="Georgia"/>
          <w:sz w:val="24"/>
          <w:szCs w:val="24"/>
        </w:rPr>
        <w:t xml:space="preserve"> - Посередине классной  доски  пишется ключевое слово, которое является "сердцем"  темы.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Ч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2 этап</w:t>
      </w:r>
      <w:r w:rsidRPr="001B5A97">
        <w:rPr>
          <w:rFonts w:ascii="Georgia" w:hAnsi="Georgia"/>
          <w:sz w:val="24"/>
          <w:szCs w:val="24"/>
        </w:rPr>
        <w:t xml:space="preserve"> - Учащиеся  озвучивают  всё то, что вспомнилось им по поводу данной темы.  В результате вокруг  "разбрасываются"  слова или словосочетания,  выражающие  факты, подходящие для данной темы. </w:t>
      </w:r>
      <w:proofErr w:type="gramStart"/>
      <w:r w:rsidRPr="001B5A97">
        <w:rPr>
          <w:rFonts w:ascii="Georgia" w:hAnsi="Georgia"/>
          <w:sz w:val="24"/>
          <w:szCs w:val="24"/>
        </w:rPr>
        <w:t xml:space="preserve">(Согласная буква,   заглавная, строчная, согласный звук </w:t>
      </w:r>
      <w:r w:rsidRPr="001B5A97">
        <w:rPr>
          <w:rFonts w:ascii="Georgia" w:hAnsi="Georgia"/>
          <w:color w:val="00B050"/>
          <w:sz w:val="24"/>
          <w:szCs w:val="24"/>
        </w:rPr>
        <w:t xml:space="preserve">[ч],  </w:t>
      </w:r>
      <w:proofErr w:type="gramEnd"/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  <w:r w:rsidRPr="001B5A97">
        <w:rPr>
          <w:rFonts w:ascii="Georgia" w:hAnsi="Georgia"/>
          <w:color w:val="00B050"/>
          <w:sz w:val="24"/>
          <w:szCs w:val="24"/>
        </w:rPr>
        <w:t>[</w:t>
      </w:r>
      <w:proofErr w:type="gramStart"/>
      <w:r w:rsidRPr="001B5A97">
        <w:rPr>
          <w:rFonts w:ascii="Georgia" w:hAnsi="Georgia"/>
          <w:color w:val="00B050"/>
          <w:sz w:val="24"/>
          <w:szCs w:val="24"/>
        </w:rPr>
        <w:t>ч</w:t>
      </w:r>
      <w:proofErr w:type="gramEnd"/>
      <w:r w:rsidRPr="001B5A97">
        <w:rPr>
          <w:rFonts w:ascii="Georgia" w:hAnsi="Georgia"/>
          <w:color w:val="00B050"/>
          <w:sz w:val="24"/>
          <w:szCs w:val="24"/>
        </w:rPr>
        <w:t xml:space="preserve">]  </w:t>
      </w:r>
      <w:r w:rsidRPr="001B5A97">
        <w:rPr>
          <w:rFonts w:ascii="Georgia" w:hAnsi="Georgia"/>
          <w:sz w:val="24"/>
          <w:szCs w:val="24"/>
        </w:rPr>
        <w:t xml:space="preserve">мягкий согласный звук,  </w:t>
      </w:r>
      <w:r w:rsidRPr="001B5A97">
        <w:rPr>
          <w:rFonts w:ascii="Georgia" w:hAnsi="Georgia"/>
          <w:color w:val="00B050"/>
          <w:sz w:val="24"/>
          <w:szCs w:val="24"/>
        </w:rPr>
        <w:t>[ч]</w:t>
      </w:r>
      <w:r w:rsidRPr="001B5A97">
        <w:rPr>
          <w:rFonts w:ascii="Georgia" w:hAnsi="Georgia"/>
          <w:sz w:val="24"/>
          <w:szCs w:val="24"/>
        </w:rPr>
        <w:t xml:space="preserve">  непарный согласный звук, </w:t>
      </w:r>
      <w:r w:rsidRPr="001B5A97">
        <w:rPr>
          <w:rFonts w:ascii="Georgia" w:hAnsi="Georgia"/>
          <w:color w:val="00B050"/>
          <w:sz w:val="24"/>
          <w:szCs w:val="24"/>
        </w:rPr>
        <w:t>[ч]</w:t>
      </w:r>
      <w:r w:rsidRPr="001B5A97">
        <w:rPr>
          <w:rFonts w:ascii="Georgia" w:hAnsi="Georgia"/>
          <w:sz w:val="24"/>
          <w:szCs w:val="24"/>
        </w:rPr>
        <w:t xml:space="preserve">  глухой согласный звук)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3 этап</w:t>
      </w:r>
      <w:r w:rsidRPr="001B5A97">
        <w:rPr>
          <w:rFonts w:ascii="Georgia" w:hAnsi="Georgia"/>
          <w:sz w:val="24"/>
          <w:szCs w:val="24"/>
        </w:rPr>
        <w:t xml:space="preserve"> 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понятие.</w:t>
      </w:r>
    </w:p>
    <w:p w:rsidR="005706EF" w:rsidRPr="001B5A97" w:rsidRDefault="005706EF" w:rsidP="00FC49FF">
      <w:pPr>
        <w:pStyle w:val="a3"/>
        <w:spacing w:line="360" w:lineRule="auto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color w:val="000000"/>
          <w:sz w:val="24"/>
          <w:szCs w:val="24"/>
        </w:rPr>
        <w:t>4 этап</w:t>
      </w:r>
      <w:r w:rsidRPr="001B5A97">
        <w:rPr>
          <w:rFonts w:ascii="Georgia" w:hAnsi="Georgia"/>
          <w:color w:val="000000"/>
          <w:sz w:val="24"/>
          <w:szCs w:val="24"/>
        </w:rPr>
        <w:t xml:space="preserve"> - по мере записи появившиеся слова соединяются прямыми линиями с ключевым понятием.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</w:p>
    <w:p w:rsidR="005706EF" w:rsidRPr="001B5A97" w:rsidRDefault="005706EF" w:rsidP="00EB50BC">
      <w:pPr>
        <w:pStyle w:val="a3"/>
        <w:ind w:firstLine="708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lastRenderedPageBreak/>
        <w:t xml:space="preserve">Буква превратилась в </w:t>
      </w:r>
      <w:proofErr w:type="spellStart"/>
      <w:r w:rsidRPr="001B5A97">
        <w:rPr>
          <w:rFonts w:ascii="Georgia" w:hAnsi="Georgia"/>
          <w:sz w:val="24"/>
          <w:szCs w:val="24"/>
        </w:rPr>
        <w:t>звуковичок</w:t>
      </w:r>
      <w:proofErr w:type="spellEnd"/>
      <w:r w:rsidRPr="001B5A97">
        <w:rPr>
          <w:rFonts w:ascii="Georgia" w:hAnsi="Georgia"/>
          <w:sz w:val="24"/>
          <w:szCs w:val="24"/>
        </w:rPr>
        <w:t xml:space="preserve"> на нашей странице букваря.  Давайте его  преобразим: раскрасим сапожки и  нарисуем  ему головной убор. </w:t>
      </w:r>
      <w:proofErr w:type="gramStart"/>
      <w:r w:rsidRPr="001B5A97">
        <w:rPr>
          <w:rFonts w:ascii="Georgia" w:hAnsi="Georgia"/>
          <w:sz w:val="24"/>
          <w:szCs w:val="24"/>
        </w:rPr>
        <w:t xml:space="preserve">(Сапожки – зелёные </w:t>
      </w:r>
      <w:r w:rsidR="00151717">
        <w:rPr>
          <w:rFonts w:ascii="Georgia" w:hAnsi="Georgia"/>
          <w:sz w:val="24"/>
          <w:szCs w:val="24"/>
        </w:rPr>
        <w:t xml:space="preserve"> </w:t>
      </w:r>
      <w:r w:rsidRPr="001B5A97">
        <w:rPr>
          <w:rFonts w:ascii="Georgia" w:hAnsi="Georgia"/>
          <w:sz w:val="24"/>
          <w:szCs w:val="24"/>
        </w:rPr>
        <w:t>(т.к</w:t>
      </w:r>
      <w:r w:rsidR="00151717">
        <w:rPr>
          <w:rFonts w:ascii="Georgia" w:hAnsi="Georgia"/>
          <w:sz w:val="24"/>
          <w:szCs w:val="24"/>
        </w:rPr>
        <w:t>.</w:t>
      </w:r>
      <w:r w:rsidRPr="001B5A97">
        <w:rPr>
          <w:rFonts w:ascii="Georgia" w:hAnsi="Georgia"/>
          <w:sz w:val="24"/>
          <w:szCs w:val="24"/>
        </w:rPr>
        <w:t xml:space="preserve"> обозначает всегда мягкий звук), головной убор – шляпка-цилиндр серого цвета (т.к. – глухой звук)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Читаем слова из букваря: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ре</w:t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ка</w:t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еловек</w:t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sz w:val="24"/>
          <w:szCs w:val="24"/>
        </w:rPr>
        <w:tab/>
        <w:t>да</w:t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ка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ту</w:t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ка</w:t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айка</w:t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sz w:val="24"/>
          <w:szCs w:val="24"/>
        </w:rPr>
        <w:tab/>
      </w:r>
      <w:r w:rsidRPr="001B5A97">
        <w:rPr>
          <w:rFonts w:ascii="Georgia" w:hAnsi="Georgia"/>
          <w:i/>
          <w:sz w:val="24"/>
          <w:szCs w:val="24"/>
        </w:rPr>
        <w:tab/>
        <w:t>зай</w:t>
      </w:r>
      <w:r w:rsidRPr="001B5A97">
        <w:rPr>
          <w:rFonts w:ascii="Georgia" w:hAnsi="Georgia"/>
          <w:i/>
          <w:color w:val="00B050"/>
          <w:sz w:val="24"/>
          <w:szCs w:val="24"/>
        </w:rPr>
        <w:t>ч</w:t>
      </w:r>
      <w:r w:rsidRPr="001B5A97">
        <w:rPr>
          <w:rFonts w:ascii="Georgia" w:hAnsi="Georgia"/>
          <w:i/>
          <w:sz w:val="24"/>
          <w:szCs w:val="24"/>
        </w:rPr>
        <w:t>ик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Что можно сделать с этими словами?  (Разделить их на группы)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На какие группы? (Синие вопросы нам подсказывают, что к одним словам можно поставить вопрос кто</w:t>
      </w:r>
      <w:proofErr w:type="gramStart"/>
      <w:r w:rsidRPr="001B5A97">
        <w:rPr>
          <w:rFonts w:ascii="Georgia" w:hAnsi="Georgia"/>
          <w:sz w:val="24"/>
          <w:szCs w:val="24"/>
        </w:rPr>
        <w:t xml:space="preserve">?, </w:t>
      </w:r>
      <w:proofErr w:type="gramEnd"/>
      <w:r w:rsidRPr="001B5A97">
        <w:rPr>
          <w:rFonts w:ascii="Georgia" w:hAnsi="Georgia"/>
          <w:sz w:val="24"/>
          <w:szCs w:val="24"/>
        </w:rPr>
        <w:t>а к другим вопрос что?)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-Давайте подумаем,  к каким из данных слов можно задать вопрос  кто?  (К словам, кото</w:t>
      </w:r>
      <w:r w:rsidR="007806B4">
        <w:rPr>
          <w:rFonts w:ascii="Georgia" w:hAnsi="Georgia"/>
          <w:sz w:val="24"/>
          <w:szCs w:val="24"/>
        </w:rPr>
        <w:t>рые обозначают людей и животных</w:t>
      </w:r>
      <w:r w:rsidRPr="001B5A97">
        <w:rPr>
          <w:rFonts w:ascii="Georgia" w:hAnsi="Georgia"/>
          <w:sz w:val="24"/>
          <w:szCs w:val="24"/>
        </w:rPr>
        <w:t xml:space="preserve">).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-К  каким  из данных слов можно задать вопрос что?  (К словам, которые обозначают предметы)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Дети рассуждают: «Чайка – это животное, значит, к слову чайка можно поставить вопрос кто? Тучка – это предмет, значит, к этому слову можно поставит вопрос что? И т.д.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Вместе с детьми, используя приём «Свободная таблица» заполняем таблицу на доске.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  <w:r w:rsidRPr="001B5A97">
        <w:rPr>
          <w:rFonts w:ascii="Georgia" w:hAnsi="Georgia"/>
          <w:b/>
          <w:sz w:val="24"/>
          <w:szCs w:val="24"/>
        </w:rPr>
        <w:t>Приём " Сводная таблица 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363"/>
        <w:gridCol w:w="1331"/>
      </w:tblGrid>
      <w:tr w:rsidR="005706EF" w:rsidRPr="001B5A97" w:rsidTr="003F2F8E">
        <w:tc>
          <w:tcPr>
            <w:tcW w:w="0" w:type="auto"/>
            <w:gridSpan w:val="2"/>
          </w:tcPr>
          <w:p w:rsidR="005706EF" w:rsidRPr="001B5A97" w:rsidRDefault="005706EF" w:rsidP="00EB50BC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КТО?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ЧТО?</w:t>
            </w:r>
          </w:p>
        </w:tc>
      </w:tr>
      <w:tr w:rsidR="005706EF" w:rsidRPr="001B5A97" w:rsidTr="003F2F8E"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люди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предметы</w:t>
            </w:r>
          </w:p>
        </w:tc>
      </w:tr>
      <w:tr w:rsidR="005706EF" w:rsidRPr="001B5A97" w:rsidTr="003F2F8E">
        <w:trPr>
          <w:trHeight w:val="51"/>
        </w:trPr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чайка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зайчик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речка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тучка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дачка</w:t>
            </w:r>
          </w:p>
        </w:tc>
      </w:tr>
    </w:tbl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Как ещё можно разделить  эти слова на группы.  Дети замечают, что в предложенных словах есть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три слова, в которых  после </w:t>
      </w:r>
      <w:proofErr w:type="gramStart"/>
      <w:r w:rsidRPr="001B5A97">
        <w:rPr>
          <w:rFonts w:ascii="Georgia" w:hAnsi="Georgia"/>
          <w:sz w:val="24"/>
          <w:szCs w:val="24"/>
        </w:rPr>
        <w:t>ч</w:t>
      </w:r>
      <w:proofErr w:type="gramEnd"/>
      <w:r w:rsidRPr="001B5A97">
        <w:rPr>
          <w:rFonts w:ascii="Georgia" w:hAnsi="Georgia"/>
          <w:sz w:val="24"/>
          <w:szCs w:val="24"/>
        </w:rPr>
        <w:t xml:space="preserve"> – гласная  буква,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и три слова, в которых  после  </w:t>
      </w:r>
      <w:proofErr w:type="gramStart"/>
      <w:r w:rsidRPr="001B5A97">
        <w:rPr>
          <w:rFonts w:ascii="Georgia" w:hAnsi="Georgia"/>
          <w:sz w:val="24"/>
          <w:szCs w:val="24"/>
        </w:rPr>
        <w:t>ч</w:t>
      </w:r>
      <w:proofErr w:type="gramEnd"/>
      <w:r w:rsidRPr="001B5A97">
        <w:rPr>
          <w:rFonts w:ascii="Georgia" w:hAnsi="Georgia"/>
          <w:sz w:val="24"/>
          <w:szCs w:val="24"/>
        </w:rPr>
        <w:t xml:space="preserve"> -  согласная буква.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ре</w:t>
      </w:r>
      <w:r w:rsidRPr="001B5A97">
        <w:rPr>
          <w:rFonts w:ascii="Georgia" w:hAnsi="Georgia"/>
          <w:b/>
          <w:color w:val="92D050"/>
          <w:sz w:val="24"/>
          <w:szCs w:val="24"/>
        </w:rPr>
        <w:t>чк</w:t>
      </w:r>
      <w:r w:rsidRPr="001B5A97">
        <w:rPr>
          <w:rFonts w:ascii="Georgia" w:hAnsi="Georgia"/>
          <w:sz w:val="24"/>
          <w:szCs w:val="24"/>
        </w:rPr>
        <w:t>а</w:t>
      </w:r>
      <w:r w:rsidRPr="001B5A97">
        <w:rPr>
          <w:rFonts w:ascii="Georgia" w:hAnsi="Georgia"/>
          <w:sz w:val="24"/>
          <w:szCs w:val="24"/>
        </w:rPr>
        <w:tab/>
      </w:r>
      <w:r w:rsidRPr="001B5A97">
        <w:rPr>
          <w:rFonts w:ascii="Georgia" w:hAnsi="Georgia"/>
          <w:sz w:val="24"/>
          <w:szCs w:val="24"/>
        </w:rPr>
        <w:tab/>
      </w:r>
      <w:r w:rsidRPr="001B5A97">
        <w:rPr>
          <w:rFonts w:ascii="Georgia" w:hAnsi="Georgia"/>
          <w:b/>
          <w:color w:val="92D050"/>
          <w:sz w:val="24"/>
          <w:szCs w:val="24"/>
        </w:rPr>
        <w:t>ч</w:t>
      </w:r>
      <w:r w:rsidRPr="001B5A97">
        <w:rPr>
          <w:rFonts w:ascii="Georgia" w:hAnsi="Georgia"/>
          <w:b/>
          <w:color w:val="C00000"/>
          <w:sz w:val="24"/>
          <w:szCs w:val="24"/>
        </w:rPr>
        <w:t>е</w:t>
      </w:r>
      <w:r w:rsidRPr="001B5A97">
        <w:rPr>
          <w:rFonts w:ascii="Georgia" w:hAnsi="Georgia"/>
          <w:sz w:val="24"/>
          <w:szCs w:val="24"/>
        </w:rPr>
        <w:t>ловек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ту</w:t>
      </w:r>
      <w:r w:rsidRPr="001B5A97">
        <w:rPr>
          <w:rFonts w:ascii="Georgia" w:hAnsi="Georgia"/>
          <w:b/>
          <w:color w:val="92D050"/>
          <w:sz w:val="24"/>
          <w:szCs w:val="24"/>
        </w:rPr>
        <w:t>чк</w:t>
      </w:r>
      <w:r w:rsidRPr="001B5A97">
        <w:rPr>
          <w:rFonts w:ascii="Georgia" w:hAnsi="Georgia"/>
          <w:sz w:val="24"/>
          <w:szCs w:val="24"/>
        </w:rPr>
        <w:t>а</w:t>
      </w:r>
      <w:r w:rsidRPr="001B5A97">
        <w:rPr>
          <w:rFonts w:ascii="Georgia" w:hAnsi="Georgia"/>
          <w:sz w:val="24"/>
          <w:szCs w:val="24"/>
        </w:rPr>
        <w:tab/>
      </w:r>
      <w:r w:rsidRPr="001B5A97">
        <w:rPr>
          <w:rFonts w:ascii="Georgia" w:hAnsi="Georgia"/>
          <w:sz w:val="24"/>
          <w:szCs w:val="24"/>
        </w:rPr>
        <w:tab/>
      </w:r>
      <w:r w:rsidRPr="001B5A97">
        <w:rPr>
          <w:rFonts w:ascii="Georgia" w:hAnsi="Georgia"/>
          <w:b/>
          <w:color w:val="92D050"/>
          <w:sz w:val="24"/>
          <w:szCs w:val="24"/>
        </w:rPr>
        <w:t>ч</w:t>
      </w:r>
      <w:r w:rsidRPr="001B5A97">
        <w:rPr>
          <w:rFonts w:ascii="Georgia" w:hAnsi="Georgia"/>
          <w:b/>
          <w:color w:val="C00000"/>
          <w:sz w:val="24"/>
          <w:szCs w:val="24"/>
        </w:rPr>
        <w:t>а</w:t>
      </w:r>
      <w:r w:rsidRPr="001B5A97">
        <w:rPr>
          <w:rFonts w:ascii="Georgia" w:hAnsi="Georgia"/>
          <w:sz w:val="24"/>
          <w:szCs w:val="24"/>
        </w:rPr>
        <w:t>йка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да</w:t>
      </w:r>
      <w:r w:rsidRPr="001B5A97">
        <w:rPr>
          <w:rFonts w:ascii="Georgia" w:hAnsi="Georgia"/>
          <w:b/>
          <w:color w:val="92D050"/>
          <w:sz w:val="24"/>
          <w:szCs w:val="24"/>
        </w:rPr>
        <w:t>чк</w:t>
      </w:r>
      <w:r w:rsidRPr="001B5A97">
        <w:rPr>
          <w:rFonts w:ascii="Georgia" w:hAnsi="Georgia"/>
          <w:sz w:val="24"/>
          <w:szCs w:val="24"/>
        </w:rPr>
        <w:t>а</w:t>
      </w:r>
      <w:r w:rsidRPr="001B5A97">
        <w:rPr>
          <w:rFonts w:ascii="Georgia" w:hAnsi="Georgia"/>
          <w:sz w:val="24"/>
          <w:szCs w:val="24"/>
        </w:rPr>
        <w:tab/>
      </w:r>
      <w:r w:rsidRPr="001B5A97">
        <w:rPr>
          <w:rFonts w:ascii="Georgia" w:hAnsi="Georgia"/>
          <w:sz w:val="24"/>
          <w:szCs w:val="24"/>
        </w:rPr>
        <w:tab/>
        <w:t>зай</w:t>
      </w:r>
      <w:r w:rsidRPr="001B5A97">
        <w:rPr>
          <w:rFonts w:ascii="Georgia" w:hAnsi="Georgia"/>
          <w:b/>
          <w:color w:val="92D050"/>
          <w:sz w:val="24"/>
          <w:szCs w:val="24"/>
        </w:rPr>
        <w:t>ч</w:t>
      </w:r>
      <w:r w:rsidRPr="001B5A97">
        <w:rPr>
          <w:rFonts w:ascii="Georgia" w:hAnsi="Georgia"/>
          <w:b/>
          <w:color w:val="C00000"/>
          <w:sz w:val="24"/>
          <w:szCs w:val="24"/>
        </w:rPr>
        <w:t>и</w:t>
      </w:r>
      <w:r w:rsidRPr="001B5A97">
        <w:rPr>
          <w:rFonts w:ascii="Georgia" w:hAnsi="Georgia"/>
          <w:sz w:val="24"/>
          <w:szCs w:val="24"/>
        </w:rPr>
        <w:t>к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Какой вывод можно сделать?  (Не зависимо, то того  какая буква стоит после буквы  </w:t>
      </w:r>
      <w:proofErr w:type="gramStart"/>
      <w:r w:rsidRPr="001B5A97">
        <w:rPr>
          <w:rFonts w:ascii="Georgia" w:hAnsi="Georgia"/>
          <w:sz w:val="24"/>
          <w:szCs w:val="24"/>
        </w:rPr>
        <w:t>ч</w:t>
      </w:r>
      <w:proofErr w:type="gramEnd"/>
      <w:r w:rsidRPr="001B5A97">
        <w:rPr>
          <w:rFonts w:ascii="Georgia" w:hAnsi="Georgia"/>
          <w:sz w:val="24"/>
          <w:szCs w:val="24"/>
        </w:rPr>
        <w:t xml:space="preserve"> - она всегда обозначает  мягкий звук [ч]).</w:t>
      </w:r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  <w:u w:val="single"/>
        </w:rPr>
      </w:pPr>
      <w:proofErr w:type="gramStart"/>
      <w:r w:rsidRPr="001B5A97">
        <w:rPr>
          <w:rFonts w:ascii="Georgia" w:hAnsi="Georgia"/>
          <w:b/>
          <w:sz w:val="24"/>
          <w:szCs w:val="24"/>
          <w:u w:val="single"/>
          <w:lang w:val="en-US"/>
        </w:rPr>
        <w:t>II</w:t>
      </w:r>
      <w:r w:rsidR="008E7887">
        <w:rPr>
          <w:rFonts w:ascii="Georgia" w:hAnsi="Georgia"/>
          <w:b/>
          <w:sz w:val="24"/>
          <w:szCs w:val="24"/>
          <w:u w:val="single"/>
        </w:rPr>
        <w:t xml:space="preserve">  фаза</w:t>
      </w:r>
      <w:proofErr w:type="gramEnd"/>
      <w:r w:rsidR="008E7887">
        <w:rPr>
          <w:rFonts w:ascii="Georgia" w:hAnsi="Georgia"/>
          <w:b/>
          <w:sz w:val="24"/>
          <w:szCs w:val="24"/>
          <w:u w:val="single"/>
        </w:rPr>
        <w:t xml:space="preserve">  «О</w:t>
      </w:r>
      <w:r w:rsidRPr="001B5A97">
        <w:rPr>
          <w:rFonts w:ascii="Georgia" w:hAnsi="Georgia"/>
          <w:b/>
          <w:sz w:val="24"/>
          <w:szCs w:val="24"/>
          <w:u w:val="single"/>
        </w:rPr>
        <w:t xml:space="preserve">смысления»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Обратимся к учебнику </w:t>
      </w:r>
      <w:proofErr w:type="spellStart"/>
      <w:proofErr w:type="gramStart"/>
      <w:r w:rsidRPr="001B5A97">
        <w:rPr>
          <w:rFonts w:ascii="Georgia" w:hAnsi="Georgia"/>
          <w:sz w:val="24"/>
          <w:szCs w:val="24"/>
        </w:rPr>
        <w:t>стр</w:t>
      </w:r>
      <w:proofErr w:type="spellEnd"/>
      <w:proofErr w:type="gramEnd"/>
      <w:r w:rsidRPr="001B5A97">
        <w:rPr>
          <w:rFonts w:ascii="Georgia" w:hAnsi="Georgia"/>
          <w:sz w:val="24"/>
          <w:szCs w:val="24"/>
        </w:rPr>
        <w:t xml:space="preserve"> 136.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Прочитайте  следующую строчку учебника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Чита, Челябинск, Чувашия, Чебоксары.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Что объединяет все эти слова?  (Заглавная буква Ч в названиях)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Что обозначают эти слова?  (Высказывания детей)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Просмотр слайдов.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Чита – город. </w:t>
      </w:r>
      <w:r w:rsidRPr="001B5A97">
        <w:rPr>
          <w:rFonts w:ascii="Georgia" w:hAnsi="Georgia"/>
          <w:sz w:val="24"/>
          <w:szCs w:val="24"/>
        </w:rPr>
        <w:tab/>
        <w:t xml:space="preserve">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900853" cy="675640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3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Челябинск – город.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37590" cy="690381"/>
            <wp:effectExtent l="1905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9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97">
        <w:rPr>
          <w:rFonts w:ascii="Georgia" w:hAnsi="Georgia"/>
          <w:sz w:val="24"/>
          <w:szCs w:val="24"/>
        </w:rPr>
        <w:t xml:space="preserve"> 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Чувашия – республика.</w:t>
      </w:r>
      <w:r w:rsidRPr="001B5A97">
        <w:rPr>
          <w:rFonts w:ascii="Georgia" w:hAnsi="Georgia"/>
          <w:noProof/>
          <w:sz w:val="24"/>
          <w:szCs w:val="24"/>
          <w:lang w:eastAsia="ru-RU"/>
        </w:rPr>
        <w:t xml:space="preserve">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53127" cy="660400"/>
            <wp:effectExtent l="19050" t="0" r="0" b="0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27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97">
        <w:rPr>
          <w:rFonts w:ascii="Georgia" w:hAnsi="Georgia"/>
          <w:sz w:val="24"/>
          <w:szCs w:val="24"/>
        </w:rPr>
        <w:t xml:space="preserve"> 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lastRenderedPageBreak/>
        <w:t xml:space="preserve">Чебоксары –  город.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51560" cy="675455"/>
            <wp:effectExtent l="1905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7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97">
        <w:rPr>
          <w:rFonts w:ascii="Georgia" w:hAnsi="Georgia"/>
          <w:sz w:val="24"/>
          <w:szCs w:val="24"/>
        </w:rPr>
        <w:t xml:space="preserve"> 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Какое слово лишнее?  (Чувашия- это </w:t>
      </w:r>
      <w:r w:rsidRPr="001B5A97">
        <w:rPr>
          <w:rFonts w:ascii="Georgia" w:hAnsi="Georgia"/>
          <w:color w:val="FF0000"/>
          <w:sz w:val="24"/>
          <w:szCs w:val="24"/>
        </w:rPr>
        <w:t xml:space="preserve"> </w:t>
      </w:r>
      <w:r w:rsidRPr="001B5A97">
        <w:rPr>
          <w:rFonts w:ascii="Georgia" w:hAnsi="Georgia"/>
          <w:sz w:val="24"/>
          <w:szCs w:val="24"/>
        </w:rPr>
        <w:t>республика, а остальные  слова – названия городов)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Читаем следующий столбик в учебнике.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Текст. </w:t>
      </w:r>
    </w:p>
    <w:p w:rsidR="005706EF" w:rsidRPr="008E788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8E7887">
        <w:rPr>
          <w:rFonts w:ascii="Georgia" w:hAnsi="Georgia"/>
          <w:b/>
          <w:i/>
          <w:sz w:val="24"/>
          <w:szCs w:val="24"/>
        </w:rPr>
        <w:t>Корней Чуковский</w:t>
      </w:r>
    </w:p>
    <w:p w:rsidR="005706EF" w:rsidRPr="008E788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8E7887">
        <w:rPr>
          <w:rFonts w:ascii="Georgia" w:hAnsi="Georgia"/>
          <w:b/>
          <w:i/>
          <w:sz w:val="24"/>
          <w:szCs w:val="24"/>
        </w:rPr>
        <w:t xml:space="preserve">Евгений </w:t>
      </w:r>
      <w:proofErr w:type="spellStart"/>
      <w:r w:rsidRPr="008E7887">
        <w:rPr>
          <w:rFonts w:ascii="Georgia" w:hAnsi="Georgia"/>
          <w:b/>
          <w:i/>
          <w:sz w:val="24"/>
          <w:szCs w:val="24"/>
        </w:rPr>
        <w:t>Чарушин</w:t>
      </w:r>
      <w:proofErr w:type="spellEnd"/>
    </w:p>
    <w:p w:rsidR="005706EF" w:rsidRPr="008E788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8E7887">
        <w:rPr>
          <w:rFonts w:ascii="Georgia" w:hAnsi="Georgia"/>
          <w:b/>
          <w:i/>
          <w:sz w:val="24"/>
          <w:szCs w:val="24"/>
        </w:rPr>
        <w:t>Саша Чёрный</w:t>
      </w:r>
    </w:p>
    <w:p w:rsidR="005706EF" w:rsidRPr="008E788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8E7887">
        <w:rPr>
          <w:rFonts w:ascii="Georgia" w:hAnsi="Georgia"/>
          <w:b/>
          <w:i/>
          <w:sz w:val="24"/>
          <w:szCs w:val="24"/>
        </w:rPr>
        <w:t>Пётр Чайковский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После каждой фамилии показываю слайд.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 xml:space="preserve">Корней Чуковский- </w:t>
      </w:r>
      <w:r w:rsidRPr="001B5A97">
        <w:rPr>
          <w:rFonts w:ascii="Georgia" w:hAnsi="Georgia"/>
          <w:sz w:val="24"/>
          <w:szCs w:val="24"/>
        </w:rPr>
        <w:t>слайд</w:t>
      </w:r>
      <w:r w:rsidRPr="001B5A97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noProof/>
          <w:sz w:val="24"/>
          <w:szCs w:val="24"/>
          <w:lang w:eastAsia="ru-RU"/>
        </w:rPr>
        <w:drawing>
          <wp:inline distT="0" distB="0" distL="0" distR="0">
            <wp:extent cx="542192" cy="751840"/>
            <wp:effectExtent l="19050" t="0" r="0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0" cy="75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 xml:space="preserve">Евгений </w:t>
      </w:r>
      <w:proofErr w:type="spellStart"/>
      <w:r w:rsidRPr="001B5A97">
        <w:rPr>
          <w:rFonts w:ascii="Georgia" w:hAnsi="Georgia"/>
          <w:i/>
          <w:sz w:val="24"/>
          <w:szCs w:val="24"/>
        </w:rPr>
        <w:t>Чарушин</w:t>
      </w:r>
      <w:proofErr w:type="spellEnd"/>
      <w:r w:rsidRPr="001B5A97">
        <w:rPr>
          <w:rFonts w:ascii="Georgia" w:hAnsi="Georgia"/>
          <w:sz w:val="24"/>
          <w:szCs w:val="24"/>
        </w:rPr>
        <w:t xml:space="preserve"> - слайд</w:t>
      </w:r>
      <w:r w:rsidRPr="001B5A97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noProof/>
          <w:sz w:val="24"/>
          <w:szCs w:val="24"/>
          <w:lang w:eastAsia="ru-RU"/>
        </w:rPr>
        <w:drawing>
          <wp:inline distT="0" distB="0" distL="0" distR="0">
            <wp:extent cx="490022" cy="706120"/>
            <wp:effectExtent l="19050" t="0" r="5278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7" cy="7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 xml:space="preserve">Саша Чёрный - </w:t>
      </w:r>
      <w:r w:rsidRPr="001B5A97">
        <w:rPr>
          <w:rFonts w:ascii="Georgia" w:hAnsi="Georgia"/>
          <w:sz w:val="24"/>
          <w:szCs w:val="24"/>
        </w:rPr>
        <w:t>слайд</w:t>
      </w:r>
      <w:r w:rsidRPr="001B5A97">
        <w:rPr>
          <w:rFonts w:ascii="Georgia" w:hAnsi="Georgia"/>
          <w:i/>
          <w:sz w:val="24"/>
          <w:szCs w:val="24"/>
        </w:rPr>
        <w:t xml:space="preserve">   </w:t>
      </w:r>
      <w:r w:rsidR="008E7887">
        <w:rPr>
          <w:rFonts w:ascii="Georgia" w:hAnsi="Georgia"/>
          <w:i/>
          <w:sz w:val="24"/>
          <w:szCs w:val="24"/>
        </w:rPr>
        <w:t xml:space="preserve">     </w:t>
      </w:r>
      <w:r w:rsidRPr="001B5A97">
        <w:rPr>
          <w:rFonts w:ascii="Georgia" w:hAnsi="Georgia"/>
          <w:i/>
          <w:sz w:val="24"/>
          <w:szCs w:val="24"/>
        </w:rPr>
        <w:t xml:space="preserve">  </w:t>
      </w:r>
      <w:r>
        <w:rPr>
          <w:rFonts w:ascii="Georgia" w:hAnsi="Georgia"/>
          <w:i/>
          <w:noProof/>
          <w:sz w:val="24"/>
          <w:szCs w:val="24"/>
          <w:lang w:eastAsia="ru-RU"/>
        </w:rPr>
        <w:drawing>
          <wp:inline distT="0" distB="0" distL="0" distR="0">
            <wp:extent cx="517981" cy="721360"/>
            <wp:effectExtent l="19050" t="0" r="0" b="0"/>
            <wp:docPr id="1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10" cy="72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97">
        <w:rPr>
          <w:rFonts w:ascii="Georgia" w:hAnsi="Georgia"/>
          <w:i/>
          <w:sz w:val="24"/>
          <w:szCs w:val="24"/>
        </w:rPr>
        <w:t xml:space="preserve"> </w:t>
      </w:r>
      <w:r w:rsidRPr="001B5A97">
        <w:rPr>
          <w:rFonts w:ascii="Georgia" w:hAnsi="Georgia"/>
          <w:sz w:val="24"/>
          <w:szCs w:val="24"/>
        </w:rPr>
        <w:t>Александр Михайлович Гликберг (Черный Саша).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Пётр Чайковский-</w:t>
      </w:r>
      <w:r w:rsidRPr="001B5A97">
        <w:rPr>
          <w:rFonts w:ascii="Georgia" w:hAnsi="Georgia"/>
          <w:sz w:val="24"/>
          <w:szCs w:val="24"/>
        </w:rPr>
        <w:t xml:space="preserve"> слайд</w:t>
      </w:r>
      <w:r w:rsidRPr="001B5A97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noProof/>
          <w:sz w:val="24"/>
          <w:szCs w:val="24"/>
          <w:lang w:eastAsia="ru-RU"/>
        </w:rPr>
        <w:drawing>
          <wp:inline distT="0" distB="0" distL="0" distR="0">
            <wp:extent cx="549699" cy="822960"/>
            <wp:effectExtent l="19050" t="0" r="2751" b="0"/>
            <wp:docPr id="1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9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-Кто это?  Выслушиваю предположения детей, не исправляя  неверные утверждения.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-Правильно ответить на этот вопрос нам поможет текст ниже.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Приём «</w:t>
      </w:r>
      <w:proofErr w:type="spellStart"/>
      <w:r w:rsidRPr="001B5A97">
        <w:rPr>
          <w:rFonts w:ascii="Georgia" w:hAnsi="Georgia"/>
          <w:b/>
          <w:sz w:val="24"/>
          <w:szCs w:val="24"/>
        </w:rPr>
        <w:t>Инсерт</w:t>
      </w:r>
      <w:proofErr w:type="spellEnd"/>
      <w:r w:rsidRPr="001B5A97">
        <w:rPr>
          <w:rFonts w:ascii="Georgia" w:hAnsi="Georgia"/>
          <w:b/>
          <w:sz w:val="24"/>
          <w:szCs w:val="24"/>
        </w:rPr>
        <w:t>»-</w:t>
      </w:r>
      <w:r w:rsidRPr="001B5A97">
        <w:rPr>
          <w:rFonts w:ascii="Georgia" w:hAnsi="Georgia"/>
          <w:sz w:val="24"/>
          <w:szCs w:val="24"/>
        </w:rPr>
        <w:t xml:space="preserve">  </w:t>
      </w:r>
      <w:proofErr w:type="spellStart"/>
      <w:r w:rsidRPr="001B5A97">
        <w:rPr>
          <w:rFonts w:ascii="Georgia" w:hAnsi="Georgia"/>
          <w:sz w:val="24"/>
          <w:szCs w:val="24"/>
        </w:rPr>
        <w:t>самоактивизирующая</w:t>
      </w:r>
      <w:proofErr w:type="spellEnd"/>
      <w:r w:rsidRPr="001B5A97">
        <w:rPr>
          <w:rFonts w:ascii="Georgia" w:hAnsi="Georgia"/>
          <w:sz w:val="24"/>
          <w:szCs w:val="24"/>
        </w:rPr>
        <w:t xml:space="preserve"> системная разметка для эффективного чтения и размышления.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-Когда, ребята, вы будете читать текст, рядом с информацией, которая вам </w:t>
      </w:r>
      <w:proofErr w:type="gramStart"/>
      <w:r w:rsidRPr="001B5A97">
        <w:rPr>
          <w:rFonts w:ascii="Georgia" w:hAnsi="Georgia"/>
          <w:sz w:val="24"/>
          <w:szCs w:val="24"/>
        </w:rPr>
        <w:t>известна</w:t>
      </w:r>
      <w:proofErr w:type="gramEnd"/>
      <w:r w:rsidRPr="001B5A97">
        <w:rPr>
          <w:rFonts w:ascii="Georgia" w:hAnsi="Georgia"/>
          <w:sz w:val="24"/>
          <w:szCs w:val="24"/>
        </w:rPr>
        <w:t xml:space="preserve"> ставите значок «V», а  если вам встречается что-то новое  «+».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Текст</w:t>
      </w:r>
      <w:proofErr w:type="gramStart"/>
      <w:r w:rsidRPr="001B5A97">
        <w:rPr>
          <w:rFonts w:ascii="Georgia" w:hAnsi="Georgia"/>
          <w:sz w:val="24"/>
          <w:szCs w:val="24"/>
        </w:rPr>
        <w:t xml:space="preserve"> .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 xml:space="preserve">К.Чуковский, </w:t>
      </w:r>
      <w:proofErr w:type="spellStart"/>
      <w:r w:rsidRPr="001B5A97">
        <w:rPr>
          <w:rFonts w:ascii="Georgia" w:hAnsi="Georgia"/>
          <w:i/>
          <w:sz w:val="24"/>
          <w:szCs w:val="24"/>
        </w:rPr>
        <w:t>Е.Чарушин</w:t>
      </w:r>
      <w:proofErr w:type="spellEnd"/>
      <w:r w:rsidRPr="001B5A97">
        <w:rPr>
          <w:rFonts w:ascii="Georgia" w:hAnsi="Georgia"/>
          <w:i/>
          <w:sz w:val="24"/>
          <w:szCs w:val="24"/>
        </w:rPr>
        <w:t>, С.Чёрный – известные русские писатели.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П.Чайковский – великий русский композитор.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Чувашия входит в состав России. Чебоксары – Главный город Чувашии.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i/>
          <w:sz w:val="24"/>
          <w:szCs w:val="24"/>
        </w:rPr>
        <w:t>Чусовая – река на Урале.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Во время чтения текста учащиеся делают на полях пометки: 2 значка:  «+» или  «V».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«+» – новое; «V» – уже знал.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Много информации вы получили уже сегодня в процессе урока.  И мне приятно, что  её в тексте вы отмечаете, как знакомую.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Но вот реку Чусовую никто не знает. Посмотрите слайды.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1014" cy="574040"/>
            <wp:effectExtent l="19050" t="0" r="0" b="0"/>
            <wp:docPr id="1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44" cy="5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Во время показа слайдов реки Чусовой звучит  отрывок  П.И.Чайковского «Времена года».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Как вы думаете, музыка какого композитора сейчас звучала?  (П.И.Чайковского)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Я заметила,  что всем известен К.И.Чуковский.  Вы любите произведения этого писателя? (Да.)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- Подскажите мне, о ком К.И.Чуковский написал такие строчки? После ответов демонстрация книг писателя.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1. Вдруг из подворотни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Страшный великан,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Рыжий и усатый</w:t>
      </w:r>
      <w:proofErr w:type="gramStart"/>
      <w:r w:rsidRPr="001B5A97">
        <w:rPr>
          <w:rFonts w:ascii="Georgia" w:hAnsi="Georgia"/>
          <w:sz w:val="24"/>
          <w:szCs w:val="24"/>
        </w:rPr>
        <w:t xml:space="preserve"> … О</w:t>
      </w:r>
      <w:proofErr w:type="gramEnd"/>
      <w:r w:rsidRPr="001B5A97">
        <w:rPr>
          <w:rFonts w:ascii="Georgia" w:hAnsi="Georgia"/>
          <w:sz w:val="24"/>
          <w:szCs w:val="24"/>
        </w:rPr>
        <w:t xml:space="preserve"> Таракане. «</w:t>
      </w:r>
      <w:proofErr w:type="spellStart"/>
      <w:r w:rsidRPr="001B5A97">
        <w:rPr>
          <w:rFonts w:ascii="Georgia" w:hAnsi="Georgia"/>
          <w:sz w:val="24"/>
          <w:szCs w:val="24"/>
        </w:rPr>
        <w:t>Тараканище</w:t>
      </w:r>
      <w:proofErr w:type="spellEnd"/>
      <w:r w:rsidRPr="001B5A97">
        <w:rPr>
          <w:rFonts w:ascii="Georgia" w:hAnsi="Georgia"/>
          <w:sz w:val="24"/>
          <w:szCs w:val="24"/>
        </w:rPr>
        <w:t>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89280" cy="817880"/>
            <wp:effectExtent l="19050" t="0" r="127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2. В Африке разбойник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 Африке злодей,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 Африке ужасный</w:t>
      </w:r>
      <w:proofErr w:type="gramStart"/>
      <w:r w:rsidRPr="001B5A97">
        <w:rPr>
          <w:rFonts w:ascii="Georgia" w:hAnsi="Georgia"/>
          <w:sz w:val="24"/>
          <w:szCs w:val="24"/>
        </w:rPr>
        <w:t xml:space="preserve"> … О</w:t>
      </w:r>
      <w:proofErr w:type="gramEnd"/>
      <w:r w:rsidRPr="001B5A97">
        <w:rPr>
          <w:rFonts w:ascii="Georgia" w:hAnsi="Georgia"/>
          <w:sz w:val="24"/>
          <w:szCs w:val="24"/>
        </w:rPr>
        <w:t xml:space="preserve"> </w:t>
      </w:r>
      <w:proofErr w:type="spellStart"/>
      <w:r w:rsidRPr="001B5A97">
        <w:rPr>
          <w:rFonts w:ascii="Georgia" w:hAnsi="Georgia"/>
          <w:sz w:val="24"/>
          <w:szCs w:val="24"/>
        </w:rPr>
        <w:t>Бармалее</w:t>
      </w:r>
      <w:proofErr w:type="spellEnd"/>
      <w:r w:rsidRPr="001B5A97">
        <w:rPr>
          <w:rFonts w:ascii="Georgia" w:hAnsi="Georgia"/>
          <w:sz w:val="24"/>
          <w:szCs w:val="24"/>
        </w:rPr>
        <w:t>. «</w:t>
      </w:r>
      <w:proofErr w:type="spellStart"/>
      <w:r w:rsidRPr="001B5A97">
        <w:rPr>
          <w:rFonts w:ascii="Georgia" w:hAnsi="Georgia"/>
          <w:sz w:val="24"/>
          <w:szCs w:val="24"/>
        </w:rPr>
        <w:t>Бармалей</w:t>
      </w:r>
      <w:proofErr w:type="spellEnd"/>
      <w:r w:rsidRPr="001B5A97">
        <w:rPr>
          <w:rFonts w:ascii="Georgia" w:hAnsi="Georgia"/>
          <w:sz w:val="24"/>
          <w:szCs w:val="24"/>
        </w:rPr>
        <w:t>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640080" cy="848360"/>
            <wp:effectExtent l="1905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3.  Крылышками помахала,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Стало море потухать –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И потухло. О бабочке.  «Путаница»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629920" cy="924560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4. Приходи к нему лечиться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И корова, и волчица,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И жучок, и червячок,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И медведица! Об Айболите.  «Айболит»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629920" cy="817880"/>
            <wp:effectExtent l="19050" t="0" r="0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5. И они побежали лесочком,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Поскакали по пням и по кочкам.  О посуде.  «</w:t>
      </w:r>
      <w:proofErr w:type="spellStart"/>
      <w:r w:rsidRPr="001B5A97">
        <w:rPr>
          <w:rFonts w:ascii="Georgia" w:hAnsi="Georgia"/>
          <w:sz w:val="24"/>
          <w:szCs w:val="24"/>
        </w:rPr>
        <w:t>Федорино</w:t>
      </w:r>
      <w:proofErr w:type="spellEnd"/>
      <w:r w:rsidRPr="001B5A97">
        <w:rPr>
          <w:rFonts w:ascii="Georgia" w:hAnsi="Georgia"/>
          <w:sz w:val="24"/>
          <w:szCs w:val="24"/>
        </w:rPr>
        <w:t xml:space="preserve"> горе»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629920" cy="828040"/>
            <wp:effectExtent l="1905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Молодцы! А какие книги  К.И.Чуковского вам ещё известны? ( «</w:t>
      </w:r>
      <w:proofErr w:type="spellStart"/>
      <w:r w:rsidRPr="001B5A97">
        <w:rPr>
          <w:rFonts w:ascii="Georgia" w:hAnsi="Georgia"/>
          <w:sz w:val="24"/>
          <w:szCs w:val="24"/>
        </w:rPr>
        <w:t>Мойдодыр</w:t>
      </w:r>
      <w:proofErr w:type="spellEnd"/>
      <w:r w:rsidRPr="001B5A97">
        <w:rPr>
          <w:rFonts w:ascii="Georgia" w:hAnsi="Georgia"/>
          <w:sz w:val="24"/>
          <w:szCs w:val="24"/>
        </w:rPr>
        <w:t>», «Краденое солнце», «Крокодил»…)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lastRenderedPageBreak/>
        <w:t>- Кто раньше читал, или кому раньше читали произведения Саши Чёрного? (Для детей это имя открытие на уроке)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У нас на уроке есть великолепная возможность познакомиться с частичкой его творчества.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 Стихотворение </w:t>
      </w:r>
      <w:r w:rsidRPr="001B5A97">
        <w:rPr>
          <w:rFonts w:ascii="Georgia" w:hAnsi="Georgia"/>
          <w:b/>
          <w:sz w:val="24"/>
          <w:szCs w:val="24"/>
        </w:rPr>
        <w:t>« Сон добрый». Читаю сама.</w:t>
      </w:r>
    </w:p>
    <w:p w:rsidR="005706EF" w:rsidRPr="001B5A97" w:rsidRDefault="005706EF" w:rsidP="00EB50BC">
      <w:pPr>
        <w:pStyle w:val="a3"/>
        <w:rPr>
          <w:rFonts w:ascii="Georgia" w:hAnsi="Georgia"/>
          <w:i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 xml:space="preserve">Прием «Чтение с остановками».  </w:t>
      </w:r>
      <w:r w:rsidRPr="001B5A97">
        <w:rPr>
          <w:rFonts w:ascii="Georgia" w:hAnsi="Georgia"/>
          <w:i/>
          <w:sz w:val="24"/>
          <w:szCs w:val="24"/>
        </w:rPr>
        <w:t>Предполагается этот приём использовать для повествовательного текста.   Считаю, что в первом классе его можно применить и  при работе со стихотворением.</w:t>
      </w:r>
    </w:p>
    <w:p w:rsidR="005706EF" w:rsidRPr="001B5A97" w:rsidRDefault="005706EF" w:rsidP="00EB50BC">
      <w:pPr>
        <w:pStyle w:val="a3"/>
        <w:ind w:firstLine="708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Текст разбит на смысловые части, каждая остановка предполагает дальнейшее размышление, прогнозирование. Используются вопросы различного уровня: от </w:t>
      </w:r>
      <w:proofErr w:type="gramStart"/>
      <w:r w:rsidRPr="001B5A97">
        <w:rPr>
          <w:rFonts w:ascii="Georgia" w:hAnsi="Georgia"/>
          <w:sz w:val="24"/>
          <w:szCs w:val="24"/>
        </w:rPr>
        <w:t>простых</w:t>
      </w:r>
      <w:proofErr w:type="gramEnd"/>
      <w:r w:rsidRPr="001B5A97">
        <w:rPr>
          <w:rFonts w:ascii="Georgia" w:hAnsi="Georgia"/>
          <w:sz w:val="24"/>
          <w:szCs w:val="24"/>
        </w:rPr>
        <w:t xml:space="preserve">, уточняющих понимание, до интерпретирующих, моделирующих, прогнозирующих дальнейшее развитие ситуации. Подготовленный ребёнок читает отрывок наизусть. </w:t>
      </w:r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Саша Чёрный « Сон добрый».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Хочу видеть доброе царство –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1B5A97">
        <w:rPr>
          <w:rFonts w:ascii="Georgia" w:hAnsi="Georgia"/>
          <w:b/>
          <w:i/>
          <w:sz w:val="24"/>
          <w:szCs w:val="24"/>
        </w:rPr>
        <w:t>Голубое</w:t>
      </w:r>
      <w:proofErr w:type="spellEnd"/>
      <w:r w:rsidRPr="001B5A97">
        <w:rPr>
          <w:rFonts w:ascii="Georgia" w:hAnsi="Georgia"/>
          <w:b/>
          <w:i/>
          <w:sz w:val="24"/>
          <w:szCs w:val="24"/>
        </w:rPr>
        <w:t xml:space="preserve"> государство,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Где все улыбаются,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Где взрослые к детям не придираются…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 процессе чтения  текст появляется на слайде.</w:t>
      </w:r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1 остановка: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Доброе царство – </w:t>
      </w:r>
      <w:proofErr w:type="spellStart"/>
      <w:r w:rsidRPr="001B5A97">
        <w:rPr>
          <w:rFonts w:ascii="Georgia" w:hAnsi="Georgia"/>
          <w:sz w:val="24"/>
          <w:szCs w:val="24"/>
        </w:rPr>
        <w:t>голубое</w:t>
      </w:r>
      <w:proofErr w:type="spellEnd"/>
      <w:r w:rsidRPr="001B5A97">
        <w:rPr>
          <w:rFonts w:ascii="Georgia" w:hAnsi="Georgia"/>
          <w:sz w:val="24"/>
          <w:szCs w:val="24"/>
        </w:rPr>
        <w:t xml:space="preserve"> государство можно видеть где? </w:t>
      </w:r>
      <w:proofErr w:type="gramStart"/>
      <w:r w:rsidRPr="001B5A97">
        <w:rPr>
          <w:rFonts w:ascii="Georgia" w:hAnsi="Georgia"/>
          <w:sz w:val="24"/>
          <w:szCs w:val="24"/>
        </w:rPr>
        <w:t>(Во сне.</w:t>
      </w:r>
      <w:proofErr w:type="gramEnd"/>
      <w:r w:rsidRPr="001B5A97">
        <w:rPr>
          <w:rFonts w:ascii="Georgia" w:hAnsi="Georgia"/>
          <w:sz w:val="24"/>
          <w:szCs w:val="24"/>
        </w:rPr>
        <w:t xml:space="preserve">  </w:t>
      </w:r>
      <w:proofErr w:type="gramStart"/>
      <w:r w:rsidRPr="001B5A97">
        <w:rPr>
          <w:rFonts w:ascii="Georgia" w:hAnsi="Georgia"/>
          <w:sz w:val="24"/>
          <w:szCs w:val="24"/>
        </w:rPr>
        <w:t>В жизни) Каждое мнение аргументируется детьми.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-Кто его хочет видеть? (Я, мы, автор)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Какие лица будут у людей в добром царстве?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(Светящиеся, улыбающиеся, добрые, приветливые, милые…)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Какие цвета будут присутствовать в добром государстве?  (</w:t>
      </w:r>
      <w:proofErr w:type="spellStart"/>
      <w:r w:rsidRPr="001B5A97">
        <w:rPr>
          <w:rFonts w:ascii="Georgia" w:hAnsi="Georgia"/>
          <w:sz w:val="24"/>
          <w:szCs w:val="24"/>
        </w:rPr>
        <w:t>Голубые</w:t>
      </w:r>
      <w:proofErr w:type="spellEnd"/>
      <w:r w:rsidRPr="001B5A97">
        <w:rPr>
          <w:rFonts w:ascii="Georgia" w:hAnsi="Georgia"/>
          <w:sz w:val="24"/>
          <w:szCs w:val="24"/>
        </w:rPr>
        <w:t xml:space="preserve">,  жёлтые, </w:t>
      </w:r>
      <w:proofErr w:type="spellStart"/>
      <w:r w:rsidRPr="001B5A97">
        <w:rPr>
          <w:rFonts w:ascii="Georgia" w:hAnsi="Georgia"/>
          <w:sz w:val="24"/>
          <w:szCs w:val="24"/>
        </w:rPr>
        <w:t>розовые</w:t>
      </w:r>
      <w:proofErr w:type="spellEnd"/>
      <w:r w:rsidRPr="001B5A97">
        <w:rPr>
          <w:rFonts w:ascii="Georgia" w:hAnsi="Georgia"/>
          <w:sz w:val="24"/>
          <w:szCs w:val="24"/>
        </w:rPr>
        <w:t>, малиновые…)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Какие отношения будут между взрослыми и детьми в добром государстве?  (Любовь, уважение, взаимопонимание…)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Как вы понимаете  смысл  четвёртой строки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 </w:t>
      </w:r>
      <w:r w:rsidRPr="001B5A97">
        <w:rPr>
          <w:rFonts w:ascii="Georgia" w:hAnsi="Georgia"/>
          <w:i/>
          <w:sz w:val="24"/>
          <w:szCs w:val="24"/>
        </w:rPr>
        <w:t xml:space="preserve">Где взрослые к детям не придираются…  </w:t>
      </w:r>
      <w:r w:rsidRPr="001B5A97">
        <w:rPr>
          <w:rFonts w:ascii="Georgia" w:hAnsi="Georgia"/>
          <w:sz w:val="24"/>
          <w:szCs w:val="24"/>
        </w:rPr>
        <w:t>(Все совершают такие поступки, которые понятны и приятны окружающим)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Как вы думаете, что  может присниться Саши </w:t>
      </w:r>
      <w:proofErr w:type="gramStart"/>
      <w:r w:rsidRPr="001B5A97">
        <w:rPr>
          <w:rFonts w:ascii="Georgia" w:hAnsi="Georgia"/>
          <w:sz w:val="24"/>
          <w:szCs w:val="24"/>
        </w:rPr>
        <w:t>Чёрному</w:t>
      </w:r>
      <w:proofErr w:type="gramEnd"/>
      <w:r w:rsidRPr="001B5A97">
        <w:rPr>
          <w:rFonts w:ascii="Georgia" w:hAnsi="Georgia"/>
          <w:sz w:val="24"/>
          <w:szCs w:val="24"/>
        </w:rPr>
        <w:t xml:space="preserve"> дальше во сне? </w:t>
      </w:r>
      <w:proofErr w:type="gramStart"/>
      <w:r w:rsidRPr="001B5A97">
        <w:rPr>
          <w:rFonts w:ascii="Georgia" w:hAnsi="Georgia"/>
          <w:sz w:val="24"/>
          <w:szCs w:val="24"/>
        </w:rPr>
        <w:t>(Выслушиваю варианты детских ответов.</w:t>
      </w:r>
      <w:proofErr w:type="gramEnd"/>
      <w:r w:rsidRPr="001B5A97">
        <w:rPr>
          <w:rFonts w:ascii="Georgia" w:hAnsi="Georgia"/>
          <w:sz w:val="24"/>
          <w:szCs w:val="24"/>
        </w:rPr>
        <w:t xml:space="preserve">  </w:t>
      </w:r>
      <w:proofErr w:type="gramStart"/>
      <w:r w:rsidRPr="001B5A97">
        <w:rPr>
          <w:rFonts w:ascii="Georgia" w:hAnsi="Georgia"/>
          <w:sz w:val="24"/>
          <w:szCs w:val="24"/>
        </w:rPr>
        <w:t>Позитив в стихотворении,  настраивает на положительное развитие событий в произведении).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Дальше наизусть читает другой ученик. Появляется другая часть стихотворения на слайде.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Где нет ни ос кусачих,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Ни гадюк бродячих,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 xml:space="preserve">Ни детских мучителей – 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Делимого и делителей…</w:t>
      </w:r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2 остановка: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Что  для вас  в жизни  неприятно?  (Крики, драки, грязь, придирки…)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-Кто для вас неприятен? (Злые собаки, кусачие осы…)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Вам известны названия компонентов делимое, делитель? (Нет)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А хотите вы их узнать? </w:t>
      </w:r>
      <w:proofErr w:type="gramStart"/>
      <w:r w:rsidRPr="001B5A97">
        <w:rPr>
          <w:rFonts w:ascii="Georgia" w:hAnsi="Georgia"/>
          <w:sz w:val="24"/>
          <w:szCs w:val="24"/>
        </w:rPr>
        <w:t>(Да.</w:t>
      </w:r>
      <w:proofErr w:type="gramEnd"/>
      <w:r w:rsidRPr="001B5A97">
        <w:rPr>
          <w:rFonts w:ascii="Georgia" w:hAnsi="Georgia"/>
          <w:sz w:val="24"/>
          <w:szCs w:val="24"/>
        </w:rPr>
        <w:t xml:space="preserve">  </w:t>
      </w:r>
      <w:proofErr w:type="gramStart"/>
      <w:r w:rsidRPr="001B5A97">
        <w:rPr>
          <w:rFonts w:ascii="Georgia" w:hAnsi="Georgia"/>
          <w:sz w:val="24"/>
          <w:szCs w:val="24"/>
        </w:rPr>
        <w:t>Нет)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Почему да? (Хочу узнать действительно ли они мучители?)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Почему нет? (Я уверен, что они совсем не страшные)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О них мы узнаем в третьем классе.  А сейчас я вас уверяю, что без них прожить невозможно в нашем государстве.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-В тексте стоит многоточие.  Как вы думаете почему? (Саша Чёрный спит и видит сны).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lastRenderedPageBreak/>
        <w:t>- Какие? (Наверное, что-то его не удовлетворяет,  чего-то, или кого-то  он боится увидеть.)</w:t>
      </w:r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</w:rPr>
        <w:t>3 остановка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Подготовленный ученик читает третью часть наизусть, которая  возникает на слайде.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Дзинь-дзинь!</w:t>
      </w:r>
    </w:p>
    <w:p w:rsidR="005706EF" w:rsidRPr="001B5A97" w:rsidRDefault="005706EF" w:rsidP="00EB50BC">
      <w:pPr>
        <w:pStyle w:val="a3"/>
        <w:rPr>
          <w:rFonts w:ascii="Georgia" w:hAnsi="Georgia"/>
          <w:b/>
          <w:i/>
          <w:sz w:val="24"/>
          <w:szCs w:val="24"/>
        </w:rPr>
      </w:pPr>
      <w:r w:rsidRPr="001B5A97">
        <w:rPr>
          <w:rFonts w:ascii="Georgia" w:hAnsi="Georgia"/>
          <w:b/>
          <w:i/>
          <w:sz w:val="24"/>
          <w:szCs w:val="24"/>
        </w:rPr>
        <w:t>Хочу! Желаю! Аминь!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-Что это такое? - Дзинь-дзинь! (Если ребята не догадаются, можно включить звонок будильника)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-Почему при пробуждении автор всё же  хочет, желает всего того, что он увидел во сне? (Потому что, когда хорошо, то  хорошо всем.)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-Что обозначает слово  –  аминь? (Да будет так!).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 Ожидали вы, что у  стихотворения  может быть такой конец? </w:t>
      </w:r>
      <w:proofErr w:type="gramStart"/>
      <w:r w:rsidRPr="001B5A97">
        <w:rPr>
          <w:rFonts w:ascii="Georgia" w:hAnsi="Georgia"/>
          <w:sz w:val="24"/>
          <w:szCs w:val="24"/>
        </w:rPr>
        <w:t>(Конечно, ведь  любой сон обязательно заканчивается.</w:t>
      </w:r>
      <w:proofErr w:type="gramEnd"/>
      <w:r w:rsidRPr="001B5A97">
        <w:rPr>
          <w:rFonts w:ascii="Georgia" w:hAnsi="Georgia"/>
          <w:sz w:val="24"/>
          <w:szCs w:val="24"/>
        </w:rPr>
        <w:t xml:space="preserve"> </w:t>
      </w:r>
      <w:proofErr w:type="gramStart"/>
      <w:r w:rsidRPr="001B5A97">
        <w:rPr>
          <w:rFonts w:ascii="Georgia" w:hAnsi="Georgia"/>
          <w:sz w:val="24"/>
          <w:szCs w:val="24"/>
        </w:rPr>
        <w:t>Хорошее из снов обязательно сбывается.)</w:t>
      </w:r>
      <w:proofErr w:type="gramEnd"/>
    </w:p>
    <w:p w:rsidR="005706EF" w:rsidRPr="001B5A97" w:rsidRDefault="005706EF" w:rsidP="00EB50BC">
      <w:pPr>
        <w:pStyle w:val="a3"/>
        <w:rPr>
          <w:rFonts w:ascii="Georgia" w:hAnsi="Georgia"/>
          <w:b/>
          <w:sz w:val="24"/>
          <w:szCs w:val="24"/>
        </w:rPr>
      </w:pPr>
      <w:r w:rsidRPr="001B5A97">
        <w:rPr>
          <w:rFonts w:ascii="Georgia" w:hAnsi="Georgia"/>
          <w:b/>
          <w:sz w:val="24"/>
          <w:szCs w:val="24"/>
          <w:lang w:val="en-US"/>
        </w:rPr>
        <w:t>III</w:t>
      </w:r>
      <w:r w:rsidRPr="001B5A97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1B5A97">
        <w:rPr>
          <w:rFonts w:ascii="Georgia" w:hAnsi="Georgia"/>
          <w:b/>
          <w:sz w:val="24"/>
          <w:szCs w:val="24"/>
        </w:rPr>
        <w:t>фаза  -</w:t>
      </w:r>
      <w:proofErr w:type="gramEnd"/>
      <w:r w:rsidRPr="001B5A97">
        <w:rPr>
          <w:rFonts w:ascii="Georgia" w:hAnsi="Georgia"/>
          <w:b/>
          <w:sz w:val="24"/>
          <w:szCs w:val="24"/>
        </w:rPr>
        <w:t xml:space="preserve"> «Рефлексия»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Поиграем в слова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В начале урока мы выяснили, что одни слова отвечают на вопрос кто</w:t>
      </w:r>
      <w:proofErr w:type="gramStart"/>
      <w:r w:rsidRPr="001B5A97">
        <w:rPr>
          <w:rFonts w:ascii="Georgia" w:hAnsi="Georgia"/>
          <w:sz w:val="24"/>
          <w:szCs w:val="24"/>
        </w:rPr>
        <w:t xml:space="preserve">?, </w:t>
      </w:r>
      <w:proofErr w:type="gramEnd"/>
      <w:r w:rsidRPr="001B5A97">
        <w:rPr>
          <w:rFonts w:ascii="Georgia" w:hAnsi="Georgia"/>
          <w:sz w:val="24"/>
          <w:szCs w:val="24"/>
        </w:rPr>
        <w:t>а другие на вопрос что?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Чтение текста детьми  на стр. 136-137 «Игра в слова».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Ученик называет вопрос и кидает мяч. Тот,  кто ловит мяч, называет слово.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Что? (Морковь, орех, парта, стол…)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Кто? (Мальчик, человек, Гагарин, Чуковский…) 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Что нового вы узнали, прочитав текст?  (Сказочные персонажи, герои мультфильмов также отвечают на вопрос кто?)</w:t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880110" cy="663097"/>
            <wp:effectExtent l="19050" t="0" r="0" b="0"/>
            <wp:docPr id="2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6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97">
        <w:rPr>
          <w:rFonts w:ascii="Georgia" w:hAnsi="Georgia"/>
          <w:noProof/>
          <w:sz w:val="24"/>
          <w:szCs w:val="24"/>
          <w:lang w:eastAsia="ru-RU"/>
        </w:rPr>
        <w:t xml:space="preserve"> </w:t>
      </w:r>
      <w:r w:rsidRPr="001B5A97">
        <w:rPr>
          <w:rFonts w:ascii="Georgia" w:hAnsi="Georgia"/>
          <w:sz w:val="24"/>
          <w:szCs w:val="24"/>
        </w:rPr>
        <w:t xml:space="preserve">         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11735" cy="695960"/>
            <wp:effectExtent l="19050" t="0" r="2615" b="0"/>
            <wp:docPr id="2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Давайте  внесём дополнения и изменения  в  нашу таблицу,  с которой мы работали  в начале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1111"/>
        <w:gridCol w:w="1562"/>
        <w:gridCol w:w="1508"/>
      </w:tblGrid>
      <w:tr w:rsidR="005706EF" w:rsidRPr="001B5A97" w:rsidTr="003F2F8E">
        <w:tc>
          <w:tcPr>
            <w:tcW w:w="0" w:type="auto"/>
            <w:gridSpan w:val="3"/>
          </w:tcPr>
          <w:p w:rsidR="005706EF" w:rsidRPr="001B5A97" w:rsidRDefault="005706EF" w:rsidP="00EB50BC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КТО?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ЧТО?</w:t>
            </w:r>
          </w:p>
        </w:tc>
      </w:tr>
      <w:tr w:rsidR="005706EF" w:rsidRPr="001B5A97" w:rsidTr="003F2F8E"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люди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животные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предметы</w:t>
            </w:r>
          </w:p>
        </w:tc>
      </w:tr>
      <w:tr w:rsidR="005706EF" w:rsidRPr="001B5A97" w:rsidTr="003F2F8E">
        <w:trPr>
          <w:trHeight w:val="51"/>
        </w:trPr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1B5A97">
              <w:rPr>
                <w:rFonts w:ascii="Georgia" w:hAnsi="Georgia"/>
                <w:sz w:val="24"/>
                <w:szCs w:val="24"/>
              </w:rPr>
              <w:t>Чипполино</w:t>
            </w:r>
            <w:proofErr w:type="spellEnd"/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1B5A97">
              <w:rPr>
                <w:rFonts w:ascii="Georgia" w:hAnsi="Georgia"/>
                <w:sz w:val="24"/>
                <w:szCs w:val="24"/>
              </w:rPr>
              <w:t>Чебурашка</w:t>
            </w:r>
            <w:proofErr w:type="spellEnd"/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человек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девочка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лётчик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чайка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зайчик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речка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тучка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дачка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кирпич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мяч</w:t>
            </w:r>
          </w:p>
        </w:tc>
      </w:tr>
    </w:tbl>
    <w:p w:rsidR="005F40CB" w:rsidRPr="005B286F" w:rsidRDefault="005F40CB" w:rsidP="00EB50BC">
      <w:pPr>
        <w:pStyle w:val="a3"/>
        <w:rPr>
          <w:rFonts w:ascii="Georgia" w:hAnsi="Georgia"/>
          <w:sz w:val="24"/>
          <w:szCs w:val="24"/>
        </w:rPr>
      </w:pP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>- В заключение урока составим «Бортовой  журнал». (Один на весь класс, в силу того, что учащиеся первоклассники и ещё не закончили изучать все буквы и навык письма недостаточно развит)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5089"/>
      </w:tblGrid>
      <w:tr w:rsidR="005706EF" w:rsidRPr="001B5A97" w:rsidTr="003F2F8E"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Что мне известно по данной теме?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1B5A97">
              <w:rPr>
                <w:rFonts w:ascii="Georgia" w:hAnsi="Georgia"/>
                <w:b/>
                <w:sz w:val="24"/>
                <w:szCs w:val="24"/>
              </w:rPr>
              <w:t>Что нового я узнал из текста?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706EF" w:rsidRPr="001B5A97" w:rsidTr="003F2F8E"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К словам, обозначающим людей и животных можно поставить вопросы кто?</w:t>
            </w:r>
          </w:p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 xml:space="preserve"> К словам, обозначающим  предметы  можно поставить вопрос что?</w:t>
            </w:r>
          </w:p>
        </w:tc>
        <w:tc>
          <w:tcPr>
            <w:tcW w:w="0" w:type="auto"/>
          </w:tcPr>
          <w:p w:rsidR="005706EF" w:rsidRPr="001B5A97" w:rsidRDefault="005706EF" w:rsidP="00EB50BC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B5A97">
              <w:rPr>
                <w:rFonts w:ascii="Georgia" w:hAnsi="Georgia"/>
                <w:sz w:val="24"/>
                <w:szCs w:val="24"/>
              </w:rPr>
              <w:t>Сказочные персонажи отвечают на вопрос кто</w:t>
            </w:r>
            <w:proofErr w:type="gramStart"/>
            <w:r w:rsidRPr="001B5A97">
              <w:rPr>
                <w:rFonts w:ascii="Georgia" w:hAnsi="Georgia"/>
                <w:sz w:val="24"/>
                <w:szCs w:val="24"/>
              </w:rPr>
              <w:t xml:space="preserve">?,  </w:t>
            </w:r>
            <w:proofErr w:type="gramEnd"/>
            <w:r w:rsidRPr="001B5A97">
              <w:rPr>
                <w:rFonts w:ascii="Georgia" w:hAnsi="Georgia"/>
                <w:sz w:val="24"/>
                <w:szCs w:val="24"/>
              </w:rPr>
              <w:t xml:space="preserve">даже если они игрушечные, или </w:t>
            </w:r>
            <w:proofErr w:type="spellStart"/>
            <w:r w:rsidRPr="001B5A97">
              <w:rPr>
                <w:rFonts w:ascii="Georgia" w:hAnsi="Georgia"/>
                <w:sz w:val="24"/>
                <w:szCs w:val="24"/>
              </w:rPr>
              <w:t>мультяшные</w:t>
            </w:r>
            <w:proofErr w:type="spellEnd"/>
            <w:r w:rsidRPr="001B5A97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</w:tbl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</w:p>
    <w:p w:rsidR="005706EF" w:rsidRPr="001B5A97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t xml:space="preserve">-А какая буква нам помогала делать эти открытия?  </w:t>
      </w:r>
      <w:proofErr w:type="gramStart"/>
      <w:r w:rsidRPr="001B5A97">
        <w:rPr>
          <w:rFonts w:ascii="Georgia" w:hAnsi="Georgia"/>
          <w:sz w:val="24"/>
          <w:szCs w:val="24"/>
        </w:rPr>
        <w:t>(Буква Ч заглавная.</w:t>
      </w:r>
      <w:proofErr w:type="gramEnd"/>
      <w:r w:rsidRPr="001B5A97">
        <w:rPr>
          <w:rFonts w:ascii="Georgia" w:hAnsi="Georgia"/>
          <w:sz w:val="24"/>
          <w:szCs w:val="24"/>
        </w:rPr>
        <w:t xml:space="preserve"> Она была нашим путеводителем весь урок. </w:t>
      </w:r>
      <w:proofErr w:type="gramStart"/>
      <w:r w:rsidRPr="001B5A97">
        <w:rPr>
          <w:rFonts w:ascii="Georgia" w:hAnsi="Georgia"/>
          <w:sz w:val="24"/>
          <w:szCs w:val="24"/>
        </w:rPr>
        <w:t>Во многих словах встречалась эта буква)</w:t>
      </w:r>
      <w:proofErr w:type="gramEnd"/>
    </w:p>
    <w:p w:rsidR="005706EF" w:rsidRDefault="005706EF" w:rsidP="00EB50BC">
      <w:pPr>
        <w:pStyle w:val="a3"/>
        <w:rPr>
          <w:rFonts w:ascii="Georgia" w:hAnsi="Georgia"/>
          <w:sz w:val="24"/>
          <w:szCs w:val="24"/>
        </w:rPr>
      </w:pPr>
      <w:r w:rsidRPr="001B5A97">
        <w:rPr>
          <w:rFonts w:ascii="Georgia" w:hAnsi="Georgia"/>
          <w:sz w:val="24"/>
          <w:szCs w:val="24"/>
        </w:rPr>
        <w:lastRenderedPageBreak/>
        <w:t>- Мы ещё много узнаем интересного в царстве волшебных букв и слов. На следующем уроке  у нас состоится знакомство  ещё с одной буквой, которая всегда обозначает мягкий  глухой согласный  звук – буквой Щ. До новых открытий!</w:t>
      </w:r>
    </w:p>
    <w:p w:rsidR="00EB50BC" w:rsidRPr="001B5A97" w:rsidRDefault="00EB50BC" w:rsidP="00EB50BC">
      <w:pPr>
        <w:pStyle w:val="a3"/>
        <w:rPr>
          <w:rFonts w:ascii="Georgia" w:hAnsi="Georgia"/>
          <w:sz w:val="24"/>
          <w:szCs w:val="24"/>
        </w:rPr>
      </w:pPr>
    </w:p>
    <w:p w:rsidR="005706EF" w:rsidRPr="008E7887" w:rsidRDefault="005706EF" w:rsidP="008E7887">
      <w:pPr>
        <w:pStyle w:val="a3"/>
        <w:spacing w:line="360" w:lineRule="auto"/>
        <w:jc w:val="center"/>
        <w:rPr>
          <w:rFonts w:ascii="Georgia" w:hAnsi="Georgia"/>
          <w:sz w:val="24"/>
          <w:szCs w:val="24"/>
        </w:rPr>
      </w:pPr>
    </w:p>
    <w:sectPr w:rsidR="005706EF" w:rsidRPr="008E7887" w:rsidSect="005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67E"/>
    <w:multiLevelType w:val="hybridMultilevel"/>
    <w:tmpl w:val="C8A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706EF"/>
    <w:rsid w:val="00026B39"/>
    <w:rsid w:val="000C06E3"/>
    <w:rsid w:val="00151717"/>
    <w:rsid w:val="0019754E"/>
    <w:rsid w:val="001E78CB"/>
    <w:rsid w:val="00287B0C"/>
    <w:rsid w:val="00296F2F"/>
    <w:rsid w:val="002A78B2"/>
    <w:rsid w:val="002C0DE7"/>
    <w:rsid w:val="003043D6"/>
    <w:rsid w:val="003439D7"/>
    <w:rsid w:val="00352487"/>
    <w:rsid w:val="00354E46"/>
    <w:rsid w:val="0036409F"/>
    <w:rsid w:val="004A6DD5"/>
    <w:rsid w:val="004E6D00"/>
    <w:rsid w:val="005706EF"/>
    <w:rsid w:val="00582721"/>
    <w:rsid w:val="00582E86"/>
    <w:rsid w:val="005B286F"/>
    <w:rsid w:val="005F40CB"/>
    <w:rsid w:val="00606F25"/>
    <w:rsid w:val="00617D57"/>
    <w:rsid w:val="00620D5C"/>
    <w:rsid w:val="00657362"/>
    <w:rsid w:val="00667B12"/>
    <w:rsid w:val="00716492"/>
    <w:rsid w:val="007806B4"/>
    <w:rsid w:val="007D1368"/>
    <w:rsid w:val="007F789B"/>
    <w:rsid w:val="008E7887"/>
    <w:rsid w:val="00937897"/>
    <w:rsid w:val="0094764E"/>
    <w:rsid w:val="00950530"/>
    <w:rsid w:val="009604E1"/>
    <w:rsid w:val="009723ED"/>
    <w:rsid w:val="009744F5"/>
    <w:rsid w:val="00A2620A"/>
    <w:rsid w:val="00C26678"/>
    <w:rsid w:val="00D01868"/>
    <w:rsid w:val="00D07CD6"/>
    <w:rsid w:val="00D10442"/>
    <w:rsid w:val="00DD47AA"/>
    <w:rsid w:val="00EA2CD7"/>
    <w:rsid w:val="00EB50BC"/>
    <w:rsid w:val="00EB745F"/>
    <w:rsid w:val="00F368A0"/>
    <w:rsid w:val="00FC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6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2011-09-28T04:57:00Z</cp:lastPrinted>
  <dcterms:created xsi:type="dcterms:W3CDTF">2011-09-26T19:01:00Z</dcterms:created>
  <dcterms:modified xsi:type="dcterms:W3CDTF">2012-01-07T15:48:00Z</dcterms:modified>
</cp:coreProperties>
</file>