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E2" w:rsidRDefault="003B62E2" w:rsidP="003B6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МОЯ ЛЮБИМАЯ ИГРУШКА</w:t>
      </w:r>
    </w:p>
    <w:p w:rsidR="003B62E2" w:rsidRPr="003B62E2" w:rsidRDefault="003B62E2" w:rsidP="003B6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62E2" w:rsidRPr="003B62E2" w:rsidRDefault="008F02C3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Буряков Влад 6,5 лет</w:t>
      </w:r>
      <w:r w:rsidR="00E70167" w:rsidRPr="00F056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любимая игрушка – плюшевый медведь. Его зовут Мишка. Он большой, коричневый и лохматый. У него есть майка с эмблемой хоккейной команды «Сибирь», потому что этот медведь – символ команды. Мне его купили во время матча. Мишке три года. С ним я играю, читаю и ложусь спать.</w:t>
      </w:r>
    </w:p>
    <w:p w:rsidR="003B62E2" w:rsidRPr="00F056BC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62E2" w:rsidRP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62E2" w:rsidRPr="003B62E2" w:rsidRDefault="008F02C3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Ильина Ярослава 6,8 лет</w:t>
      </w:r>
      <w:r w:rsidR="00E70167"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меня есть любимая игрушка – собачка Шарик. Однажды я поехала в деревню и взяла его с собой. При выходе из автобуса мы поторопились и забыли его на сидении.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Шарик катался на автобусе, и только спустя два дня я наконец-то увидела своего любимца. С тех пор я больше с ним не расстаюсь никогда!</w:t>
      </w:r>
    </w:p>
    <w:p w:rsid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62E2" w:rsidRPr="00F056BC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0167" w:rsidRPr="00F056BC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70167" w:rsidRPr="003B62E2" w:rsidRDefault="008F02C3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Токаев  Максим 7 лет</w:t>
      </w: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всех детей есть свои любимые игрушки. Моя любимая игрушка – это поезд. Мне его подарили на день рожденья. Это очень красивый поезд: у него четыре разноцветных пассажирских вагона. Они движутся по железной дороге, а тянет их тепловоз со светящимися фарами. У поезда есть регулятор движения, который может увеличивать или уменьшать скорость. К железной дороге двумя проводами с клеммами присоединяется блок питания. Когда его включаешь, то безопасный ток проходит по рельсам, питает электроэнергией тепловоз, и поэтому он тянет столько вагонов за собой. И ещё: тепловоз может развивать скорость до 100 км в час. Вот такая замечательная игрушка есть у меня! Я люблю свою игрушку за то, что когда поезд едет, мне кажется, что он настоящий!</w:t>
      </w:r>
    </w:p>
    <w:p w:rsidR="003B62E2" w:rsidRPr="00F056BC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62E2" w:rsidRP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5C2" w:rsidRPr="003B62E2" w:rsidRDefault="008F02C3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Косыгина Марина 7 лет</w:t>
      </w:r>
      <w:r w:rsidR="00E70167" w:rsidRPr="00F0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0167" w:rsidRPr="00F056BC" w:rsidRDefault="00BB5B34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Когда мне исполнилось  шесть 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лет, мне мои друзья подарили чудесную игрушку – собачку. Когда я её увидела, она мне сразу очень понравилась. Когда я куда-нибудь уезжаю, мне её не хватает. Но когда я возвращаюсь, я по-детски радуюсь, что у меня есть такая игрушка. Собачка охраняет мой сон. А зовут её Персик. Я очень её люблю!</w:t>
      </w: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62E2" w:rsidRP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4E1E" w:rsidRPr="003B62E2" w:rsidRDefault="00334E1E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Таранов  Рома  6,9 лет</w:t>
      </w:r>
      <w:r w:rsidR="00E70167" w:rsidRPr="00F056B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0167" w:rsidRPr="00F056BC" w:rsidRDefault="00334E1E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огда я был маленьким,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мне подарили замечательную мягкую игрушку Гошу. Внешне он похож на инопланетянина: сам толстенький, носик красный, длинные ушки торчат в стороны, у него синие печальные глазки и рожки, похожие на антенны. Одет Гоша в синюю шубку с жёлтым брюшком и красную бейсболку, на которой написано его имя.</w:t>
      </w:r>
    </w:p>
    <w:p w:rsidR="00E70167" w:rsidRPr="00F056BC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сразу полюбил Гошу, а он меня. Гош</w:t>
      </w:r>
      <w:r w:rsidR="00334E1E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4E1E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работает от 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пульт</w:t>
      </w:r>
      <w:r w:rsidR="00334E1E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управления, Гоша </w:t>
      </w:r>
      <w:r w:rsidR="00334E1E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умеет 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разговаривать. Голос у него очень добрый. Он учил меня считать и запоминать алфавит. Когда его включали и долго не беспокоили, Гоша засыпал и начинал забавно храпеть. </w:t>
      </w:r>
    </w:p>
    <w:p w:rsidR="00334E1E" w:rsidRPr="006E169F" w:rsidRDefault="00334E1E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очень люблю свою игрушку.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4E1E" w:rsidRPr="003B62E2" w:rsidRDefault="00334E1E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Иванов Кирилл 7 лет</w:t>
      </w:r>
    </w:p>
    <w:p w:rsidR="00E70167" w:rsidRPr="00F056BC" w:rsidRDefault="00334E1E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апа на 8 Марта подарил маме плюшевую игрушку – тигрёнка из сказки «Аладдин». Мама эту игрушку очень любила и берегла. Игрушка очень красивая: спинка, лапы и хвост рыжего цвета в чёрную полоску, а шейка и брюшко – белые. Глазки песочного цвета, а зрачки чёрные – совсем как настоящие. Усы длинные и колючие. Ушки – бело-чёрные, а подушечки лапок – мягкие, словно бархатные</w:t>
      </w:r>
      <w:proofErr w:type="gramStart"/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.. </w:t>
      </w:r>
      <w:proofErr w:type="gramEnd"/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очень люблю свою игрушку, даже имя ему придумал – Гарфилд! Гарфилд всегда со мной рядом: когда я сплю, играю</w:t>
      </w:r>
      <w:proofErr w:type="gramStart"/>
      <w:r w:rsidR="00BB5B34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BB5B34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BB5B34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E70167"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его очень сильно люблю, это моя самая любимая игрушка!</w:t>
      </w:r>
    </w:p>
    <w:p w:rsidR="00E70167" w:rsidRDefault="00E70167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62E2" w:rsidRP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5C2" w:rsidRPr="003B62E2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Новикова Настя 6,8 лет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Однажды мне подарили медвежонка. У него забавная мордочка, а в руках он держит сердечко. Раньше я с ним часто играла, даже укладывала спать. Теперь он сидит на полке вместе с другими моими игрушками. Этот медвежонок мне особенно дорог. Его подарила мне бабушка.</w:t>
      </w:r>
    </w:p>
    <w:p w:rsidR="006915C2" w:rsidRDefault="006915C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B62E2" w:rsidRPr="00F056BC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C0875" w:rsidRPr="003B62E2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3B6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Самадов</w:t>
      </w:r>
      <w:proofErr w:type="spellEnd"/>
      <w:r w:rsidRPr="003B6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B6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Амир</w:t>
      </w:r>
      <w:proofErr w:type="spellEnd"/>
      <w:r w:rsidRPr="003B6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6,9 лет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любимая игрушка – это мягкий человек-паук. У меня их д</w:t>
      </w:r>
      <w:r w:rsidR="00FC4E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вое, </w:t>
      </w: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один </w:t>
      </w:r>
      <w:proofErr w:type="gramStart"/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побольше</w:t>
      </w:r>
      <w:proofErr w:type="gramEnd"/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другой поменьше. Они красно-синего цвета в чёрную клеточку. У них белые глаза, а на груди нарисован паук. Я люблю с ними играть. Я представляю, что они сражаются с монстрами и всегда побеждают. Вечером, ложась спать, я кладу на диван </w:t>
      </w:r>
      <w:proofErr w:type="spellStart"/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человеков-пауков</w:t>
      </w:r>
      <w:proofErr w:type="spellEnd"/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себе поближе, чтобы они охраняли мой сон.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15C2" w:rsidRDefault="006915C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62E2" w:rsidRPr="00F056BC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15C2" w:rsidRPr="003B62E2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Морозова Полина 6,8 лет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Когда мне было 2 годика, мой брат подарил мне плюшевого медвежонка. Он был белый и пушистый. Рот был ярко-красный, глаза – карие, а носик – чёрный. В 3 годика я, играя, оторвала ему глаз и куда-то запихнула, а потом мы ходили и искали этот глаз, ну правда нашли и пришили. В 5 лет мы его в первый раз постирали, а когда вытащили из стиральной машины, то увидели, что плюшевый медвежонок белый, но без чёрного носика. И всё равно эта моя игрушка – мой лучший друг.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0875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62E2" w:rsidRPr="003B62E2" w:rsidRDefault="003B62E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Ролдуга</w:t>
      </w:r>
      <w:proofErr w:type="spellEnd"/>
      <w:r w:rsidRPr="00F05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Кирилл 7 лет</w:t>
      </w:r>
    </w:p>
    <w:p w:rsidR="001C0875" w:rsidRPr="00F056BC" w:rsidRDefault="001C0875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56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Моя любимая игрушка – это огромный мягкий, пушистый бело-серый заяц. Ему, как и мне, 7лет. Его мне подарил мой дядя в тот день, когда я родился. Когда я был маленький, то ползал по нему, прыгал, а иногда, наигравшись, засыпал на нём. За эти годы мы отдали много моих игрушек другим детям, а с этой игрушкой я никак не хочу расставаться. Иногда, когда мне бывает грустно, я посмотрю на своего зайца, а он всегда весёлый, и моя грусть проходит.</w:t>
      </w:r>
    </w:p>
    <w:p w:rsidR="006915C2" w:rsidRPr="00F056BC" w:rsidRDefault="006915C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915C2" w:rsidRPr="00F056BC" w:rsidRDefault="006915C2" w:rsidP="00277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3B62E2" w:rsidRDefault="003B62E2" w:rsidP="00277AD8">
      <w:pPr>
        <w:jc w:val="both"/>
        <w:rPr>
          <w:sz w:val="24"/>
          <w:szCs w:val="24"/>
          <w:lang w:val="ru-RU"/>
        </w:rPr>
      </w:pPr>
    </w:p>
    <w:p w:rsidR="003B62E2" w:rsidRDefault="003B62E2" w:rsidP="00277AD8">
      <w:pPr>
        <w:jc w:val="both"/>
        <w:rPr>
          <w:sz w:val="24"/>
          <w:szCs w:val="24"/>
          <w:lang w:val="ru-RU"/>
        </w:rPr>
      </w:pPr>
    </w:p>
    <w:p w:rsidR="003B62E2" w:rsidRPr="003B62E2" w:rsidRDefault="00F056BC" w:rsidP="003B62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2E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Отчет о проделанной работе по теме «Моя любимая игрушка»</w:t>
      </w:r>
    </w:p>
    <w:p w:rsidR="00F056BC" w:rsidRPr="003B62E2" w:rsidRDefault="00F056BC" w:rsidP="003B62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hAnsi="Times New Roman" w:cs="Times New Roman"/>
          <w:sz w:val="24"/>
          <w:szCs w:val="24"/>
          <w:lang w:val="ru-RU"/>
        </w:rPr>
        <w:t>Поскольку  игровая деятельность является ведущей деятельностью дошкольного возраста, а игрушки -</w:t>
      </w:r>
      <w:r w:rsidR="003B62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2E2">
        <w:rPr>
          <w:rFonts w:ascii="Times New Roman" w:hAnsi="Times New Roman" w:cs="Times New Roman"/>
          <w:sz w:val="24"/>
          <w:szCs w:val="24"/>
          <w:lang w:val="ru-RU"/>
        </w:rPr>
        <w:t>неотъемлемая часть игры, то становится актуален выбор темы: «Моя любимая игрушка».</w:t>
      </w:r>
    </w:p>
    <w:p w:rsidR="00F056BC" w:rsidRPr="003B62E2" w:rsidRDefault="00F056BC" w:rsidP="003B62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Связное высказывание показывает, насколько ребенок владеет словарным богатством родного языка, его грамматическим строем, нормами языка и речи; умеет избирательно пользоваться наиболее уместными для данного монологического высказывания средствами</w:t>
      </w:r>
    </w:p>
    <w:p w:rsidR="00F056BC" w:rsidRPr="003B62E2" w:rsidRDefault="00F056BC" w:rsidP="003B6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Связная речь - результат общего развития речи, показатель не только речевого, но и умственного развития ребенка. (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Л.С.Выготский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Н.И.Жинкин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А.Н.Лентьев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Л.Р.Лурия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С.Л.Рубинштейн, 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Д.Б.Эльконин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др.)</w:t>
      </w:r>
    </w:p>
    <w:p w:rsidR="00F056BC" w:rsidRPr="003B62E2" w:rsidRDefault="00F056BC" w:rsidP="003B62E2">
      <w:pPr>
        <w:pStyle w:val="a4"/>
        <w:jc w:val="both"/>
        <w:rPr>
          <w:lang w:val="ru-RU"/>
        </w:rPr>
      </w:pPr>
      <w:r w:rsidRPr="003B62E2">
        <w:rPr>
          <w:lang w:val="ru-RU"/>
        </w:rPr>
        <w:t>Учить рассказывать -</w:t>
      </w:r>
      <w:r w:rsidR="003B62E2">
        <w:rPr>
          <w:lang w:val="ru-RU"/>
        </w:rPr>
        <w:t xml:space="preserve"> </w:t>
      </w:r>
      <w:r w:rsidRPr="003B62E2">
        <w:rPr>
          <w:lang w:val="ru-RU"/>
        </w:rPr>
        <w:t>это значит формировать связную речь. Эта задача входит как составная в общую задачу развития речи детей дошкольного возраста.</w:t>
      </w:r>
    </w:p>
    <w:p w:rsidR="00F056BC" w:rsidRPr="003B62E2" w:rsidRDefault="00F056BC" w:rsidP="003B6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Исследователи последних лет /О.С. Ушакова, </w:t>
      </w:r>
      <w:proofErr w:type="spellStart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А.А.Зрожевская</w:t>
      </w:r>
      <w:proofErr w:type="spellEnd"/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/ в формировании связной речи на материале игрушки исходили из того, что детей надо учить не видам рассказывания, а умению строить монолог - повествование, опираясь на категориальные признаки текста.</w:t>
      </w:r>
    </w:p>
    <w:p w:rsidR="00F056BC" w:rsidRPr="003B62E2" w:rsidRDefault="00F056BC" w:rsidP="003B6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У детей старшего дошкольного возраста развитие связной речи достигает довольно высокого уровня. В диалогической речи дети пользуются достаточно точным, кратким или развернутым ответом в соответствии с вопросом. В определенной мере проявляется умение формулировать вопросы, подавать уместные реплики, исправлять и дополнять ответы товарища.</w:t>
      </w:r>
    </w:p>
    <w:p w:rsidR="00F056BC" w:rsidRPr="003B62E2" w:rsidRDefault="00F056BC" w:rsidP="003B6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У меня очень активная,</w:t>
      </w:r>
      <w:r w:rsidR="003B6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замечательная и непосредственная группа. Для участия в «ситуации письменной речи» были задействованы все дети.</w:t>
      </w:r>
    </w:p>
    <w:p w:rsidR="00F056BC" w:rsidRPr="003B62E2" w:rsidRDefault="00F056BC" w:rsidP="003B6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eastAsia="Times New Roman" w:hAnsi="Times New Roman" w:cs="Times New Roman"/>
          <w:sz w:val="24"/>
          <w:szCs w:val="24"/>
          <w:lang w:val="ru-RU"/>
        </w:rPr>
        <w:t>Они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Вместе с тем их связная речь еще несовершенна. Они не умеют правильно формулировать вопросы и поправлять ответ товарищей. Их рассказы в большинстве случаев копируют образец взрослого, содержат нарушение логики; предложения внутри рассказа часто связаны лишь формально (словами еще потом).</w:t>
      </w:r>
    </w:p>
    <w:p w:rsidR="00F056BC" w:rsidRPr="003B62E2" w:rsidRDefault="00F056BC" w:rsidP="003B62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hAnsi="Times New Roman" w:cs="Times New Roman"/>
          <w:sz w:val="24"/>
          <w:szCs w:val="24"/>
          <w:lang w:val="ru-RU"/>
        </w:rPr>
        <w:t>Дети живо,  активно и эмоционально реагировали на предложенную ситуацию. С удовольствием выбирали игрушки, вспоминали интересные случаи, связанные с ними. Их очень заинтересовал процесс «письменной речи». Всем хотелось услышать от воспитателя записанный рассказ.</w:t>
      </w:r>
    </w:p>
    <w:p w:rsidR="00F056BC" w:rsidRPr="003B62E2" w:rsidRDefault="00F056BC" w:rsidP="003B62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2E2">
        <w:rPr>
          <w:rFonts w:ascii="Times New Roman" w:hAnsi="Times New Roman" w:cs="Times New Roman"/>
          <w:sz w:val="24"/>
          <w:szCs w:val="24"/>
          <w:lang w:val="ru-RU"/>
        </w:rPr>
        <w:t>В процессе работы была проявлена высокая речевая активность, т.к. каждому ребенку предоставлялся самостоятельный выбор.  Детям и  родителям очень понравилась предложенная форма деятельности. В родительском уголке до сих пор выставлены письменные работы детей.</w:t>
      </w:r>
    </w:p>
    <w:sectPr w:rsidR="00F056BC" w:rsidRPr="003B62E2" w:rsidSect="002B70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167"/>
    <w:rsid w:val="00037083"/>
    <w:rsid w:val="001C0875"/>
    <w:rsid w:val="001F14E5"/>
    <w:rsid w:val="00253157"/>
    <w:rsid w:val="00277AD8"/>
    <w:rsid w:val="002B7034"/>
    <w:rsid w:val="00334E1E"/>
    <w:rsid w:val="003B62E2"/>
    <w:rsid w:val="004C5F62"/>
    <w:rsid w:val="00610780"/>
    <w:rsid w:val="006915C2"/>
    <w:rsid w:val="006E169F"/>
    <w:rsid w:val="007E79A1"/>
    <w:rsid w:val="008F02C3"/>
    <w:rsid w:val="00A36220"/>
    <w:rsid w:val="00BB5B34"/>
    <w:rsid w:val="00C53D62"/>
    <w:rsid w:val="00E70167"/>
    <w:rsid w:val="00F056BC"/>
    <w:rsid w:val="00FA41A3"/>
    <w:rsid w:val="00FC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E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70167"/>
    <w:rPr>
      <w:b/>
      <w:bCs/>
    </w:rPr>
  </w:style>
  <w:style w:type="paragraph" w:styleId="a4">
    <w:name w:val="Normal (Web)"/>
    <w:basedOn w:val="a"/>
    <w:uiPriority w:val="99"/>
    <w:semiHidden/>
    <w:unhideWhenUsed/>
    <w:rsid w:val="00E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10</cp:revision>
  <cp:lastPrinted>2011-06-10T05:20:00Z</cp:lastPrinted>
  <dcterms:created xsi:type="dcterms:W3CDTF">2011-05-27T15:45:00Z</dcterms:created>
  <dcterms:modified xsi:type="dcterms:W3CDTF">2012-11-04T12:31:00Z</dcterms:modified>
</cp:coreProperties>
</file>