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BB9" w:rsidRPr="00627BB9" w:rsidRDefault="00627BB9" w:rsidP="002E7215">
      <w:pPr>
        <w:spacing w:line="240" w:lineRule="auto"/>
        <w:rPr>
          <w:rFonts w:ascii="Tahoma" w:hAnsi="Tahoma" w:cs="Tahoma"/>
          <w:i/>
          <w:color w:val="000000" w:themeColor="text1"/>
        </w:rPr>
      </w:pPr>
    </w:p>
    <w:p w:rsidR="00627BB9" w:rsidRPr="002E7215" w:rsidRDefault="00627BB9" w:rsidP="00627BB9">
      <w:pPr>
        <w:spacing w:line="240" w:lineRule="auto"/>
        <w:jc w:val="center"/>
        <w:rPr>
          <w:rFonts w:ascii="Tahoma" w:hAnsi="Tahoma" w:cs="Tahoma"/>
          <w:i/>
          <w:color w:val="000000" w:themeColor="text1"/>
          <w:sz w:val="36"/>
          <w:szCs w:val="36"/>
        </w:rPr>
      </w:pPr>
      <w:r w:rsidRPr="002E7215">
        <w:rPr>
          <w:rFonts w:ascii="Tahoma" w:hAnsi="Tahoma" w:cs="Tahoma"/>
          <w:i/>
          <w:color w:val="000000" w:themeColor="text1"/>
          <w:sz w:val="36"/>
          <w:szCs w:val="36"/>
        </w:rPr>
        <w:t>Средняя</w:t>
      </w:r>
      <w:r w:rsidRPr="002E7215">
        <w:rPr>
          <w:rFonts w:ascii="Tahoma" w:hAnsi="Tahoma" w:cs="Tahoma"/>
          <w:i/>
          <w:color w:val="000000" w:themeColor="text1"/>
          <w:sz w:val="36"/>
          <w:szCs w:val="36"/>
        </w:rPr>
        <w:t xml:space="preserve"> группа</w:t>
      </w:r>
    </w:p>
    <w:p w:rsidR="00627BB9" w:rsidRPr="002E7215" w:rsidRDefault="00627BB9" w:rsidP="00627BB9">
      <w:pPr>
        <w:spacing w:line="240" w:lineRule="auto"/>
        <w:jc w:val="center"/>
        <w:rPr>
          <w:rFonts w:ascii="Tahoma" w:hAnsi="Tahoma" w:cs="Tahoma"/>
          <w:i/>
          <w:color w:val="000000" w:themeColor="text1"/>
          <w:sz w:val="36"/>
          <w:szCs w:val="36"/>
        </w:rPr>
      </w:pPr>
      <w:r w:rsidRPr="002E7215">
        <w:rPr>
          <w:rFonts w:ascii="Tahoma" w:hAnsi="Tahoma" w:cs="Tahoma"/>
          <w:i/>
          <w:color w:val="000000" w:themeColor="text1"/>
          <w:sz w:val="36"/>
          <w:szCs w:val="36"/>
        </w:rPr>
        <w:t>Конспект</w:t>
      </w:r>
      <w:r w:rsidRPr="002E7215">
        <w:rPr>
          <w:rFonts w:ascii="Tahoma" w:hAnsi="Tahoma" w:cs="Tahoma"/>
          <w:i/>
          <w:color w:val="000000" w:themeColor="text1"/>
          <w:sz w:val="36"/>
          <w:szCs w:val="36"/>
        </w:rPr>
        <w:t xml:space="preserve"> на тему:</w:t>
      </w:r>
    </w:p>
    <w:p w:rsidR="00627BB9" w:rsidRPr="002E7215" w:rsidRDefault="00627BB9" w:rsidP="00627BB9">
      <w:pPr>
        <w:spacing w:line="240" w:lineRule="auto"/>
        <w:jc w:val="center"/>
        <w:rPr>
          <w:rFonts w:ascii="Tahoma" w:hAnsi="Tahoma" w:cs="Tahoma"/>
          <w:i/>
          <w:color w:val="000000" w:themeColor="text1"/>
          <w:sz w:val="36"/>
          <w:szCs w:val="36"/>
        </w:rPr>
      </w:pPr>
    </w:p>
    <w:p w:rsidR="00627BB9" w:rsidRPr="00627BB9" w:rsidRDefault="00627BB9" w:rsidP="00627BB9">
      <w:pPr>
        <w:spacing w:line="240" w:lineRule="auto"/>
        <w:jc w:val="center"/>
        <w:rPr>
          <w:rFonts w:ascii="Tahoma" w:hAnsi="Tahoma" w:cs="Tahoma"/>
          <w:i/>
          <w:color w:val="000000" w:themeColor="text1"/>
        </w:rPr>
      </w:pPr>
    </w:p>
    <w:p w:rsidR="00627BB9" w:rsidRDefault="00627BB9" w:rsidP="00627BB9">
      <w:pPr>
        <w:spacing w:line="240" w:lineRule="auto"/>
        <w:jc w:val="center"/>
        <w:rPr>
          <w:rFonts w:ascii="Tahoma" w:hAnsi="Tahoma" w:cs="Tahoma"/>
          <w:i/>
          <w:color w:val="000000" w:themeColor="text1"/>
        </w:rPr>
      </w:pPr>
    </w:p>
    <w:p w:rsidR="002E7215" w:rsidRDefault="002E7215" w:rsidP="00627BB9">
      <w:pPr>
        <w:spacing w:line="240" w:lineRule="auto"/>
        <w:jc w:val="center"/>
        <w:rPr>
          <w:rFonts w:ascii="Tahoma" w:hAnsi="Tahoma" w:cs="Tahoma"/>
          <w:i/>
          <w:color w:val="000000" w:themeColor="text1"/>
        </w:rPr>
      </w:pPr>
    </w:p>
    <w:p w:rsidR="002E7215" w:rsidRDefault="002E7215" w:rsidP="00627BB9">
      <w:pPr>
        <w:spacing w:line="240" w:lineRule="auto"/>
        <w:jc w:val="center"/>
        <w:rPr>
          <w:rFonts w:ascii="Tahoma" w:hAnsi="Tahoma" w:cs="Tahoma"/>
          <w:i/>
          <w:color w:val="000000" w:themeColor="text1"/>
        </w:rPr>
      </w:pPr>
    </w:p>
    <w:p w:rsidR="002E7215" w:rsidRPr="00627BB9" w:rsidRDefault="002E7215" w:rsidP="00627BB9">
      <w:pPr>
        <w:spacing w:line="240" w:lineRule="auto"/>
        <w:jc w:val="center"/>
        <w:rPr>
          <w:rFonts w:ascii="Tahoma" w:hAnsi="Tahoma" w:cs="Tahoma"/>
          <w:i/>
          <w:color w:val="000000" w:themeColor="text1"/>
        </w:rPr>
      </w:pPr>
    </w:p>
    <w:p w:rsidR="00627BB9" w:rsidRPr="00627BB9" w:rsidRDefault="00627BB9" w:rsidP="00627BB9">
      <w:pPr>
        <w:spacing w:line="240" w:lineRule="auto"/>
        <w:jc w:val="center"/>
        <w:rPr>
          <w:rFonts w:ascii="Tahoma" w:hAnsi="Tahoma" w:cs="Tahoma"/>
          <w:i/>
          <w:color w:val="000000" w:themeColor="text1"/>
        </w:rPr>
      </w:pPr>
    </w:p>
    <w:p w:rsidR="00627BB9" w:rsidRPr="00627BB9" w:rsidRDefault="00627BB9" w:rsidP="00627BB9">
      <w:pPr>
        <w:spacing w:line="240" w:lineRule="auto"/>
        <w:jc w:val="center"/>
        <w:rPr>
          <w:rFonts w:ascii="Tahoma" w:hAnsi="Tahoma" w:cs="Tahoma"/>
          <w:color w:val="000000" w:themeColor="text1"/>
        </w:rPr>
      </w:pPr>
    </w:p>
    <w:p w:rsidR="00627BB9" w:rsidRPr="00627BB9" w:rsidRDefault="00627BB9" w:rsidP="00627BB9">
      <w:pPr>
        <w:spacing w:line="240" w:lineRule="auto"/>
        <w:jc w:val="center"/>
        <w:rPr>
          <w:rFonts w:ascii="Tahoma" w:hAnsi="Tahoma" w:cs="Tahoma"/>
          <w:color w:val="000000" w:themeColor="text1"/>
          <w:sz w:val="40"/>
          <w:szCs w:val="40"/>
        </w:rPr>
      </w:pPr>
      <w:r w:rsidRPr="00627BB9">
        <w:rPr>
          <w:rFonts w:ascii="Tahoma" w:hAnsi="Tahoma" w:cs="Tahoma"/>
          <w:color w:val="000000" w:themeColor="text1"/>
          <w:sz w:val="40"/>
          <w:szCs w:val="40"/>
        </w:rPr>
        <w:t>«</w:t>
      </w:r>
      <w:r w:rsidRPr="00627BB9">
        <w:rPr>
          <w:rFonts w:ascii="Tahoma" w:hAnsi="Tahoma" w:cs="Tahoma"/>
          <w:color w:val="000000" w:themeColor="text1"/>
          <w:sz w:val="40"/>
          <w:szCs w:val="40"/>
        </w:rPr>
        <w:t>Экспериментирование. Знакомство с неживой природой. Воздух и вода</w:t>
      </w:r>
      <w:r w:rsidRPr="00627BB9">
        <w:rPr>
          <w:rFonts w:ascii="Tahoma" w:hAnsi="Tahoma" w:cs="Tahoma"/>
          <w:color w:val="000000" w:themeColor="text1"/>
          <w:sz w:val="40"/>
          <w:szCs w:val="40"/>
        </w:rPr>
        <w:t>»</w:t>
      </w:r>
    </w:p>
    <w:p w:rsidR="00627BB9" w:rsidRPr="00627BB9" w:rsidRDefault="00627BB9" w:rsidP="00627BB9">
      <w:pPr>
        <w:spacing w:line="240" w:lineRule="auto"/>
        <w:jc w:val="center"/>
        <w:rPr>
          <w:rFonts w:ascii="Tahoma" w:hAnsi="Tahoma" w:cs="Tahoma"/>
          <w:i/>
          <w:color w:val="000000" w:themeColor="text1"/>
          <w:sz w:val="40"/>
          <w:szCs w:val="40"/>
        </w:rPr>
      </w:pPr>
    </w:p>
    <w:p w:rsidR="00627BB9" w:rsidRPr="00627BB9" w:rsidRDefault="00627BB9" w:rsidP="00627BB9">
      <w:pPr>
        <w:spacing w:line="240" w:lineRule="auto"/>
        <w:jc w:val="center"/>
        <w:rPr>
          <w:rFonts w:ascii="Tahoma" w:hAnsi="Tahoma" w:cs="Tahoma"/>
          <w:i/>
          <w:color w:val="000000" w:themeColor="text1"/>
          <w:sz w:val="40"/>
          <w:szCs w:val="40"/>
        </w:rPr>
      </w:pPr>
    </w:p>
    <w:p w:rsidR="00627BB9" w:rsidRPr="00627BB9" w:rsidRDefault="00627BB9" w:rsidP="00627BB9">
      <w:pPr>
        <w:spacing w:line="240" w:lineRule="auto"/>
        <w:jc w:val="center"/>
        <w:rPr>
          <w:rFonts w:ascii="Tahoma" w:hAnsi="Tahoma" w:cs="Tahoma"/>
          <w:i/>
          <w:color w:val="000000" w:themeColor="text1"/>
          <w:sz w:val="40"/>
          <w:szCs w:val="40"/>
        </w:rPr>
      </w:pPr>
    </w:p>
    <w:p w:rsidR="00627BB9" w:rsidRPr="00627BB9" w:rsidRDefault="00627BB9" w:rsidP="00627BB9">
      <w:pPr>
        <w:rPr>
          <w:i/>
          <w:color w:val="000000" w:themeColor="text1"/>
          <w:sz w:val="20"/>
          <w:szCs w:val="20"/>
        </w:rPr>
      </w:pPr>
    </w:p>
    <w:p w:rsidR="00627BB9" w:rsidRPr="00627BB9" w:rsidRDefault="00627BB9" w:rsidP="00627BB9">
      <w:pPr>
        <w:rPr>
          <w:color w:val="000000" w:themeColor="text1"/>
        </w:rPr>
      </w:pPr>
    </w:p>
    <w:p w:rsidR="00627BB9" w:rsidRPr="00627BB9" w:rsidRDefault="00627BB9" w:rsidP="00627BB9">
      <w:pPr>
        <w:rPr>
          <w:color w:val="000000" w:themeColor="text1"/>
        </w:rPr>
      </w:pPr>
    </w:p>
    <w:p w:rsidR="00627BB9" w:rsidRPr="00627BB9" w:rsidRDefault="00627BB9" w:rsidP="00627BB9">
      <w:pPr>
        <w:rPr>
          <w:color w:val="000000" w:themeColor="text1"/>
        </w:rPr>
      </w:pPr>
    </w:p>
    <w:p w:rsidR="00627BB9" w:rsidRPr="00627BB9" w:rsidRDefault="00627BB9" w:rsidP="00627BB9">
      <w:pPr>
        <w:rPr>
          <w:color w:val="000000" w:themeColor="text1"/>
        </w:rPr>
      </w:pPr>
    </w:p>
    <w:p w:rsidR="00627BB9" w:rsidRPr="00627BB9" w:rsidRDefault="00627BB9" w:rsidP="00627BB9">
      <w:pPr>
        <w:rPr>
          <w:color w:val="000000" w:themeColor="text1"/>
        </w:rPr>
      </w:pPr>
    </w:p>
    <w:p w:rsidR="00627BB9" w:rsidRPr="00627BB9" w:rsidRDefault="00627BB9" w:rsidP="00627BB9">
      <w:pPr>
        <w:rPr>
          <w:color w:val="000000" w:themeColor="text1"/>
        </w:rPr>
      </w:pPr>
    </w:p>
    <w:p w:rsidR="00627BB9" w:rsidRPr="00627BB9" w:rsidRDefault="00627BB9" w:rsidP="00627BB9">
      <w:pPr>
        <w:rPr>
          <w:color w:val="000000" w:themeColor="text1"/>
        </w:rPr>
      </w:pPr>
    </w:p>
    <w:p w:rsidR="002E7215" w:rsidRDefault="002E7215" w:rsidP="00627BB9">
      <w:pPr>
        <w:jc w:val="center"/>
        <w:rPr>
          <w:i/>
          <w:color w:val="000000" w:themeColor="text1"/>
          <w:sz w:val="28"/>
          <w:szCs w:val="28"/>
        </w:rPr>
      </w:pPr>
      <w:bookmarkStart w:id="0" w:name="_GoBack"/>
      <w:bookmarkEnd w:id="0"/>
    </w:p>
    <w:p w:rsidR="002E7215" w:rsidRDefault="002E721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982" w:rsidRDefault="001835B3">
      <w:pPr>
        <w:rPr>
          <w:rFonts w:ascii="Times New Roman" w:hAnsi="Times New Roman" w:cs="Times New Roman"/>
          <w:sz w:val="28"/>
          <w:szCs w:val="28"/>
        </w:rPr>
      </w:pPr>
      <w:r w:rsidRPr="001835B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Дать детям знания о неживой природе (о воздухе и воде)</w:t>
      </w:r>
      <w:r w:rsidR="00022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опыты как элемент экологического образования</w:t>
      </w:r>
      <w:r w:rsidR="00022024">
        <w:rPr>
          <w:rFonts w:ascii="Times New Roman" w:hAnsi="Times New Roman" w:cs="Times New Roman"/>
          <w:sz w:val="28"/>
          <w:szCs w:val="28"/>
        </w:rPr>
        <w:t>.</w:t>
      </w:r>
    </w:p>
    <w:p w:rsidR="001835B3" w:rsidRPr="001835B3" w:rsidRDefault="001835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35B3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1835B3" w:rsidRDefault="00183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представления о свойствах воды и воздуха.</w:t>
      </w:r>
    </w:p>
    <w:p w:rsidR="001835B3" w:rsidRDefault="001835B3" w:rsidP="00183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представление детей о свойствах воды, снега, льда.</w:t>
      </w:r>
    </w:p>
    <w:p w:rsidR="001835B3" w:rsidRDefault="001835B3" w:rsidP="00183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желание самостоятельно делать выводы и выдвигать гипотезы.</w:t>
      </w:r>
    </w:p>
    <w:p w:rsidR="006712F7" w:rsidRDefault="00022024" w:rsidP="001835B3">
      <w:pPr>
        <w:rPr>
          <w:rFonts w:ascii="Times New Roman" w:hAnsi="Times New Roman" w:cs="Times New Roman"/>
          <w:sz w:val="28"/>
          <w:szCs w:val="28"/>
        </w:rPr>
      </w:pPr>
      <w:r w:rsidRPr="00022024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воздушные шарики, пластмассовые бутылки, тазики с горячей и холодной водой, изображение воздушного шара,</w:t>
      </w:r>
      <w:r w:rsidR="00E75E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5E21">
        <w:rPr>
          <w:rFonts w:ascii="Times New Roman" w:hAnsi="Times New Roman" w:cs="Times New Roman"/>
          <w:sz w:val="28"/>
          <w:szCs w:val="28"/>
        </w:rPr>
        <w:t>глобус</w:t>
      </w:r>
      <w:r w:rsidR="00C87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емкости, фильтры (салфетки), </w:t>
      </w:r>
      <w:r w:rsidR="006712F7">
        <w:rPr>
          <w:rFonts w:ascii="Times New Roman" w:hAnsi="Times New Roman" w:cs="Times New Roman"/>
          <w:sz w:val="28"/>
          <w:szCs w:val="28"/>
        </w:rPr>
        <w:t>игровой персонаж Водяной.</w:t>
      </w:r>
    </w:p>
    <w:p w:rsidR="00022024" w:rsidRDefault="00022024" w:rsidP="001835B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22024">
        <w:rPr>
          <w:rFonts w:ascii="Times New Roman" w:hAnsi="Times New Roman" w:cs="Times New Roman"/>
          <w:sz w:val="28"/>
          <w:szCs w:val="28"/>
          <w:u w:val="single"/>
        </w:rPr>
        <w:t>Вводная часть:</w:t>
      </w:r>
    </w:p>
    <w:p w:rsidR="00022024" w:rsidRDefault="00022024" w:rsidP="001835B3">
      <w:pPr>
        <w:rPr>
          <w:rFonts w:ascii="Times New Roman" w:hAnsi="Times New Roman" w:cs="Times New Roman"/>
          <w:sz w:val="28"/>
          <w:szCs w:val="28"/>
        </w:rPr>
      </w:pPr>
      <w:r w:rsidRPr="0002202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едагог: Ребята, как вы думаете, на чем можно отправиться в путешествие? (ответы детей) Сегодня я предлагаю воспользоваться воздушным шаром. Вы не против? Нам в пути понадобится помощник. О нем говорится в загадке.</w:t>
      </w:r>
    </w:p>
    <w:p w:rsidR="00022024" w:rsidRDefault="00022024" w:rsidP="00183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нос проходит в грудь</w:t>
      </w:r>
    </w:p>
    <w:p w:rsidR="00022024" w:rsidRDefault="00026FE5" w:rsidP="00183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обратно держит путь</w:t>
      </w:r>
    </w:p>
    <w:p w:rsidR="00026FE5" w:rsidRDefault="00026FE5" w:rsidP="00183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Невидимка он, и все же</w:t>
      </w:r>
    </w:p>
    <w:p w:rsidR="00026FE5" w:rsidRDefault="00026FE5" w:rsidP="00183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мы жить не можем.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– воздух)</w:t>
      </w:r>
    </w:p>
    <w:p w:rsidR="00026FE5" w:rsidRDefault="00026FE5" w:rsidP="00183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открывает изображение воздушного шара.</w:t>
      </w:r>
    </w:p>
    <w:p w:rsidR="00026FE5" w:rsidRDefault="00E75E21" w:rsidP="00183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026FE5">
        <w:rPr>
          <w:rFonts w:ascii="Times New Roman" w:hAnsi="Times New Roman" w:cs="Times New Roman"/>
          <w:sz w:val="28"/>
          <w:szCs w:val="28"/>
        </w:rPr>
        <w:t>Ребята, скажите: зачем под шаром расположена горелка? (предположения детей).</w:t>
      </w:r>
    </w:p>
    <w:p w:rsidR="00026FE5" w:rsidRDefault="00026FE5" w:rsidP="00183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узнаем, что происходит с воздухом, когда его нагревают. Но сначала повторим правила безопасного поведения при экспериментировании:</w:t>
      </w:r>
    </w:p>
    <w:p w:rsidR="00026FE5" w:rsidRDefault="00026FE5" w:rsidP="00183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толкай соседа во время работы</w:t>
      </w:r>
    </w:p>
    <w:p w:rsidR="00026FE5" w:rsidRDefault="00026FE5" w:rsidP="00183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посмотри, потом повтори</w:t>
      </w:r>
    </w:p>
    <w:p w:rsidR="00026FE5" w:rsidRDefault="00026FE5" w:rsidP="00183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убери и на место положи</w:t>
      </w:r>
    </w:p>
    <w:p w:rsidR="00026FE5" w:rsidRDefault="00026FE5" w:rsidP="00183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горячей водой будь осторожен</w:t>
      </w:r>
    </w:p>
    <w:p w:rsidR="00026FE5" w:rsidRDefault="00026FE5" w:rsidP="00183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A660E">
        <w:rPr>
          <w:rFonts w:ascii="Times New Roman" w:hAnsi="Times New Roman" w:cs="Times New Roman"/>
          <w:sz w:val="28"/>
          <w:szCs w:val="28"/>
        </w:rPr>
        <w:t>едагог надевает п</w:t>
      </w:r>
      <w:r>
        <w:rPr>
          <w:rFonts w:ascii="Times New Roman" w:hAnsi="Times New Roman" w:cs="Times New Roman"/>
          <w:sz w:val="28"/>
          <w:szCs w:val="28"/>
        </w:rPr>
        <w:t>устой воздушный шарик на горлышко пустой пластиковой</w:t>
      </w:r>
      <w:r w:rsidR="003A660E">
        <w:rPr>
          <w:rFonts w:ascii="Times New Roman" w:hAnsi="Times New Roman" w:cs="Times New Roman"/>
          <w:sz w:val="28"/>
          <w:szCs w:val="28"/>
        </w:rPr>
        <w:t xml:space="preserve"> бутылки. Держит ее в течение</w:t>
      </w:r>
      <w:r>
        <w:rPr>
          <w:rFonts w:ascii="Times New Roman" w:hAnsi="Times New Roman" w:cs="Times New Roman"/>
          <w:sz w:val="28"/>
          <w:szCs w:val="28"/>
        </w:rPr>
        <w:t xml:space="preserve"> 1 минуты в горячей воде</w:t>
      </w:r>
      <w:r w:rsidR="003A660E">
        <w:rPr>
          <w:rFonts w:ascii="Times New Roman" w:hAnsi="Times New Roman" w:cs="Times New Roman"/>
          <w:sz w:val="28"/>
          <w:szCs w:val="28"/>
        </w:rPr>
        <w:t>.</w:t>
      </w:r>
    </w:p>
    <w:p w:rsidR="003A660E" w:rsidRDefault="003A660E" w:rsidP="00183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что вы видите? (шарик надувается). Это происходит потому, что воздух в бутылке нагревается, расширяется и заполняет шарик, и он надувается.</w:t>
      </w:r>
    </w:p>
    <w:p w:rsidR="003A660E" w:rsidRDefault="003A660E" w:rsidP="00183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ставит бутылку с шариком в холодную воду.</w:t>
      </w:r>
    </w:p>
    <w:p w:rsidR="003A660E" w:rsidRDefault="003A660E" w:rsidP="00183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что вы видите? (шарик сдувается). Как вы думаете, почему так происходит? (предположения детей). Итак, воздух при охлаждении сжимается и выходит из шарика – он сдувается. Зачем же нужна горелка воздушному шару? (ответы детей)</w:t>
      </w:r>
    </w:p>
    <w:p w:rsidR="00D76B5E" w:rsidRDefault="00D76B5E" w:rsidP="00183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правильно, при нагревании воздух расширяется и заполняет шар. Когда горелка выключается, воздух постепенно охлаждается и сжимается – шар сдувается.</w:t>
      </w:r>
    </w:p>
    <w:p w:rsidR="00D76B5E" w:rsidRPr="004A4158" w:rsidRDefault="00D76B5E" w:rsidP="00D76B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A4158">
        <w:rPr>
          <w:rFonts w:ascii="Times New Roman" w:hAnsi="Times New Roman" w:cs="Times New Roman"/>
          <w:sz w:val="28"/>
          <w:szCs w:val="28"/>
          <w:u w:val="single"/>
        </w:rPr>
        <w:t>Основная часть:</w:t>
      </w:r>
    </w:p>
    <w:p w:rsidR="00D76B5E" w:rsidRDefault="00D76B5E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Отправляемся в полет! Ребята. Посмотрите на глобус, так выглядит наша Земля из космоса</w:t>
      </w:r>
      <w:r w:rsidR="006712F7">
        <w:rPr>
          <w:rFonts w:ascii="Times New Roman" w:hAnsi="Times New Roman" w:cs="Times New Roman"/>
          <w:sz w:val="28"/>
          <w:szCs w:val="28"/>
        </w:rPr>
        <w:t>. А что на глобусе обозначено, синим цветом? (вода)</w:t>
      </w:r>
    </w:p>
    <w:p w:rsidR="006712F7" w:rsidRDefault="006712F7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слыхали о воде?</w:t>
      </w:r>
    </w:p>
    <w:p w:rsidR="006712F7" w:rsidRDefault="006712F7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она везде!</w:t>
      </w:r>
    </w:p>
    <w:p w:rsidR="006712F7" w:rsidRDefault="006712F7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луже, море, океане</w:t>
      </w:r>
    </w:p>
    <w:p w:rsidR="006712F7" w:rsidRDefault="006712F7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водопроводном кране</w:t>
      </w:r>
    </w:p>
    <w:p w:rsidR="006712F7" w:rsidRDefault="006712F7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сосулька, замерзает</w:t>
      </w:r>
    </w:p>
    <w:p w:rsidR="006712F7" w:rsidRDefault="006712F7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туманом заползает</w:t>
      </w:r>
    </w:p>
    <w:p w:rsidR="006712F7" w:rsidRDefault="006712F7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плите у вас кипит</w:t>
      </w:r>
    </w:p>
    <w:p w:rsidR="006712F7" w:rsidRDefault="006712F7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Паром чайника шипит</w:t>
      </w:r>
    </w:p>
    <w:p w:rsidR="006712F7" w:rsidRDefault="006712F7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Растворяет сахар в чае</w:t>
      </w:r>
    </w:p>
    <w:p w:rsidR="006712F7" w:rsidRDefault="006712F7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ее не замечаем</w:t>
      </w:r>
    </w:p>
    <w:p w:rsidR="006712F7" w:rsidRDefault="006712F7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привыкли, что вода </w:t>
      </w:r>
    </w:p>
    <w:p w:rsidR="006712F7" w:rsidRDefault="006712F7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спутница всегда!</w:t>
      </w:r>
    </w:p>
    <w:p w:rsidR="006712F7" w:rsidRDefault="006712F7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воды нам не умыться,</w:t>
      </w:r>
    </w:p>
    <w:p w:rsidR="006712F7" w:rsidRDefault="006712F7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наесться, не напиться.</w:t>
      </w:r>
    </w:p>
    <w:p w:rsidR="006712F7" w:rsidRDefault="006712F7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Смею вам я доложить –</w:t>
      </w:r>
    </w:p>
    <w:p w:rsidR="006712F7" w:rsidRDefault="006712F7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воды нам не прожить!</w:t>
      </w:r>
    </w:p>
    <w:p w:rsidR="006712F7" w:rsidRDefault="006712F7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действительно, без воды жизнь представит сложно.</w:t>
      </w:r>
    </w:p>
    <w:p w:rsidR="004A4158" w:rsidRDefault="006712F7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внимание! Вот мы и приземляемся! </w:t>
      </w:r>
    </w:p>
    <w:p w:rsidR="006712F7" w:rsidRDefault="006712F7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игровой персонаж Водяной)</w:t>
      </w:r>
    </w:p>
    <w:p w:rsidR="006712F7" w:rsidRDefault="006712F7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Водяной</w:t>
      </w:r>
      <w:r w:rsidR="00632297">
        <w:rPr>
          <w:rFonts w:ascii="Times New Roman" w:hAnsi="Times New Roman" w:cs="Times New Roman"/>
          <w:sz w:val="28"/>
          <w:szCs w:val="28"/>
        </w:rPr>
        <w:t>: Здравствуйте ребята! Очень рад вас видеть! Я так люблю шлепать босыми ногами по лужам, купаться, брызгаться. После этого на руках и на ногах в солнечных лучах переливаются прозрачные капельки. Только мне непонятно куда потом исчезают эти капельки</w:t>
      </w:r>
      <w:r w:rsidR="004A4158">
        <w:rPr>
          <w:rFonts w:ascii="Times New Roman" w:hAnsi="Times New Roman" w:cs="Times New Roman"/>
          <w:sz w:val="28"/>
          <w:szCs w:val="28"/>
        </w:rPr>
        <w:t>? И еще, на днях я хотел искупаться в своей любимой речке, а вместо воды лед. Откуда он взялся?</w:t>
      </w:r>
    </w:p>
    <w:p w:rsidR="004A4158" w:rsidRDefault="004A4158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попробуем ответить на вопросы Водяного? Для этого нужно вооружиться вниманием и терпением.</w:t>
      </w:r>
    </w:p>
    <w:p w:rsidR="004A4158" w:rsidRDefault="004A4158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</w:t>
      </w:r>
      <w:r w:rsidR="00E75E21">
        <w:rPr>
          <w:rFonts w:ascii="Times New Roman" w:hAnsi="Times New Roman" w:cs="Times New Roman"/>
          <w:sz w:val="28"/>
          <w:szCs w:val="28"/>
        </w:rPr>
        <w:t xml:space="preserve">ние на столе лежит снег и лед </w:t>
      </w:r>
      <w:proofErr w:type="gramStart"/>
      <w:r w:rsidR="00E75E21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разной емкости), мы позже к ним вернемся.</w:t>
      </w:r>
    </w:p>
    <w:p w:rsidR="004A4158" w:rsidRPr="00C6120B" w:rsidRDefault="00C6120B" w:rsidP="00D76B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6120B">
        <w:rPr>
          <w:rFonts w:ascii="Times New Roman" w:hAnsi="Times New Roman" w:cs="Times New Roman"/>
          <w:sz w:val="28"/>
          <w:szCs w:val="28"/>
          <w:u w:val="single"/>
        </w:rPr>
        <w:t>Физкультминутка:</w:t>
      </w:r>
    </w:p>
    <w:p w:rsidR="00C6120B" w:rsidRDefault="00C6120B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«Воздух, огонь, вода, земля»)</w:t>
      </w:r>
    </w:p>
    <w:p w:rsidR="00C6120B" w:rsidRDefault="00C6120B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Земля! (дети приседают)</w:t>
      </w:r>
    </w:p>
    <w:p w:rsidR="00C6120B" w:rsidRDefault="00C6120B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Воздух! (поднимают руки вверх)</w:t>
      </w:r>
    </w:p>
    <w:p w:rsidR="00C6120B" w:rsidRDefault="00C6120B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Вода! (изображают волны руками)</w:t>
      </w:r>
    </w:p>
    <w:p w:rsidR="00C6120B" w:rsidRDefault="00C6120B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Огонь! (поворачиваются вокруг себя)</w:t>
      </w:r>
    </w:p>
    <w:p w:rsidR="00C6120B" w:rsidRDefault="00C6120B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 и Водяной, подойдите к столу, где был снег и лед. Что вы видите? (ответы детей) Снег и лед растаяли. Почему же так произошло? (потому что в группе тепло)</w:t>
      </w:r>
    </w:p>
    <w:p w:rsidR="00C6120B" w:rsidRDefault="00C6120B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Водяной: Жаль, что снег растаял. Я люблю его есть, он похож на мороженое – белый, вкусный и прохладный. Кто из вас любит есть снег?</w:t>
      </w:r>
    </w:p>
    <w:p w:rsidR="006C36CD" w:rsidRDefault="006C36CD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Что ты, Водяной! Снег есть нельзя! Ребята, как вы думаете, почему нельзя есть снег? (ответы детей – он холодный, грязный, можно заболеть) Давайте докажем, что снег грязный. Мы его профильтруем.</w:t>
      </w:r>
    </w:p>
    <w:p w:rsidR="00932CA1" w:rsidRDefault="006C36CD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 наливает талую воду из емкости в воронку с фильтром (салфетку сложенную вчетверо</w:t>
      </w:r>
      <w:r w:rsidR="00932CA1">
        <w:rPr>
          <w:rFonts w:ascii="Times New Roman" w:hAnsi="Times New Roman" w:cs="Times New Roman"/>
          <w:sz w:val="28"/>
          <w:szCs w:val="28"/>
        </w:rPr>
        <w:t>)</w:t>
      </w:r>
    </w:p>
    <w:p w:rsidR="006C36CD" w:rsidRDefault="00932CA1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6C3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снег чистый или грязный? (грязный). Почему вы так решили? (потому что салфетка стала грязной и на ней остались частички песка) </w:t>
      </w:r>
    </w:p>
    <w:p w:rsidR="00932CA1" w:rsidRPr="00C8729A" w:rsidRDefault="00932CA1" w:rsidP="00D76B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729A">
        <w:rPr>
          <w:rFonts w:ascii="Times New Roman" w:hAnsi="Times New Roman" w:cs="Times New Roman"/>
          <w:sz w:val="28"/>
          <w:szCs w:val="28"/>
          <w:u w:val="single"/>
        </w:rPr>
        <w:t>Заключительная часть:</w:t>
      </w:r>
    </w:p>
    <w:p w:rsidR="00932CA1" w:rsidRDefault="00932CA1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Водяной, так что – можно есть снег или этого делать нельзя?</w:t>
      </w:r>
    </w:p>
    <w:p w:rsidR="00932CA1" w:rsidRDefault="00932CA1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Водяной: Что вы! Я больше никогда не буду есть снег! Оказывается он очень грязный. Можно заболеть, а еще можно заболеть из – за того что снег холодный.</w:t>
      </w:r>
    </w:p>
    <w:p w:rsidR="00932CA1" w:rsidRDefault="00932CA1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давайте повторим для нашего гостя, о чем мы сегодня говорили (дети перечисляют)</w:t>
      </w:r>
    </w:p>
    <w:p w:rsidR="00932CA1" w:rsidRDefault="00932CA1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Водяной: Спасибо вам еще раз. Я запомню все</w:t>
      </w:r>
      <w:r w:rsidR="00C872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чем сегодня узнал.</w:t>
      </w:r>
    </w:p>
    <w:p w:rsidR="00932CA1" w:rsidRDefault="00932CA1" w:rsidP="00D7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E75E21">
        <w:rPr>
          <w:rFonts w:ascii="Times New Roman" w:hAnsi="Times New Roman" w:cs="Times New Roman"/>
          <w:sz w:val="28"/>
          <w:szCs w:val="28"/>
        </w:rPr>
        <w:t xml:space="preserve">Нам пора возвращаться в детский сад. </w:t>
      </w:r>
      <w:r w:rsidR="00C8729A">
        <w:rPr>
          <w:rFonts w:ascii="Times New Roman" w:hAnsi="Times New Roman" w:cs="Times New Roman"/>
          <w:sz w:val="28"/>
          <w:szCs w:val="28"/>
        </w:rPr>
        <w:t>Ребята, з</w:t>
      </w:r>
      <w:r w:rsidR="00E75E21">
        <w:rPr>
          <w:rFonts w:ascii="Times New Roman" w:hAnsi="Times New Roman" w:cs="Times New Roman"/>
          <w:sz w:val="28"/>
          <w:szCs w:val="28"/>
        </w:rPr>
        <w:t>анимайте места в воздушном шаре. И так считаем до трех и в путь! Закройте глаза, а теперь откройте их. Мы приземляемся!</w:t>
      </w:r>
    </w:p>
    <w:p w:rsidR="00932CA1" w:rsidRDefault="00932CA1" w:rsidP="00D76B5E">
      <w:pPr>
        <w:rPr>
          <w:rFonts w:ascii="Times New Roman" w:hAnsi="Times New Roman" w:cs="Times New Roman"/>
          <w:sz w:val="28"/>
          <w:szCs w:val="28"/>
        </w:rPr>
      </w:pPr>
    </w:p>
    <w:p w:rsidR="006712F7" w:rsidRDefault="006712F7" w:rsidP="00D76B5E">
      <w:pPr>
        <w:rPr>
          <w:rFonts w:ascii="Times New Roman" w:hAnsi="Times New Roman" w:cs="Times New Roman"/>
          <w:sz w:val="28"/>
          <w:szCs w:val="28"/>
        </w:rPr>
      </w:pPr>
    </w:p>
    <w:p w:rsidR="00D76B5E" w:rsidRDefault="00D76B5E" w:rsidP="001835B3">
      <w:pPr>
        <w:rPr>
          <w:rFonts w:ascii="Times New Roman" w:hAnsi="Times New Roman" w:cs="Times New Roman"/>
          <w:sz w:val="28"/>
          <w:szCs w:val="28"/>
        </w:rPr>
      </w:pPr>
    </w:p>
    <w:p w:rsidR="003A660E" w:rsidRDefault="003A660E" w:rsidP="001835B3">
      <w:pPr>
        <w:rPr>
          <w:rFonts w:ascii="Times New Roman" w:hAnsi="Times New Roman" w:cs="Times New Roman"/>
          <w:sz w:val="28"/>
          <w:szCs w:val="28"/>
        </w:rPr>
      </w:pPr>
    </w:p>
    <w:p w:rsidR="00026FE5" w:rsidRPr="00022024" w:rsidRDefault="00026FE5" w:rsidP="001835B3">
      <w:pPr>
        <w:rPr>
          <w:rFonts w:ascii="Times New Roman" w:hAnsi="Times New Roman" w:cs="Times New Roman"/>
          <w:sz w:val="28"/>
          <w:szCs w:val="28"/>
        </w:rPr>
      </w:pPr>
    </w:p>
    <w:p w:rsidR="001835B3" w:rsidRPr="00022024" w:rsidRDefault="001835B3">
      <w:pPr>
        <w:rPr>
          <w:rFonts w:ascii="Times New Roman" w:hAnsi="Times New Roman" w:cs="Times New Roman"/>
          <w:sz w:val="28"/>
          <w:szCs w:val="28"/>
        </w:rPr>
      </w:pPr>
    </w:p>
    <w:p w:rsidR="005A4D9D" w:rsidRPr="002D06D3" w:rsidRDefault="005A4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4D9D" w:rsidRPr="002D06D3" w:rsidSect="0096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036"/>
    <w:rsid w:val="000051E7"/>
    <w:rsid w:val="00022024"/>
    <w:rsid w:val="00026FE5"/>
    <w:rsid w:val="00031AFB"/>
    <w:rsid w:val="000D1036"/>
    <w:rsid w:val="00106589"/>
    <w:rsid w:val="001835B3"/>
    <w:rsid w:val="002D06D3"/>
    <w:rsid w:val="002E7215"/>
    <w:rsid w:val="00324563"/>
    <w:rsid w:val="0033386F"/>
    <w:rsid w:val="003A660E"/>
    <w:rsid w:val="004A4158"/>
    <w:rsid w:val="00510727"/>
    <w:rsid w:val="005A4D9D"/>
    <w:rsid w:val="00627BB9"/>
    <w:rsid w:val="00632297"/>
    <w:rsid w:val="006712F7"/>
    <w:rsid w:val="006C36CD"/>
    <w:rsid w:val="00830960"/>
    <w:rsid w:val="00855060"/>
    <w:rsid w:val="008E755B"/>
    <w:rsid w:val="009307DB"/>
    <w:rsid w:val="00932CA1"/>
    <w:rsid w:val="0096704B"/>
    <w:rsid w:val="009F5048"/>
    <w:rsid w:val="00A20982"/>
    <w:rsid w:val="00A8590F"/>
    <w:rsid w:val="00C6120B"/>
    <w:rsid w:val="00C8729A"/>
    <w:rsid w:val="00CE31B7"/>
    <w:rsid w:val="00D76B5E"/>
    <w:rsid w:val="00DE4BCB"/>
    <w:rsid w:val="00E75E21"/>
    <w:rsid w:val="00F8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28F2A-B1E1-4C2E-A019-D618919F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Цветочек</dc:creator>
  <cp:keywords/>
  <dc:description/>
  <cp:lastModifiedBy>RePack</cp:lastModifiedBy>
  <cp:revision>13</cp:revision>
  <dcterms:created xsi:type="dcterms:W3CDTF">2013-10-21T09:47:00Z</dcterms:created>
  <dcterms:modified xsi:type="dcterms:W3CDTF">2014-02-03T18:34:00Z</dcterms:modified>
</cp:coreProperties>
</file>