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BA" w:rsidRDefault="00B152BA" w:rsidP="00B152BA">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Консультация для родителей на тему:</w:t>
      </w:r>
    </w:p>
    <w:p w:rsidR="00B152BA" w:rsidRDefault="00B152BA" w:rsidP="00B152BA">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«Какими должны быть родительские требования»</w:t>
      </w:r>
    </w:p>
    <w:p w:rsidR="00B152BA" w:rsidRDefault="00B152BA" w:rsidP="00B152BA">
      <w:pPr>
        <w:pStyle w:val="a3"/>
        <w:rPr>
          <w:rFonts w:ascii="Times New Roman" w:eastAsia="Times New Roman" w:hAnsi="Times New Roman" w:cs="Times New Roman"/>
          <w:color w:val="000000"/>
          <w:sz w:val="28"/>
          <w:szCs w:val="28"/>
        </w:rPr>
      </w:pPr>
    </w:p>
    <w:p w:rsidR="00B152BA" w:rsidRDefault="00B152BA" w:rsidP="00B152BA">
      <w:pPr>
        <w:pStyle w:val="a3"/>
        <w:rPr>
          <w:rFonts w:ascii="Times New Roman" w:eastAsia="Times New Roman" w:hAnsi="Times New Roman" w:cs="Times New Roman"/>
          <w:b/>
          <w:color w:val="000000"/>
          <w:sz w:val="24"/>
          <w:szCs w:val="28"/>
        </w:rPr>
      </w:pPr>
      <w:r>
        <w:rPr>
          <w:rFonts w:ascii="Times New Roman" w:eastAsia="Times New Roman" w:hAnsi="Times New Roman" w:cs="Times New Roman"/>
          <w:color w:val="000000"/>
          <w:sz w:val="24"/>
          <w:szCs w:val="28"/>
        </w:rPr>
        <w:t xml:space="preserve">Требования взрослого касаются, </w:t>
      </w:r>
      <w:r>
        <w:rPr>
          <w:rFonts w:ascii="Times New Roman" w:eastAsia="Times New Roman" w:hAnsi="Times New Roman" w:cs="Times New Roman"/>
          <w:b/>
          <w:color w:val="000000"/>
          <w:sz w:val="24"/>
          <w:szCs w:val="28"/>
        </w:rPr>
        <w:t>во-первых, обязанностей ребенка</w:t>
      </w:r>
      <w:r>
        <w:rPr>
          <w:rFonts w:ascii="Times New Roman" w:eastAsia="Times New Roman" w:hAnsi="Times New Roman" w:cs="Times New Roman"/>
          <w:color w:val="000000"/>
          <w:sz w:val="24"/>
          <w:szCs w:val="28"/>
        </w:rPr>
        <w:t xml:space="preserve">, то есть того, что ребенок должен делать сам (самообслуживание, учеба, помощь по дому и т. д.). </w:t>
      </w:r>
      <w:r>
        <w:rPr>
          <w:rFonts w:ascii="Times New Roman" w:eastAsia="Times New Roman" w:hAnsi="Times New Roman" w:cs="Times New Roman"/>
          <w:b/>
          <w:color w:val="000000"/>
          <w:sz w:val="24"/>
          <w:szCs w:val="28"/>
        </w:rPr>
        <w:t xml:space="preserve">Во-вторых, это требования-запреты, устанавливающие, чего ребенку нельзя делать. </w:t>
      </w:r>
    </w:p>
    <w:p w:rsidR="00B152BA" w:rsidRDefault="00B152BA" w:rsidP="00B152BA">
      <w:pPr>
        <w:pStyle w:val="a3"/>
        <w:ind w:firstLine="567"/>
        <w:rPr>
          <w:rFonts w:ascii="Times New Roman" w:eastAsia="Times New Roman" w:hAnsi="Times New Roman" w:cs="Times New Roman"/>
          <w:color w:val="000000"/>
          <w:sz w:val="24"/>
          <w:szCs w:val="28"/>
        </w:rPr>
      </w:pPr>
      <w:r>
        <w:rPr>
          <w:rFonts w:ascii="Times New Roman" w:eastAsia="Times New Roman" w:hAnsi="Times New Roman" w:cs="Times New Roman"/>
          <w:i/>
          <w:iCs/>
          <w:color w:val="000000"/>
          <w:sz w:val="24"/>
          <w:szCs w:val="28"/>
        </w:rPr>
        <w:t>Чрезмерность требований-обязанностей</w:t>
      </w:r>
      <w:r>
        <w:rPr>
          <w:rFonts w:ascii="Times New Roman" w:eastAsia="Times New Roman" w:hAnsi="Times New Roman" w:cs="Times New Roman"/>
          <w:color w:val="000000"/>
          <w:sz w:val="24"/>
          <w:szCs w:val="28"/>
        </w:rPr>
        <w:t xml:space="preserve">. От ребенка требуют не </w:t>
      </w:r>
      <w:proofErr w:type="gramStart"/>
      <w:r>
        <w:rPr>
          <w:rFonts w:ascii="Times New Roman" w:eastAsia="Times New Roman" w:hAnsi="Times New Roman" w:cs="Times New Roman"/>
          <w:color w:val="000000"/>
          <w:sz w:val="24"/>
          <w:szCs w:val="28"/>
        </w:rPr>
        <w:t>соответствующих</w:t>
      </w:r>
      <w:proofErr w:type="gramEnd"/>
      <w:r>
        <w:rPr>
          <w:rFonts w:ascii="Times New Roman" w:eastAsia="Times New Roman" w:hAnsi="Times New Roman" w:cs="Times New Roman"/>
          <w:color w:val="000000"/>
          <w:sz w:val="24"/>
          <w:szCs w:val="28"/>
        </w:rPr>
        <w:t xml:space="preserve"> его возрасту и реальным возможностям бескомпромиссной честности, порядочности, следования чувству долга, возлагают на него ответственность за жизнь и благополучие близких (</w:t>
      </w:r>
      <w:proofErr w:type="spellStart"/>
      <w:r>
        <w:rPr>
          <w:rFonts w:ascii="Times New Roman" w:eastAsia="Times New Roman" w:hAnsi="Times New Roman" w:cs="Times New Roman"/>
          <w:color w:val="000000"/>
          <w:sz w:val="24"/>
          <w:szCs w:val="28"/>
        </w:rPr>
        <w:t>Личко</w:t>
      </w:r>
      <w:proofErr w:type="spellEnd"/>
      <w:r>
        <w:rPr>
          <w:rFonts w:ascii="Times New Roman" w:eastAsia="Times New Roman" w:hAnsi="Times New Roman" w:cs="Times New Roman"/>
          <w:color w:val="000000"/>
          <w:sz w:val="24"/>
          <w:szCs w:val="28"/>
        </w:rPr>
        <w:t>, 1985). Родители устанавливают для ребенка высшие цели в различных областях жизни, питают большие надежды в отношении будущего своего ребенка, его способностей и талантов. Родители любят не столько самого ребенка, сколько его идеальный образ.</w:t>
      </w:r>
    </w:p>
    <w:p w:rsidR="00B152BA" w:rsidRDefault="00B152BA" w:rsidP="00B152BA">
      <w:pPr>
        <w:pStyle w:val="a3"/>
        <w:ind w:firstLine="567"/>
        <w:rPr>
          <w:rFonts w:ascii="Times New Roman" w:eastAsia="Times New Roman" w:hAnsi="Times New Roman" w:cs="Times New Roman"/>
          <w:color w:val="000000"/>
          <w:sz w:val="24"/>
          <w:szCs w:val="28"/>
        </w:rPr>
      </w:pPr>
      <w:r>
        <w:rPr>
          <w:rFonts w:ascii="Times New Roman" w:eastAsia="Times New Roman" w:hAnsi="Times New Roman" w:cs="Times New Roman"/>
          <w:i/>
          <w:iCs/>
          <w:color w:val="000000"/>
          <w:sz w:val="24"/>
          <w:szCs w:val="28"/>
        </w:rPr>
        <w:t>Недостаточность требований-обязанностей</w:t>
      </w:r>
      <w:r>
        <w:rPr>
          <w:rFonts w:ascii="Times New Roman" w:eastAsia="Times New Roman" w:hAnsi="Times New Roman" w:cs="Times New Roman"/>
          <w:color w:val="000000"/>
          <w:sz w:val="24"/>
          <w:szCs w:val="28"/>
        </w:rPr>
        <w:t>. В этом случае ребенок имеет минимальное количество обязанностей в семье, и родители нередко сетуют, что ребенка трудно привлечь к какому-то делу по дому.</w:t>
      </w:r>
    </w:p>
    <w:p w:rsidR="00B152BA" w:rsidRDefault="00B152BA" w:rsidP="00B152BA">
      <w:pPr>
        <w:pStyle w:val="a3"/>
        <w:ind w:firstLine="567"/>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Требования-запреты определяют степень самостоятельности ребенка, возможность самому выбирать способ поведения. Здесь также есть две крайности: чрезмерность и недостаточность требований-запретов.</w:t>
      </w:r>
    </w:p>
    <w:p w:rsidR="00B152BA" w:rsidRDefault="00B152BA" w:rsidP="00B152BA">
      <w:pPr>
        <w:pStyle w:val="a3"/>
        <w:ind w:firstLine="567"/>
        <w:rPr>
          <w:rFonts w:ascii="Times New Roman" w:eastAsia="Times New Roman" w:hAnsi="Times New Roman" w:cs="Times New Roman"/>
          <w:i/>
          <w:iCs/>
          <w:color w:val="000000"/>
          <w:sz w:val="24"/>
          <w:szCs w:val="28"/>
        </w:rPr>
      </w:pPr>
      <w:r>
        <w:rPr>
          <w:rFonts w:ascii="Times New Roman" w:eastAsia="Times New Roman" w:hAnsi="Times New Roman" w:cs="Times New Roman"/>
          <w:i/>
          <w:iCs/>
          <w:color w:val="000000"/>
          <w:sz w:val="24"/>
          <w:szCs w:val="28"/>
        </w:rPr>
        <w:t>Чрезмерность требований-запретов</w:t>
      </w:r>
      <w:r>
        <w:rPr>
          <w:rFonts w:ascii="Times New Roman" w:eastAsia="Times New Roman" w:hAnsi="Times New Roman" w:cs="Times New Roman"/>
          <w:color w:val="000000"/>
          <w:sz w:val="24"/>
          <w:szCs w:val="28"/>
        </w:rPr>
        <w:t> проявляют в том, что ребенку "ничего нельзя", ему предъявляется огромное количество требований, ограничивающих его свободу и самостоятельность</w:t>
      </w:r>
      <w:r>
        <w:rPr>
          <w:rFonts w:ascii="Times New Roman" w:eastAsia="Times New Roman" w:hAnsi="Times New Roman" w:cs="Times New Roman"/>
          <w:i/>
          <w:iCs/>
          <w:color w:val="000000"/>
          <w:sz w:val="24"/>
          <w:szCs w:val="28"/>
        </w:rPr>
        <w:t xml:space="preserve">. </w:t>
      </w:r>
    </w:p>
    <w:p w:rsidR="00B152BA" w:rsidRDefault="00B152BA" w:rsidP="00B152BA">
      <w:pPr>
        <w:pStyle w:val="a3"/>
        <w:ind w:firstLine="567"/>
        <w:rPr>
          <w:rFonts w:ascii="Times New Roman" w:eastAsia="Times New Roman" w:hAnsi="Times New Roman" w:cs="Times New Roman"/>
          <w:color w:val="000000"/>
          <w:sz w:val="24"/>
          <w:szCs w:val="28"/>
        </w:rPr>
      </w:pPr>
      <w:r>
        <w:rPr>
          <w:rFonts w:ascii="Times New Roman" w:eastAsia="Times New Roman" w:hAnsi="Times New Roman" w:cs="Times New Roman"/>
          <w:i/>
          <w:iCs/>
          <w:color w:val="000000"/>
          <w:sz w:val="24"/>
          <w:szCs w:val="28"/>
        </w:rPr>
        <w:t>Недостаточность требований-запретов,</w:t>
      </w:r>
      <w:r>
        <w:rPr>
          <w:rFonts w:ascii="Times New Roman" w:eastAsia="Times New Roman" w:hAnsi="Times New Roman" w:cs="Times New Roman"/>
          <w:color w:val="000000"/>
          <w:sz w:val="24"/>
          <w:szCs w:val="28"/>
        </w:rPr>
        <w:t> напротив, заключается в том, что ребенку "все можно". Даже если и существуют какие-либо запреты, ребенок их легко нарушает, зная, что с него никто ничего не спросит.</w:t>
      </w:r>
    </w:p>
    <w:p w:rsidR="00B152BA" w:rsidRDefault="00B152BA" w:rsidP="00B152BA">
      <w:pPr>
        <w:pStyle w:val="a3"/>
        <w:ind w:firstLine="567"/>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По своей форме требования к ребенку можно разделить на две группы: императивные и оптативные.</w:t>
      </w:r>
    </w:p>
    <w:p w:rsidR="00B152BA" w:rsidRDefault="00B152BA" w:rsidP="00B152BA">
      <w:pPr>
        <w:pStyle w:val="a3"/>
        <w:ind w:firstLine="567"/>
        <w:rPr>
          <w:rFonts w:ascii="Times New Roman" w:eastAsia="Times New Roman" w:hAnsi="Times New Roman" w:cs="Times New Roman"/>
          <w:color w:val="000000"/>
          <w:sz w:val="24"/>
          <w:szCs w:val="28"/>
        </w:rPr>
      </w:pPr>
      <w:r>
        <w:rPr>
          <w:rFonts w:ascii="Times New Roman" w:eastAsia="Times New Roman" w:hAnsi="Times New Roman" w:cs="Times New Roman"/>
          <w:i/>
          <w:iCs/>
          <w:color w:val="000000"/>
          <w:sz w:val="24"/>
          <w:szCs w:val="28"/>
        </w:rPr>
        <w:t>Императивные требования</w:t>
      </w:r>
      <w:r>
        <w:rPr>
          <w:rFonts w:ascii="Times New Roman" w:eastAsia="Times New Roman" w:hAnsi="Times New Roman" w:cs="Times New Roman"/>
          <w:color w:val="000000"/>
          <w:sz w:val="24"/>
          <w:szCs w:val="28"/>
        </w:rPr>
        <w:t> предъявляются в категоричной, обязывающей форме (приказ, распоряжение, указание, угроза, поучение). </w:t>
      </w:r>
      <w:r>
        <w:rPr>
          <w:rFonts w:ascii="Times New Roman" w:eastAsia="Times New Roman" w:hAnsi="Times New Roman" w:cs="Times New Roman"/>
          <w:i/>
          <w:iCs/>
          <w:color w:val="000000"/>
          <w:sz w:val="24"/>
          <w:szCs w:val="28"/>
        </w:rPr>
        <w:t>Оптативные требования</w:t>
      </w:r>
      <w:r>
        <w:rPr>
          <w:rFonts w:ascii="Times New Roman" w:eastAsia="Times New Roman" w:hAnsi="Times New Roman" w:cs="Times New Roman"/>
          <w:color w:val="000000"/>
          <w:sz w:val="24"/>
          <w:szCs w:val="28"/>
        </w:rPr>
        <w:t> выражают желательность выполнения ребенком тех или иных действий (совет, предложение, просьба).</w:t>
      </w:r>
    </w:p>
    <w:p w:rsidR="00B152BA" w:rsidRDefault="00B152BA" w:rsidP="00B152BA">
      <w:pPr>
        <w:pStyle w:val="a3"/>
        <w:ind w:firstLine="567"/>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Чрезмерность контроля и требований отмечается </w:t>
      </w:r>
      <w:proofErr w:type="gramStart"/>
      <w:r>
        <w:rPr>
          <w:rFonts w:ascii="Times New Roman" w:eastAsia="Times New Roman" w:hAnsi="Times New Roman" w:cs="Times New Roman"/>
          <w:color w:val="000000"/>
          <w:sz w:val="24"/>
          <w:szCs w:val="28"/>
        </w:rPr>
        <w:t>при</w:t>
      </w:r>
      <w:proofErr w:type="gramEnd"/>
      <w:r>
        <w:rPr>
          <w:rFonts w:ascii="Times New Roman" w:eastAsia="Times New Roman" w:hAnsi="Times New Roman" w:cs="Times New Roman"/>
          <w:color w:val="000000"/>
          <w:sz w:val="24"/>
          <w:szCs w:val="28"/>
        </w:rPr>
        <w:t xml:space="preserve"> так  называемой </w:t>
      </w:r>
    </w:p>
    <w:p w:rsidR="00B152BA" w:rsidRDefault="00B152BA" w:rsidP="00B152BA">
      <w:pPr>
        <w:pStyle w:val="a3"/>
        <w:rPr>
          <w:rFonts w:ascii="Times New Roman" w:eastAsia="Times New Roman" w:hAnsi="Times New Roman" w:cs="Times New Roman"/>
          <w:color w:val="000000"/>
          <w:sz w:val="24"/>
          <w:szCs w:val="28"/>
        </w:rPr>
      </w:pPr>
      <w:r>
        <w:rPr>
          <w:rFonts w:ascii="Times New Roman" w:eastAsia="Times New Roman" w:hAnsi="Times New Roman" w:cs="Times New Roman"/>
          <w:i/>
          <w:iCs/>
          <w:color w:val="000000"/>
          <w:sz w:val="24"/>
          <w:szCs w:val="28"/>
        </w:rPr>
        <w:t xml:space="preserve">авторитарной </w:t>
      </w:r>
      <w:proofErr w:type="spellStart"/>
      <w:r>
        <w:rPr>
          <w:rFonts w:ascii="Times New Roman" w:eastAsia="Times New Roman" w:hAnsi="Times New Roman" w:cs="Times New Roman"/>
          <w:i/>
          <w:iCs/>
          <w:color w:val="000000"/>
          <w:sz w:val="24"/>
          <w:szCs w:val="28"/>
        </w:rPr>
        <w:t>гиперсоциализации</w:t>
      </w:r>
      <w:proofErr w:type="spellEnd"/>
      <w:r>
        <w:rPr>
          <w:rFonts w:ascii="Times New Roman" w:eastAsia="Times New Roman" w:hAnsi="Times New Roman" w:cs="Times New Roman"/>
          <w:color w:val="000000"/>
          <w:sz w:val="24"/>
          <w:szCs w:val="28"/>
        </w:rPr>
        <w:t>. Родители требуют от ребенка безоговорочного послушания и дисциплины. Они стараются навязать ему свою волю и не желают встать на точку зрения ребенка. За проявление своеволия ребенка наказывают. Родитель пристально следит за достижениями ребенка во всех сферах жизнедеятельности. При таком стиле воспитания личность ребенка формируется по тревожному типу. Это объясняется главным образом тем, что, культивируя послушание, родители придают ему самодовлеющее значение. Сделать что-то не так, как хотят родители, и, в частности, мать, - значит быть наказанным, быть плохим, что, в свою очередь, ведет к лишению любви, а поскольку потребность в любви - одна из самых важных для ребенка, то неудовлетворение этой потребности ведет к фрустрации и неврозу.</w:t>
      </w:r>
    </w:p>
    <w:p w:rsidR="00B152BA" w:rsidRDefault="00B152BA" w:rsidP="00B152BA">
      <w:pPr>
        <w:pStyle w:val="a3"/>
        <w:ind w:firstLine="567"/>
        <w:jc w:val="right"/>
        <w:rPr>
          <w:rFonts w:ascii="Times New Roman" w:eastAsia="Times New Roman" w:hAnsi="Times New Roman" w:cs="Times New Roman"/>
          <w:i/>
          <w:iCs/>
          <w:color w:val="000000"/>
          <w:sz w:val="28"/>
          <w:szCs w:val="28"/>
        </w:rPr>
      </w:pPr>
    </w:p>
    <w:p w:rsidR="00B152BA" w:rsidRDefault="00B152BA" w:rsidP="00B152BA">
      <w:pPr>
        <w:pStyle w:val="a3"/>
        <w:ind w:firstLine="567"/>
        <w:jc w:val="right"/>
        <w:rPr>
          <w:rFonts w:ascii="Times New Roman" w:eastAsia="Times New Roman" w:hAnsi="Times New Roman" w:cs="Times New Roman"/>
          <w:color w:val="000000"/>
          <w:sz w:val="24"/>
          <w:szCs w:val="28"/>
        </w:rPr>
      </w:pPr>
      <w:r>
        <w:rPr>
          <w:rFonts w:ascii="Times New Roman" w:eastAsia="Times New Roman" w:hAnsi="Times New Roman" w:cs="Times New Roman"/>
          <w:i/>
          <w:iCs/>
          <w:color w:val="000000"/>
          <w:sz w:val="24"/>
          <w:szCs w:val="28"/>
        </w:rPr>
        <w:t xml:space="preserve">Источник: </w:t>
      </w:r>
      <w:proofErr w:type="spellStart"/>
      <w:r>
        <w:rPr>
          <w:rFonts w:ascii="Times New Roman" w:eastAsia="Times New Roman" w:hAnsi="Times New Roman" w:cs="Times New Roman"/>
          <w:i/>
          <w:iCs/>
          <w:color w:val="000000"/>
          <w:sz w:val="24"/>
          <w:szCs w:val="28"/>
        </w:rPr>
        <w:t>Эйдемиллер</w:t>
      </w:r>
      <w:proofErr w:type="spellEnd"/>
      <w:r>
        <w:rPr>
          <w:rFonts w:ascii="Times New Roman" w:eastAsia="Times New Roman" w:hAnsi="Times New Roman" w:cs="Times New Roman"/>
          <w:i/>
          <w:iCs/>
          <w:color w:val="000000"/>
          <w:sz w:val="24"/>
          <w:szCs w:val="28"/>
        </w:rPr>
        <w:t xml:space="preserve"> Э. Г., </w:t>
      </w:r>
      <w:proofErr w:type="spellStart"/>
      <w:r>
        <w:rPr>
          <w:rFonts w:ascii="Times New Roman" w:eastAsia="Times New Roman" w:hAnsi="Times New Roman" w:cs="Times New Roman"/>
          <w:i/>
          <w:iCs/>
          <w:color w:val="000000"/>
          <w:sz w:val="24"/>
          <w:szCs w:val="28"/>
        </w:rPr>
        <w:t>Юстицкис</w:t>
      </w:r>
      <w:proofErr w:type="spellEnd"/>
      <w:r>
        <w:rPr>
          <w:rFonts w:ascii="Times New Roman" w:eastAsia="Times New Roman" w:hAnsi="Times New Roman" w:cs="Times New Roman"/>
          <w:i/>
          <w:iCs/>
          <w:color w:val="000000"/>
          <w:sz w:val="24"/>
          <w:szCs w:val="28"/>
        </w:rPr>
        <w:t xml:space="preserve"> В.</w:t>
      </w:r>
      <w:r>
        <w:rPr>
          <w:rFonts w:ascii="Times New Roman" w:eastAsia="Times New Roman" w:hAnsi="Times New Roman" w:cs="Times New Roman"/>
          <w:color w:val="000000"/>
          <w:sz w:val="24"/>
          <w:szCs w:val="28"/>
        </w:rPr>
        <w:t> Психология и психотерапия семьи.- СПб</w:t>
      </w:r>
      <w:proofErr w:type="gramStart"/>
      <w:r>
        <w:rPr>
          <w:rFonts w:ascii="Times New Roman" w:eastAsia="Times New Roman" w:hAnsi="Times New Roman" w:cs="Times New Roman"/>
          <w:color w:val="000000"/>
          <w:sz w:val="24"/>
          <w:szCs w:val="28"/>
        </w:rPr>
        <w:t xml:space="preserve">., </w:t>
      </w:r>
      <w:proofErr w:type="gramEnd"/>
      <w:r>
        <w:rPr>
          <w:rFonts w:ascii="Times New Roman" w:eastAsia="Times New Roman" w:hAnsi="Times New Roman" w:cs="Times New Roman"/>
          <w:color w:val="000000"/>
          <w:sz w:val="24"/>
          <w:szCs w:val="28"/>
        </w:rPr>
        <w:t>1999.</w:t>
      </w:r>
    </w:p>
    <w:p w:rsidR="00B152BA" w:rsidRDefault="00B152BA" w:rsidP="00B152BA">
      <w:pPr>
        <w:pStyle w:val="a3"/>
        <w:ind w:firstLine="567"/>
        <w:jc w:val="right"/>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Подготовила педагог-психолог </w:t>
      </w:r>
    </w:p>
    <w:p w:rsidR="00B152BA" w:rsidRDefault="00B152BA" w:rsidP="00B152BA">
      <w:pPr>
        <w:pStyle w:val="a3"/>
        <w:ind w:firstLine="567"/>
        <w:jc w:val="right"/>
        <w:rPr>
          <w:rFonts w:ascii="Times New Roman" w:eastAsia="Times New Roman" w:hAnsi="Times New Roman" w:cs="Times New Roman"/>
          <w:color w:val="000000"/>
          <w:sz w:val="24"/>
          <w:szCs w:val="28"/>
        </w:rPr>
      </w:pPr>
      <w:proofErr w:type="spellStart"/>
      <w:r>
        <w:rPr>
          <w:rFonts w:ascii="Times New Roman" w:eastAsia="Times New Roman" w:hAnsi="Times New Roman" w:cs="Times New Roman"/>
          <w:color w:val="000000"/>
          <w:sz w:val="24"/>
          <w:szCs w:val="28"/>
        </w:rPr>
        <w:t>Хурс</w:t>
      </w:r>
      <w:proofErr w:type="spellEnd"/>
      <w:r>
        <w:rPr>
          <w:rFonts w:ascii="Times New Roman" w:eastAsia="Times New Roman" w:hAnsi="Times New Roman" w:cs="Times New Roman"/>
          <w:color w:val="000000"/>
          <w:sz w:val="24"/>
          <w:szCs w:val="28"/>
        </w:rPr>
        <w:t xml:space="preserve"> Наталья Николаевна</w:t>
      </w:r>
    </w:p>
    <w:p w:rsidR="00850365" w:rsidRDefault="00850365"/>
    <w:sectPr w:rsidR="00850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52BA"/>
    <w:rsid w:val="00850365"/>
    <w:rsid w:val="00B15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2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59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Company>Computer</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2014-08-28T09:43:00Z</dcterms:created>
  <dcterms:modified xsi:type="dcterms:W3CDTF">2014-08-28T09:43:00Z</dcterms:modified>
</cp:coreProperties>
</file>