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CE" w:rsidRPr="009E65FD" w:rsidRDefault="000834CE" w:rsidP="000834CE">
      <w:pPr>
        <w:pStyle w:val="a3"/>
        <w:rPr>
          <w:rFonts w:ascii="Times New Roman" w:hAnsi="Times New Roman" w:cs="Times New Roman"/>
          <w:b/>
          <w:sz w:val="36"/>
          <w:u w:val="single"/>
        </w:rPr>
      </w:pPr>
      <w:r w:rsidRPr="009E65FD">
        <w:rPr>
          <w:rFonts w:ascii="Times New Roman" w:hAnsi="Times New Roman" w:cs="Times New Roman"/>
          <w:b/>
          <w:sz w:val="36"/>
          <w:u w:val="single"/>
        </w:rPr>
        <w:t>Тест по теме «Имя прилагательное»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9E65FD">
        <w:rPr>
          <w:rFonts w:ascii="Times New Roman" w:hAnsi="Times New Roman" w:cs="Times New Roman"/>
          <w:b/>
          <w:sz w:val="36"/>
        </w:rPr>
        <w:t xml:space="preserve">1. </w:t>
      </w:r>
      <w:r w:rsidR="009E65FD" w:rsidRPr="009E65FD">
        <w:rPr>
          <w:rFonts w:ascii="Times New Roman" w:hAnsi="Times New Roman" w:cs="Times New Roman"/>
          <w:b/>
          <w:sz w:val="36"/>
        </w:rPr>
        <w:t>Прилагательное обозначает</w:t>
      </w:r>
      <w:r w:rsidR="009E65FD">
        <w:rPr>
          <w:rFonts w:ascii="Times New Roman" w:hAnsi="Times New Roman" w:cs="Times New Roman"/>
          <w:sz w:val="36"/>
        </w:rPr>
        <w:t xml:space="preserve">: 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>А) действие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>Б) признак предмета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>В) признак признака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>Г) признак действия</w:t>
      </w:r>
    </w:p>
    <w:p w:rsidR="000834CE" w:rsidRPr="009E65FD" w:rsidRDefault="009E65FD" w:rsidP="000834CE">
      <w:pPr>
        <w:pStyle w:val="a3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2. Прилагательное может изменяться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  <w:r>
        <w:rPr>
          <w:rFonts w:ascii="Times New Roman" w:hAnsi="Times New Roman" w:cs="Times New Roman"/>
          <w:b/>
          <w:sz w:val="36"/>
        </w:rPr>
        <w:t>: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>А) род</w:t>
      </w:r>
      <w:r w:rsidR="009E65FD">
        <w:rPr>
          <w:rFonts w:ascii="Times New Roman" w:hAnsi="Times New Roman" w:cs="Times New Roman"/>
          <w:sz w:val="36"/>
        </w:rPr>
        <w:t>ам, числам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>Б) род</w:t>
      </w:r>
      <w:r w:rsidR="009E65FD">
        <w:rPr>
          <w:rFonts w:ascii="Times New Roman" w:hAnsi="Times New Roman" w:cs="Times New Roman"/>
          <w:sz w:val="36"/>
        </w:rPr>
        <w:t>ам, числам</w:t>
      </w:r>
      <w:r w:rsidRPr="000834CE">
        <w:rPr>
          <w:rFonts w:ascii="Times New Roman" w:hAnsi="Times New Roman" w:cs="Times New Roman"/>
          <w:sz w:val="36"/>
        </w:rPr>
        <w:t>, падеж</w:t>
      </w:r>
      <w:r w:rsidR="009E65FD">
        <w:rPr>
          <w:rFonts w:ascii="Times New Roman" w:hAnsi="Times New Roman" w:cs="Times New Roman"/>
          <w:sz w:val="36"/>
        </w:rPr>
        <w:t>ам</w:t>
      </w:r>
    </w:p>
    <w:p w:rsidR="009E65FD" w:rsidRPr="009E65FD" w:rsidRDefault="000834CE" w:rsidP="000834CE">
      <w:pPr>
        <w:pStyle w:val="a3"/>
        <w:rPr>
          <w:rFonts w:ascii="Times New Roman" w:hAnsi="Times New Roman" w:cs="Times New Roman"/>
          <w:b/>
          <w:sz w:val="36"/>
        </w:rPr>
      </w:pPr>
      <w:r w:rsidRPr="009E65FD">
        <w:rPr>
          <w:rFonts w:ascii="Times New Roman" w:hAnsi="Times New Roman" w:cs="Times New Roman"/>
          <w:b/>
          <w:sz w:val="36"/>
        </w:rPr>
        <w:t>3</w:t>
      </w:r>
      <w:r w:rsidR="009E65FD" w:rsidRPr="009E65FD">
        <w:rPr>
          <w:rFonts w:ascii="Times New Roman" w:hAnsi="Times New Roman" w:cs="Times New Roman"/>
          <w:b/>
          <w:sz w:val="36"/>
        </w:rPr>
        <w:t xml:space="preserve">. В предложении прилагательное бывает: 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>А) определение, сказуемое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>Б) определение, обстоятельство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>В) определение, дополнение</w:t>
      </w:r>
    </w:p>
    <w:p w:rsidR="006F4694" w:rsidRDefault="000834CE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Г) дополнение, обст</w:t>
      </w:r>
      <w:r w:rsidRPr="000834CE">
        <w:rPr>
          <w:rFonts w:ascii="Times New Roman" w:hAnsi="Times New Roman" w:cs="Times New Roman"/>
          <w:sz w:val="36"/>
        </w:rPr>
        <w:t>оятельство</w:t>
      </w:r>
    </w:p>
    <w:p w:rsidR="000834CE" w:rsidRPr="009E65FD" w:rsidRDefault="000834CE" w:rsidP="000834CE">
      <w:pPr>
        <w:pStyle w:val="a3"/>
        <w:rPr>
          <w:rFonts w:ascii="Times New Roman" w:hAnsi="Times New Roman" w:cs="Times New Roman"/>
          <w:b/>
          <w:sz w:val="36"/>
        </w:rPr>
      </w:pPr>
      <w:r w:rsidRPr="009E65FD">
        <w:rPr>
          <w:rFonts w:ascii="Times New Roman" w:hAnsi="Times New Roman" w:cs="Times New Roman"/>
          <w:b/>
          <w:sz w:val="36"/>
        </w:rPr>
        <w:t>4. В каком ряду все слова являются именами прилагательн</w:t>
      </w:r>
      <w:r w:rsidRPr="009E65FD">
        <w:rPr>
          <w:rFonts w:ascii="Times New Roman" w:hAnsi="Times New Roman" w:cs="Times New Roman"/>
          <w:b/>
          <w:sz w:val="36"/>
        </w:rPr>
        <w:t>ы</w:t>
      </w:r>
      <w:r w:rsidRPr="009E65FD">
        <w:rPr>
          <w:rFonts w:ascii="Times New Roman" w:hAnsi="Times New Roman" w:cs="Times New Roman"/>
          <w:b/>
          <w:sz w:val="36"/>
        </w:rPr>
        <w:t xml:space="preserve">ми? 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 xml:space="preserve">А) могуч, первый, </w:t>
      </w:r>
      <w:proofErr w:type="gramStart"/>
      <w:r w:rsidRPr="000834CE">
        <w:rPr>
          <w:rFonts w:ascii="Times New Roman" w:hAnsi="Times New Roman" w:cs="Times New Roman"/>
          <w:sz w:val="36"/>
        </w:rPr>
        <w:t>сильное</w:t>
      </w:r>
      <w:proofErr w:type="gramEnd"/>
      <w:r w:rsidRPr="000834CE">
        <w:rPr>
          <w:rFonts w:ascii="Times New Roman" w:hAnsi="Times New Roman" w:cs="Times New Roman"/>
          <w:sz w:val="36"/>
        </w:rPr>
        <w:t>, лисий</w:t>
      </w:r>
    </w:p>
    <w:p w:rsidR="000834CE" w:rsidRPr="000834CE" w:rsidRDefault="009E65FD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Б) беспощаден, выдумать</w:t>
      </w:r>
      <w:r w:rsidR="000834CE" w:rsidRPr="000834CE">
        <w:rPr>
          <w:rFonts w:ascii="Times New Roman" w:hAnsi="Times New Roman" w:cs="Times New Roman"/>
          <w:sz w:val="36"/>
        </w:rPr>
        <w:t>, цветной, бела</w:t>
      </w:r>
    </w:p>
    <w:p w:rsidR="000834CE" w:rsidRPr="000834CE" w:rsidRDefault="009E65FD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В) </w:t>
      </w:r>
      <w:proofErr w:type="gramStart"/>
      <w:r>
        <w:rPr>
          <w:rFonts w:ascii="Times New Roman" w:hAnsi="Times New Roman" w:cs="Times New Roman"/>
          <w:sz w:val="36"/>
        </w:rPr>
        <w:t>нетерпеливый</w:t>
      </w:r>
      <w:proofErr w:type="gramEnd"/>
      <w:r>
        <w:rPr>
          <w:rFonts w:ascii="Times New Roman" w:hAnsi="Times New Roman" w:cs="Times New Roman"/>
          <w:sz w:val="36"/>
        </w:rPr>
        <w:t>, должен, какао</w:t>
      </w:r>
      <w:r w:rsidR="000834CE" w:rsidRPr="000834CE">
        <w:rPr>
          <w:rFonts w:ascii="Times New Roman" w:hAnsi="Times New Roman" w:cs="Times New Roman"/>
          <w:sz w:val="36"/>
        </w:rPr>
        <w:t>, сытый</w:t>
      </w:r>
    </w:p>
    <w:p w:rsid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>Г) од</w:t>
      </w:r>
      <w:r w:rsidR="009E65FD">
        <w:rPr>
          <w:rFonts w:ascii="Times New Roman" w:hAnsi="Times New Roman" w:cs="Times New Roman"/>
          <w:sz w:val="36"/>
        </w:rPr>
        <w:t>етый, несчастный, злой, высказали</w:t>
      </w:r>
    </w:p>
    <w:p w:rsidR="000834CE" w:rsidRPr="009E65FD" w:rsidRDefault="000834CE" w:rsidP="000834CE">
      <w:pPr>
        <w:pStyle w:val="a3"/>
        <w:rPr>
          <w:rFonts w:ascii="Times New Roman" w:hAnsi="Times New Roman" w:cs="Times New Roman"/>
          <w:b/>
          <w:sz w:val="36"/>
        </w:rPr>
      </w:pPr>
      <w:r w:rsidRPr="009E65FD">
        <w:rPr>
          <w:rFonts w:ascii="Times New Roman" w:hAnsi="Times New Roman" w:cs="Times New Roman"/>
          <w:b/>
          <w:sz w:val="36"/>
        </w:rPr>
        <w:t xml:space="preserve">5. Определи признаки качественных прилагательных </w:t>
      </w:r>
    </w:p>
    <w:p w:rsid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А) имеют степень сравнения;</w:t>
      </w:r>
    </w:p>
    <w:p w:rsidR="000834CE" w:rsidRP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>Б)</w:t>
      </w:r>
      <w:r>
        <w:rPr>
          <w:rFonts w:ascii="Times New Roman" w:hAnsi="Times New Roman" w:cs="Times New Roman"/>
          <w:sz w:val="36"/>
        </w:rPr>
        <w:t xml:space="preserve"> обозначают материал, из которого образован предмет;</w:t>
      </w:r>
      <w:r w:rsidRPr="000834CE">
        <w:rPr>
          <w:rFonts w:ascii="Times New Roman" w:hAnsi="Times New Roman" w:cs="Times New Roman"/>
          <w:sz w:val="36"/>
        </w:rPr>
        <w:t xml:space="preserve"> </w:t>
      </w:r>
    </w:p>
    <w:p w:rsid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 w:rsidRPr="000834CE">
        <w:rPr>
          <w:rFonts w:ascii="Times New Roman" w:hAnsi="Times New Roman" w:cs="Times New Roman"/>
          <w:sz w:val="36"/>
        </w:rPr>
        <w:t xml:space="preserve">В) </w:t>
      </w:r>
      <w:r>
        <w:rPr>
          <w:rFonts w:ascii="Times New Roman" w:hAnsi="Times New Roman" w:cs="Times New Roman"/>
          <w:sz w:val="36"/>
        </w:rPr>
        <w:t>обозначают принадлежность к кому-то;</w:t>
      </w:r>
    </w:p>
    <w:p w:rsid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Г) можно подобрать антоним;</w:t>
      </w:r>
    </w:p>
    <w:p w:rsid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Д) не имеют краткой формы;</w:t>
      </w:r>
    </w:p>
    <w:p w:rsid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Е) имеют краткую форму;</w:t>
      </w:r>
    </w:p>
    <w:p w:rsid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Ж) могут образовывать наречия;</w:t>
      </w:r>
    </w:p>
    <w:p w:rsidR="000834CE" w:rsidRDefault="000834CE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З) </w:t>
      </w:r>
      <w:r w:rsidR="009E65FD">
        <w:rPr>
          <w:rFonts w:ascii="Times New Roman" w:hAnsi="Times New Roman" w:cs="Times New Roman"/>
          <w:sz w:val="36"/>
        </w:rPr>
        <w:t>к ним нельзя добавить уменьшительно-ласкательные суффиксы.</w:t>
      </w:r>
    </w:p>
    <w:p w:rsidR="009E65FD" w:rsidRPr="009E65FD" w:rsidRDefault="009E65FD" w:rsidP="000834CE">
      <w:pPr>
        <w:pStyle w:val="a3"/>
        <w:rPr>
          <w:rFonts w:ascii="Times New Roman" w:hAnsi="Times New Roman" w:cs="Times New Roman"/>
          <w:b/>
          <w:sz w:val="36"/>
        </w:rPr>
      </w:pPr>
      <w:r w:rsidRPr="009E65FD">
        <w:rPr>
          <w:rFonts w:ascii="Times New Roman" w:hAnsi="Times New Roman" w:cs="Times New Roman"/>
          <w:b/>
          <w:sz w:val="36"/>
        </w:rPr>
        <w:t>6. Краткие формы качественные прилагательных могут изм</w:t>
      </w:r>
      <w:r w:rsidRPr="009E65FD">
        <w:rPr>
          <w:rFonts w:ascii="Times New Roman" w:hAnsi="Times New Roman" w:cs="Times New Roman"/>
          <w:b/>
          <w:sz w:val="36"/>
        </w:rPr>
        <w:t>е</w:t>
      </w:r>
      <w:r w:rsidRPr="009E65FD">
        <w:rPr>
          <w:rFonts w:ascii="Times New Roman" w:hAnsi="Times New Roman" w:cs="Times New Roman"/>
          <w:b/>
          <w:sz w:val="36"/>
        </w:rPr>
        <w:t>няться:</w:t>
      </w:r>
    </w:p>
    <w:p w:rsidR="009E65FD" w:rsidRDefault="009E65FD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А) падежам и числам</w:t>
      </w:r>
    </w:p>
    <w:p w:rsidR="009E65FD" w:rsidRDefault="009E65FD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Б) падежам и родам</w:t>
      </w:r>
    </w:p>
    <w:p w:rsidR="009E65FD" w:rsidRPr="000834CE" w:rsidRDefault="009E65FD" w:rsidP="000834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В) родам и числам</w:t>
      </w:r>
    </w:p>
    <w:sectPr w:rsidR="009E65FD" w:rsidRPr="000834CE" w:rsidSect="009E6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834CE"/>
    <w:rsid w:val="000834CE"/>
    <w:rsid w:val="006F4694"/>
    <w:rsid w:val="009E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2013-04-16T10:13:00Z</cp:lastPrinted>
  <dcterms:created xsi:type="dcterms:W3CDTF">2013-04-16T09:54:00Z</dcterms:created>
  <dcterms:modified xsi:type="dcterms:W3CDTF">2013-04-16T10:14:00Z</dcterms:modified>
</cp:coreProperties>
</file>