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37" w:rsidRPr="00A51837" w:rsidRDefault="00A51837" w:rsidP="00A51837">
      <w:pPr>
        <w:spacing w:after="0"/>
        <w:rPr>
          <w:rFonts w:ascii="Times New Roman" w:hAnsi="Times New Roman"/>
          <w:sz w:val="24"/>
          <w:szCs w:val="24"/>
        </w:rPr>
      </w:pPr>
    </w:p>
    <w:p w:rsidR="00A51837" w:rsidRPr="00A51837" w:rsidRDefault="00A51837" w:rsidP="00A51837">
      <w:pPr>
        <w:spacing w:after="0"/>
        <w:jc w:val="center"/>
        <w:rPr>
          <w:rFonts w:ascii="Times New Roman" w:hAnsi="Times New Roman" w:cs="Times New Roman"/>
          <w:b/>
          <w:sz w:val="24"/>
          <w:szCs w:val="24"/>
        </w:rPr>
      </w:pPr>
    </w:p>
    <w:p w:rsidR="00623325" w:rsidRDefault="00A51837" w:rsidP="00A51837">
      <w:pPr>
        <w:spacing w:after="0"/>
        <w:jc w:val="center"/>
        <w:rPr>
          <w:rFonts w:ascii="Times New Roman" w:hAnsi="Times New Roman" w:cs="Times New Roman"/>
          <w:b/>
          <w:sz w:val="24"/>
          <w:szCs w:val="24"/>
        </w:rPr>
      </w:pPr>
      <w:r w:rsidRPr="00A51837">
        <w:rPr>
          <w:rFonts w:ascii="Times New Roman" w:hAnsi="Times New Roman" w:cs="Times New Roman"/>
          <w:b/>
          <w:sz w:val="24"/>
          <w:szCs w:val="24"/>
        </w:rPr>
        <w:t xml:space="preserve">« </w:t>
      </w:r>
      <w:r w:rsidR="00623325">
        <w:rPr>
          <w:rFonts w:ascii="Times New Roman" w:hAnsi="Times New Roman" w:cs="Times New Roman"/>
          <w:b/>
          <w:sz w:val="24"/>
          <w:szCs w:val="24"/>
        </w:rPr>
        <w:t>Как представить лучшую педагогическую практику</w:t>
      </w:r>
      <w:r w:rsidRPr="00A51837">
        <w:rPr>
          <w:rFonts w:ascii="Times New Roman" w:hAnsi="Times New Roman" w:cs="Times New Roman"/>
          <w:b/>
          <w:sz w:val="24"/>
          <w:szCs w:val="24"/>
        </w:rPr>
        <w:t xml:space="preserve"> по вопросам</w:t>
      </w:r>
    </w:p>
    <w:p w:rsidR="00A51837" w:rsidRPr="00A51837" w:rsidRDefault="00A51837" w:rsidP="00A51837">
      <w:pPr>
        <w:spacing w:after="0"/>
        <w:jc w:val="center"/>
        <w:rPr>
          <w:rFonts w:ascii="Times New Roman" w:hAnsi="Times New Roman" w:cs="Times New Roman"/>
          <w:b/>
          <w:sz w:val="24"/>
          <w:szCs w:val="24"/>
        </w:rPr>
      </w:pPr>
      <w:r w:rsidRPr="00A51837">
        <w:rPr>
          <w:rFonts w:ascii="Times New Roman" w:hAnsi="Times New Roman" w:cs="Times New Roman"/>
          <w:b/>
          <w:sz w:val="24"/>
          <w:szCs w:val="24"/>
        </w:rPr>
        <w:t xml:space="preserve"> введения ФГОС ДО»</w:t>
      </w:r>
    </w:p>
    <w:p w:rsidR="00A51837" w:rsidRPr="00A51837" w:rsidRDefault="00A51837" w:rsidP="00A51837">
      <w:pPr>
        <w:spacing w:after="0"/>
        <w:jc w:val="center"/>
        <w:rPr>
          <w:rFonts w:ascii="Times New Roman" w:hAnsi="Times New Roman" w:cs="Times New Roman"/>
          <w:b/>
          <w:sz w:val="24"/>
          <w:szCs w:val="24"/>
        </w:rPr>
      </w:pPr>
    </w:p>
    <w:p w:rsidR="00A51837" w:rsidRPr="00A51837" w:rsidRDefault="00A51837" w:rsidP="00A51837">
      <w:pPr>
        <w:spacing w:after="0"/>
        <w:jc w:val="right"/>
        <w:rPr>
          <w:rFonts w:ascii="Times New Roman" w:hAnsi="Times New Roman"/>
          <w:b/>
          <w:i/>
          <w:sz w:val="24"/>
          <w:szCs w:val="24"/>
        </w:rPr>
      </w:pPr>
      <w:r w:rsidRPr="00A51837">
        <w:rPr>
          <w:rFonts w:ascii="Times New Roman" w:hAnsi="Times New Roman"/>
          <w:b/>
          <w:i/>
          <w:sz w:val="24"/>
          <w:szCs w:val="24"/>
        </w:rPr>
        <w:t>МБДОУ «ДСКВ № 120»</w:t>
      </w:r>
    </w:p>
    <w:p w:rsidR="00A51837" w:rsidRPr="00A51837" w:rsidRDefault="00A51837" w:rsidP="00A51837">
      <w:pPr>
        <w:spacing w:after="0"/>
        <w:jc w:val="right"/>
        <w:rPr>
          <w:rFonts w:ascii="Times New Roman" w:hAnsi="Times New Roman"/>
          <w:b/>
          <w:i/>
          <w:sz w:val="24"/>
          <w:szCs w:val="24"/>
        </w:rPr>
      </w:pPr>
      <w:r w:rsidRPr="00A51837">
        <w:rPr>
          <w:rFonts w:ascii="Times New Roman" w:hAnsi="Times New Roman"/>
          <w:b/>
          <w:i/>
          <w:sz w:val="24"/>
          <w:szCs w:val="24"/>
        </w:rPr>
        <w:t>старший воспитатель</w:t>
      </w:r>
    </w:p>
    <w:p w:rsidR="00A51837" w:rsidRPr="00A51837" w:rsidRDefault="00A51837" w:rsidP="00A51837">
      <w:pPr>
        <w:spacing w:after="0"/>
        <w:jc w:val="right"/>
        <w:rPr>
          <w:rFonts w:ascii="Times New Roman" w:hAnsi="Times New Roman" w:cs="Times New Roman"/>
          <w:b/>
          <w:sz w:val="24"/>
          <w:szCs w:val="24"/>
        </w:rPr>
      </w:pPr>
      <w:r w:rsidRPr="00A51837">
        <w:rPr>
          <w:rFonts w:ascii="Times New Roman" w:hAnsi="Times New Roman"/>
          <w:b/>
          <w:i/>
          <w:sz w:val="24"/>
          <w:szCs w:val="24"/>
        </w:rPr>
        <w:t>Мыльникова Татьяна Владиславовна</w:t>
      </w:r>
    </w:p>
    <w:p w:rsidR="00A51837" w:rsidRPr="00A51837" w:rsidRDefault="00A51837" w:rsidP="00A51837">
      <w:pPr>
        <w:spacing w:after="0"/>
        <w:jc w:val="center"/>
        <w:rPr>
          <w:rFonts w:ascii="Times New Roman" w:hAnsi="Times New Roman" w:cs="Times New Roman"/>
          <w:b/>
          <w:sz w:val="24"/>
          <w:szCs w:val="24"/>
        </w:rPr>
      </w:pPr>
    </w:p>
    <w:p w:rsidR="00A51837" w:rsidRPr="00A51837" w:rsidRDefault="00A51837" w:rsidP="00A51837">
      <w:pPr>
        <w:spacing w:after="0" w:line="360" w:lineRule="auto"/>
        <w:jc w:val="both"/>
        <w:rPr>
          <w:rFonts w:ascii="Times New Roman" w:hAnsi="Times New Roman" w:cs="Times New Roman"/>
          <w:sz w:val="24"/>
          <w:szCs w:val="24"/>
        </w:rPr>
      </w:pPr>
      <w:r w:rsidRPr="00A51837">
        <w:rPr>
          <w:rFonts w:ascii="Times New Roman" w:hAnsi="Times New Roman" w:cs="Times New Roman"/>
          <w:sz w:val="24"/>
          <w:szCs w:val="24"/>
        </w:rPr>
        <w:t xml:space="preserve">        Содержание образования в современном мире является приоритетной сферой, от которой зависит развитие человека, способного самостоятельно и сознательно строить свою жизнь в духе общечеловеческих ценностей, с учётом традиций своего народа. Особый интерес в этом плане представляет дошкольное детство, как первая ступень системы непрерывного образования.</w:t>
      </w:r>
    </w:p>
    <w:p w:rsidR="00A51837" w:rsidRPr="00A51837" w:rsidRDefault="00A51837" w:rsidP="00A51837">
      <w:pPr>
        <w:pStyle w:val="a4"/>
        <w:shd w:val="clear" w:color="auto" w:fill="FFFFFF"/>
        <w:spacing w:before="0" w:beforeAutospacing="0" w:after="0" w:afterAutospacing="0" w:line="360" w:lineRule="auto"/>
        <w:ind w:firstLine="708"/>
        <w:jc w:val="both"/>
        <w:rPr>
          <w:color w:val="000000"/>
        </w:rPr>
      </w:pPr>
      <w:r w:rsidRPr="00A51837">
        <w:rPr>
          <w:color w:val="000000"/>
        </w:rPr>
        <w:t>В настоящее время инновационный процесс,  в связи с введением в практику дошкольных учреждений Федерального государственного стандарта, приобретает особый статус. Впервые в истории  дошкольное образование становится полноценным уровнем системы образования Российской Федерации. В связи с этим освоение педагогами новых целевых ориентаций воспитательно-образовательного процесса, развитие и преобразование профессиональной компетентности педагогических работников становятся необходимым условием деятельности дошкольных организаций. Известно, что эффективность новаций зависит от целого ряда факторов: особенностей предлагаемого новшества, потенциала ДОУ, психологических, экономических, социальных факторов.</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 xml:space="preserve">        С введением федерального государственного образовательного стандарта к содержанию дошкольного образования меняется не только  подход к организации и проведению образовательной деятельности с детьми, условиям в учреждении,  но и переосмысливается роль педагога. Педагог становится в большей степени «координатором» или «наставником», чем непосредственным источником информации. Позиция педагога дошкольного образования по отношению к детям изменяется и приобретает характер </w:t>
      </w:r>
      <w:r w:rsidRPr="00A51837">
        <w:rPr>
          <w:rFonts w:ascii="Times New Roman" w:hAnsi="Times New Roman" w:cs="Times New Roman"/>
          <w:b/>
          <w:bCs/>
          <w:sz w:val="24"/>
          <w:szCs w:val="24"/>
        </w:rPr>
        <w:t>сотрудничества</w:t>
      </w:r>
      <w:r w:rsidRPr="00A51837">
        <w:rPr>
          <w:rFonts w:ascii="Times New Roman" w:hAnsi="Times New Roman" w:cs="Times New Roman"/>
          <w:bCs/>
          <w:sz w:val="24"/>
          <w:szCs w:val="24"/>
        </w:rPr>
        <w:t xml:space="preserve">, когда ребенок выступает в ситуации совместной с педагогом деятельности и общения равноправным партнером. </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 xml:space="preserve">        В процессе введения федерального государственного образовательного стандарта каждое учреждение идёт своим путём. Прогрессивные педагоги, чутко реагирующие на происходящие изменения в системе дошкольного образования, на практике ищут и внедряют новые технологии, методы и приёмы в работе с детьми. Создают в учреждении необходимые условия  в соответствии с ФГОС </w:t>
      </w:r>
      <w:proofErr w:type="gramStart"/>
      <w:r w:rsidRPr="00A51837">
        <w:rPr>
          <w:rFonts w:ascii="Times New Roman" w:hAnsi="Times New Roman" w:cs="Times New Roman"/>
          <w:bCs/>
          <w:sz w:val="24"/>
          <w:szCs w:val="24"/>
        </w:rPr>
        <w:t>ДО</w:t>
      </w:r>
      <w:proofErr w:type="gramEnd"/>
      <w:r w:rsidRPr="00A51837">
        <w:rPr>
          <w:rFonts w:ascii="Times New Roman" w:hAnsi="Times New Roman" w:cs="Times New Roman"/>
          <w:bCs/>
          <w:sz w:val="24"/>
          <w:szCs w:val="24"/>
        </w:rPr>
        <w:t xml:space="preserve">, </w:t>
      </w:r>
      <w:proofErr w:type="gramStart"/>
      <w:r w:rsidRPr="00A51837">
        <w:rPr>
          <w:rFonts w:ascii="Times New Roman" w:hAnsi="Times New Roman" w:cs="Times New Roman"/>
          <w:bCs/>
          <w:sz w:val="24"/>
          <w:szCs w:val="24"/>
        </w:rPr>
        <w:t>для</w:t>
      </w:r>
      <w:proofErr w:type="gramEnd"/>
      <w:r w:rsidRPr="00A51837">
        <w:rPr>
          <w:rFonts w:ascii="Times New Roman" w:hAnsi="Times New Roman" w:cs="Times New Roman"/>
          <w:bCs/>
          <w:sz w:val="24"/>
          <w:szCs w:val="24"/>
        </w:rPr>
        <w:t xml:space="preserve"> наиболее комфортного проживания детьми дошкольного периода. </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lastRenderedPageBreak/>
        <w:t xml:space="preserve">         В каждом учреждении есть передовые педагоги. </w:t>
      </w:r>
      <w:proofErr w:type="gramStart"/>
      <w:r w:rsidRPr="00A51837">
        <w:rPr>
          <w:rFonts w:ascii="Times New Roman" w:hAnsi="Times New Roman" w:cs="Times New Roman"/>
          <w:bCs/>
          <w:sz w:val="24"/>
          <w:szCs w:val="24"/>
        </w:rPr>
        <w:t>Их  практика по внедрению ФГОС ДО, может быть полезна и интересна широкой педагогической общественности.</w:t>
      </w:r>
      <w:proofErr w:type="gramEnd"/>
      <w:r w:rsidRPr="00A51837">
        <w:rPr>
          <w:rFonts w:ascii="Times New Roman" w:hAnsi="Times New Roman" w:cs="Times New Roman"/>
          <w:bCs/>
          <w:sz w:val="24"/>
          <w:szCs w:val="24"/>
        </w:rPr>
        <w:t xml:space="preserve"> Для того чтоб  педагогическая практика стала достоянием педагогической общественности о ней прежде всего необходимо заявить, представить и  дать возможность коллегам её изучить. </w:t>
      </w:r>
    </w:p>
    <w:p w:rsid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 xml:space="preserve">        Лучшая педагогическая практика, в нашем понимании, является передовой. Её нельзя рассматривать в отрыве от социальных процессов, происходящих в обществе. Лучшая педагогическая практика  по внедрению ФГОС </w:t>
      </w:r>
      <w:proofErr w:type="gramStart"/>
      <w:r w:rsidRPr="00A51837">
        <w:rPr>
          <w:rFonts w:ascii="Times New Roman" w:hAnsi="Times New Roman" w:cs="Times New Roman"/>
          <w:bCs/>
          <w:sz w:val="24"/>
          <w:szCs w:val="24"/>
        </w:rPr>
        <w:t>ДО</w:t>
      </w:r>
      <w:proofErr w:type="gramEnd"/>
      <w:r w:rsidRPr="00A51837">
        <w:rPr>
          <w:rFonts w:ascii="Times New Roman" w:hAnsi="Times New Roman" w:cs="Times New Roman"/>
          <w:bCs/>
          <w:sz w:val="24"/>
          <w:szCs w:val="24"/>
        </w:rPr>
        <w:t xml:space="preserve"> </w:t>
      </w:r>
      <w:proofErr w:type="gramStart"/>
      <w:r w:rsidRPr="00A51837">
        <w:rPr>
          <w:rFonts w:ascii="Times New Roman" w:hAnsi="Times New Roman" w:cs="Times New Roman"/>
          <w:bCs/>
          <w:sz w:val="24"/>
          <w:szCs w:val="24"/>
        </w:rPr>
        <w:t>представляет</w:t>
      </w:r>
      <w:proofErr w:type="gramEnd"/>
      <w:r w:rsidRPr="00A51837">
        <w:rPr>
          <w:rFonts w:ascii="Times New Roman" w:hAnsi="Times New Roman" w:cs="Times New Roman"/>
          <w:bCs/>
          <w:sz w:val="24"/>
          <w:szCs w:val="24"/>
        </w:rPr>
        <w:t xml:space="preserve"> собой успешное решение основных положений, задач  и принципов, стоящих перед каждым педагогом и учреждением на данном этапе.     Безусловно, введение ФГОС </w:t>
      </w:r>
      <w:proofErr w:type="gramStart"/>
      <w:r w:rsidRPr="00A51837">
        <w:rPr>
          <w:rFonts w:ascii="Times New Roman" w:hAnsi="Times New Roman" w:cs="Times New Roman"/>
          <w:bCs/>
          <w:sz w:val="24"/>
          <w:szCs w:val="24"/>
        </w:rPr>
        <w:t>ДО</w:t>
      </w:r>
      <w:proofErr w:type="gramEnd"/>
      <w:r w:rsidRPr="00A51837">
        <w:rPr>
          <w:rFonts w:ascii="Times New Roman" w:hAnsi="Times New Roman" w:cs="Times New Roman"/>
          <w:bCs/>
          <w:sz w:val="24"/>
          <w:szCs w:val="24"/>
        </w:rPr>
        <w:t xml:space="preserve">, </w:t>
      </w:r>
      <w:proofErr w:type="gramStart"/>
      <w:r w:rsidRPr="00A51837">
        <w:rPr>
          <w:rFonts w:ascii="Times New Roman" w:hAnsi="Times New Roman" w:cs="Times New Roman"/>
          <w:bCs/>
          <w:sz w:val="24"/>
          <w:szCs w:val="24"/>
        </w:rPr>
        <w:t>должно</w:t>
      </w:r>
      <w:proofErr w:type="gramEnd"/>
      <w:r w:rsidRPr="00A51837">
        <w:rPr>
          <w:rFonts w:ascii="Times New Roman" w:hAnsi="Times New Roman" w:cs="Times New Roman"/>
          <w:bCs/>
          <w:sz w:val="24"/>
          <w:szCs w:val="24"/>
        </w:rPr>
        <w:t xml:space="preserve"> успешно решаться всей массовой педагогической общественностью. Но лучшая педагогическая практика  (далее передовая) выступает в роли  своеобразного «маяка». </w:t>
      </w:r>
    </w:p>
    <w:p w:rsidR="00A51837" w:rsidRDefault="00A51837" w:rsidP="00A51837">
      <w:pPr>
        <w:spacing w:after="0" w:line="360" w:lineRule="auto"/>
        <w:jc w:val="both"/>
        <w:rPr>
          <w:rFonts w:ascii="Times New Roman" w:hAnsi="Times New Roman" w:cs="Times New Roman"/>
          <w:bCs/>
          <w:sz w:val="24"/>
          <w:szCs w:val="24"/>
        </w:rPr>
      </w:pPr>
    </w:p>
    <w:p w:rsidR="00A51837" w:rsidRPr="00A51837" w:rsidRDefault="00A25BE6" w:rsidP="00A51837">
      <w:pPr>
        <w:spacing w:after="0" w:line="360" w:lineRule="auto"/>
        <w:jc w:val="both"/>
        <w:rPr>
          <w:rFonts w:ascii="Times New Roman" w:hAnsi="Times New Roman" w:cs="Times New Roman"/>
          <w:bCs/>
          <w:sz w:val="24"/>
          <w:szCs w:val="24"/>
        </w:rPr>
      </w:pPr>
      <w:r w:rsidRPr="00A25BE6">
        <w:rPr>
          <w:sz w:val="24"/>
          <w:szCs w:val="24"/>
        </w:rPr>
        <w:pict>
          <v:oval id="_x0000_s1031" style="position:absolute;left:0;text-align:left;margin-left:176.15pt;margin-top:11pt;width:138.95pt;height:82.85pt;z-index:251648512">
            <v:textbox>
              <w:txbxContent>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sz w:val="24"/>
                      <w:szCs w:val="24"/>
                    </w:rPr>
                    <w:t>Визиты</w:t>
                  </w:r>
                </w:p>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sz w:val="24"/>
                      <w:szCs w:val="24"/>
                    </w:rPr>
                    <w:t>партнёров</w:t>
                  </w:r>
                </w:p>
                <w:p w:rsidR="00C67CDC" w:rsidRDefault="00C67CDC" w:rsidP="00A51837">
                  <w:pPr>
                    <w:spacing w:after="0"/>
                    <w:rPr>
                      <w:rFonts w:ascii="Times New Roman" w:hAnsi="Times New Roman" w:cs="Times New Roman"/>
                      <w:sz w:val="24"/>
                      <w:szCs w:val="24"/>
                    </w:rPr>
                  </w:pPr>
                </w:p>
              </w:txbxContent>
            </v:textbox>
          </v:oval>
        </w:pict>
      </w: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tabs>
          <w:tab w:val="left" w:pos="2210"/>
        </w:tabs>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ab/>
      </w:r>
    </w:p>
    <w:p w:rsidR="00A51837" w:rsidRPr="00A51837" w:rsidRDefault="00A25BE6" w:rsidP="00A51837">
      <w:pPr>
        <w:spacing w:after="0" w:line="360" w:lineRule="auto"/>
        <w:jc w:val="both"/>
        <w:rPr>
          <w:rFonts w:ascii="Times New Roman" w:hAnsi="Times New Roman" w:cs="Times New Roman"/>
          <w:bCs/>
          <w:sz w:val="24"/>
          <w:szCs w:val="24"/>
        </w:rPr>
      </w:pPr>
      <w:r w:rsidRPr="00A25BE6">
        <w:rPr>
          <w:sz w:val="24"/>
          <w:szCs w:val="24"/>
        </w:rPr>
        <w:pict>
          <v:oval id="_x0000_s1026" style="position:absolute;left:0;text-align:left;margin-left:-14.1pt;margin-top:4.8pt;width:154.05pt;height:93.5pt;z-index:251649536">
            <v:textbox>
              <w:txbxContent>
                <w:p w:rsidR="00C67CDC" w:rsidRDefault="00C67CDC" w:rsidP="00A51837">
                  <w:pPr>
                    <w:rPr>
                      <w:rFonts w:ascii="Times New Roman" w:hAnsi="Times New Roman" w:cs="Times New Roman"/>
                      <w:sz w:val="24"/>
                      <w:szCs w:val="24"/>
                    </w:rPr>
                  </w:pPr>
                  <w:r>
                    <w:rPr>
                      <w:rFonts w:ascii="Times New Roman" w:hAnsi="Times New Roman" w:cs="Times New Roman"/>
                      <w:sz w:val="24"/>
                      <w:szCs w:val="24"/>
                    </w:rPr>
                    <w:t>Наставничество Консультирование</w:t>
                  </w:r>
                </w:p>
              </w:txbxContent>
            </v:textbox>
          </v:oval>
        </w:pict>
      </w:r>
      <w:r w:rsidRPr="00A25BE6">
        <w:rPr>
          <w:sz w:val="24"/>
          <w:szCs w:val="24"/>
        </w:rPr>
        <w:pict>
          <v:oval id="_x0000_s1027" style="position:absolute;left:0;text-align:left;margin-left:193.75pt;margin-top:70.95pt;width:108pt;height:85.1pt;z-index:251650560">
            <v:textbox>
              <w:txbxContent>
                <w:p w:rsidR="00C67CDC" w:rsidRPr="00A51837" w:rsidRDefault="00C67CDC" w:rsidP="00A51837">
                  <w:pPr>
                    <w:jc w:val="center"/>
                    <w:rPr>
                      <w:rFonts w:ascii="Times New Roman" w:hAnsi="Times New Roman" w:cs="Times New Roman"/>
                      <w:b/>
                      <w:sz w:val="24"/>
                      <w:szCs w:val="24"/>
                    </w:rPr>
                  </w:pPr>
                  <w:r w:rsidRPr="00A51837">
                    <w:rPr>
                      <w:rFonts w:ascii="Times New Roman" w:hAnsi="Times New Roman" w:cs="Times New Roman"/>
                      <w:sz w:val="24"/>
                      <w:szCs w:val="24"/>
                    </w:rPr>
                    <w:t xml:space="preserve">Передовая практика - </w:t>
                  </w:r>
                  <w:r w:rsidRPr="00A51837">
                    <w:rPr>
                      <w:rFonts w:ascii="Times New Roman" w:hAnsi="Times New Roman" w:cs="Times New Roman"/>
                      <w:b/>
                      <w:sz w:val="24"/>
                      <w:szCs w:val="24"/>
                    </w:rPr>
                    <w:t>маяк</w:t>
                  </w:r>
                </w:p>
              </w:txbxContent>
            </v:textbox>
          </v:oval>
        </w:pict>
      </w:r>
      <w:r w:rsidRPr="00A25BE6">
        <w:rPr>
          <w:sz w:val="24"/>
          <w:szCs w:val="24"/>
        </w:rPr>
        <w:pict>
          <v:oval id="_x0000_s1029" style="position:absolute;left:0;text-align:left;margin-left:-8.85pt;margin-top:134.2pt;width:154.05pt;height:93.15pt;z-index:251651584">
            <v:textbox>
              <w:txbxContent>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sz w:val="24"/>
                      <w:szCs w:val="24"/>
                    </w:rPr>
                    <w:t>Курсы</w:t>
                  </w:r>
                </w:p>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sz w:val="24"/>
                      <w:szCs w:val="24"/>
                    </w:rPr>
                    <w:t>Стажировка</w:t>
                  </w:r>
                </w:p>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sz w:val="24"/>
                      <w:szCs w:val="24"/>
                    </w:rPr>
                    <w:t>Модульные площадки</w:t>
                  </w:r>
                </w:p>
                <w:p w:rsidR="00C67CDC" w:rsidRDefault="00C67CDC" w:rsidP="00A51837">
                  <w:pPr>
                    <w:jc w:val="center"/>
                    <w:rPr>
                      <w:rFonts w:ascii="Times New Roman" w:hAnsi="Times New Roman" w:cs="Times New Roman"/>
                      <w:sz w:val="24"/>
                      <w:szCs w:val="24"/>
                    </w:rPr>
                  </w:pPr>
                </w:p>
              </w:txbxContent>
            </v:textbox>
          </v:oval>
        </w:pict>
      </w:r>
      <w:r w:rsidRPr="00A25BE6">
        <w:rPr>
          <w:sz w:val="24"/>
          <w:szCs w:val="24"/>
        </w:rPr>
        <w:pict>
          <v:oval id="_x0000_s1030" style="position:absolute;left:0;text-align:left;margin-left:338.6pt;margin-top:138.9pt;width:138.1pt;height:80.95pt;z-index:251652608">
            <v:textbox>
              <w:txbxContent>
                <w:p w:rsidR="00C67CDC" w:rsidRDefault="00C67CDC" w:rsidP="00A51837">
                  <w:pPr>
                    <w:spacing w:after="0"/>
                    <w:rPr>
                      <w:rFonts w:ascii="Times New Roman" w:hAnsi="Times New Roman" w:cs="Times New Roman"/>
                      <w:sz w:val="24"/>
                      <w:szCs w:val="24"/>
                    </w:rPr>
                  </w:pPr>
                  <w:r>
                    <w:t xml:space="preserve">    </w:t>
                  </w:r>
                  <w:r>
                    <w:rPr>
                      <w:rFonts w:ascii="Times New Roman" w:hAnsi="Times New Roman" w:cs="Times New Roman"/>
                      <w:sz w:val="24"/>
                      <w:szCs w:val="24"/>
                    </w:rPr>
                    <w:t>Презентации,</w:t>
                  </w:r>
                </w:p>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sz w:val="24"/>
                      <w:szCs w:val="24"/>
                    </w:rPr>
                    <w:t>СМИ</w:t>
                  </w:r>
                </w:p>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sz w:val="24"/>
                      <w:szCs w:val="24"/>
                    </w:rPr>
                    <w:t>интерактив</w:t>
                  </w:r>
                </w:p>
              </w:txbxContent>
            </v:textbox>
          </v:oval>
        </w:pict>
      </w:r>
      <w:r w:rsidRPr="00A25BE6">
        <w:rPr>
          <w:sz w:val="24"/>
          <w:szCs w:val="24"/>
        </w:rPr>
        <w:pict>
          <v:oval id="_x0000_s1032" style="position:absolute;left:0;text-align:left;margin-left:338.6pt;margin-top:11.65pt;width:138.1pt;height:89.3pt;z-index:251653632">
            <v:textbox>
              <w:txbxContent>
                <w:p w:rsidR="00C67CDC" w:rsidRDefault="00C67CDC" w:rsidP="00A51837">
                  <w:pPr>
                    <w:jc w:val="center"/>
                  </w:pPr>
                </w:p>
                <w:p w:rsidR="00C67CDC" w:rsidRDefault="00C67CDC" w:rsidP="00A51837">
                  <w:pPr>
                    <w:jc w:val="center"/>
                    <w:rPr>
                      <w:rFonts w:ascii="Times New Roman" w:hAnsi="Times New Roman" w:cs="Times New Roman"/>
                      <w:sz w:val="24"/>
                      <w:szCs w:val="24"/>
                    </w:rPr>
                  </w:pPr>
                  <w:r>
                    <w:rPr>
                      <w:rFonts w:ascii="Times New Roman" w:hAnsi="Times New Roman" w:cs="Times New Roman"/>
                      <w:sz w:val="24"/>
                      <w:szCs w:val="24"/>
                    </w:rPr>
                    <w:t>Мастерские и т.д.</w:t>
                  </w:r>
                </w:p>
              </w:txbxContent>
            </v:textbox>
          </v:oval>
        </w:pict>
      </w:r>
      <w:r w:rsidRPr="00A25BE6">
        <w:rPr>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249.85pt;margin-top:31.8pt;width:.8pt;height:40.45pt;flip:x y;z-index:251654656" o:connectortype="straight">
            <v:stroke endarrow="block"/>
          </v:shape>
        </w:pict>
      </w:r>
      <w:r w:rsidRPr="00A25BE6">
        <w:rPr>
          <w:sz w:val="24"/>
          <w:szCs w:val="24"/>
        </w:rPr>
        <w:pict>
          <v:shape id="_x0000_s1034" type="#_x0000_t32" style="position:absolute;left:0;text-align:left;margin-left:295.05pt;margin-top:70.95pt;width:43.55pt;height:20.65pt;flip:y;z-index:251655680" o:connectortype="straight">
            <v:stroke endarrow="block"/>
          </v:shape>
        </w:pict>
      </w:r>
      <w:r w:rsidRPr="00A25BE6">
        <w:rPr>
          <w:sz w:val="24"/>
          <w:szCs w:val="24"/>
        </w:rPr>
        <w:pict>
          <v:shape id="_x0000_s1035" type="#_x0000_t32" style="position:absolute;left:0;text-align:left;margin-left:295.05pt;margin-top:134.2pt;width:48.55pt;height:28.7pt;z-index:251656704" o:connectortype="straight">
            <v:stroke endarrow="block"/>
          </v:shape>
        </w:pict>
      </w:r>
      <w:r w:rsidRPr="00A25BE6">
        <w:rPr>
          <w:sz w:val="24"/>
          <w:szCs w:val="24"/>
        </w:rPr>
        <w:pict>
          <v:shape id="_x0000_s1036" type="#_x0000_t32" style="position:absolute;left:0;text-align:left;margin-left:249.85pt;margin-top:152pt;width:.8pt;height:49.15pt;z-index:251657728" o:connectortype="straight">
            <v:stroke endarrow="block"/>
          </v:shape>
        </w:pict>
      </w:r>
      <w:r w:rsidRPr="00A25BE6">
        <w:rPr>
          <w:sz w:val="24"/>
          <w:szCs w:val="24"/>
        </w:rPr>
        <w:pict>
          <v:shape id="_x0000_s1037" type="#_x0000_t32" style="position:absolute;left:0;text-align:left;margin-left:132.6pt;margin-top:134.2pt;width:66.15pt;height:22.85pt;flip:x;z-index:251658752" o:connectortype="straight">
            <v:stroke endarrow="block"/>
          </v:shape>
        </w:pict>
      </w:r>
      <w:r w:rsidRPr="00A25BE6">
        <w:rPr>
          <w:sz w:val="24"/>
          <w:szCs w:val="24"/>
        </w:rPr>
        <w:pict>
          <v:shape id="_x0000_s1038" type="#_x0000_t32" style="position:absolute;left:0;text-align:left;margin-left:132.6pt;margin-top:70.95pt;width:66.15pt;height:27.35pt;flip:x y;z-index:251659776" o:connectortype="straight">
            <v:stroke endarrow="block"/>
          </v:shape>
        </w:pict>
      </w: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25BE6" w:rsidP="00A51837">
      <w:pPr>
        <w:spacing w:after="0" w:line="360" w:lineRule="auto"/>
        <w:jc w:val="both"/>
        <w:rPr>
          <w:rFonts w:ascii="Times New Roman" w:hAnsi="Times New Roman" w:cs="Times New Roman"/>
          <w:bCs/>
          <w:sz w:val="24"/>
          <w:szCs w:val="24"/>
        </w:rPr>
      </w:pPr>
      <w:r w:rsidRPr="00A25BE6">
        <w:rPr>
          <w:sz w:val="24"/>
          <w:szCs w:val="24"/>
        </w:rPr>
        <w:pict>
          <v:oval id="_x0000_s1028" style="position:absolute;left:0;text-align:left;margin-left:182.05pt;margin-top:14.85pt;width:138.95pt;height:85.65pt;z-index:251660800">
            <v:textbox>
              <w:txbxContent>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sz w:val="24"/>
                      <w:szCs w:val="24"/>
                    </w:rPr>
                    <w:t>Ознакомление</w:t>
                  </w:r>
                </w:p>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sz w:val="24"/>
                      <w:szCs w:val="24"/>
                    </w:rPr>
                    <w:t>с</w:t>
                  </w:r>
                </w:p>
                <w:p w:rsidR="00C67CDC" w:rsidRDefault="00C67CDC" w:rsidP="00A51837">
                  <w:pPr>
                    <w:rPr>
                      <w:rFonts w:ascii="Times New Roman" w:hAnsi="Times New Roman" w:cs="Times New Roman"/>
                      <w:sz w:val="24"/>
                      <w:szCs w:val="24"/>
                    </w:rPr>
                  </w:pPr>
                  <w:r>
                    <w:rPr>
                      <w:rFonts w:ascii="Times New Roman" w:hAnsi="Times New Roman" w:cs="Times New Roman"/>
                      <w:sz w:val="24"/>
                      <w:szCs w:val="24"/>
                    </w:rPr>
                    <w:t>документацией</w:t>
                  </w:r>
                </w:p>
              </w:txbxContent>
            </v:textbox>
          </v:oval>
        </w:pict>
      </w:r>
    </w:p>
    <w:p w:rsidR="00A51837" w:rsidRPr="00A51837" w:rsidRDefault="00A51837" w:rsidP="00A51837">
      <w:pPr>
        <w:spacing w:after="0" w:line="360" w:lineRule="auto"/>
        <w:jc w:val="both"/>
        <w:rPr>
          <w:rFonts w:ascii="Times New Roman" w:hAnsi="Times New Roman" w:cs="Times New Roman"/>
          <w:bCs/>
          <w:sz w:val="24"/>
          <w:szCs w:val="24"/>
        </w:rPr>
      </w:pPr>
    </w:p>
    <w:p w:rsidR="00A51837" w:rsidRDefault="00A51837" w:rsidP="00A51837">
      <w:pPr>
        <w:spacing w:after="0" w:line="360" w:lineRule="auto"/>
        <w:jc w:val="both"/>
        <w:rPr>
          <w:rFonts w:ascii="Times New Roman" w:eastAsia="Times New Roman" w:hAnsi="Times New Roman" w:cs="Times New Roman"/>
          <w:sz w:val="24"/>
          <w:szCs w:val="24"/>
          <w:lang w:eastAsia="ru-RU"/>
        </w:rPr>
      </w:pPr>
    </w:p>
    <w:p w:rsidR="00A51837" w:rsidRDefault="00A51837" w:rsidP="00A51837">
      <w:pPr>
        <w:spacing w:after="0" w:line="360" w:lineRule="auto"/>
        <w:jc w:val="both"/>
        <w:rPr>
          <w:rFonts w:ascii="Times New Roman" w:eastAsia="Times New Roman" w:hAnsi="Times New Roman" w:cs="Times New Roman"/>
          <w:sz w:val="24"/>
          <w:szCs w:val="24"/>
          <w:lang w:eastAsia="ru-RU"/>
        </w:rPr>
      </w:pPr>
    </w:p>
    <w:p w:rsidR="00A51837" w:rsidRDefault="00A51837" w:rsidP="00A51837">
      <w:pPr>
        <w:spacing w:after="0" w:line="360" w:lineRule="auto"/>
        <w:jc w:val="both"/>
        <w:rPr>
          <w:rFonts w:ascii="Times New Roman" w:eastAsia="Times New Roman" w:hAnsi="Times New Roman" w:cs="Times New Roman"/>
          <w:sz w:val="24"/>
          <w:szCs w:val="24"/>
          <w:lang w:eastAsia="ru-RU"/>
        </w:rPr>
      </w:pPr>
    </w:p>
    <w:p w:rsidR="00A51837" w:rsidRDefault="00A51837" w:rsidP="00A51837">
      <w:pPr>
        <w:spacing w:after="0" w:line="360" w:lineRule="auto"/>
        <w:jc w:val="both"/>
        <w:rPr>
          <w:rFonts w:ascii="Times New Roman" w:eastAsia="Times New Roman" w:hAnsi="Times New Roman" w:cs="Times New Roman"/>
          <w:sz w:val="24"/>
          <w:szCs w:val="24"/>
          <w:lang w:eastAsia="ru-RU"/>
        </w:rPr>
      </w:pPr>
    </w:p>
    <w:p w:rsidR="00A51837" w:rsidRDefault="00A51837" w:rsidP="00A51837">
      <w:pPr>
        <w:spacing w:after="0" w:line="360" w:lineRule="auto"/>
        <w:jc w:val="both"/>
        <w:rPr>
          <w:rFonts w:ascii="Times New Roman" w:eastAsia="Times New Roman" w:hAnsi="Times New Roman" w:cs="Times New Roman"/>
          <w:sz w:val="24"/>
          <w:szCs w:val="24"/>
          <w:lang w:eastAsia="ru-RU"/>
        </w:rPr>
      </w:pPr>
    </w:p>
    <w:p w:rsidR="00A51837" w:rsidRPr="00A51837" w:rsidRDefault="00A51837" w:rsidP="00A51837">
      <w:pPr>
        <w:spacing w:after="0" w:line="36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Pr="00A51837">
        <w:rPr>
          <w:rFonts w:ascii="Times New Roman" w:eastAsia="Times New Roman" w:hAnsi="Times New Roman" w:cs="Times New Roman"/>
          <w:sz w:val="24"/>
          <w:szCs w:val="24"/>
          <w:lang w:eastAsia="ru-RU"/>
        </w:rPr>
        <w:t xml:space="preserve">Передовая  педагогическая практика, содержит в себе элементы творческого поиска, новизны, оригинальности. Такая практика ценна тем, что он прокладывает новые пути в дошкольном образовании. </w:t>
      </w:r>
    </w:p>
    <w:p w:rsidR="00A51837" w:rsidRPr="00A51837" w:rsidRDefault="00A51837" w:rsidP="00A51837">
      <w:pPr>
        <w:spacing w:after="0" w:line="360" w:lineRule="auto"/>
        <w:jc w:val="both"/>
        <w:rPr>
          <w:rFonts w:ascii="Times New Roman" w:eastAsia="Calibri" w:hAnsi="Times New Roman" w:cs="Times New Roman"/>
          <w:sz w:val="24"/>
          <w:szCs w:val="24"/>
        </w:rPr>
      </w:pPr>
      <w:r w:rsidRPr="00A51837">
        <w:rPr>
          <w:rFonts w:ascii="Times New Roman" w:hAnsi="Times New Roman" w:cs="Times New Roman"/>
          <w:sz w:val="24"/>
          <w:szCs w:val="24"/>
        </w:rPr>
        <w:t xml:space="preserve">        В общем понятии, п</w:t>
      </w:r>
      <w:r w:rsidRPr="00A51837">
        <w:rPr>
          <w:rFonts w:ascii="Times New Roman" w:eastAsia="Calibri" w:hAnsi="Times New Roman" w:cs="Times New Roman"/>
          <w:sz w:val="24"/>
          <w:szCs w:val="24"/>
        </w:rPr>
        <w:t>едагогическая практика</w:t>
      </w:r>
      <w:r w:rsidRPr="00A51837">
        <w:rPr>
          <w:rFonts w:ascii="Times New Roman" w:hAnsi="Times New Roman" w:cs="Times New Roman"/>
          <w:sz w:val="24"/>
          <w:szCs w:val="24"/>
        </w:rPr>
        <w:t xml:space="preserve"> – это </w:t>
      </w:r>
      <w:r w:rsidRPr="00A51837">
        <w:rPr>
          <w:rFonts w:ascii="Times New Roman" w:eastAsia="Calibri" w:hAnsi="Times New Roman" w:cs="Times New Roman"/>
          <w:sz w:val="24"/>
          <w:szCs w:val="24"/>
        </w:rPr>
        <w:t xml:space="preserve">активное освоение и реализация </w:t>
      </w:r>
    </w:p>
    <w:p w:rsidR="00A51837" w:rsidRPr="00A51837" w:rsidRDefault="00A51837" w:rsidP="00A51837">
      <w:pPr>
        <w:spacing w:after="0" w:line="360" w:lineRule="auto"/>
        <w:jc w:val="both"/>
        <w:rPr>
          <w:rFonts w:ascii="Times New Roman" w:eastAsia="Calibri" w:hAnsi="Times New Roman" w:cs="Times New Roman"/>
          <w:sz w:val="24"/>
          <w:szCs w:val="24"/>
        </w:rPr>
      </w:pPr>
      <w:r w:rsidRPr="00A51837">
        <w:rPr>
          <w:rFonts w:ascii="Times New Roman" w:eastAsia="Calibri" w:hAnsi="Times New Roman" w:cs="Times New Roman"/>
          <w:sz w:val="24"/>
          <w:szCs w:val="24"/>
        </w:rPr>
        <w:lastRenderedPageBreak/>
        <w:t>педагогом в практике: законов и принципов педагогики,  основных целей, принципов, задач ФГОС ДО,  принципов дошкольного образования    с учётом конкретных условий, особенностей     детей, детского коллектива и собственной личности. Передовая практика                                                                                                                                                                          характеризуется тем, что педагог получает лучшие результаты за счёт усовершенствования имеющихся средств, условий  оптимальной организации педагогического процесса.</w:t>
      </w:r>
    </w:p>
    <w:p w:rsidR="00A51837" w:rsidRPr="00A51837" w:rsidRDefault="00A51837" w:rsidP="00A51837">
      <w:pPr>
        <w:pStyle w:val="Default"/>
        <w:spacing w:line="360" w:lineRule="auto"/>
        <w:jc w:val="both"/>
      </w:pPr>
      <w:r w:rsidRPr="00A51837">
        <w:t xml:space="preserve">        Понятие передовой </w:t>
      </w:r>
      <w:proofErr w:type="gramStart"/>
      <w:r w:rsidRPr="00A51837">
        <w:t>педагогический</w:t>
      </w:r>
      <w:proofErr w:type="gramEnd"/>
      <w:r w:rsidRPr="00A51837">
        <w:t xml:space="preserve">  практики  в современной методической литературе трактуется как новизна, высокая результативность и эффективность деятельности педагога в определённом направлении. В этом определении заложены основные характеристики: без новизны любая  практика  остается повседневной.  Результативность – наиболее важный фактор, ведь каждому педагогу, который применил какое-либо новшество в своей работе, хочется получить и хороший результат, а иначе, зачем нужно внедрять это новшество? Эффективность заключается в том, что работа, связанная с применением новшеств и получением при этом положительных результатов, поднимает деятельность любого педагога на качественно более высокий профессиональный уровень. Вместе с тем изученная, представленная  педагогическая практика повышает уровень образовательного процесса во всем образовательном учреждении, даёт возможность творческого применения  её  и в работе другими педагогами. </w:t>
      </w:r>
    </w:p>
    <w:p w:rsidR="00A51837" w:rsidRPr="00A51837" w:rsidRDefault="00A51837" w:rsidP="00A51837">
      <w:pPr>
        <w:spacing w:after="0" w:line="360" w:lineRule="auto"/>
        <w:jc w:val="both"/>
        <w:rPr>
          <w:rFonts w:ascii="Times New Roman" w:hAnsi="Times New Roman" w:cs="Times New Roman"/>
          <w:sz w:val="24"/>
          <w:szCs w:val="24"/>
          <w:shd w:val="clear" w:color="auto" w:fill="FDFCF5"/>
        </w:rPr>
      </w:pPr>
      <w:r w:rsidRPr="00A51837">
        <w:rPr>
          <w:rFonts w:ascii="Times New Roman" w:hAnsi="Times New Roman" w:cs="Times New Roman"/>
          <w:sz w:val="24"/>
          <w:szCs w:val="24"/>
        </w:rPr>
        <w:t xml:space="preserve">        Изучение и распространение передовой  педагогической практики  - это не эпизодическое мероприятие, проводимое раз в году в виде научно-практической конференции или педагогических чтений, а обязательный элемент повседневной деятельности педагогов.</w:t>
      </w:r>
      <w:bookmarkStart w:id="0" w:name="_GoBack"/>
      <w:bookmarkEnd w:id="0"/>
    </w:p>
    <w:p w:rsidR="00A51837" w:rsidRPr="00A51837" w:rsidRDefault="00A51837" w:rsidP="00A51837">
      <w:pPr>
        <w:spacing w:after="0" w:line="240" w:lineRule="auto"/>
        <w:jc w:val="both"/>
        <w:rPr>
          <w:rFonts w:ascii="Times New Roman" w:hAnsi="Times New Roman" w:cs="Times New Roman"/>
          <w:b/>
          <w:sz w:val="24"/>
          <w:szCs w:val="24"/>
        </w:rPr>
      </w:pPr>
      <w:r w:rsidRPr="00A51837">
        <w:rPr>
          <w:rFonts w:ascii="Times New Roman" w:hAnsi="Times New Roman" w:cs="Times New Roman"/>
          <w:b/>
          <w:sz w:val="24"/>
          <w:szCs w:val="24"/>
        </w:rPr>
        <w:t>Критерии передовой педагогической практики</w:t>
      </w:r>
    </w:p>
    <w:p w:rsidR="00A51837" w:rsidRPr="00A51837" w:rsidRDefault="00A51837" w:rsidP="00A51837">
      <w:pPr>
        <w:spacing w:after="0" w:line="240" w:lineRule="auto"/>
        <w:jc w:val="both"/>
        <w:rPr>
          <w:rFonts w:ascii="Times New Roman" w:hAnsi="Times New Roman" w:cs="Times New Roman"/>
          <w:b/>
          <w:sz w:val="24"/>
          <w:szCs w:val="24"/>
        </w:rPr>
      </w:pPr>
    </w:p>
    <w:p w:rsidR="00A51837" w:rsidRPr="00A51837" w:rsidRDefault="00A51837" w:rsidP="00A51837">
      <w:pPr>
        <w:pStyle w:val="a5"/>
        <w:numPr>
          <w:ilvl w:val="0"/>
          <w:numId w:val="1"/>
        </w:numPr>
        <w:spacing w:after="0" w:line="360" w:lineRule="auto"/>
        <w:ind w:left="0" w:hanging="284"/>
        <w:jc w:val="both"/>
        <w:rPr>
          <w:rFonts w:ascii="Times New Roman" w:hAnsi="Times New Roman" w:cs="Times New Roman"/>
          <w:sz w:val="24"/>
          <w:szCs w:val="24"/>
        </w:rPr>
      </w:pPr>
      <w:r w:rsidRPr="00A51837">
        <w:rPr>
          <w:rFonts w:ascii="Times New Roman" w:hAnsi="Times New Roman" w:cs="Times New Roman"/>
          <w:sz w:val="24"/>
          <w:szCs w:val="24"/>
        </w:rPr>
        <w:t xml:space="preserve">Создание социальной ситуации развития детей, соответствующей специфике дошкольного возраста  </w:t>
      </w:r>
      <w:proofErr w:type="gramStart"/>
      <w:r w:rsidRPr="00A51837">
        <w:rPr>
          <w:rFonts w:ascii="Times New Roman" w:hAnsi="Times New Roman" w:cs="Times New Roman"/>
          <w:sz w:val="24"/>
          <w:szCs w:val="24"/>
        </w:rPr>
        <w:t xml:space="preserve">( </w:t>
      </w:r>
      <w:proofErr w:type="gramEnd"/>
      <w:r w:rsidRPr="00A51837">
        <w:rPr>
          <w:rFonts w:ascii="Times New Roman" w:hAnsi="Times New Roman" w:cs="Times New Roman"/>
          <w:sz w:val="24"/>
          <w:szCs w:val="24"/>
        </w:rPr>
        <w:t xml:space="preserve">п.3.2.5. </w:t>
      </w:r>
      <w:proofErr w:type="gramStart"/>
      <w:r w:rsidRPr="00A51837">
        <w:rPr>
          <w:rFonts w:ascii="Times New Roman" w:hAnsi="Times New Roman" w:cs="Times New Roman"/>
          <w:sz w:val="24"/>
          <w:szCs w:val="24"/>
        </w:rPr>
        <w:t>ФГОС  ДО).</w:t>
      </w:r>
      <w:proofErr w:type="gramEnd"/>
    </w:p>
    <w:p w:rsidR="00A51837" w:rsidRPr="00A51837" w:rsidRDefault="00A51837" w:rsidP="00A51837">
      <w:pPr>
        <w:pStyle w:val="a5"/>
        <w:numPr>
          <w:ilvl w:val="0"/>
          <w:numId w:val="1"/>
        </w:numPr>
        <w:spacing w:after="0" w:line="360" w:lineRule="auto"/>
        <w:ind w:left="0" w:hanging="284"/>
        <w:jc w:val="both"/>
        <w:rPr>
          <w:rFonts w:ascii="Times New Roman" w:hAnsi="Times New Roman" w:cs="Times New Roman"/>
          <w:sz w:val="24"/>
          <w:szCs w:val="24"/>
        </w:rPr>
      </w:pPr>
      <w:r w:rsidRPr="00A51837">
        <w:rPr>
          <w:rFonts w:ascii="Times New Roman" w:eastAsia="Times New Roman" w:hAnsi="Times New Roman" w:cs="Times New Roman"/>
          <w:spacing w:val="-1"/>
          <w:sz w:val="24"/>
          <w:szCs w:val="24"/>
        </w:rPr>
        <w:t>Результативность работы</w:t>
      </w:r>
      <w:r w:rsidRPr="00A51837">
        <w:rPr>
          <w:rFonts w:ascii="Times New Roman" w:hAnsi="Times New Roman" w:cs="Times New Roman"/>
          <w:sz w:val="24"/>
          <w:szCs w:val="24"/>
        </w:rPr>
        <w:t>: эффективность применения современных образовательных технологий  и  методик; стабильные результаты освоения   воспитанниками образовательных  программ. </w:t>
      </w:r>
    </w:p>
    <w:p w:rsidR="00A51837" w:rsidRPr="00A51837" w:rsidRDefault="00A51837" w:rsidP="00A51837">
      <w:pPr>
        <w:pStyle w:val="a5"/>
        <w:numPr>
          <w:ilvl w:val="0"/>
          <w:numId w:val="1"/>
        </w:numPr>
        <w:shd w:val="clear" w:color="auto" w:fill="FFFFFF"/>
        <w:spacing w:after="0" w:line="360" w:lineRule="auto"/>
        <w:ind w:left="0" w:hanging="284"/>
        <w:jc w:val="both"/>
        <w:rPr>
          <w:rFonts w:ascii="Times New Roman" w:hAnsi="Times New Roman" w:cs="Times New Roman"/>
          <w:sz w:val="24"/>
          <w:szCs w:val="24"/>
        </w:rPr>
      </w:pPr>
      <w:r w:rsidRPr="00A51837">
        <w:rPr>
          <w:rFonts w:ascii="Times New Roman" w:eastAsia="Times New Roman" w:hAnsi="Times New Roman" w:cs="Times New Roman"/>
          <w:sz w:val="24"/>
          <w:szCs w:val="24"/>
        </w:rPr>
        <w:t>Актуальность и   социальная    значимость:</w:t>
      </w:r>
      <w:r w:rsidRPr="00A51837">
        <w:rPr>
          <w:rFonts w:ascii="Times New Roman" w:hAnsi="Times New Roman" w:cs="Times New Roman"/>
          <w:sz w:val="24"/>
          <w:szCs w:val="24"/>
        </w:rPr>
        <w:t xml:space="preserve"> в чем выражается запрос практики, у каких субъектов отмечается заинтересованность в реализации инновации.</w:t>
      </w:r>
    </w:p>
    <w:p w:rsidR="00A51837" w:rsidRPr="00A51837" w:rsidRDefault="00A51837" w:rsidP="00A51837">
      <w:pPr>
        <w:pStyle w:val="a5"/>
        <w:numPr>
          <w:ilvl w:val="0"/>
          <w:numId w:val="1"/>
        </w:numPr>
        <w:shd w:val="clear" w:color="auto" w:fill="FFFFFF"/>
        <w:spacing w:after="0" w:line="360" w:lineRule="auto"/>
        <w:ind w:left="0" w:hanging="284"/>
        <w:jc w:val="both"/>
        <w:rPr>
          <w:rFonts w:ascii="Times New Roman" w:hAnsi="Times New Roman" w:cs="Times New Roman"/>
          <w:sz w:val="24"/>
          <w:szCs w:val="24"/>
        </w:rPr>
      </w:pPr>
      <w:r w:rsidRPr="00A51837">
        <w:rPr>
          <w:rFonts w:ascii="Times New Roman" w:eastAsia="Times New Roman" w:hAnsi="Times New Roman" w:cs="Times New Roman"/>
          <w:spacing w:val="-1"/>
          <w:sz w:val="24"/>
          <w:szCs w:val="24"/>
        </w:rPr>
        <w:t>Новизна: насколько оригинальна  данная  практика.</w:t>
      </w:r>
    </w:p>
    <w:p w:rsidR="00A51837" w:rsidRPr="00A51837" w:rsidRDefault="00A51837" w:rsidP="00A51837">
      <w:pPr>
        <w:pStyle w:val="a5"/>
        <w:numPr>
          <w:ilvl w:val="0"/>
          <w:numId w:val="1"/>
        </w:numPr>
        <w:shd w:val="clear" w:color="auto" w:fill="FFFFFF"/>
        <w:spacing w:after="0" w:line="360" w:lineRule="auto"/>
        <w:ind w:left="0" w:hanging="284"/>
        <w:jc w:val="both"/>
        <w:rPr>
          <w:rFonts w:ascii="Times New Roman" w:hAnsi="Times New Roman" w:cs="Times New Roman"/>
          <w:sz w:val="24"/>
          <w:szCs w:val="24"/>
        </w:rPr>
      </w:pPr>
      <w:r w:rsidRPr="00A51837">
        <w:rPr>
          <w:rFonts w:ascii="Times New Roman" w:eastAsia="Times New Roman" w:hAnsi="Times New Roman" w:cs="Times New Roman"/>
          <w:sz w:val="24"/>
          <w:szCs w:val="24"/>
        </w:rPr>
        <w:t>Экономичность: оптимальность тех средств и сил, которые затрачивает педагог  для достижения определенного результата. Л</w:t>
      </w:r>
      <w:r w:rsidRPr="00A51837">
        <w:rPr>
          <w:rFonts w:ascii="Times New Roman" w:hAnsi="Times New Roman" w:cs="Times New Roman"/>
          <w:sz w:val="24"/>
          <w:szCs w:val="24"/>
        </w:rPr>
        <w:t>ичный вклад в повышение качества образования на основе совершенствования  методов обучения и воспитания. </w:t>
      </w:r>
    </w:p>
    <w:p w:rsidR="00A51837" w:rsidRPr="00A51837" w:rsidRDefault="00A51837" w:rsidP="00A51837">
      <w:pPr>
        <w:pStyle w:val="a5"/>
        <w:numPr>
          <w:ilvl w:val="0"/>
          <w:numId w:val="1"/>
        </w:numPr>
        <w:shd w:val="clear" w:color="auto" w:fill="FFFFFF"/>
        <w:spacing w:after="0" w:line="360" w:lineRule="auto"/>
        <w:ind w:left="0" w:hanging="284"/>
        <w:jc w:val="both"/>
        <w:rPr>
          <w:rFonts w:ascii="Times New Roman" w:hAnsi="Times New Roman" w:cs="Times New Roman"/>
          <w:sz w:val="24"/>
          <w:szCs w:val="24"/>
        </w:rPr>
      </w:pPr>
      <w:r w:rsidRPr="00A51837">
        <w:rPr>
          <w:rFonts w:ascii="Times New Roman" w:eastAsia="Times New Roman" w:hAnsi="Times New Roman" w:cs="Times New Roman"/>
          <w:sz w:val="24"/>
          <w:szCs w:val="24"/>
        </w:rPr>
        <w:lastRenderedPageBreak/>
        <w:t xml:space="preserve">Устойчивость и постоянство успехов воспитательно-образовательной  работы. </w:t>
      </w:r>
    </w:p>
    <w:p w:rsidR="00A51837" w:rsidRPr="00A51837" w:rsidRDefault="00A51837" w:rsidP="00A51837">
      <w:pPr>
        <w:pStyle w:val="a5"/>
        <w:numPr>
          <w:ilvl w:val="0"/>
          <w:numId w:val="1"/>
        </w:numPr>
        <w:shd w:val="clear" w:color="auto" w:fill="FFFFFF"/>
        <w:spacing w:after="0" w:line="360" w:lineRule="auto"/>
        <w:ind w:left="0" w:hanging="284"/>
        <w:jc w:val="both"/>
        <w:rPr>
          <w:rFonts w:ascii="Times New Roman" w:hAnsi="Times New Roman" w:cs="Times New Roman"/>
          <w:sz w:val="24"/>
          <w:szCs w:val="24"/>
        </w:rPr>
      </w:pPr>
      <w:r w:rsidRPr="00A51837">
        <w:rPr>
          <w:rFonts w:ascii="Times New Roman" w:eastAsia="Times New Roman" w:hAnsi="Times New Roman" w:cs="Times New Roman"/>
          <w:sz w:val="24"/>
          <w:szCs w:val="24"/>
        </w:rPr>
        <w:t>Перспективность: всякое новое педагогическое явление лишь в том случае является частью передовой практики, если есть перспектива  её развития и применения.</w:t>
      </w:r>
    </w:p>
    <w:p w:rsidR="00A51837" w:rsidRPr="00A51837" w:rsidRDefault="00A51837" w:rsidP="00A51837">
      <w:pPr>
        <w:pStyle w:val="a5"/>
        <w:numPr>
          <w:ilvl w:val="0"/>
          <w:numId w:val="1"/>
        </w:numPr>
        <w:shd w:val="clear" w:color="auto" w:fill="FFFFFF"/>
        <w:spacing w:after="0" w:line="360" w:lineRule="auto"/>
        <w:ind w:left="0" w:hanging="284"/>
        <w:jc w:val="both"/>
        <w:rPr>
          <w:rFonts w:ascii="Times New Roman" w:hAnsi="Times New Roman" w:cs="Times New Roman"/>
          <w:sz w:val="24"/>
          <w:szCs w:val="24"/>
        </w:rPr>
      </w:pPr>
      <w:r w:rsidRPr="00A51837">
        <w:rPr>
          <w:rFonts w:ascii="Times New Roman" w:eastAsia="Times New Roman" w:hAnsi="Times New Roman" w:cs="Times New Roman"/>
          <w:sz w:val="24"/>
          <w:szCs w:val="24"/>
        </w:rPr>
        <w:t>Умение обнаруживать и преодолевать недостатки, противоречия.</w:t>
      </w:r>
    </w:p>
    <w:p w:rsidR="00A51837" w:rsidRPr="00A51837" w:rsidRDefault="00A51837" w:rsidP="00A51837">
      <w:pPr>
        <w:spacing w:after="0" w:line="360" w:lineRule="auto"/>
        <w:jc w:val="both"/>
        <w:rPr>
          <w:rFonts w:ascii="Times New Roman" w:hAnsi="Times New Roman" w:cs="Times New Roman"/>
          <w:b/>
          <w:sz w:val="24"/>
          <w:szCs w:val="24"/>
        </w:rPr>
      </w:pPr>
      <w:r w:rsidRPr="00A51837">
        <w:rPr>
          <w:rFonts w:ascii="Times New Roman" w:hAnsi="Times New Roman" w:cs="Times New Roman"/>
          <w:b/>
          <w:sz w:val="24"/>
          <w:szCs w:val="24"/>
        </w:rPr>
        <w:t>Признаки передовой  педагогической  практики</w:t>
      </w:r>
    </w:p>
    <w:p w:rsidR="00A51837" w:rsidRPr="00A51837" w:rsidRDefault="00A51837" w:rsidP="00A51837">
      <w:pPr>
        <w:widowControl w:val="0"/>
        <w:shd w:val="clear" w:color="auto" w:fill="FFFFFF"/>
        <w:tabs>
          <w:tab w:val="left" w:pos="883"/>
        </w:tabs>
        <w:autoSpaceDE w:val="0"/>
        <w:autoSpaceDN w:val="0"/>
        <w:adjustRightInd w:val="0"/>
        <w:spacing w:after="0" w:line="360" w:lineRule="auto"/>
        <w:jc w:val="both"/>
        <w:rPr>
          <w:rFonts w:ascii="Times New Roman" w:eastAsia="Times New Roman" w:hAnsi="Times New Roman" w:cs="Times New Roman"/>
          <w:sz w:val="24"/>
          <w:szCs w:val="24"/>
        </w:rPr>
      </w:pPr>
      <w:r w:rsidRPr="00A51837">
        <w:rPr>
          <w:rFonts w:ascii="Times New Roman" w:eastAsia="Times New Roman" w:hAnsi="Times New Roman" w:cs="Times New Roman"/>
          <w:i/>
          <w:spacing w:val="-1"/>
          <w:sz w:val="24"/>
          <w:szCs w:val="24"/>
          <w:u w:val="single"/>
        </w:rPr>
        <w:t>Научная обоснованность</w:t>
      </w:r>
      <w:r w:rsidRPr="00A51837">
        <w:rPr>
          <w:rFonts w:ascii="Times New Roman" w:eastAsia="Times New Roman" w:hAnsi="Times New Roman" w:cs="Times New Roman"/>
          <w:spacing w:val="-1"/>
          <w:sz w:val="24"/>
          <w:szCs w:val="24"/>
        </w:rPr>
        <w:t xml:space="preserve">. Передовая практика может быть или результатом творческих теоретических </w:t>
      </w:r>
      <w:r w:rsidRPr="00A51837">
        <w:rPr>
          <w:rFonts w:ascii="Times New Roman" w:eastAsia="Times New Roman" w:hAnsi="Times New Roman" w:cs="Times New Roman"/>
          <w:sz w:val="24"/>
          <w:szCs w:val="24"/>
        </w:rPr>
        <w:t xml:space="preserve">поисков педагога, или его находкой в процессе проб и ошибок. Но, в любом случае, будет иметь научную основу. </w:t>
      </w:r>
    </w:p>
    <w:p w:rsidR="00A51837" w:rsidRPr="00A51837" w:rsidRDefault="00A51837" w:rsidP="00A51837">
      <w:pPr>
        <w:widowControl w:val="0"/>
        <w:shd w:val="clear" w:color="auto" w:fill="FFFFFF"/>
        <w:tabs>
          <w:tab w:val="left" w:pos="883"/>
        </w:tabs>
        <w:autoSpaceDE w:val="0"/>
        <w:autoSpaceDN w:val="0"/>
        <w:adjustRightInd w:val="0"/>
        <w:spacing w:after="0" w:line="360" w:lineRule="auto"/>
        <w:jc w:val="both"/>
        <w:rPr>
          <w:rFonts w:ascii="Times New Roman" w:eastAsia="Times New Roman" w:hAnsi="Times New Roman" w:cs="Times New Roman"/>
          <w:sz w:val="24"/>
          <w:szCs w:val="24"/>
        </w:rPr>
      </w:pPr>
      <w:r w:rsidRPr="00A51837">
        <w:rPr>
          <w:rFonts w:ascii="Times New Roman" w:eastAsia="Times New Roman" w:hAnsi="Times New Roman" w:cs="Times New Roman"/>
          <w:i/>
          <w:sz w:val="24"/>
          <w:szCs w:val="24"/>
          <w:u w:val="single"/>
        </w:rPr>
        <w:t>Устойчивость, стабильность, длительное функционирование</w:t>
      </w:r>
      <w:r w:rsidRPr="00A51837">
        <w:rPr>
          <w:rFonts w:ascii="Times New Roman" w:eastAsia="Times New Roman" w:hAnsi="Times New Roman" w:cs="Times New Roman"/>
          <w:sz w:val="24"/>
          <w:szCs w:val="24"/>
        </w:rPr>
        <w:t>. Даже значительные успехи педагога в учебно-воспитательной работе, продолжавшиеся короткий срок и впоследствии не повторенные, трудно отнести к передовой практике.</w:t>
      </w:r>
    </w:p>
    <w:p w:rsidR="00A51837" w:rsidRPr="00A51837" w:rsidRDefault="00A51837" w:rsidP="00A51837">
      <w:pPr>
        <w:widowControl w:val="0"/>
        <w:shd w:val="clear" w:color="auto" w:fill="FFFFFF"/>
        <w:tabs>
          <w:tab w:val="left" w:pos="883"/>
        </w:tabs>
        <w:autoSpaceDE w:val="0"/>
        <w:autoSpaceDN w:val="0"/>
        <w:adjustRightInd w:val="0"/>
        <w:spacing w:after="0" w:line="360" w:lineRule="auto"/>
        <w:jc w:val="both"/>
        <w:rPr>
          <w:rFonts w:ascii="Times New Roman" w:eastAsia="Times New Roman" w:hAnsi="Times New Roman" w:cs="Times New Roman"/>
          <w:sz w:val="24"/>
          <w:szCs w:val="24"/>
        </w:rPr>
      </w:pPr>
      <w:r w:rsidRPr="00A51837">
        <w:rPr>
          <w:rFonts w:ascii="Times New Roman" w:eastAsia="Times New Roman" w:hAnsi="Times New Roman" w:cs="Times New Roman"/>
          <w:i/>
          <w:sz w:val="24"/>
          <w:szCs w:val="24"/>
          <w:u w:val="single"/>
        </w:rPr>
        <w:t>Возможность повторения и творческого использования</w:t>
      </w:r>
      <w:r w:rsidRPr="00A51837">
        <w:rPr>
          <w:rFonts w:ascii="Times New Roman" w:eastAsia="Times New Roman" w:hAnsi="Times New Roman" w:cs="Times New Roman"/>
          <w:sz w:val="24"/>
          <w:szCs w:val="24"/>
          <w:u w:val="single"/>
        </w:rPr>
        <w:t>.</w:t>
      </w:r>
      <w:r w:rsidRPr="00A51837">
        <w:rPr>
          <w:rFonts w:ascii="Times New Roman" w:eastAsia="Times New Roman" w:hAnsi="Times New Roman" w:cs="Times New Roman"/>
          <w:sz w:val="24"/>
          <w:szCs w:val="24"/>
        </w:rPr>
        <w:t xml:space="preserve"> Расширение практики </w:t>
      </w:r>
      <w:proofErr w:type="gramStart"/>
      <w:r w:rsidRPr="00A51837">
        <w:rPr>
          <w:rFonts w:ascii="Times New Roman" w:eastAsia="Times New Roman" w:hAnsi="Times New Roman" w:cs="Times New Roman"/>
          <w:sz w:val="24"/>
          <w:szCs w:val="24"/>
        </w:rPr>
        <w:t>до</w:t>
      </w:r>
      <w:proofErr w:type="gramEnd"/>
      <w:r w:rsidRPr="00A51837">
        <w:rPr>
          <w:rFonts w:ascii="Times New Roman" w:eastAsia="Times New Roman" w:hAnsi="Times New Roman" w:cs="Times New Roman"/>
          <w:sz w:val="24"/>
          <w:szCs w:val="24"/>
        </w:rPr>
        <w:t xml:space="preserve"> массовой.</w:t>
      </w:r>
    </w:p>
    <w:p w:rsidR="00A51837" w:rsidRPr="00A51837" w:rsidRDefault="00A51837" w:rsidP="00A51837">
      <w:pPr>
        <w:widowControl w:val="0"/>
        <w:shd w:val="clear" w:color="auto" w:fill="FFFFFF"/>
        <w:tabs>
          <w:tab w:val="left" w:pos="883"/>
        </w:tabs>
        <w:autoSpaceDE w:val="0"/>
        <w:autoSpaceDN w:val="0"/>
        <w:adjustRightInd w:val="0"/>
        <w:spacing w:after="0" w:line="360" w:lineRule="auto"/>
        <w:jc w:val="both"/>
        <w:rPr>
          <w:rFonts w:ascii="Times New Roman" w:eastAsia="Times New Roman" w:hAnsi="Times New Roman" w:cs="Times New Roman"/>
          <w:sz w:val="24"/>
          <w:szCs w:val="24"/>
        </w:rPr>
      </w:pPr>
      <w:r w:rsidRPr="00A51837">
        <w:rPr>
          <w:rFonts w:ascii="Times New Roman" w:eastAsia="Times New Roman" w:hAnsi="Times New Roman" w:cs="Times New Roman"/>
          <w:i/>
          <w:sz w:val="24"/>
          <w:szCs w:val="24"/>
          <w:u w:val="single"/>
        </w:rPr>
        <w:t>Перспективность.</w:t>
      </w:r>
      <w:r w:rsidRPr="00A51837">
        <w:rPr>
          <w:rFonts w:ascii="Times New Roman" w:eastAsia="Times New Roman" w:hAnsi="Times New Roman" w:cs="Times New Roman"/>
          <w:sz w:val="24"/>
          <w:szCs w:val="24"/>
        </w:rPr>
        <w:t xml:space="preserve"> Просматривается  будущее, перспектива её  развития очевидна.</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 xml:space="preserve">         Для того чтобы ваша педагогическая практика стала достоянием педагогической общественности, как мы отмечали ранее,  о ней необходимо заявить, представить  и  дать возможность коллегам её изучить.  </w:t>
      </w:r>
    </w:p>
    <w:p w:rsidR="00A51837" w:rsidRPr="00A51837" w:rsidRDefault="00A51837" w:rsidP="00A51837">
      <w:pPr>
        <w:spacing w:after="0" w:line="360" w:lineRule="auto"/>
        <w:jc w:val="both"/>
        <w:rPr>
          <w:rFonts w:ascii="Times New Roman" w:hAnsi="Times New Roman" w:cs="Times New Roman"/>
          <w:b/>
          <w:bCs/>
          <w:sz w:val="24"/>
          <w:szCs w:val="24"/>
        </w:rPr>
      </w:pPr>
      <w:r w:rsidRPr="00A51837">
        <w:rPr>
          <w:rFonts w:ascii="Times New Roman" w:hAnsi="Times New Roman" w:cs="Times New Roman"/>
          <w:b/>
          <w:bCs/>
          <w:sz w:val="24"/>
          <w:szCs w:val="24"/>
        </w:rPr>
        <w:t>1 этап</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
          <w:bCs/>
          <w:sz w:val="24"/>
          <w:szCs w:val="24"/>
        </w:rPr>
        <w:t>Цель:</w:t>
      </w:r>
      <w:r w:rsidRPr="00A51837">
        <w:rPr>
          <w:rFonts w:ascii="Times New Roman" w:hAnsi="Times New Roman" w:cs="Times New Roman"/>
          <w:bCs/>
          <w:sz w:val="24"/>
          <w:szCs w:val="24"/>
        </w:rPr>
        <w:t xml:space="preserve"> привлечь внимание педагогической общественности к  передовой  педагогической  практике внедрения ФГОС </w:t>
      </w:r>
      <w:proofErr w:type="gramStart"/>
      <w:r w:rsidRPr="00A51837">
        <w:rPr>
          <w:rFonts w:ascii="Times New Roman" w:hAnsi="Times New Roman" w:cs="Times New Roman"/>
          <w:bCs/>
          <w:sz w:val="24"/>
          <w:szCs w:val="24"/>
        </w:rPr>
        <w:t>ДО</w:t>
      </w:r>
      <w:proofErr w:type="gramEnd"/>
      <w:r w:rsidRPr="00A51837">
        <w:rPr>
          <w:rFonts w:ascii="Times New Roman" w:hAnsi="Times New Roman" w:cs="Times New Roman"/>
          <w:bCs/>
          <w:sz w:val="24"/>
          <w:szCs w:val="24"/>
        </w:rPr>
        <w:t>.</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 xml:space="preserve">Как заявить о своей педагогической практике? </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 xml:space="preserve">        Все  мы давно привыкли к термину – реклама. Реклама – это одна из форм продвижения и представления идеи или услуги. Это самый эффективный способ доведения информации до общественности.  В данном  случае  вы можете использовать рекламу для того чтобы заявить о своей педагогической практике.</w:t>
      </w:r>
    </w:p>
    <w:p w:rsidR="00A51837" w:rsidRPr="00A51837" w:rsidRDefault="00A51837" w:rsidP="00A51837">
      <w:pPr>
        <w:spacing w:after="0" w:line="360" w:lineRule="auto"/>
        <w:jc w:val="center"/>
        <w:rPr>
          <w:rFonts w:ascii="Times New Roman" w:hAnsi="Times New Roman" w:cs="Times New Roman"/>
          <w:b/>
          <w:bCs/>
          <w:sz w:val="24"/>
          <w:szCs w:val="24"/>
        </w:rPr>
      </w:pPr>
      <w:r w:rsidRPr="00A51837">
        <w:rPr>
          <w:rFonts w:ascii="Times New Roman" w:hAnsi="Times New Roman" w:cs="Times New Roman"/>
          <w:b/>
          <w:bCs/>
          <w:sz w:val="24"/>
          <w:szCs w:val="24"/>
        </w:rPr>
        <w:t>Методика рекламирования передовой педагогической практики</w:t>
      </w:r>
    </w:p>
    <w:p w:rsidR="00A51837" w:rsidRPr="00A51837" w:rsidRDefault="00A51837" w:rsidP="00A51837">
      <w:pPr>
        <w:spacing w:after="0" w:line="360" w:lineRule="auto"/>
        <w:jc w:val="center"/>
        <w:rPr>
          <w:rFonts w:ascii="Times New Roman" w:hAnsi="Times New Roman" w:cs="Times New Roman"/>
          <w:b/>
          <w:bCs/>
          <w:sz w:val="24"/>
          <w:szCs w:val="24"/>
        </w:rPr>
      </w:pPr>
      <w:r w:rsidRPr="00A51837">
        <w:rPr>
          <w:rFonts w:ascii="Times New Roman" w:hAnsi="Times New Roman" w:cs="Times New Roman"/>
          <w:b/>
          <w:bCs/>
          <w:sz w:val="24"/>
          <w:szCs w:val="24"/>
        </w:rPr>
        <w:t xml:space="preserve">по внедрению ФГОС </w:t>
      </w:r>
      <w:proofErr w:type="gramStart"/>
      <w:r w:rsidRPr="00A51837">
        <w:rPr>
          <w:rFonts w:ascii="Times New Roman" w:hAnsi="Times New Roman" w:cs="Times New Roman"/>
          <w:b/>
          <w:bCs/>
          <w:sz w:val="24"/>
          <w:szCs w:val="24"/>
        </w:rPr>
        <w:t>ДО</w:t>
      </w:r>
      <w:proofErr w:type="gramEnd"/>
    </w:p>
    <w:tbl>
      <w:tblPr>
        <w:tblStyle w:val="a6"/>
        <w:tblW w:w="9782" w:type="dxa"/>
        <w:tblInd w:w="-176" w:type="dxa"/>
        <w:tblLook w:val="04A0"/>
      </w:tblPr>
      <w:tblGrid>
        <w:gridCol w:w="3686"/>
        <w:gridCol w:w="3238"/>
        <w:gridCol w:w="2858"/>
      </w:tblGrid>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b/>
                <w:spacing w:val="-13"/>
                <w:sz w:val="24"/>
                <w:szCs w:val="24"/>
              </w:rPr>
            </w:pPr>
            <w:r w:rsidRPr="00A51837">
              <w:rPr>
                <w:rFonts w:ascii="Times New Roman" w:hAnsi="Times New Roman" w:cs="Times New Roman"/>
                <w:b/>
                <w:spacing w:val="-13"/>
                <w:sz w:val="24"/>
                <w:szCs w:val="24"/>
              </w:rPr>
              <w:t>Организационные единицы</w:t>
            </w:r>
          </w:p>
        </w:tc>
        <w:tc>
          <w:tcPr>
            <w:tcW w:w="3238"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jc w:val="center"/>
              <w:rPr>
                <w:rFonts w:ascii="Times New Roman" w:hAnsi="Times New Roman" w:cs="Times New Roman"/>
                <w:b/>
                <w:spacing w:val="-13"/>
                <w:sz w:val="24"/>
                <w:szCs w:val="24"/>
              </w:rPr>
            </w:pPr>
            <w:r w:rsidRPr="00A51837">
              <w:rPr>
                <w:rFonts w:ascii="Times New Roman" w:hAnsi="Times New Roman" w:cs="Times New Roman"/>
                <w:b/>
                <w:spacing w:val="-13"/>
                <w:sz w:val="24"/>
                <w:szCs w:val="24"/>
              </w:rPr>
              <w:t>Виды  рекламы</w:t>
            </w:r>
          </w:p>
        </w:tc>
        <w:tc>
          <w:tcPr>
            <w:tcW w:w="2858"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jc w:val="center"/>
              <w:rPr>
                <w:rFonts w:ascii="Times New Roman" w:hAnsi="Times New Roman" w:cs="Times New Roman"/>
                <w:b/>
                <w:spacing w:val="-13"/>
                <w:sz w:val="24"/>
                <w:szCs w:val="24"/>
              </w:rPr>
            </w:pPr>
            <w:r w:rsidRPr="00A51837">
              <w:rPr>
                <w:rFonts w:ascii="Times New Roman" w:hAnsi="Times New Roman" w:cs="Times New Roman"/>
                <w:b/>
                <w:spacing w:val="-13"/>
                <w:sz w:val="24"/>
                <w:szCs w:val="24"/>
              </w:rPr>
              <w:t>Содержание</w:t>
            </w:r>
          </w:p>
        </w:tc>
      </w:tr>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Методические объединения</w:t>
            </w:r>
          </w:p>
        </w:tc>
        <w:tc>
          <w:tcPr>
            <w:tcW w:w="3238" w:type="dxa"/>
            <w:vMerge w:val="restart"/>
            <w:tcBorders>
              <w:top w:val="single" w:sz="4" w:space="0" w:color="auto"/>
              <w:left w:val="single" w:sz="4" w:space="0" w:color="auto"/>
              <w:bottom w:val="single" w:sz="4" w:space="0" w:color="auto"/>
              <w:right w:val="single" w:sz="4" w:space="0" w:color="auto"/>
            </w:tcBorders>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Краткое сообщение с (буклетами, листовками, проспектами, плакатами);</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Фото и видео презентации;</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Выставка (представление продукта)</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Рекламная презентация;</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  Рекламные сувениры (в виде </w:t>
            </w:r>
            <w:r w:rsidRPr="00A51837">
              <w:rPr>
                <w:rFonts w:ascii="Times New Roman" w:hAnsi="Times New Roman" w:cs="Times New Roman"/>
                <w:spacing w:val="-13"/>
                <w:sz w:val="24"/>
                <w:szCs w:val="24"/>
              </w:rPr>
              <w:lastRenderedPageBreak/>
              <w:t>деловых подарков)</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  Рекламная презентация  видео и  </w:t>
            </w:r>
            <w:proofErr w:type="spellStart"/>
            <w:r w:rsidRPr="00A51837">
              <w:rPr>
                <w:rFonts w:ascii="Times New Roman" w:hAnsi="Times New Roman" w:cs="Times New Roman"/>
                <w:spacing w:val="-13"/>
                <w:sz w:val="24"/>
                <w:szCs w:val="24"/>
              </w:rPr>
              <w:t>медио</w:t>
            </w:r>
            <w:proofErr w:type="spellEnd"/>
            <w:r w:rsidRPr="00A51837">
              <w:rPr>
                <w:rFonts w:ascii="Times New Roman" w:hAnsi="Times New Roman" w:cs="Times New Roman"/>
                <w:spacing w:val="-13"/>
                <w:sz w:val="24"/>
                <w:szCs w:val="24"/>
              </w:rPr>
              <w:t xml:space="preserve"> банков;</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и   т.д.</w:t>
            </w:r>
          </w:p>
        </w:tc>
        <w:tc>
          <w:tcPr>
            <w:tcW w:w="2858" w:type="dxa"/>
            <w:vMerge w:val="restart"/>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lastRenderedPageBreak/>
              <w:t>Целевые ориентиры, задачи,  актуальность, этапы, новаторская находка, результат (продукт).</w:t>
            </w:r>
          </w:p>
        </w:tc>
      </w:tr>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Совещания заведующих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Проблемные лаборатории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2858" w:type="dxa"/>
            <w:vMerge w:val="restart"/>
            <w:tcBorders>
              <w:top w:val="single" w:sz="4" w:space="0" w:color="auto"/>
              <w:left w:val="single" w:sz="4" w:space="0" w:color="auto"/>
              <w:bottom w:val="single" w:sz="4" w:space="0" w:color="auto"/>
              <w:right w:val="single" w:sz="4" w:space="0" w:color="auto"/>
            </w:tcBorders>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Этапы работы, направления, результат, продукт.</w:t>
            </w:r>
          </w:p>
        </w:tc>
      </w:tr>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Школы современного педагога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Педагогические гостиные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Школа передового опыта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lastRenderedPageBreak/>
              <w:t>Школа педагогического мастерства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proofErr w:type="gramStart"/>
            <w:r w:rsidRPr="00A51837">
              <w:rPr>
                <w:rFonts w:ascii="Times New Roman" w:hAnsi="Times New Roman" w:cs="Times New Roman"/>
                <w:spacing w:val="-13"/>
                <w:sz w:val="24"/>
                <w:szCs w:val="24"/>
              </w:rPr>
              <w:lastRenderedPageBreak/>
              <w:t>Спец  курсы</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rPr>
          <w:trHeight w:val="563"/>
        </w:trPr>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Образовательный портал, сайт</w:t>
            </w:r>
          </w:p>
        </w:tc>
        <w:tc>
          <w:tcPr>
            <w:tcW w:w="3238" w:type="dxa"/>
            <w:vMerge w:val="restart"/>
            <w:tcBorders>
              <w:top w:val="single" w:sz="4" w:space="0" w:color="auto"/>
              <w:left w:val="single" w:sz="4" w:space="0" w:color="auto"/>
              <w:bottom w:val="single" w:sz="4" w:space="0" w:color="auto"/>
              <w:right w:val="single" w:sz="4" w:space="0" w:color="auto"/>
            </w:tcBorders>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Пресс-релиз; фото коллаж….</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Почтовые рассылки буклетов, листовок, проспектов;</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Статья; фото презентация;….</w:t>
            </w:r>
          </w:p>
        </w:tc>
        <w:tc>
          <w:tcPr>
            <w:tcW w:w="2858"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Творческий отчёт о практической деятельности в  целях рекламы</w:t>
            </w:r>
          </w:p>
        </w:tc>
      </w:tr>
      <w:tr w:rsidR="00A51837" w:rsidRPr="00A51837" w:rsidTr="00A51837">
        <w:tc>
          <w:tcPr>
            <w:tcW w:w="3686"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СМИ (телевидение, пресса)</w:t>
            </w:r>
          </w:p>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и  т. 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2858"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Целевые ориентиры, задачи,  актуальность, этапы, новаторская находка, результат (продукт).</w:t>
            </w:r>
          </w:p>
        </w:tc>
      </w:tr>
    </w:tbl>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b/>
          <w:spacing w:val="-13"/>
          <w:sz w:val="24"/>
          <w:szCs w:val="24"/>
        </w:rPr>
      </w:pP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b/>
          <w:spacing w:val="-13"/>
          <w:sz w:val="24"/>
          <w:szCs w:val="24"/>
        </w:rPr>
      </w:pPr>
      <w:r w:rsidRPr="00A51837">
        <w:rPr>
          <w:rFonts w:ascii="Times New Roman" w:hAnsi="Times New Roman" w:cs="Times New Roman"/>
          <w:b/>
          <w:spacing w:val="-13"/>
          <w:sz w:val="24"/>
          <w:szCs w:val="24"/>
        </w:rPr>
        <w:t xml:space="preserve">2 этап: </w:t>
      </w: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b/>
          <w:spacing w:val="-13"/>
          <w:sz w:val="24"/>
          <w:szCs w:val="24"/>
        </w:rPr>
        <w:t xml:space="preserve">Цель: </w:t>
      </w:r>
      <w:r w:rsidRPr="00A51837">
        <w:rPr>
          <w:rFonts w:ascii="Times New Roman" w:hAnsi="Times New Roman" w:cs="Times New Roman"/>
          <w:spacing w:val="-13"/>
          <w:sz w:val="24"/>
          <w:szCs w:val="24"/>
        </w:rPr>
        <w:t xml:space="preserve">представление или трансляция  лучшей  педагогической практики по внедрению ФГОС </w:t>
      </w:r>
      <w:proofErr w:type="gramStart"/>
      <w:r w:rsidRPr="00A51837">
        <w:rPr>
          <w:rFonts w:ascii="Times New Roman" w:hAnsi="Times New Roman" w:cs="Times New Roman"/>
          <w:spacing w:val="-13"/>
          <w:sz w:val="24"/>
          <w:szCs w:val="24"/>
        </w:rPr>
        <w:t>ДО</w:t>
      </w:r>
      <w:proofErr w:type="gramEnd"/>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color w:val="FF0000"/>
          <w:sz w:val="24"/>
          <w:szCs w:val="24"/>
        </w:rPr>
        <w:t xml:space="preserve">          </w:t>
      </w:r>
      <w:r w:rsidRPr="00A51837">
        <w:rPr>
          <w:rFonts w:ascii="Times New Roman" w:hAnsi="Times New Roman" w:cs="Times New Roman"/>
          <w:bCs/>
          <w:sz w:val="24"/>
          <w:szCs w:val="24"/>
        </w:rPr>
        <w:t>Для трансляции передовой педагогической практики необходим такой педагог, который способен  к самоанализу, к рефлексии, к самоанализу, к «эмоциональному заряжению», несущий  в себе инновационный потенциал.</w:t>
      </w:r>
    </w:p>
    <w:p w:rsidR="00A51837" w:rsidRPr="00A51837" w:rsidRDefault="00A25BE6" w:rsidP="00A51837">
      <w:pPr>
        <w:spacing w:after="0" w:line="360" w:lineRule="auto"/>
        <w:jc w:val="both"/>
        <w:rPr>
          <w:rFonts w:ascii="Times New Roman" w:hAnsi="Times New Roman" w:cs="Times New Roman"/>
          <w:bCs/>
          <w:sz w:val="24"/>
          <w:szCs w:val="24"/>
          <w:u w:val="single"/>
        </w:rPr>
      </w:pPr>
      <w:r w:rsidRPr="00A25BE6">
        <w:rPr>
          <w:sz w:val="24"/>
          <w:szCs w:val="24"/>
        </w:rPr>
        <w:pict>
          <v:shape id="_x0000_s1042" type="#_x0000_t32" style="position:absolute;left:0;text-align:left;margin-left:201.3pt;margin-top:20.95pt;width:0;height:0;z-index:251661824" o:connectortype="straight">
            <v:stroke endarrow="block"/>
          </v:shape>
        </w:pict>
      </w:r>
      <w:r w:rsidR="00A51837" w:rsidRPr="00A51837">
        <w:rPr>
          <w:rFonts w:ascii="Times New Roman" w:hAnsi="Times New Roman" w:cs="Times New Roman"/>
          <w:b/>
          <w:bCs/>
          <w:sz w:val="24"/>
          <w:szCs w:val="24"/>
          <w:u w:val="single"/>
        </w:rPr>
        <w:t xml:space="preserve">Формы и механизмы трансляции педагогической практики </w:t>
      </w:r>
    </w:p>
    <w:p w:rsidR="00A51837" w:rsidRPr="00A51837" w:rsidRDefault="00A25BE6" w:rsidP="00A51837">
      <w:pPr>
        <w:spacing w:after="0" w:line="360" w:lineRule="auto"/>
        <w:jc w:val="both"/>
        <w:rPr>
          <w:rFonts w:ascii="Times New Roman" w:hAnsi="Times New Roman" w:cs="Times New Roman"/>
          <w:bCs/>
          <w:sz w:val="24"/>
          <w:szCs w:val="24"/>
        </w:rPr>
      </w:pPr>
      <w:r w:rsidRPr="00A25BE6">
        <w:rPr>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1" type="#_x0000_t176" style="position:absolute;left:0;text-align:left;margin-left:238.95pt;margin-top:17.8pt;width:226.9pt;height:107.45pt;z-index:251662848">
            <v:textbox>
              <w:txbxContent>
                <w:p w:rsidR="00C67CDC" w:rsidRDefault="00C67CDC" w:rsidP="00A51837">
                  <w:pPr>
                    <w:spacing w:after="0"/>
                    <w:jc w:val="center"/>
                    <w:rPr>
                      <w:rFonts w:ascii="Times New Roman" w:hAnsi="Times New Roman" w:cs="Times New Roman"/>
                      <w:b/>
                      <w:sz w:val="24"/>
                      <w:szCs w:val="24"/>
                    </w:rPr>
                  </w:pPr>
                  <w:r>
                    <w:rPr>
                      <w:rFonts w:ascii="Times New Roman" w:hAnsi="Times New Roman" w:cs="Times New Roman"/>
                      <w:b/>
                      <w:sz w:val="24"/>
                      <w:szCs w:val="24"/>
                    </w:rPr>
                    <w:t>Имитационный механизм:</w:t>
                  </w:r>
                </w:p>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bCs/>
                      <w:sz w:val="24"/>
                      <w:szCs w:val="24"/>
                    </w:rPr>
                    <w:t>Открытые показы и мероприятия, обучающие семинары, ШСП, наставничество, мастер-классы, дни открытых дверей, выставки-презентации ….</w:t>
                  </w:r>
                </w:p>
                <w:p w:rsidR="00C67CDC" w:rsidRDefault="00C67CDC" w:rsidP="00A51837">
                  <w:pPr>
                    <w:jc w:val="both"/>
                  </w:pPr>
                </w:p>
              </w:txbxContent>
            </v:textbox>
          </v:shape>
        </w:pict>
      </w:r>
      <w:r w:rsidRPr="00A25BE6">
        <w:rPr>
          <w:sz w:val="24"/>
          <w:szCs w:val="24"/>
        </w:rPr>
        <w:pict>
          <v:shape id="_x0000_s1044" type="#_x0000_t32" style="position:absolute;left:0;text-align:left;margin-left:269.95pt;margin-top:125.25pt;width:50.2pt;height:46.05pt;flip:x;z-index:251663872" o:connectortype="straight">
            <v:stroke endarrow="block"/>
          </v:shape>
        </w:pict>
      </w:r>
    </w:p>
    <w:p w:rsidR="00A51837" w:rsidRPr="00A51837" w:rsidRDefault="00A25BE6" w:rsidP="00A51837">
      <w:pPr>
        <w:spacing w:after="0" w:line="360" w:lineRule="auto"/>
        <w:jc w:val="both"/>
        <w:rPr>
          <w:rFonts w:ascii="Times New Roman" w:hAnsi="Times New Roman" w:cs="Times New Roman"/>
          <w:bCs/>
          <w:sz w:val="24"/>
          <w:szCs w:val="24"/>
        </w:rPr>
      </w:pPr>
      <w:r w:rsidRPr="00A25BE6">
        <w:rPr>
          <w:sz w:val="24"/>
          <w:szCs w:val="24"/>
        </w:rPr>
        <w:pict>
          <v:shape id="_x0000_s1039" type="#_x0000_t176" style="position:absolute;left:0;text-align:left;margin-left:-10pt;margin-top:5.9pt;width:211.3pt;height:86.05pt;z-index:251664896">
            <v:textbox>
              <w:txbxContent>
                <w:p w:rsidR="00C67CDC" w:rsidRDefault="00C67CDC" w:rsidP="00A51837">
                  <w:pPr>
                    <w:spacing w:after="0"/>
                    <w:jc w:val="center"/>
                    <w:rPr>
                      <w:rFonts w:ascii="Times New Roman" w:hAnsi="Times New Roman" w:cs="Times New Roman"/>
                      <w:b/>
                      <w:sz w:val="24"/>
                      <w:szCs w:val="24"/>
                    </w:rPr>
                  </w:pPr>
                  <w:r>
                    <w:rPr>
                      <w:rFonts w:ascii="Times New Roman" w:hAnsi="Times New Roman" w:cs="Times New Roman"/>
                      <w:b/>
                      <w:sz w:val="24"/>
                      <w:szCs w:val="24"/>
                    </w:rPr>
                    <w:t>Семиотический механизм:</w:t>
                  </w:r>
                </w:p>
                <w:p w:rsidR="00C67CDC" w:rsidRDefault="00C67CDC" w:rsidP="00A51837">
                  <w:pPr>
                    <w:spacing w:after="0"/>
                    <w:jc w:val="center"/>
                    <w:rPr>
                      <w:rFonts w:ascii="Times New Roman" w:hAnsi="Times New Roman" w:cs="Times New Roman"/>
                      <w:sz w:val="24"/>
                      <w:szCs w:val="24"/>
                    </w:rPr>
                  </w:pPr>
                  <w:r>
                    <w:rPr>
                      <w:rFonts w:ascii="Times New Roman" w:hAnsi="Times New Roman" w:cs="Times New Roman"/>
                      <w:bCs/>
                      <w:sz w:val="24"/>
                      <w:szCs w:val="24"/>
                    </w:rPr>
                    <w:t xml:space="preserve">Размещение в Интернете, конференции, </w:t>
                  </w:r>
                  <w:proofErr w:type="spellStart"/>
                  <w:r>
                    <w:rPr>
                      <w:rFonts w:ascii="Times New Roman" w:hAnsi="Times New Roman" w:cs="Times New Roman"/>
                      <w:bCs/>
                      <w:sz w:val="24"/>
                      <w:szCs w:val="24"/>
                    </w:rPr>
                    <w:t>педчтения</w:t>
                  </w:r>
                  <w:proofErr w:type="spellEnd"/>
                  <w:r>
                    <w:rPr>
                      <w:rFonts w:ascii="Times New Roman" w:hAnsi="Times New Roman" w:cs="Times New Roman"/>
                      <w:bCs/>
                      <w:sz w:val="24"/>
                      <w:szCs w:val="24"/>
                    </w:rPr>
                    <w:t>, публикации в СМИ…</w:t>
                  </w:r>
                </w:p>
                <w:p w:rsidR="00C67CDC" w:rsidRDefault="00C67CDC" w:rsidP="00A51837"/>
              </w:txbxContent>
            </v:textbox>
          </v:shape>
        </w:pict>
      </w: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25BE6" w:rsidP="00A51837">
      <w:pPr>
        <w:spacing w:after="0" w:line="360" w:lineRule="auto"/>
        <w:jc w:val="both"/>
        <w:rPr>
          <w:rFonts w:ascii="Times New Roman" w:hAnsi="Times New Roman" w:cs="Times New Roman"/>
          <w:bCs/>
          <w:sz w:val="24"/>
          <w:szCs w:val="24"/>
        </w:rPr>
      </w:pPr>
      <w:r w:rsidRPr="00A25BE6">
        <w:rPr>
          <w:sz w:val="24"/>
          <w:szCs w:val="24"/>
        </w:rPr>
        <w:pict>
          <v:shape id="_x0000_s1043" type="#_x0000_t32" style="position:absolute;left:0;text-align:left;margin-left:117.45pt;margin-top:9.15pt;width:69.5pt;height:54.45pt;z-index:251665920" o:connectortype="straight">
            <v:stroke endarrow="block"/>
          </v:shape>
        </w:pict>
      </w: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51837" w:rsidP="00A51837">
      <w:pPr>
        <w:spacing w:after="0" w:line="360" w:lineRule="auto"/>
        <w:jc w:val="both"/>
        <w:rPr>
          <w:rFonts w:ascii="Times New Roman" w:hAnsi="Times New Roman" w:cs="Times New Roman"/>
          <w:bCs/>
          <w:sz w:val="24"/>
          <w:szCs w:val="24"/>
        </w:rPr>
      </w:pPr>
    </w:p>
    <w:p w:rsidR="00A51837" w:rsidRPr="00A51837" w:rsidRDefault="00A25BE6" w:rsidP="00A51837">
      <w:pPr>
        <w:spacing w:after="0" w:line="360" w:lineRule="auto"/>
        <w:jc w:val="both"/>
        <w:rPr>
          <w:rFonts w:ascii="Times New Roman" w:hAnsi="Times New Roman" w:cs="Times New Roman"/>
          <w:bCs/>
          <w:sz w:val="24"/>
          <w:szCs w:val="24"/>
        </w:rPr>
      </w:pPr>
      <w:r w:rsidRPr="00A25BE6">
        <w:rPr>
          <w:sz w:val="24"/>
          <w:szCs w:val="24"/>
        </w:rPr>
        <w:pict>
          <v:shape id="_x0000_s1040" type="#_x0000_t176" style="position:absolute;left:0;text-align:left;margin-left:105.05pt;margin-top:5.7pt;width:250.3pt;height:77pt;z-index:251666944">
            <v:textbox>
              <w:txbxContent>
                <w:p w:rsidR="00C67CDC" w:rsidRDefault="00C67CDC" w:rsidP="00A51837">
                  <w:pPr>
                    <w:spacing w:after="0"/>
                    <w:jc w:val="center"/>
                    <w:rPr>
                      <w:rFonts w:ascii="Times New Roman" w:hAnsi="Times New Roman" w:cs="Times New Roman"/>
                      <w:b/>
                      <w:sz w:val="24"/>
                      <w:szCs w:val="24"/>
                    </w:rPr>
                  </w:pPr>
                  <w:r>
                    <w:rPr>
                      <w:rFonts w:ascii="Times New Roman" w:hAnsi="Times New Roman" w:cs="Times New Roman"/>
                      <w:b/>
                      <w:sz w:val="24"/>
                      <w:szCs w:val="24"/>
                    </w:rPr>
                    <w:t>Интерактивный механизм: ШСП,</w:t>
                  </w:r>
                </w:p>
                <w:p w:rsidR="00C67CDC" w:rsidRDefault="00C67CDC" w:rsidP="00A51837">
                  <w:pPr>
                    <w:spacing w:after="0"/>
                    <w:jc w:val="center"/>
                    <w:rPr>
                      <w:rFonts w:ascii="Times New Roman" w:hAnsi="Times New Roman" w:cs="Times New Roman"/>
                      <w:b/>
                      <w:sz w:val="24"/>
                      <w:szCs w:val="24"/>
                    </w:rPr>
                  </w:pPr>
                  <w:r>
                    <w:rPr>
                      <w:rFonts w:ascii="Times New Roman" w:hAnsi="Times New Roman" w:cs="Times New Roman"/>
                      <w:b/>
                      <w:bCs/>
                      <w:sz w:val="24"/>
                      <w:szCs w:val="24"/>
                    </w:rPr>
                    <w:t>ПТГ или лаборатории, мастерские, стажёрские площадки, сетевое взаимодействие…</w:t>
                  </w:r>
                </w:p>
                <w:p w:rsidR="00C67CDC" w:rsidRDefault="00C67CDC" w:rsidP="00A51837">
                  <w:pPr>
                    <w:jc w:val="center"/>
                  </w:pPr>
                </w:p>
              </w:txbxContent>
            </v:textbox>
          </v:shape>
        </w:pict>
      </w:r>
    </w:p>
    <w:p w:rsidR="00A51837" w:rsidRDefault="00A51837" w:rsidP="00A51837">
      <w:pPr>
        <w:spacing w:after="0" w:line="360" w:lineRule="auto"/>
        <w:jc w:val="both"/>
        <w:rPr>
          <w:rFonts w:ascii="Times New Roman" w:hAnsi="Times New Roman" w:cs="Times New Roman"/>
          <w:b/>
          <w:bCs/>
          <w:sz w:val="24"/>
          <w:szCs w:val="24"/>
        </w:rPr>
      </w:pPr>
    </w:p>
    <w:p w:rsidR="00A51837" w:rsidRDefault="00A51837" w:rsidP="00A51837">
      <w:pPr>
        <w:spacing w:after="0" w:line="360" w:lineRule="auto"/>
        <w:jc w:val="both"/>
        <w:rPr>
          <w:rFonts w:ascii="Times New Roman" w:hAnsi="Times New Roman" w:cs="Times New Roman"/>
          <w:b/>
          <w:bCs/>
          <w:sz w:val="24"/>
          <w:szCs w:val="24"/>
        </w:rPr>
      </w:pPr>
    </w:p>
    <w:p w:rsidR="00A51837" w:rsidRDefault="00A51837" w:rsidP="00A51837">
      <w:pPr>
        <w:spacing w:after="0" w:line="360" w:lineRule="auto"/>
        <w:jc w:val="both"/>
        <w:rPr>
          <w:rFonts w:ascii="Times New Roman" w:hAnsi="Times New Roman" w:cs="Times New Roman"/>
          <w:b/>
          <w:bCs/>
          <w:sz w:val="24"/>
          <w:szCs w:val="24"/>
        </w:rPr>
      </w:pPr>
    </w:p>
    <w:p w:rsidR="00A51837" w:rsidRDefault="00A51837" w:rsidP="00A51837">
      <w:pPr>
        <w:spacing w:after="0" w:line="360" w:lineRule="auto"/>
        <w:jc w:val="both"/>
        <w:rPr>
          <w:rFonts w:ascii="Times New Roman" w:hAnsi="Times New Roman" w:cs="Times New Roman"/>
          <w:b/>
          <w:bCs/>
          <w:sz w:val="24"/>
          <w:szCs w:val="24"/>
        </w:rPr>
      </w:pPr>
    </w:p>
    <w:p w:rsidR="00A51837" w:rsidRPr="00A51837" w:rsidRDefault="00A51837" w:rsidP="00A51837">
      <w:pPr>
        <w:spacing w:after="0" w:line="360" w:lineRule="auto"/>
        <w:jc w:val="both"/>
        <w:rPr>
          <w:rFonts w:ascii="Times New Roman" w:hAnsi="Times New Roman" w:cs="Times New Roman"/>
          <w:b/>
          <w:bCs/>
          <w:sz w:val="24"/>
          <w:szCs w:val="24"/>
        </w:rPr>
      </w:pPr>
      <w:r w:rsidRPr="00A51837">
        <w:rPr>
          <w:rFonts w:ascii="Times New Roman" w:hAnsi="Times New Roman" w:cs="Times New Roman"/>
          <w:b/>
          <w:bCs/>
          <w:sz w:val="24"/>
          <w:szCs w:val="24"/>
        </w:rPr>
        <w:t>Условия эффективной трансляции педагогической практики:</w:t>
      </w:r>
    </w:p>
    <w:p w:rsidR="00A51837" w:rsidRPr="00A51837" w:rsidRDefault="00A51837" w:rsidP="00A51837">
      <w:pPr>
        <w:spacing w:line="360" w:lineRule="auto"/>
        <w:jc w:val="both"/>
        <w:rPr>
          <w:rFonts w:ascii="Times New Roman" w:hAnsi="Times New Roman" w:cs="Times New Roman"/>
          <w:bCs/>
          <w:sz w:val="24"/>
          <w:szCs w:val="24"/>
        </w:rPr>
      </w:pPr>
      <w:r w:rsidRPr="00A51837">
        <w:rPr>
          <w:rFonts w:ascii="Times New Roman" w:hAnsi="Times New Roman" w:cs="Times New Roman"/>
          <w:b/>
          <w:bCs/>
          <w:sz w:val="24"/>
          <w:szCs w:val="24"/>
        </w:rPr>
        <w:t xml:space="preserve"> ОБЪЕКТ ТРАНСЛЯЦИИ </w:t>
      </w:r>
      <w:r w:rsidRPr="00A51837">
        <w:rPr>
          <w:rFonts w:ascii="Times New Roman" w:hAnsi="Times New Roman" w:cs="Times New Roman"/>
          <w:bCs/>
          <w:sz w:val="24"/>
          <w:szCs w:val="24"/>
        </w:rPr>
        <w:t>(соответствие критериям технологичности, документированность, наличие информации о данной практике у педагогического сообщества, доступность)</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
          <w:bCs/>
          <w:sz w:val="24"/>
          <w:szCs w:val="24"/>
        </w:rPr>
        <w:t xml:space="preserve">СУБЪЕКТЫ  ТРАНСЛЯЦИИ - </w:t>
      </w:r>
      <w:r w:rsidRPr="00A51837">
        <w:rPr>
          <w:rFonts w:ascii="Times New Roman" w:hAnsi="Times New Roman" w:cs="Times New Roman"/>
          <w:bCs/>
          <w:sz w:val="24"/>
          <w:szCs w:val="24"/>
        </w:rPr>
        <w:t xml:space="preserve">носители практики: </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 xml:space="preserve">-представители администрации </w:t>
      </w:r>
      <w:proofErr w:type="gramStart"/>
      <w:r w:rsidRPr="00A51837">
        <w:rPr>
          <w:rFonts w:ascii="Times New Roman" w:hAnsi="Times New Roman" w:cs="Times New Roman"/>
          <w:bCs/>
          <w:sz w:val="24"/>
          <w:szCs w:val="24"/>
        </w:rPr>
        <w:t>инновационных</w:t>
      </w:r>
      <w:proofErr w:type="gramEnd"/>
      <w:r w:rsidRPr="00A51837">
        <w:rPr>
          <w:rFonts w:ascii="Times New Roman" w:hAnsi="Times New Roman" w:cs="Times New Roman"/>
          <w:bCs/>
          <w:sz w:val="24"/>
          <w:szCs w:val="24"/>
        </w:rPr>
        <w:t xml:space="preserve"> образовательных    </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 xml:space="preserve">  учреждений, педагоги-победители профессиональных конкурсов;</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lastRenderedPageBreak/>
        <w:t>-пользователи практики: педагоги и руководители ОУ;</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Cs/>
          <w:sz w:val="24"/>
          <w:szCs w:val="24"/>
        </w:rPr>
        <w:t xml:space="preserve">- посредники: методисты ММС, руководители ШСП и ПТГ, методисты МАУ «ЦРО»; </w:t>
      </w:r>
    </w:p>
    <w:p w:rsidR="00A51837" w:rsidRPr="00A51837" w:rsidRDefault="00A51837" w:rsidP="00A51837">
      <w:pPr>
        <w:spacing w:after="0" w:line="360" w:lineRule="auto"/>
        <w:jc w:val="both"/>
        <w:rPr>
          <w:rFonts w:ascii="Times New Roman" w:hAnsi="Times New Roman" w:cs="Times New Roman"/>
          <w:bCs/>
          <w:sz w:val="24"/>
          <w:szCs w:val="24"/>
        </w:rPr>
      </w:pPr>
      <w:r w:rsidRPr="00A51837">
        <w:rPr>
          <w:rFonts w:ascii="Times New Roman" w:hAnsi="Times New Roman" w:cs="Times New Roman"/>
          <w:b/>
          <w:bCs/>
          <w:sz w:val="24"/>
          <w:szCs w:val="24"/>
        </w:rPr>
        <w:t xml:space="preserve">СРЕДА,  В  КОТОРОЙ  ОСУЩЕСТВЛЯЕТСЯ  ПРОЦЕСС  - </w:t>
      </w:r>
      <w:r w:rsidRPr="00A51837">
        <w:rPr>
          <w:rFonts w:ascii="Times New Roman" w:hAnsi="Times New Roman" w:cs="Times New Roman"/>
          <w:bCs/>
          <w:sz w:val="24"/>
          <w:szCs w:val="24"/>
        </w:rPr>
        <w:t>наличие инновационных ОУ и педагогов, организация, позитивное общественное мнение о педагогических инновациях.</w:t>
      </w:r>
    </w:p>
    <w:p w:rsidR="00A51837" w:rsidRPr="00A51837" w:rsidRDefault="00A51837" w:rsidP="00A51837">
      <w:pPr>
        <w:spacing w:after="0" w:line="360" w:lineRule="auto"/>
        <w:jc w:val="center"/>
        <w:rPr>
          <w:rFonts w:ascii="Times New Roman" w:hAnsi="Times New Roman" w:cs="Times New Roman"/>
          <w:b/>
          <w:bCs/>
          <w:sz w:val="24"/>
          <w:szCs w:val="24"/>
        </w:rPr>
      </w:pPr>
      <w:r w:rsidRPr="00A51837">
        <w:rPr>
          <w:rFonts w:ascii="Times New Roman" w:hAnsi="Times New Roman" w:cs="Times New Roman"/>
          <w:b/>
          <w:bCs/>
          <w:sz w:val="24"/>
          <w:szCs w:val="24"/>
        </w:rPr>
        <w:t>Методика  представления передовой педагогической практики</w:t>
      </w:r>
    </w:p>
    <w:p w:rsidR="00A51837" w:rsidRPr="00A51837" w:rsidRDefault="00A51837" w:rsidP="00A51837">
      <w:pPr>
        <w:spacing w:after="0" w:line="360" w:lineRule="auto"/>
        <w:jc w:val="center"/>
        <w:rPr>
          <w:rFonts w:ascii="Times New Roman" w:hAnsi="Times New Roman" w:cs="Times New Roman"/>
          <w:b/>
          <w:bCs/>
          <w:sz w:val="24"/>
          <w:szCs w:val="24"/>
        </w:rPr>
      </w:pPr>
      <w:r w:rsidRPr="00A51837">
        <w:rPr>
          <w:rFonts w:ascii="Times New Roman" w:hAnsi="Times New Roman" w:cs="Times New Roman"/>
          <w:b/>
          <w:bCs/>
          <w:sz w:val="24"/>
          <w:szCs w:val="24"/>
        </w:rPr>
        <w:t xml:space="preserve">по внедрению ФГОС </w:t>
      </w:r>
      <w:proofErr w:type="gramStart"/>
      <w:r w:rsidRPr="00A51837">
        <w:rPr>
          <w:rFonts w:ascii="Times New Roman" w:hAnsi="Times New Roman" w:cs="Times New Roman"/>
          <w:b/>
          <w:bCs/>
          <w:sz w:val="24"/>
          <w:szCs w:val="24"/>
        </w:rPr>
        <w:t>ДО</w:t>
      </w:r>
      <w:proofErr w:type="gramEnd"/>
    </w:p>
    <w:tbl>
      <w:tblPr>
        <w:tblStyle w:val="a6"/>
        <w:tblW w:w="9782" w:type="dxa"/>
        <w:tblInd w:w="-176" w:type="dxa"/>
        <w:tblLook w:val="04A0"/>
      </w:tblPr>
      <w:tblGrid>
        <w:gridCol w:w="3289"/>
        <w:gridCol w:w="3455"/>
        <w:gridCol w:w="3038"/>
      </w:tblGrid>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b/>
                <w:spacing w:val="-13"/>
                <w:sz w:val="24"/>
                <w:szCs w:val="24"/>
              </w:rPr>
            </w:pPr>
            <w:r w:rsidRPr="00A51837">
              <w:rPr>
                <w:rFonts w:ascii="Times New Roman" w:hAnsi="Times New Roman" w:cs="Times New Roman"/>
                <w:b/>
                <w:spacing w:val="-13"/>
                <w:sz w:val="24"/>
                <w:szCs w:val="24"/>
              </w:rPr>
              <w:t>Организационные единицы</w:t>
            </w:r>
          </w:p>
        </w:tc>
        <w:tc>
          <w:tcPr>
            <w:tcW w:w="3455"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b/>
                <w:spacing w:val="-13"/>
                <w:sz w:val="24"/>
                <w:szCs w:val="24"/>
              </w:rPr>
            </w:pPr>
            <w:r w:rsidRPr="00A51837">
              <w:rPr>
                <w:rFonts w:ascii="Times New Roman" w:hAnsi="Times New Roman" w:cs="Times New Roman"/>
                <w:b/>
                <w:spacing w:val="-13"/>
                <w:sz w:val="24"/>
                <w:szCs w:val="24"/>
              </w:rPr>
              <w:t xml:space="preserve">         Форма  представления</w:t>
            </w:r>
          </w:p>
        </w:tc>
        <w:tc>
          <w:tcPr>
            <w:tcW w:w="3038"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b/>
                <w:spacing w:val="-13"/>
                <w:sz w:val="24"/>
                <w:szCs w:val="24"/>
              </w:rPr>
            </w:pPr>
            <w:r w:rsidRPr="00A51837">
              <w:rPr>
                <w:rFonts w:ascii="Times New Roman" w:hAnsi="Times New Roman" w:cs="Times New Roman"/>
                <w:b/>
                <w:spacing w:val="-13"/>
                <w:sz w:val="24"/>
                <w:szCs w:val="24"/>
              </w:rPr>
              <w:t xml:space="preserve"> Примечание</w:t>
            </w: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Методические объединения</w:t>
            </w:r>
          </w:p>
        </w:tc>
        <w:tc>
          <w:tcPr>
            <w:tcW w:w="3455" w:type="dxa"/>
            <w:vMerge w:val="restart"/>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Семинар,  практикум,  презентация, деловая игра, педагогический брей ринг, круглый стол, интерактивные формы </w:t>
            </w:r>
            <w:proofErr w:type="gramStart"/>
            <w:r w:rsidRPr="00A51837">
              <w:rPr>
                <w:rFonts w:ascii="Times New Roman" w:hAnsi="Times New Roman" w:cs="Times New Roman"/>
                <w:spacing w:val="-13"/>
                <w:sz w:val="24"/>
                <w:szCs w:val="24"/>
              </w:rPr>
              <w:t xml:space="preserve">( </w:t>
            </w:r>
            <w:proofErr w:type="gramEnd"/>
            <w:r w:rsidRPr="00A51837">
              <w:rPr>
                <w:rFonts w:ascii="Times New Roman" w:hAnsi="Times New Roman" w:cs="Times New Roman"/>
                <w:spacing w:val="-13"/>
                <w:sz w:val="24"/>
                <w:szCs w:val="24"/>
              </w:rPr>
              <w:t xml:space="preserve">игры-соревнования «Педагогическое ралли»),  видеоролик (методической и практической направленности),  методическое портфолио с приложениями, показ-панорама,  открытые методические мероприятия, </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Результаты мониторинга профессионально общественного мнения…</w:t>
            </w:r>
          </w:p>
        </w:tc>
        <w:tc>
          <w:tcPr>
            <w:tcW w:w="3038" w:type="dxa"/>
            <w:vMerge w:val="restart"/>
            <w:tcBorders>
              <w:top w:val="single" w:sz="4" w:space="0" w:color="auto"/>
              <w:left w:val="single" w:sz="4" w:space="0" w:color="auto"/>
              <w:bottom w:val="single" w:sz="4" w:space="0" w:color="auto"/>
              <w:right w:val="single" w:sz="4" w:space="0" w:color="auto"/>
            </w:tcBorders>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Требования:</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к презентации в приложении №1</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к видеоролику в приложении № 2</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к монографии в приложении № 3</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 к докладу в приложении № 4 </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к брошюре в приложении № 5</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 к проекту в приложении № 6 </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-мониторинг профессионально общественного мнения в приложении № 7 </w:t>
            </w:r>
          </w:p>
          <w:p w:rsidR="00A51837" w:rsidRPr="00A51837" w:rsidRDefault="00A51837">
            <w:pPr>
              <w:widowControl w:val="0"/>
              <w:tabs>
                <w:tab w:val="left" w:pos="883"/>
              </w:tabs>
              <w:autoSpaceDE w:val="0"/>
              <w:autoSpaceDN w:val="0"/>
              <w:adjustRightInd w:val="0"/>
              <w:spacing w:after="0" w:line="240" w:lineRule="auto"/>
              <w:rPr>
                <w:rFonts w:ascii="Times New Roman" w:eastAsia="Times New Roman" w:hAnsi="Times New Roman" w:cs="Times New Roman"/>
                <w:sz w:val="24"/>
                <w:szCs w:val="24"/>
                <w:lang w:eastAsia="ru-RU"/>
              </w:rPr>
            </w:pPr>
            <w:r w:rsidRPr="00A51837">
              <w:rPr>
                <w:rFonts w:ascii="Times New Roman" w:hAnsi="Times New Roman" w:cs="Times New Roman"/>
                <w:spacing w:val="-13"/>
                <w:sz w:val="24"/>
                <w:szCs w:val="24"/>
              </w:rPr>
              <w:t xml:space="preserve">- повышение </w:t>
            </w:r>
            <w:r w:rsidRPr="00A51837">
              <w:rPr>
                <w:rFonts w:ascii="Times New Roman" w:eastAsia="Times New Roman" w:hAnsi="Times New Roman" w:cs="Times New Roman"/>
                <w:sz w:val="24"/>
                <w:szCs w:val="24"/>
                <w:lang w:eastAsia="ru-RU"/>
              </w:rPr>
              <w:t>квалификации  педагогов    с целью  внедрения  передовой практики в приложении № 8;</w:t>
            </w:r>
          </w:p>
          <w:p w:rsidR="00A51837" w:rsidRPr="00A51837" w:rsidRDefault="00A51837">
            <w:pPr>
              <w:widowControl w:val="0"/>
              <w:tabs>
                <w:tab w:val="left" w:pos="883"/>
              </w:tabs>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A51837">
              <w:rPr>
                <w:rFonts w:ascii="Times New Roman" w:eastAsia="Times New Roman" w:hAnsi="Times New Roman" w:cs="Times New Roman"/>
                <w:sz w:val="24"/>
                <w:szCs w:val="24"/>
                <w:lang w:eastAsia="ru-RU"/>
              </w:rPr>
              <w:t>-</w:t>
            </w:r>
            <w:r w:rsidRPr="00A51837">
              <w:rPr>
                <w:rFonts w:ascii="Times New Roman" w:hAnsi="Times New Roman" w:cs="Times New Roman"/>
                <w:sz w:val="24"/>
                <w:szCs w:val="24"/>
              </w:rPr>
              <w:t xml:space="preserve"> Требования к проведению мастер-класса. (Памятка педагогу) в приложении № 9;</w:t>
            </w:r>
          </w:p>
          <w:p w:rsidR="00A51837" w:rsidRPr="00A51837" w:rsidRDefault="00A51837">
            <w:pPr>
              <w:widowControl w:val="0"/>
              <w:tabs>
                <w:tab w:val="left" w:pos="883"/>
              </w:tabs>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A51837">
              <w:rPr>
                <w:rFonts w:ascii="Times New Roman" w:hAnsi="Times New Roman" w:cs="Times New Roman"/>
                <w:sz w:val="24"/>
                <w:szCs w:val="24"/>
              </w:rPr>
              <w:t>- Интерактивные формы работы   по распространению передовой педагогической практики в приложении № 10;</w:t>
            </w:r>
          </w:p>
          <w:p w:rsidR="00A51837" w:rsidRPr="00A51837" w:rsidRDefault="00A51837">
            <w:pPr>
              <w:widowControl w:val="0"/>
              <w:tabs>
                <w:tab w:val="left" w:pos="883"/>
              </w:tabs>
              <w:autoSpaceDE w:val="0"/>
              <w:autoSpaceDN w:val="0"/>
              <w:adjustRightInd w:val="0"/>
              <w:spacing w:after="0" w:line="240" w:lineRule="auto"/>
              <w:rPr>
                <w:rFonts w:ascii="Times New Roman" w:eastAsia="Times New Roman" w:hAnsi="Times New Roman" w:cs="Times New Roman"/>
                <w:color w:val="333333"/>
                <w:sz w:val="24"/>
                <w:szCs w:val="24"/>
                <w:lang w:eastAsia="ru-RU"/>
              </w:rPr>
            </w:pPr>
            <w:r w:rsidRPr="00A51837">
              <w:rPr>
                <w:rFonts w:ascii="Times New Roman" w:eastAsia="Times New Roman" w:hAnsi="Times New Roman" w:cs="Times New Roman"/>
                <w:bCs/>
                <w:color w:val="000000"/>
                <w:sz w:val="24"/>
                <w:szCs w:val="24"/>
                <w:lang w:eastAsia="ru-RU"/>
              </w:rPr>
              <w:t xml:space="preserve">- Основные требования к содержанию творческого отчета по передовой педагогической практике </w:t>
            </w:r>
            <w:r w:rsidRPr="00A51837">
              <w:rPr>
                <w:rFonts w:ascii="Times New Roman" w:hAnsi="Times New Roman" w:cs="Times New Roman"/>
                <w:sz w:val="24"/>
                <w:szCs w:val="24"/>
              </w:rPr>
              <w:t>в приложении № 11;</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z w:val="24"/>
                <w:szCs w:val="24"/>
              </w:rPr>
            </w:pPr>
            <w:r w:rsidRPr="00A51837">
              <w:rPr>
                <w:rFonts w:ascii="Times New Roman" w:eastAsia="Times New Roman" w:hAnsi="Times New Roman" w:cs="Times New Roman"/>
                <w:bCs/>
                <w:color w:val="000000"/>
                <w:sz w:val="24"/>
                <w:szCs w:val="24"/>
                <w:lang w:eastAsia="ru-RU"/>
              </w:rPr>
              <w:t xml:space="preserve"> - Правила оформления буклета </w:t>
            </w:r>
            <w:r w:rsidRPr="00A51837">
              <w:rPr>
                <w:rFonts w:ascii="Times New Roman" w:hAnsi="Times New Roman" w:cs="Times New Roman"/>
                <w:sz w:val="24"/>
                <w:szCs w:val="24"/>
              </w:rPr>
              <w:t>в приложении № 12;</w:t>
            </w:r>
          </w:p>
          <w:p w:rsidR="00A51837" w:rsidRPr="00A51837" w:rsidRDefault="00A51837">
            <w:pPr>
              <w:widowControl w:val="0"/>
              <w:tabs>
                <w:tab w:val="left" w:pos="883"/>
              </w:tabs>
              <w:autoSpaceDE w:val="0"/>
              <w:autoSpaceDN w:val="0"/>
              <w:adjustRightInd w:val="0"/>
              <w:spacing w:after="0" w:line="240" w:lineRule="auto"/>
              <w:rPr>
                <w:rFonts w:ascii="Times New Roman" w:eastAsia="Times New Roman" w:hAnsi="Times New Roman" w:cs="Times New Roman"/>
                <w:sz w:val="24"/>
                <w:szCs w:val="24"/>
                <w:lang w:eastAsia="ru-RU"/>
              </w:rPr>
            </w:pPr>
            <w:r w:rsidRPr="00A51837">
              <w:rPr>
                <w:rFonts w:ascii="Times New Roman" w:hAnsi="Times New Roman" w:cs="Times New Roman"/>
                <w:sz w:val="24"/>
                <w:szCs w:val="24"/>
              </w:rPr>
              <w:t xml:space="preserve"> - Схема описания </w:t>
            </w:r>
            <w:r w:rsidRPr="00A51837">
              <w:rPr>
                <w:rFonts w:ascii="Times New Roman" w:hAnsi="Times New Roman" w:cs="Times New Roman"/>
                <w:sz w:val="24"/>
                <w:szCs w:val="24"/>
              </w:rPr>
              <w:lastRenderedPageBreak/>
              <w:t>передовой педагогической практики № 13.</w:t>
            </w:r>
          </w:p>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p>
        </w:tc>
      </w:tr>
      <w:tr w:rsidR="00A51837" w:rsidRPr="00A51837" w:rsidTr="00A51837">
        <w:trPr>
          <w:trHeight w:val="700"/>
        </w:trPr>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Площадка успешности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Школы современного педагога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Педагогические гостиные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Школа передового опыта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Школ педагогического мастерства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Проблемные лаборатории</w:t>
            </w:r>
          </w:p>
        </w:tc>
        <w:tc>
          <w:tcPr>
            <w:tcW w:w="3455"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Обобщение передовой педагогической практики….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Конференции, видеоконференции, вебинары </w:t>
            </w:r>
          </w:p>
        </w:tc>
        <w:tc>
          <w:tcPr>
            <w:tcW w:w="3455"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Доклад, статья, методическая разработка, лекция, интерактив «вопрос - ответ»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СМИ, периодическая печать</w:t>
            </w:r>
          </w:p>
        </w:tc>
        <w:tc>
          <w:tcPr>
            <w:tcW w:w="3455"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Монография передовой педагогической практики, доклад, статья, методическая разработка, выпуск методического пособия, материалы на авторском сайте, </w:t>
            </w:r>
            <w:proofErr w:type="spellStart"/>
            <w:r w:rsidRPr="00A51837">
              <w:rPr>
                <w:rFonts w:ascii="Times New Roman" w:hAnsi="Times New Roman" w:cs="Times New Roman"/>
                <w:spacing w:val="-13"/>
                <w:sz w:val="24"/>
                <w:szCs w:val="24"/>
              </w:rPr>
              <w:t>блоге</w:t>
            </w:r>
            <w:proofErr w:type="spellEnd"/>
            <w:r w:rsidRPr="00A51837">
              <w:rPr>
                <w:rFonts w:ascii="Times New Roman" w:hAnsi="Times New Roman" w:cs="Times New Roman"/>
                <w:spacing w:val="-13"/>
                <w:sz w:val="24"/>
                <w:szCs w:val="24"/>
              </w:rPr>
              <w:t>, плакаты, брошюры методической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Фестивали</w:t>
            </w:r>
          </w:p>
        </w:tc>
        <w:tc>
          <w:tcPr>
            <w:tcW w:w="3455"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Творческая презентация, проект, методическая  разработка….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r w:rsidR="00A51837" w:rsidRPr="00A51837" w:rsidTr="00A51837">
        <w:tc>
          <w:tcPr>
            <w:tcW w:w="3289"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Профессиональные конкурсы и т.д.</w:t>
            </w:r>
          </w:p>
        </w:tc>
        <w:tc>
          <w:tcPr>
            <w:tcW w:w="3455" w:type="dxa"/>
            <w:tcBorders>
              <w:top w:val="single" w:sz="4" w:space="0" w:color="auto"/>
              <w:left w:val="single" w:sz="4" w:space="0" w:color="auto"/>
              <w:bottom w:val="single" w:sz="4" w:space="0" w:color="auto"/>
              <w:right w:val="single" w:sz="4" w:space="0" w:color="auto"/>
            </w:tcBorders>
            <w:hideMark/>
          </w:tcPr>
          <w:p w:rsidR="00A51837" w:rsidRPr="00A51837" w:rsidRDefault="00A51837">
            <w:pPr>
              <w:widowControl w:val="0"/>
              <w:tabs>
                <w:tab w:val="left" w:pos="883"/>
              </w:tabs>
              <w:autoSpaceDE w:val="0"/>
              <w:autoSpaceDN w:val="0"/>
              <w:adjustRightInd w:val="0"/>
              <w:spacing w:after="0" w:line="240" w:lineRule="auto"/>
              <w:rPr>
                <w:rFonts w:ascii="Times New Roman" w:hAnsi="Times New Roman" w:cs="Times New Roman"/>
                <w:spacing w:val="-13"/>
                <w:sz w:val="24"/>
                <w:szCs w:val="24"/>
              </w:rPr>
            </w:pPr>
            <w:proofErr w:type="gramStart"/>
            <w:r w:rsidRPr="00A51837">
              <w:rPr>
                <w:rFonts w:ascii="Times New Roman" w:hAnsi="Times New Roman" w:cs="Times New Roman"/>
                <w:spacing w:val="-13"/>
                <w:sz w:val="24"/>
                <w:szCs w:val="24"/>
              </w:rPr>
              <w:t>Монография, педагогическая выставка, видео банк, открытые мероприятия с детьми, проект, видеоролик, методическая разработка, мастер-класс,  и т.д.</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1837" w:rsidRPr="00A51837" w:rsidRDefault="00A51837">
            <w:pPr>
              <w:spacing w:after="0" w:line="240" w:lineRule="auto"/>
              <w:rPr>
                <w:rFonts w:ascii="Times New Roman" w:hAnsi="Times New Roman" w:cs="Times New Roman"/>
                <w:spacing w:val="-13"/>
                <w:sz w:val="24"/>
                <w:szCs w:val="24"/>
              </w:rPr>
            </w:pPr>
          </w:p>
        </w:tc>
      </w:tr>
    </w:tbl>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b/>
          <w:spacing w:val="-13"/>
          <w:sz w:val="24"/>
          <w:szCs w:val="24"/>
        </w:rPr>
      </w:pPr>
      <w:r w:rsidRPr="00A51837">
        <w:rPr>
          <w:rFonts w:ascii="Times New Roman" w:hAnsi="Times New Roman" w:cs="Times New Roman"/>
          <w:b/>
          <w:spacing w:val="-13"/>
          <w:sz w:val="24"/>
          <w:szCs w:val="24"/>
        </w:rPr>
        <w:lastRenderedPageBreak/>
        <w:t xml:space="preserve"> </w:t>
      </w: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b/>
          <w:spacing w:val="-13"/>
          <w:sz w:val="24"/>
          <w:szCs w:val="24"/>
        </w:rPr>
      </w:pPr>
      <w:r w:rsidRPr="00A51837">
        <w:rPr>
          <w:rFonts w:ascii="Times New Roman" w:hAnsi="Times New Roman" w:cs="Times New Roman"/>
          <w:b/>
          <w:spacing w:val="-13"/>
          <w:sz w:val="24"/>
          <w:szCs w:val="24"/>
        </w:rPr>
        <w:t xml:space="preserve">            Уровни представления передовой педагогической практики по внедрению ВГОС </w:t>
      </w:r>
      <w:proofErr w:type="gramStart"/>
      <w:r w:rsidRPr="00A51837">
        <w:rPr>
          <w:rFonts w:ascii="Times New Roman" w:hAnsi="Times New Roman" w:cs="Times New Roman"/>
          <w:b/>
          <w:spacing w:val="-13"/>
          <w:sz w:val="24"/>
          <w:szCs w:val="24"/>
        </w:rPr>
        <w:t>ДО</w:t>
      </w:r>
      <w:proofErr w:type="gramEnd"/>
      <w:r w:rsidRPr="00A51837">
        <w:rPr>
          <w:rFonts w:ascii="Times New Roman" w:hAnsi="Times New Roman" w:cs="Times New Roman"/>
          <w:b/>
          <w:spacing w:val="-13"/>
          <w:sz w:val="24"/>
          <w:szCs w:val="24"/>
        </w:rPr>
        <w:t>:</w:t>
      </w: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локальный (в ДОУ);</w:t>
      </w: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 </w:t>
      </w:r>
      <w:proofErr w:type="gramStart"/>
      <w:r w:rsidRPr="00A51837">
        <w:rPr>
          <w:rFonts w:ascii="Times New Roman" w:hAnsi="Times New Roman" w:cs="Times New Roman"/>
          <w:spacing w:val="-13"/>
          <w:sz w:val="24"/>
          <w:szCs w:val="24"/>
        </w:rPr>
        <w:t>муниципальный</w:t>
      </w:r>
      <w:proofErr w:type="gramEnd"/>
      <w:r w:rsidRPr="00A51837">
        <w:rPr>
          <w:rFonts w:ascii="Times New Roman" w:hAnsi="Times New Roman" w:cs="Times New Roman"/>
          <w:spacing w:val="-13"/>
          <w:sz w:val="24"/>
          <w:szCs w:val="24"/>
        </w:rPr>
        <w:t xml:space="preserve"> (на уровне города в различных организационных единицах);</w:t>
      </w: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региональный;</w:t>
      </w: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федеральный (общероссийском).</w:t>
      </w: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b/>
          <w:spacing w:val="-13"/>
          <w:sz w:val="24"/>
          <w:szCs w:val="24"/>
        </w:rPr>
      </w:pPr>
      <w:r w:rsidRPr="00A51837">
        <w:rPr>
          <w:rFonts w:ascii="Times New Roman" w:hAnsi="Times New Roman" w:cs="Times New Roman"/>
          <w:b/>
          <w:spacing w:val="-13"/>
          <w:sz w:val="24"/>
          <w:szCs w:val="24"/>
        </w:rPr>
        <w:t xml:space="preserve">3 этап: </w:t>
      </w: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b/>
          <w:spacing w:val="-13"/>
          <w:sz w:val="24"/>
          <w:szCs w:val="24"/>
        </w:rPr>
        <w:t xml:space="preserve">Цель: </w:t>
      </w:r>
      <w:r w:rsidRPr="00A51837">
        <w:rPr>
          <w:rFonts w:ascii="Times New Roman" w:hAnsi="Times New Roman" w:cs="Times New Roman"/>
          <w:spacing w:val="-13"/>
          <w:sz w:val="24"/>
          <w:szCs w:val="24"/>
        </w:rPr>
        <w:t xml:space="preserve">повышение профессиональной компетентности педагогов через изучение передовой педагогической практики по внедрению ФГОС </w:t>
      </w:r>
      <w:proofErr w:type="gramStart"/>
      <w:r w:rsidRPr="00A51837">
        <w:rPr>
          <w:rFonts w:ascii="Times New Roman" w:hAnsi="Times New Roman" w:cs="Times New Roman"/>
          <w:spacing w:val="-13"/>
          <w:sz w:val="24"/>
          <w:szCs w:val="24"/>
        </w:rPr>
        <w:t>ДО</w:t>
      </w:r>
      <w:proofErr w:type="gramEnd"/>
      <w:r w:rsidRPr="00A51837">
        <w:rPr>
          <w:rFonts w:ascii="Times New Roman" w:hAnsi="Times New Roman" w:cs="Times New Roman"/>
          <w:spacing w:val="-13"/>
          <w:sz w:val="24"/>
          <w:szCs w:val="24"/>
        </w:rPr>
        <w:t>.</w:t>
      </w:r>
    </w:p>
    <w:p w:rsidR="00A51837" w:rsidRPr="00A51837" w:rsidRDefault="00A51837" w:rsidP="00A51837">
      <w:pPr>
        <w:widowControl w:val="0"/>
        <w:shd w:val="clear" w:color="auto" w:fill="FFFFFF"/>
        <w:tabs>
          <w:tab w:val="left" w:pos="883"/>
        </w:tabs>
        <w:autoSpaceDE w:val="0"/>
        <w:autoSpaceDN w:val="0"/>
        <w:adjustRightInd w:val="0"/>
        <w:spacing w:after="0" w:line="360" w:lineRule="auto"/>
        <w:rPr>
          <w:rFonts w:ascii="Times New Roman" w:hAnsi="Times New Roman" w:cs="Times New Roman"/>
          <w:spacing w:val="-13"/>
          <w:sz w:val="24"/>
          <w:szCs w:val="24"/>
        </w:rPr>
      </w:pPr>
      <w:r w:rsidRPr="00A51837">
        <w:rPr>
          <w:rFonts w:ascii="Times New Roman" w:hAnsi="Times New Roman" w:cs="Times New Roman"/>
          <w:spacing w:val="-13"/>
          <w:sz w:val="24"/>
          <w:szCs w:val="24"/>
        </w:rPr>
        <w:t xml:space="preserve">            На данном этапе  представленная педагогическая практика может быть изучена более глубоко и подробно на специализированных курсах, организованном консультационном пункте, стажировочной площадке, секционных (модульных) площадках по внедрению эффективных </w:t>
      </w:r>
      <w:r w:rsidRPr="00A51837">
        <w:rPr>
          <w:rFonts w:ascii="Times New Roman" w:eastAsia="Times New Roman" w:hAnsi="Times New Roman" w:cs="Times New Roman"/>
          <w:sz w:val="24"/>
          <w:szCs w:val="24"/>
          <w:lang w:eastAsia="ru-RU"/>
        </w:rPr>
        <w:t>моделей, методик, технологий.</w:t>
      </w:r>
    </w:p>
    <w:p w:rsidR="00A51837" w:rsidRPr="00A51837" w:rsidRDefault="00A51837" w:rsidP="00A51837">
      <w:pPr>
        <w:spacing w:after="0" w:line="360" w:lineRule="auto"/>
        <w:rPr>
          <w:rFonts w:ascii="Times New Roman" w:hAnsi="Times New Roman" w:cs="Times New Roman"/>
          <w:b/>
          <w:sz w:val="24"/>
          <w:szCs w:val="24"/>
        </w:rPr>
      </w:pPr>
      <w:r w:rsidRPr="00A51837">
        <w:rPr>
          <w:rFonts w:ascii="Times New Roman" w:hAnsi="Times New Roman" w:cs="Times New Roman"/>
          <w:b/>
          <w:sz w:val="24"/>
          <w:szCs w:val="24"/>
        </w:rPr>
        <w:t>Рекомендации по организации работы стажировочной площадки:</w:t>
      </w:r>
    </w:p>
    <w:p w:rsidR="00A51837" w:rsidRPr="00A51837" w:rsidRDefault="00A51837" w:rsidP="00A51837">
      <w:pPr>
        <w:pStyle w:val="a5"/>
        <w:numPr>
          <w:ilvl w:val="1"/>
          <w:numId w:val="2"/>
        </w:numPr>
        <w:spacing w:after="0" w:line="360" w:lineRule="auto"/>
        <w:ind w:left="0" w:hanging="284"/>
        <w:jc w:val="both"/>
        <w:rPr>
          <w:rFonts w:ascii="Times New Roman" w:hAnsi="Times New Roman" w:cs="Times New Roman"/>
          <w:color w:val="000000" w:themeColor="text1"/>
          <w:sz w:val="24"/>
          <w:szCs w:val="24"/>
        </w:rPr>
      </w:pPr>
      <w:r w:rsidRPr="00A51837">
        <w:rPr>
          <w:rFonts w:ascii="Times New Roman" w:hAnsi="Times New Roman" w:cs="Times New Roman"/>
          <w:color w:val="000000" w:themeColor="text1"/>
          <w:sz w:val="24"/>
          <w:szCs w:val="24"/>
        </w:rPr>
        <w:t xml:space="preserve">Определяется тема стажировочной площадки  актуальная для города и региона на данном этапе, например  «Лучшая педагогическая практика по внедрению ФГОС </w:t>
      </w:r>
      <w:proofErr w:type="gramStart"/>
      <w:r w:rsidRPr="00A51837">
        <w:rPr>
          <w:rFonts w:ascii="Times New Roman" w:hAnsi="Times New Roman" w:cs="Times New Roman"/>
          <w:color w:val="000000" w:themeColor="text1"/>
          <w:sz w:val="24"/>
          <w:szCs w:val="24"/>
        </w:rPr>
        <w:t>ДО</w:t>
      </w:r>
      <w:proofErr w:type="gramEnd"/>
      <w:r w:rsidRPr="00A51837">
        <w:rPr>
          <w:rFonts w:ascii="Times New Roman" w:hAnsi="Times New Roman" w:cs="Times New Roman"/>
          <w:color w:val="000000" w:themeColor="text1"/>
          <w:sz w:val="24"/>
          <w:szCs w:val="24"/>
        </w:rPr>
        <w:t>».</w:t>
      </w:r>
    </w:p>
    <w:p w:rsidR="00A51837" w:rsidRPr="00A51837" w:rsidRDefault="00A51837" w:rsidP="00A51837">
      <w:pPr>
        <w:pStyle w:val="a5"/>
        <w:numPr>
          <w:ilvl w:val="1"/>
          <w:numId w:val="2"/>
        </w:numPr>
        <w:spacing w:after="0" w:line="360" w:lineRule="auto"/>
        <w:ind w:left="0" w:hanging="284"/>
        <w:jc w:val="both"/>
        <w:rPr>
          <w:rFonts w:ascii="Times New Roman" w:hAnsi="Times New Roman" w:cs="Times New Roman"/>
          <w:color w:val="000000" w:themeColor="text1"/>
          <w:sz w:val="24"/>
          <w:szCs w:val="24"/>
        </w:rPr>
      </w:pPr>
      <w:r w:rsidRPr="00A51837">
        <w:rPr>
          <w:rFonts w:ascii="Times New Roman" w:hAnsi="Times New Roman" w:cs="Times New Roman"/>
          <w:color w:val="000000" w:themeColor="text1"/>
          <w:sz w:val="24"/>
          <w:szCs w:val="24"/>
        </w:rPr>
        <w:t xml:space="preserve"> Необходимо наладить сетевое взаимодействие с другими ДОУ. Это поможет:</w:t>
      </w:r>
    </w:p>
    <w:p w:rsidR="00A51837" w:rsidRPr="00A51837" w:rsidRDefault="00A51837" w:rsidP="00A51837">
      <w:pPr>
        <w:spacing w:after="0" w:line="360" w:lineRule="auto"/>
        <w:jc w:val="both"/>
        <w:rPr>
          <w:rFonts w:ascii="Times New Roman" w:hAnsi="Times New Roman" w:cs="Times New Roman"/>
          <w:color w:val="000000" w:themeColor="text1"/>
          <w:sz w:val="24"/>
          <w:szCs w:val="24"/>
        </w:rPr>
      </w:pPr>
      <w:r w:rsidRPr="00A51837">
        <w:rPr>
          <w:rFonts w:ascii="Times New Roman" w:hAnsi="Times New Roman" w:cs="Times New Roman"/>
          <w:color w:val="000000" w:themeColor="text1"/>
          <w:sz w:val="24"/>
          <w:szCs w:val="24"/>
        </w:rPr>
        <w:t>-выявить проблемы и затруднения практиков;</w:t>
      </w:r>
    </w:p>
    <w:p w:rsidR="00A51837" w:rsidRPr="00A51837" w:rsidRDefault="00A51837" w:rsidP="00A51837">
      <w:pPr>
        <w:spacing w:after="0" w:line="360" w:lineRule="auto"/>
        <w:jc w:val="both"/>
        <w:rPr>
          <w:rFonts w:ascii="Times New Roman" w:hAnsi="Times New Roman" w:cs="Times New Roman"/>
          <w:color w:val="000000" w:themeColor="text1"/>
          <w:sz w:val="24"/>
          <w:szCs w:val="24"/>
        </w:rPr>
      </w:pPr>
      <w:r w:rsidRPr="00A51837">
        <w:rPr>
          <w:rFonts w:ascii="Times New Roman" w:hAnsi="Times New Roman" w:cs="Times New Roman"/>
          <w:color w:val="000000" w:themeColor="text1"/>
          <w:sz w:val="24"/>
          <w:szCs w:val="24"/>
        </w:rPr>
        <w:t>-изменить позицию педагога-стажера в системе повышения квалификации (с позиции «потребителя» методического продукта на позицию активного, творческого создателя этого продукта);</w:t>
      </w:r>
    </w:p>
    <w:p w:rsidR="00A51837" w:rsidRPr="00A51837" w:rsidRDefault="00A51837" w:rsidP="00A51837">
      <w:pPr>
        <w:spacing w:after="0" w:line="360" w:lineRule="auto"/>
        <w:jc w:val="both"/>
        <w:rPr>
          <w:rFonts w:ascii="Times New Roman" w:hAnsi="Times New Roman" w:cs="Times New Roman"/>
          <w:color w:val="000000" w:themeColor="text1"/>
          <w:sz w:val="24"/>
          <w:szCs w:val="24"/>
        </w:rPr>
      </w:pPr>
      <w:r w:rsidRPr="00A51837">
        <w:rPr>
          <w:rFonts w:ascii="Times New Roman" w:hAnsi="Times New Roman" w:cs="Times New Roman"/>
          <w:color w:val="000000" w:themeColor="text1"/>
          <w:sz w:val="24"/>
          <w:szCs w:val="24"/>
        </w:rPr>
        <w:t>-изменить мотивацию педагога-стажера в ходе участия в коллективной работе творческой группы над созданием общего пособия;</w:t>
      </w:r>
    </w:p>
    <w:p w:rsidR="00A51837" w:rsidRPr="00A51837" w:rsidRDefault="00A51837" w:rsidP="00A51837">
      <w:pPr>
        <w:spacing w:after="0" w:line="360" w:lineRule="auto"/>
        <w:jc w:val="both"/>
        <w:rPr>
          <w:rFonts w:ascii="Times New Roman" w:hAnsi="Times New Roman" w:cs="Times New Roman"/>
          <w:color w:val="000000" w:themeColor="text1"/>
          <w:sz w:val="24"/>
          <w:szCs w:val="24"/>
        </w:rPr>
      </w:pPr>
      <w:r w:rsidRPr="00A51837">
        <w:rPr>
          <w:rFonts w:ascii="Times New Roman" w:hAnsi="Times New Roman" w:cs="Times New Roman"/>
          <w:color w:val="000000" w:themeColor="text1"/>
          <w:sz w:val="24"/>
          <w:szCs w:val="24"/>
        </w:rPr>
        <w:t>- активизировать коммуникации, обмен практическим опытом, мнениями и знаниями.</w:t>
      </w:r>
    </w:p>
    <w:p w:rsidR="00A51837" w:rsidRPr="00A51837" w:rsidRDefault="00A51837" w:rsidP="00A51837">
      <w:pPr>
        <w:spacing w:after="0" w:line="360" w:lineRule="auto"/>
        <w:jc w:val="both"/>
        <w:rPr>
          <w:rFonts w:ascii="Times New Roman" w:hAnsi="Times New Roman" w:cs="Times New Roman"/>
          <w:sz w:val="24"/>
          <w:szCs w:val="24"/>
        </w:rPr>
      </w:pPr>
      <w:r w:rsidRPr="00A51837">
        <w:rPr>
          <w:rFonts w:ascii="Times New Roman" w:hAnsi="Times New Roman" w:cs="Times New Roman"/>
          <w:color w:val="000000" w:themeColor="text1"/>
          <w:sz w:val="24"/>
          <w:szCs w:val="24"/>
        </w:rPr>
        <w:t>3.</w:t>
      </w:r>
      <w:r w:rsidRPr="00A51837">
        <w:rPr>
          <w:sz w:val="24"/>
          <w:szCs w:val="24"/>
        </w:rPr>
        <w:t xml:space="preserve"> </w:t>
      </w:r>
      <w:r w:rsidRPr="00A51837">
        <w:rPr>
          <w:rFonts w:ascii="Times New Roman" w:hAnsi="Times New Roman" w:cs="Times New Roman"/>
          <w:sz w:val="24"/>
          <w:szCs w:val="24"/>
        </w:rPr>
        <w:t xml:space="preserve">Стажировочная площадка транслирует педагогическую практику и способствует повышению профессионального мастерства дошкольных работников системы образования. Работа площадки может быть организована в очной и очно-заочной </w:t>
      </w:r>
      <w:proofErr w:type="gramStart"/>
      <w:r w:rsidRPr="00A51837">
        <w:rPr>
          <w:rFonts w:ascii="Times New Roman" w:hAnsi="Times New Roman" w:cs="Times New Roman"/>
          <w:sz w:val="24"/>
          <w:szCs w:val="24"/>
        </w:rPr>
        <w:t>формах</w:t>
      </w:r>
      <w:proofErr w:type="gramEnd"/>
      <w:r w:rsidRPr="00A51837">
        <w:rPr>
          <w:rFonts w:ascii="Times New Roman" w:hAnsi="Times New Roman" w:cs="Times New Roman"/>
          <w:sz w:val="24"/>
          <w:szCs w:val="24"/>
        </w:rPr>
        <w:t>, а также посредством реализации дистанционных курсов.</w:t>
      </w:r>
    </w:p>
    <w:p w:rsidR="00A51837" w:rsidRPr="00A51837" w:rsidRDefault="00A51837" w:rsidP="00A51837">
      <w:pPr>
        <w:spacing w:after="0" w:line="360" w:lineRule="auto"/>
        <w:jc w:val="both"/>
        <w:rPr>
          <w:rFonts w:ascii="Times New Roman" w:eastAsia="Times New Roman" w:hAnsi="Times New Roman" w:cs="Times New Roman"/>
          <w:sz w:val="24"/>
          <w:szCs w:val="24"/>
          <w:lang w:eastAsia="ru-RU"/>
        </w:rPr>
      </w:pPr>
      <w:r w:rsidRPr="00A51837">
        <w:rPr>
          <w:rFonts w:ascii="Times New Roman" w:hAnsi="Times New Roman" w:cs="Times New Roman"/>
          <w:sz w:val="24"/>
          <w:szCs w:val="24"/>
        </w:rPr>
        <w:t>4.</w:t>
      </w:r>
      <w:r w:rsidRPr="00A51837">
        <w:rPr>
          <w:rFonts w:ascii="Times New Roman" w:eastAsia="Times New Roman" w:hAnsi="Times New Roman" w:cs="Times New Roman"/>
          <w:sz w:val="24"/>
          <w:szCs w:val="24"/>
          <w:lang w:eastAsia="ru-RU"/>
        </w:rPr>
        <w:t xml:space="preserve"> Деятельность стажировочной площадки планируется в соответствии с утвержденным планом-графиком выполнения работ, который составляется на период стажировки. Лучший вариант - модульное планирование, при котором в соответствии с тематикой разрабатывается план - содержание модуля. Модуль может быть рассчитан на квартал или полугодие. В последующем планы обсуждаются на совете стажировочной площадки и </w:t>
      </w:r>
      <w:r w:rsidRPr="00A51837">
        <w:rPr>
          <w:rFonts w:ascii="Times New Roman" w:eastAsia="Times New Roman" w:hAnsi="Times New Roman" w:cs="Times New Roman"/>
          <w:sz w:val="24"/>
          <w:szCs w:val="24"/>
          <w:lang w:eastAsia="ru-RU"/>
        </w:rPr>
        <w:lastRenderedPageBreak/>
        <w:t xml:space="preserve">объединяются в общий план, отражающий целостное представление содержания инновационной практики, методические и организационные подходы к решению проблем по данному направлению. </w:t>
      </w:r>
      <w:r w:rsidRPr="00A51837">
        <w:rPr>
          <w:rFonts w:ascii="Times New Roman" w:eastAsia="Times New Roman" w:hAnsi="Times New Roman" w:cs="Times New Roman"/>
          <w:sz w:val="24"/>
          <w:szCs w:val="24"/>
          <w:lang w:eastAsia="ru-RU"/>
        </w:rPr>
        <w:br/>
        <w:t xml:space="preserve">5. Инновационное движение в рамках стажировочных площадок должно опираться на научно выверенную стратегию модернизации дошкольного образования, современные разработки и учитывать запросы практиков. </w:t>
      </w:r>
      <w:r w:rsidRPr="00A51837">
        <w:rPr>
          <w:rFonts w:ascii="Times New Roman" w:eastAsia="Times New Roman" w:hAnsi="Times New Roman" w:cs="Times New Roman"/>
          <w:sz w:val="24"/>
          <w:szCs w:val="24"/>
          <w:lang w:eastAsia="ru-RU"/>
        </w:rPr>
        <w:br/>
        <w:t xml:space="preserve">6. Для оказания помощи в организации работы стажировочной площадки из числа высококвалифицированных научно-педагогических и научных кадров назначается научный консультант, который: </w:t>
      </w:r>
    </w:p>
    <w:p w:rsidR="00A51837" w:rsidRPr="00A51837" w:rsidRDefault="00A51837" w:rsidP="00A51837">
      <w:pPr>
        <w:numPr>
          <w:ilvl w:val="0"/>
          <w:numId w:val="3"/>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оказывает консультативную и методическую помощь по вопросам организации работы стажировочной площадки;</w:t>
      </w:r>
    </w:p>
    <w:p w:rsidR="00A51837" w:rsidRPr="00A51837" w:rsidRDefault="00A51837" w:rsidP="00A51837">
      <w:pPr>
        <w:numPr>
          <w:ilvl w:val="0"/>
          <w:numId w:val="3"/>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совместно с советом стажировочной площадки составляет алгоритм и план работы, программы модульных курсов, семинаров и методических мероприятий;</w:t>
      </w:r>
    </w:p>
    <w:p w:rsidR="00A51837" w:rsidRPr="00A51837" w:rsidRDefault="00A51837" w:rsidP="00A51837">
      <w:pPr>
        <w:numPr>
          <w:ilvl w:val="0"/>
          <w:numId w:val="3"/>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подготавливает и дает консультации по организации разнообразных форм работы со стажерами;</w:t>
      </w:r>
    </w:p>
    <w:p w:rsidR="00A51837" w:rsidRPr="00A51837" w:rsidRDefault="00A51837" w:rsidP="00A51837">
      <w:pPr>
        <w:numPr>
          <w:ilvl w:val="0"/>
          <w:numId w:val="3"/>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обеспечивает информационные условия для тиражирования опыта посредством сетевого взаимодействия стажировочной площадки, базовых, опорных учреждений и широкой практики;</w:t>
      </w:r>
    </w:p>
    <w:p w:rsidR="00A51837" w:rsidRPr="00A51837" w:rsidRDefault="00A51837" w:rsidP="00A51837">
      <w:pPr>
        <w:numPr>
          <w:ilvl w:val="0"/>
          <w:numId w:val="3"/>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анализирует результативность проведенных мероприятий, опираясь на материалы анкетирования стажеров;</w:t>
      </w:r>
    </w:p>
    <w:p w:rsidR="00A51837" w:rsidRPr="00A51837" w:rsidRDefault="00A51837" w:rsidP="00A51837">
      <w:pPr>
        <w:numPr>
          <w:ilvl w:val="0"/>
          <w:numId w:val="3"/>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разрабатывает опросники, тесты для анкетирования стажеров;</w:t>
      </w:r>
    </w:p>
    <w:p w:rsidR="00A51837" w:rsidRPr="00A51837" w:rsidRDefault="00A51837" w:rsidP="00A51837">
      <w:pPr>
        <w:numPr>
          <w:ilvl w:val="0"/>
          <w:numId w:val="3"/>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организует работу двух творческих групп по актуальным проблемам образовательного процесса в ДОУ в соответствии с планом стажировочной площадки;</w:t>
      </w:r>
    </w:p>
    <w:p w:rsidR="00A51837" w:rsidRPr="00A51837" w:rsidRDefault="00A51837" w:rsidP="00A51837">
      <w:pPr>
        <w:numPr>
          <w:ilvl w:val="0"/>
          <w:numId w:val="3"/>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осуществляет помощь в обработке и редактировании продуктов работы стажировочной площадки по тематике проекта;</w:t>
      </w:r>
    </w:p>
    <w:p w:rsidR="00A51837" w:rsidRPr="00A51837" w:rsidRDefault="00A51837" w:rsidP="00A51837">
      <w:pPr>
        <w:numPr>
          <w:ilvl w:val="0"/>
          <w:numId w:val="3"/>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участвует в составлении аналитических справок и отчетов для руководства и несет ответственность за их достоверность.</w:t>
      </w:r>
    </w:p>
    <w:p w:rsidR="00A51837" w:rsidRPr="00A51837" w:rsidRDefault="00A51837" w:rsidP="00A51837">
      <w:pPr>
        <w:spacing w:after="0" w:line="360" w:lineRule="auto"/>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 xml:space="preserve">7. В свою очередь, сотрудники стажировочной площадки: </w:t>
      </w:r>
    </w:p>
    <w:p w:rsidR="00A51837" w:rsidRPr="00A51837" w:rsidRDefault="00A51837" w:rsidP="00A51837">
      <w:pPr>
        <w:numPr>
          <w:ilvl w:val="0"/>
          <w:numId w:val="4"/>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участвуют в формировании перечня мероприятий, проводимых в рамках образовательной программы стажировочной площадки;</w:t>
      </w:r>
    </w:p>
    <w:p w:rsidR="00A51837" w:rsidRPr="00A51837" w:rsidRDefault="00A51837" w:rsidP="00A51837">
      <w:pPr>
        <w:numPr>
          <w:ilvl w:val="0"/>
          <w:numId w:val="4"/>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организуют занятия по закрепленным темам образовательной программы;</w:t>
      </w:r>
    </w:p>
    <w:p w:rsidR="00A51837" w:rsidRPr="00A51837" w:rsidRDefault="00A51837" w:rsidP="00A51837">
      <w:pPr>
        <w:numPr>
          <w:ilvl w:val="0"/>
          <w:numId w:val="4"/>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участвуют в мониторинге результатов деятельности стажировочной площадки;</w:t>
      </w:r>
    </w:p>
    <w:p w:rsidR="00A51837" w:rsidRPr="00A51837" w:rsidRDefault="00A51837" w:rsidP="00A51837">
      <w:pPr>
        <w:numPr>
          <w:ilvl w:val="0"/>
          <w:numId w:val="4"/>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осуществляют тьюторское сопровождение стажеров;</w:t>
      </w:r>
    </w:p>
    <w:p w:rsidR="00A51837" w:rsidRPr="00A51837" w:rsidRDefault="00A51837" w:rsidP="00A51837">
      <w:pPr>
        <w:numPr>
          <w:ilvl w:val="0"/>
          <w:numId w:val="4"/>
        </w:numPr>
        <w:spacing w:after="0" w:line="360" w:lineRule="auto"/>
        <w:ind w:left="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повышают свою квалификацию по направлениям стажировочной площадки.</w:t>
      </w:r>
    </w:p>
    <w:p w:rsidR="00A51837" w:rsidRPr="00A51837" w:rsidRDefault="00A51837" w:rsidP="00A51837">
      <w:pPr>
        <w:spacing w:after="0" w:line="360" w:lineRule="auto"/>
        <w:ind w:firstLine="36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lastRenderedPageBreak/>
        <w:t xml:space="preserve">8. Деятельность стажировочной площадки направлена на обеспечение практической отработки стажерами эффективных образцов содержания дошкольного образования, технологий воспитания и обучения, новых механизмов управления образованием. </w:t>
      </w:r>
      <w:r w:rsidRPr="00A51837">
        <w:rPr>
          <w:rFonts w:ascii="Times New Roman" w:eastAsia="Times New Roman" w:hAnsi="Times New Roman" w:cs="Times New Roman"/>
          <w:sz w:val="24"/>
          <w:szCs w:val="24"/>
          <w:lang w:eastAsia="ru-RU"/>
        </w:rPr>
        <w:br/>
        <w:t xml:space="preserve">Все работники дошкольных образовательных учреждений, включившиеся в работу стажировочной площадки с целью повышения педагогической и профессиональной компетентности, могут называться стажерами. </w:t>
      </w:r>
      <w:r w:rsidRPr="00A51837">
        <w:rPr>
          <w:rFonts w:ascii="Times New Roman" w:eastAsia="Times New Roman" w:hAnsi="Times New Roman" w:cs="Times New Roman"/>
          <w:sz w:val="24"/>
          <w:szCs w:val="24"/>
          <w:lang w:eastAsia="ru-RU"/>
        </w:rPr>
        <w:br/>
      </w:r>
      <w:proofErr w:type="gramStart"/>
      <w:r w:rsidRPr="00A51837">
        <w:rPr>
          <w:rFonts w:ascii="Times New Roman" w:eastAsia="Times New Roman" w:hAnsi="Times New Roman" w:cs="Times New Roman"/>
          <w:sz w:val="24"/>
          <w:szCs w:val="24"/>
          <w:lang w:eastAsia="ru-RU"/>
        </w:rPr>
        <w:t>Cтажёр - это человек, имеющий практические знания в области дошкольного образования, работающий с детьми дошкольного возраста и желающий улучшить и обновить не только теоретические знания, но и обогатиться передовым опытом коллег, получить ответы на волнующие его вопросы, усовершенствовать свои методы и приемы работы, ознакомиться с новыми разработками в системе дошкольной педагогики, психологии и методики.</w:t>
      </w:r>
      <w:proofErr w:type="gramEnd"/>
      <w:r w:rsidRPr="00A51837">
        <w:rPr>
          <w:rFonts w:ascii="Times New Roman" w:eastAsia="Times New Roman" w:hAnsi="Times New Roman" w:cs="Times New Roman"/>
          <w:sz w:val="24"/>
          <w:szCs w:val="24"/>
          <w:lang w:eastAsia="ru-RU"/>
        </w:rPr>
        <w:t xml:space="preserve"> Он самостоятельно выбирает направление своей стажировки и регистрируется для участия в работе стажировочной площадки. </w:t>
      </w:r>
      <w:r w:rsidRPr="00A51837">
        <w:rPr>
          <w:rFonts w:ascii="Times New Roman" w:eastAsia="Times New Roman" w:hAnsi="Times New Roman" w:cs="Times New Roman"/>
          <w:sz w:val="24"/>
          <w:szCs w:val="24"/>
          <w:lang w:eastAsia="ru-RU"/>
        </w:rPr>
        <w:br/>
        <w:t xml:space="preserve">Стажер выполняет задания, предлагаемые руководителями стажировочной площадки, сам формирует свою профессиональную компетентность по выбранному направлению и создает индивидуальный образовательный проект. Он может также выступить инициатором обсуждения актуальной темы. </w:t>
      </w:r>
      <w:r w:rsidRPr="00A51837">
        <w:rPr>
          <w:rFonts w:ascii="Times New Roman" w:eastAsia="Times New Roman" w:hAnsi="Times New Roman" w:cs="Times New Roman"/>
          <w:sz w:val="24"/>
          <w:szCs w:val="24"/>
          <w:lang w:eastAsia="ru-RU"/>
        </w:rPr>
        <w:br/>
        <w:t xml:space="preserve">Активно участвующий в работе стажировочной площадки стажер может не только повысить свой педагогический потенциал, профессиональное мастерство, но и получить Сертификат участника стажировочной площадки. Поскольку стажер самостоятелен в выборе тем и форм посещения, предусмотрены правила выдачи данного документа. </w:t>
      </w:r>
      <w:r w:rsidRPr="00A51837">
        <w:rPr>
          <w:rFonts w:ascii="Times New Roman" w:eastAsia="Times New Roman" w:hAnsi="Times New Roman" w:cs="Times New Roman"/>
          <w:sz w:val="24"/>
          <w:szCs w:val="24"/>
          <w:lang w:eastAsia="ru-RU"/>
        </w:rPr>
        <w:br/>
        <w:t xml:space="preserve">Стажер в обязательном порядке: </w:t>
      </w:r>
    </w:p>
    <w:p w:rsidR="00A51837" w:rsidRPr="00A51837" w:rsidRDefault="00A51837" w:rsidP="00A51837">
      <w:pPr>
        <w:numPr>
          <w:ilvl w:val="0"/>
          <w:numId w:val="5"/>
        </w:numPr>
        <w:spacing w:after="0" w:line="360" w:lineRule="auto"/>
        <w:ind w:left="0" w:firstLine="36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участвует во всех дистанционных занятиях по данному направлению (модулю) и выполняет предложенные задания;</w:t>
      </w:r>
    </w:p>
    <w:p w:rsidR="00A51837" w:rsidRPr="00A51837" w:rsidRDefault="00A51837" w:rsidP="00A51837">
      <w:pPr>
        <w:numPr>
          <w:ilvl w:val="0"/>
          <w:numId w:val="5"/>
        </w:numPr>
        <w:spacing w:after="0" w:line="360" w:lineRule="auto"/>
        <w:ind w:left="0" w:firstLine="36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посещает семинарские занятия (не менее одного);</w:t>
      </w:r>
    </w:p>
    <w:p w:rsidR="00A51837" w:rsidRPr="00A51837" w:rsidRDefault="00A51837" w:rsidP="00A51837">
      <w:pPr>
        <w:numPr>
          <w:ilvl w:val="0"/>
          <w:numId w:val="5"/>
        </w:numPr>
        <w:spacing w:after="0" w:line="360" w:lineRule="auto"/>
        <w:ind w:left="0" w:firstLine="36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участвует в мастер-классах;</w:t>
      </w:r>
    </w:p>
    <w:p w:rsidR="00A51837" w:rsidRPr="00A51837" w:rsidRDefault="00A51837" w:rsidP="00A51837">
      <w:pPr>
        <w:numPr>
          <w:ilvl w:val="0"/>
          <w:numId w:val="5"/>
        </w:numPr>
        <w:spacing w:after="0" w:line="360" w:lineRule="auto"/>
        <w:ind w:left="0" w:firstLine="36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включается в работу творческой группы для выполнения задания;</w:t>
      </w:r>
    </w:p>
    <w:p w:rsidR="00A51837" w:rsidRPr="00A51837" w:rsidRDefault="00A51837" w:rsidP="00A51837">
      <w:pPr>
        <w:numPr>
          <w:ilvl w:val="0"/>
          <w:numId w:val="5"/>
        </w:numPr>
        <w:spacing w:after="0" w:line="360" w:lineRule="auto"/>
        <w:ind w:left="0" w:firstLine="360"/>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оформляет аналитический отчет или мини-отчет о прохождении стажировки.</w:t>
      </w:r>
    </w:p>
    <w:p w:rsidR="00A51837" w:rsidRPr="00A51837" w:rsidRDefault="00A51837" w:rsidP="00A51837">
      <w:pPr>
        <w:spacing w:after="0" w:line="360" w:lineRule="auto"/>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9. Для того чтобы облегчить стажерам выбор тем и форм посещения занятий, руководители стажировочных площадок могут помочь им в составлении индивидуальных маршрутов, а при необходимости организовать тьюторское сопровождение на период их работы на стажировочной площадке.</w:t>
      </w:r>
      <w:r w:rsidRPr="00A51837">
        <w:rPr>
          <w:rFonts w:ascii="Times New Roman" w:eastAsia="Times New Roman" w:hAnsi="Times New Roman" w:cs="Times New Roman"/>
          <w:sz w:val="24"/>
          <w:szCs w:val="24"/>
          <w:lang w:eastAsia="ru-RU"/>
        </w:rPr>
        <w:br/>
        <w:t xml:space="preserve">Все формы организации работы со стажерами должны носить практико-ориентированный характер, с обязательным включением их в разработку индивидуальных образовательных проектов, которые формируются на основе изучения транслируемой практики для </w:t>
      </w:r>
      <w:r w:rsidRPr="00A51837">
        <w:rPr>
          <w:rFonts w:ascii="Times New Roman" w:eastAsia="Times New Roman" w:hAnsi="Times New Roman" w:cs="Times New Roman"/>
          <w:sz w:val="24"/>
          <w:szCs w:val="24"/>
          <w:lang w:eastAsia="ru-RU"/>
        </w:rPr>
        <w:lastRenderedPageBreak/>
        <w:t>адаптации его к условиям конкретного образовательного учреждения.</w:t>
      </w:r>
      <w:r w:rsidRPr="00A51837">
        <w:rPr>
          <w:rFonts w:ascii="Times New Roman" w:eastAsia="Times New Roman" w:hAnsi="Times New Roman" w:cs="Times New Roman"/>
          <w:sz w:val="24"/>
          <w:szCs w:val="24"/>
          <w:lang w:eastAsia="ru-RU"/>
        </w:rPr>
        <w:br/>
        <w:t xml:space="preserve">На базе стажировочной площадки создаются две-три творческие группы по направлению деятельности с целью подготовки инновационных методических и информационных продуктов. Результатами их работы могут быть методические и дидактические пособия, рекомендации, сборники материалов. </w:t>
      </w:r>
      <w:r w:rsidRPr="00A51837">
        <w:rPr>
          <w:rFonts w:ascii="Times New Roman" w:eastAsia="Times New Roman" w:hAnsi="Times New Roman" w:cs="Times New Roman"/>
          <w:sz w:val="24"/>
          <w:szCs w:val="24"/>
          <w:lang w:eastAsia="ru-RU"/>
        </w:rPr>
        <w:br/>
        <w:t xml:space="preserve">По итогам работы стажировочной площадки проводится мониторинг, который организуется путем сбора, обработки, анализа статистической, справочной и аналитической информации о реализации мероприятий и оценки достигнутых результатов. В процессе мониторинга используется информация, содержащаяся в отчетах и иных документах по выполнению работ, оказанию услуг в рамках стажировочной площадки. </w:t>
      </w:r>
      <w:r w:rsidRPr="00A51837">
        <w:rPr>
          <w:rFonts w:ascii="Times New Roman" w:eastAsia="Times New Roman" w:hAnsi="Times New Roman" w:cs="Times New Roman"/>
          <w:sz w:val="24"/>
          <w:szCs w:val="24"/>
          <w:lang w:eastAsia="ru-RU"/>
        </w:rPr>
        <w:br/>
        <w:t xml:space="preserve">Публичность (открытость) информации о результатах мониторинга мероприятий стажировочной площадки обеспечивается размещением оперативной информации в сети Интернет. </w:t>
      </w:r>
    </w:p>
    <w:p w:rsidR="00A51837" w:rsidRPr="00A51837" w:rsidRDefault="00A51837" w:rsidP="00A51837">
      <w:pPr>
        <w:spacing w:after="0" w:line="360" w:lineRule="auto"/>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10. Необходимо вести тьютерское сопровождение данной работы.</w:t>
      </w:r>
    </w:p>
    <w:p w:rsidR="00A51837" w:rsidRPr="00A51837" w:rsidRDefault="00A51837" w:rsidP="00A51837">
      <w:pPr>
        <w:spacing w:after="0" w:line="360" w:lineRule="auto"/>
        <w:jc w:val="both"/>
        <w:rPr>
          <w:rFonts w:ascii="Times New Roman" w:eastAsia="Times New Roman" w:hAnsi="Times New Roman" w:cs="Times New Roman"/>
          <w:sz w:val="24"/>
          <w:szCs w:val="24"/>
          <w:lang w:eastAsia="ru-RU"/>
        </w:rPr>
      </w:pPr>
      <w:r w:rsidRPr="00A51837">
        <w:rPr>
          <w:rFonts w:ascii="Times New Roman" w:eastAsia="Times New Roman" w:hAnsi="Times New Roman" w:cs="Times New Roman"/>
          <w:sz w:val="24"/>
          <w:szCs w:val="24"/>
          <w:lang w:eastAsia="ru-RU"/>
        </w:rPr>
        <w:t xml:space="preserve">Тьютерское сопровождение </w:t>
      </w:r>
      <w:r w:rsidRPr="00A51837">
        <w:rPr>
          <w:rFonts w:ascii="Times New Roman" w:eastAsia="Times New Roman" w:hAnsi="Times New Roman" w:cs="Times New Roman"/>
          <w:sz w:val="24"/>
          <w:szCs w:val="24"/>
          <w:shd w:val="clear" w:color="auto" w:fill="FFFFFF" w:themeFill="background1"/>
          <w:lang w:eastAsia="ru-RU"/>
        </w:rPr>
        <w:t>- это педагогическая деятельность по индивидуализации образования, направленная на выявление и развитие образовательных мотивов и интересов стажера, поиск образовательных ресурсов для создания индивидуальной образовательной программы, формирование его образовательной рефлексии.</w:t>
      </w:r>
      <w:r w:rsidRPr="00A51837">
        <w:rPr>
          <w:rFonts w:ascii="Times New Roman" w:eastAsia="Times New Roman" w:hAnsi="Times New Roman" w:cs="Times New Roman"/>
          <w:sz w:val="24"/>
          <w:szCs w:val="24"/>
          <w:lang w:eastAsia="ru-RU"/>
        </w:rPr>
        <w:t xml:space="preserve"> </w:t>
      </w:r>
      <w:r w:rsidRPr="00A51837">
        <w:rPr>
          <w:rFonts w:ascii="Times New Roman" w:eastAsia="Times New Roman" w:hAnsi="Times New Roman" w:cs="Times New Roman"/>
          <w:sz w:val="24"/>
          <w:szCs w:val="24"/>
          <w:lang w:eastAsia="ru-RU"/>
        </w:rPr>
        <w:br/>
        <w:t xml:space="preserve">11. В план стажировочной площадки включаются самые разные формы представления инновационной практики. Одной из них являются дистанционные занятия - новая форма педагогического творчества. Для проведения таких занятий руководители стажировочной площадки подбирают разнообразные материалы и размещают их на сайте для самостоятельного изучения стажерами. План дистанционного занятия может включать все те же части, что и очное занятие (вопросы, задания, обсуждение и др.). Дистанционное занятие не ограничивается аудиолекциями. Текст может сопровождаться схемами, презентациями, фотографиями, видиофайлами, статьями и т. д. Посещение стажерами дистанционных занятий - обязательная часть стажировки. </w:t>
      </w:r>
      <w:r w:rsidRPr="00A51837">
        <w:rPr>
          <w:rFonts w:ascii="Times New Roman" w:eastAsia="Times New Roman" w:hAnsi="Times New Roman" w:cs="Times New Roman"/>
          <w:sz w:val="24"/>
          <w:szCs w:val="24"/>
          <w:lang w:eastAsia="ru-RU"/>
        </w:rPr>
        <w:br/>
        <w:t xml:space="preserve">12. Основным продуктом деятельности стажировочной площадки является индивидуальный образовательный проект, разрабатываемый стажером или группой стажеров на основе транслируемой практики и адаптации его к условиям конкретного образовательного учреждения. </w:t>
      </w:r>
      <w:r w:rsidRPr="00A51837">
        <w:rPr>
          <w:rFonts w:ascii="Times New Roman" w:eastAsia="Times New Roman" w:hAnsi="Times New Roman" w:cs="Times New Roman"/>
          <w:sz w:val="24"/>
          <w:szCs w:val="24"/>
          <w:lang w:eastAsia="ru-RU"/>
        </w:rPr>
        <w:br/>
        <w:t xml:space="preserve">Посредством организации различных форм социально-педагогического взаимодействия, к которым относятся конференции и видеоконференции, круглые столы, форумы, семинары-практикумы, мастер-классы, консультирование, творческие мастерские, школы </w:t>
      </w:r>
      <w:r w:rsidRPr="00A51837">
        <w:rPr>
          <w:rFonts w:ascii="Times New Roman" w:eastAsia="Times New Roman" w:hAnsi="Times New Roman" w:cs="Times New Roman"/>
          <w:sz w:val="24"/>
          <w:szCs w:val="24"/>
          <w:lang w:eastAsia="ru-RU"/>
        </w:rPr>
        <w:lastRenderedPageBreak/>
        <w:t xml:space="preserve">педагогического опыта и другие мероприятия, стажировочная площадка обеспечивает презентацию собственной инновационной педагогической практики. </w:t>
      </w:r>
      <w:r w:rsidRPr="00A51837">
        <w:rPr>
          <w:rFonts w:ascii="Times New Roman" w:eastAsia="Times New Roman" w:hAnsi="Times New Roman" w:cs="Times New Roman"/>
          <w:sz w:val="24"/>
          <w:szCs w:val="24"/>
          <w:lang w:eastAsia="ru-RU"/>
        </w:rPr>
        <w:br/>
        <w:t xml:space="preserve">       Таким образом, на современном уровне развития системы дошкольного образования стажировочная  площадка  является проводником передовых идей и технологий.</w:t>
      </w:r>
    </w:p>
    <w:p w:rsidR="00A51837" w:rsidRPr="00A51837" w:rsidRDefault="00A51837" w:rsidP="00A51837">
      <w:pPr>
        <w:spacing w:after="0" w:line="360" w:lineRule="auto"/>
        <w:jc w:val="both"/>
        <w:rPr>
          <w:rFonts w:ascii="Times New Roman" w:eastAsia="Times New Roman" w:hAnsi="Times New Roman" w:cs="Times New Roman"/>
          <w:sz w:val="24"/>
          <w:szCs w:val="24"/>
          <w:lang w:eastAsia="ru-RU"/>
        </w:rPr>
      </w:pPr>
    </w:p>
    <w:p w:rsidR="00A51837" w:rsidRPr="00A51837" w:rsidRDefault="00A51837" w:rsidP="00A51837">
      <w:pPr>
        <w:spacing w:after="0" w:line="360" w:lineRule="auto"/>
        <w:jc w:val="both"/>
        <w:rPr>
          <w:rFonts w:ascii="Times New Roman" w:eastAsia="Times New Roman" w:hAnsi="Times New Roman" w:cs="Times New Roman"/>
          <w:b/>
          <w:sz w:val="24"/>
          <w:szCs w:val="24"/>
          <w:lang w:eastAsia="ru-RU"/>
        </w:rPr>
      </w:pPr>
      <w:r w:rsidRPr="00A51837">
        <w:rPr>
          <w:rFonts w:ascii="Times New Roman" w:eastAsia="Times New Roman" w:hAnsi="Times New Roman" w:cs="Times New Roman"/>
          <w:b/>
          <w:sz w:val="24"/>
          <w:szCs w:val="24"/>
          <w:lang w:eastAsia="ru-RU"/>
        </w:rPr>
        <w:t>Литература:</w:t>
      </w:r>
    </w:p>
    <w:p w:rsidR="00A51837" w:rsidRPr="00A51837" w:rsidRDefault="00A51837" w:rsidP="00A51837">
      <w:pPr>
        <w:numPr>
          <w:ilvl w:val="0"/>
          <w:numId w:val="6"/>
        </w:numPr>
        <w:shd w:val="clear" w:color="auto" w:fill="FFFFFF"/>
        <w:spacing w:after="0" w:line="360" w:lineRule="auto"/>
        <w:ind w:left="0"/>
        <w:rPr>
          <w:rFonts w:ascii="Times New Roman" w:hAnsi="Times New Roman" w:cs="Times New Roman"/>
          <w:sz w:val="24"/>
          <w:szCs w:val="24"/>
        </w:rPr>
      </w:pPr>
      <w:proofErr w:type="spellStart"/>
      <w:r w:rsidRPr="00A51837">
        <w:rPr>
          <w:rFonts w:ascii="Times New Roman" w:hAnsi="Times New Roman" w:cs="Times New Roman"/>
          <w:sz w:val="24"/>
          <w:szCs w:val="24"/>
        </w:rPr>
        <w:t>Сиденко</w:t>
      </w:r>
      <w:proofErr w:type="spellEnd"/>
      <w:r w:rsidRPr="00A51837">
        <w:rPr>
          <w:rFonts w:ascii="Times New Roman" w:hAnsi="Times New Roman" w:cs="Times New Roman"/>
          <w:sz w:val="24"/>
          <w:szCs w:val="24"/>
        </w:rPr>
        <w:t xml:space="preserve"> А. «Как стать автором педагогической разработки программы, доклада на педсовете». Сельская школа, 2005 г.</w:t>
      </w:r>
    </w:p>
    <w:p w:rsidR="00A51837" w:rsidRPr="00A51837" w:rsidRDefault="00A51837" w:rsidP="00A51837">
      <w:pPr>
        <w:numPr>
          <w:ilvl w:val="0"/>
          <w:numId w:val="6"/>
        </w:numPr>
        <w:shd w:val="clear" w:color="auto" w:fill="FFFFFF"/>
        <w:spacing w:after="0" w:line="360" w:lineRule="auto"/>
        <w:ind w:left="0"/>
        <w:rPr>
          <w:rFonts w:ascii="Times New Roman" w:hAnsi="Times New Roman" w:cs="Times New Roman"/>
          <w:sz w:val="24"/>
          <w:szCs w:val="24"/>
        </w:rPr>
      </w:pPr>
      <w:r w:rsidRPr="00A51837">
        <w:rPr>
          <w:rFonts w:ascii="Times New Roman" w:hAnsi="Times New Roman" w:cs="Times New Roman"/>
          <w:sz w:val="24"/>
          <w:szCs w:val="24"/>
        </w:rPr>
        <w:t>Н.Зубов «Как руководить педагогами. Пособие для руководителей образовательных учреждений», Москва, 2003 г.</w:t>
      </w:r>
    </w:p>
    <w:p w:rsidR="00A51837" w:rsidRPr="00A51837" w:rsidRDefault="00A51837" w:rsidP="00A51837">
      <w:pPr>
        <w:numPr>
          <w:ilvl w:val="0"/>
          <w:numId w:val="6"/>
        </w:numPr>
        <w:shd w:val="clear" w:color="auto" w:fill="FFFFFF"/>
        <w:spacing w:after="0" w:line="360" w:lineRule="auto"/>
        <w:ind w:left="0"/>
        <w:rPr>
          <w:rFonts w:ascii="Times New Roman" w:hAnsi="Times New Roman" w:cs="Times New Roman"/>
          <w:sz w:val="24"/>
          <w:szCs w:val="24"/>
        </w:rPr>
      </w:pPr>
      <w:r w:rsidRPr="00A51837">
        <w:rPr>
          <w:rFonts w:ascii="Times New Roman" w:hAnsi="Times New Roman" w:cs="Times New Roman"/>
          <w:sz w:val="24"/>
          <w:szCs w:val="24"/>
        </w:rPr>
        <w:t>О.В. Запятая. «Технология описания педагогического опыта", Методист, №7 2007 г.</w:t>
      </w:r>
    </w:p>
    <w:p w:rsidR="00A51837" w:rsidRPr="00A51837" w:rsidRDefault="00A51837" w:rsidP="00A51837">
      <w:pPr>
        <w:numPr>
          <w:ilvl w:val="0"/>
          <w:numId w:val="6"/>
        </w:numPr>
        <w:shd w:val="clear" w:color="auto" w:fill="FFFFFF"/>
        <w:spacing w:after="0" w:line="360" w:lineRule="auto"/>
        <w:ind w:left="0"/>
        <w:rPr>
          <w:rFonts w:ascii="Times New Roman" w:hAnsi="Times New Roman" w:cs="Times New Roman"/>
          <w:sz w:val="24"/>
          <w:szCs w:val="24"/>
        </w:rPr>
      </w:pPr>
      <w:r w:rsidRPr="00A51837">
        <w:rPr>
          <w:rFonts w:ascii="Times New Roman" w:hAnsi="Times New Roman" w:cs="Times New Roman"/>
          <w:sz w:val="24"/>
          <w:szCs w:val="24"/>
        </w:rPr>
        <w:t>Е.М. Пахомова. «Проблемы выявления, изучения, обобщения и распространения педагогического опыта в работе учреждений методической службы». Методист, № 2, 2005 г.</w:t>
      </w:r>
    </w:p>
    <w:p w:rsidR="00A51837" w:rsidRPr="00A51837" w:rsidRDefault="00A51837" w:rsidP="00A51837">
      <w:pPr>
        <w:numPr>
          <w:ilvl w:val="0"/>
          <w:numId w:val="6"/>
        </w:numPr>
        <w:shd w:val="clear" w:color="auto" w:fill="FFFFFF"/>
        <w:spacing w:after="0" w:line="360" w:lineRule="auto"/>
        <w:ind w:left="0"/>
        <w:rPr>
          <w:rFonts w:ascii="Times New Roman" w:hAnsi="Times New Roman" w:cs="Times New Roman"/>
          <w:sz w:val="24"/>
          <w:szCs w:val="24"/>
        </w:rPr>
      </w:pPr>
      <w:r w:rsidRPr="00A51837">
        <w:rPr>
          <w:rFonts w:ascii="Times New Roman" w:hAnsi="Times New Roman" w:cs="Times New Roman"/>
          <w:sz w:val="24"/>
          <w:szCs w:val="24"/>
        </w:rPr>
        <w:t> </w:t>
      </w:r>
      <w:proofErr w:type="spellStart"/>
      <w:r w:rsidRPr="00A51837">
        <w:rPr>
          <w:rFonts w:ascii="Times New Roman" w:hAnsi="Times New Roman" w:cs="Times New Roman"/>
          <w:sz w:val="24"/>
          <w:szCs w:val="24"/>
        </w:rPr>
        <w:t>Кухарев</w:t>
      </w:r>
      <w:proofErr w:type="spellEnd"/>
      <w:r w:rsidRPr="00A51837">
        <w:rPr>
          <w:rFonts w:ascii="Times New Roman" w:hAnsi="Times New Roman" w:cs="Times New Roman"/>
          <w:sz w:val="24"/>
          <w:szCs w:val="24"/>
        </w:rPr>
        <w:t xml:space="preserve"> Н.В., </w:t>
      </w:r>
      <w:proofErr w:type="spellStart"/>
      <w:r w:rsidRPr="00A51837">
        <w:rPr>
          <w:rFonts w:ascii="Times New Roman" w:hAnsi="Times New Roman" w:cs="Times New Roman"/>
          <w:sz w:val="24"/>
          <w:szCs w:val="24"/>
        </w:rPr>
        <w:t>Решетько</w:t>
      </w:r>
      <w:proofErr w:type="spellEnd"/>
      <w:r w:rsidRPr="00A51837">
        <w:rPr>
          <w:rFonts w:ascii="Times New Roman" w:hAnsi="Times New Roman" w:cs="Times New Roman"/>
          <w:sz w:val="24"/>
          <w:szCs w:val="24"/>
        </w:rPr>
        <w:t xml:space="preserve"> B.C. "Диагностика педагогического мастерства и педагогического творчества". 4, 2. </w:t>
      </w:r>
      <w:proofErr w:type="spellStart"/>
      <w:r w:rsidRPr="00A51837">
        <w:rPr>
          <w:rFonts w:ascii="Times New Roman" w:hAnsi="Times New Roman" w:cs="Times New Roman"/>
          <w:sz w:val="24"/>
          <w:szCs w:val="24"/>
        </w:rPr>
        <w:t>Моэырь</w:t>
      </w:r>
      <w:proofErr w:type="spellEnd"/>
      <w:r w:rsidRPr="00A51837">
        <w:rPr>
          <w:rFonts w:ascii="Times New Roman" w:hAnsi="Times New Roman" w:cs="Times New Roman"/>
          <w:sz w:val="24"/>
          <w:szCs w:val="24"/>
        </w:rPr>
        <w:t>, 1998.</w:t>
      </w:r>
    </w:p>
    <w:p w:rsidR="00A51837" w:rsidRPr="00A51837" w:rsidRDefault="00A51837" w:rsidP="00A51837">
      <w:pPr>
        <w:numPr>
          <w:ilvl w:val="0"/>
          <w:numId w:val="6"/>
        </w:numPr>
        <w:shd w:val="clear" w:color="auto" w:fill="FFFFFF"/>
        <w:spacing w:after="0" w:line="360" w:lineRule="auto"/>
        <w:ind w:left="0"/>
        <w:rPr>
          <w:rFonts w:ascii="Times New Roman" w:hAnsi="Times New Roman" w:cs="Times New Roman"/>
          <w:sz w:val="24"/>
          <w:szCs w:val="24"/>
        </w:rPr>
      </w:pPr>
      <w:r w:rsidRPr="00A51837">
        <w:rPr>
          <w:rFonts w:ascii="Times New Roman" w:hAnsi="Times New Roman" w:cs="Times New Roman"/>
          <w:sz w:val="24"/>
          <w:szCs w:val="24"/>
        </w:rPr>
        <w:t>Н.Зубов «Как руководить педагогами". Пособие для руководителей образовательных учреждений», Москва, 2003 г.</w:t>
      </w:r>
    </w:p>
    <w:p w:rsidR="00A51837" w:rsidRPr="00A51837" w:rsidRDefault="00A51837" w:rsidP="00A51837">
      <w:pPr>
        <w:widowControl w:val="0"/>
        <w:numPr>
          <w:ilvl w:val="0"/>
          <w:numId w:val="6"/>
        </w:numPr>
        <w:shd w:val="clear" w:color="auto" w:fill="FFFFFF"/>
        <w:tabs>
          <w:tab w:val="left" w:pos="0"/>
        </w:tabs>
        <w:autoSpaceDE w:val="0"/>
        <w:autoSpaceDN w:val="0"/>
        <w:adjustRightInd w:val="0"/>
        <w:spacing w:after="0" w:line="360" w:lineRule="auto"/>
        <w:ind w:left="0" w:hanging="426"/>
        <w:rPr>
          <w:rFonts w:ascii="Times New Roman" w:hAnsi="Times New Roman" w:cs="Times New Roman"/>
          <w:b/>
          <w:bCs/>
          <w:spacing w:val="-20"/>
          <w:sz w:val="24"/>
          <w:szCs w:val="24"/>
        </w:rPr>
      </w:pPr>
      <w:proofErr w:type="spellStart"/>
      <w:r w:rsidRPr="00A51837">
        <w:rPr>
          <w:rFonts w:ascii="Times New Roman" w:eastAsia="Times New Roman" w:hAnsi="Times New Roman" w:cs="Times New Roman"/>
          <w:sz w:val="24"/>
          <w:szCs w:val="24"/>
        </w:rPr>
        <w:t>Бабанский</w:t>
      </w:r>
      <w:proofErr w:type="spellEnd"/>
      <w:r w:rsidRPr="00A51837">
        <w:rPr>
          <w:rFonts w:ascii="Times New Roman" w:eastAsia="Times New Roman" w:hAnsi="Times New Roman" w:cs="Times New Roman"/>
          <w:sz w:val="24"/>
          <w:szCs w:val="24"/>
        </w:rPr>
        <w:t xml:space="preserve"> Ю.К. Передовой опыт и педагогическая наука. Советская педагогика, №11,  1977.</w:t>
      </w:r>
    </w:p>
    <w:p w:rsidR="00A51837" w:rsidRPr="00A51837" w:rsidRDefault="00A51837" w:rsidP="00A51837">
      <w:pPr>
        <w:widowControl w:val="0"/>
        <w:numPr>
          <w:ilvl w:val="0"/>
          <w:numId w:val="6"/>
        </w:numPr>
        <w:shd w:val="clear" w:color="auto" w:fill="FFFFFF"/>
        <w:tabs>
          <w:tab w:val="clear" w:pos="720"/>
          <w:tab w:val="num" w:pos="426"/>
          <w:tab w:val="left" w:pos="768"/>
        </w:tabs>
        <w:autoSpaceDE w:val="0"/>
        <w:autoSpaceDN w:val="0"/>
        <w:adjustRightInd w:val="0"/>
        <w:spacing w:after="0" w:line="360" w:lineRule="auto"/>
        <w:ind w:left="0" w:hanging="426"/>
        <w:rPr>
          <w:rFonts w:ascii="Times New Roman" w:hAnsi="Times New Roman" w:cs="Times New Roman"/>
          <w:spacing w:val="-11"/>
          <w:sz w:val="24"/>
          <w:szCs w:val="24"/>
        </w:rPr>
      </w:pPr>
      <w:proofErr w:type="spellStart"/>
      <w:r w:rsidRPr="00A51837">
        <w:rPr>
          <w:rFonts w:ascii="Times New Roman" w:eastAsia="Times New Roman" w:hAnsi="Times New Roman" w:cs="Times New Roman"/>
          <w:sz w:val="24"/>
          <w:szCs w:val="24"/>
        </w:rPr>
        <w:t>Бачалдин</w:t>
      </w:r>
      <w:proofErr w:type="spellEnd"/>
      <w:r w:rsidRPr="00A51837">
        <w:rPr>
          <w:rFonts w:ascii="Times New Roman" w:eastAsia="Times New Roman" w:hAnsi="Times New Roman" w:cs="Times New Roman"/>
          <w:sz w:val="24"/>
          <w:szCs w:val="24"/>
        </w:rPr>
        <w:t xml:space="preserve"> Б.Н., </w:t>
      </w:r>
      <w:proofErr w:type="spellStart"/>
      <w:r w:rsidRPr="00A51837">
        <w:rPr>
          <w:rFonts w:ascii="Times New Roman" w:eastAsia="Times New Roman" w:hAnsi="Times New Roman" w:cs="Times New Roman"/>
          <w:sz w:val="24"/>
          <w:szCs w:val="24"/>
        </w:rPr>
        <w:t>Инькова</w:t>
      </w:r>
      <w:proofErr w:type="spellEnd"/>
      <w:r w:rsidRPr="00A51837">
        <w:rPr>
          <w:rFonts w:ascii="Times New Roman" w:eastAsia="Times New Roman" w:hAnsi="Times New Roman" w:cs="Times New Roman"/>
          <w:sz w:val="24"/>
          <w:szCs w:val="24"/>
        </w:rPr>
        <w:t xml:space="preserve"> Л.М. Менеджмент в научно-методической работе. - М., 1993.</w:t>
      </w:r>
    </w:p>
    <w:p w:rsidR="00A51837" w:rsidRPr="00A51837" w:rsidRDefault="00A51837" w:rsidP="00A51837">
      <w:pPr>
        <w:widowControl w:val="0"/>
        <w:numPr>
          <w:ilvl w:val="0"/>
          <w:numId w:val="6"/>
        </w:numPr>
        <w:shd w:val="clear" w:color="auto" w:fill="FFFFFF"/>
        <w:tabs>
          <w:tab w:val="clear" w:pos="720"/>
          <w:tab w:val="num" w:pos="426"/>
          <w:tab w:val="left" w:pos="768"/>
        </w:tabs>
        <w:autoSpaceDE w:val="0"/>
        <w:autoSpaceDN w:val="0"/>
        <w:adjustRightInd w:val="0"/>
        <w:spacing w:after="0" w:line="360" w:lineRule="auto"/>
        <w:ind w:left="0" w:hanging="426"/>
        <w:rPr>
          <w:rFonts w:ascii="Times New Roman" w:hAnsi="Times New Roman" w:cs="Times New Roman"/>
          <w:spacing w:val="-11"/>
          <w:sz w:val="24"/>
          <w:szCs w:val="24"/>
        </w:rPr>
      </w:pPr>
      <w:proofErr w:type="spellStart"/>
      <w:r w:rsidRPr="00A51837">
        <w:rPr>
          <w:rFonts w:ascii="Times New Roman" w:eastAsia="Times New Roman" w:hAnsi="Times New Roman" w:cs="Times New Roman"/>
          <w:sz w:val="24"/>
          <w:szCs w:val="24"/>
        </w:rPr>
        <w:t>Европейцева</w:t>
      </w:r>
      <w:proofErr w:type="spellEnd"/>
      <w:r w:rsidRPr="00A51837">
        <w:rPr>
          <w:rFonts w:ascii="Times New Roman" w:eastAsia="Times New Roman" w:hAnsi="Times New Roman" w:cs="Times New Roman"/>
          <w:sz w:val="24"/>
          <w:szCs w:val="24"/>
        </w:rPr>
        <w:t xml:space="preserve"> Г.Н. Изучение, обобщение, распространение и использование передового педагогического </w:t>
      </w:r>
      <w:proofErr w:type="spellStart"/>
      <w:r w:rsidRPr="00A51837">
        <w:rPr>
          <w:rFonts w:ascii="Times New Roman" w:eastAsia="Times New Roman" w:hAnsi="Times New Roman" w:cs="Times New Roman"/>
          <w:sz w:val="24"/>
          <w:szCs w:val="24"/>
        </w:rPr>
        <w:t>опыта</w:t>
      </w:r>
      <w:proofErr w:type="gramStart"/>
      <w:r w:rsidRPr="00A51837">
        <w:rPr>
          <w:rFonts w:ascii="Times New Roman" w:eastAsia="Times New Roman" w:hAnsi="Times New Roman" w:cs="Times New Roman"/>
          <w:sz w:val="24"/>
          <w:szCs w:val="24"/>
        </w:rPr>
        <w:t>.-</w:t>
      </w:r>
      <w:proofErr w:type="gramEnd"/>
      <w:r w:rsidRPr="00A51837">
        <w:rPr>
          <w:rFonts w:ascii="Times New Roman" w:eastAsia="Times New Roman" w:hAnsi="Times New Roman" w:cs="Times New Roman"/>
          <w:sz w:val="24"/>
          <w:szCs w:val="24"/>
        </w:rPr>
        <w:t>Курган</w:t>
      </w:r>
      <w:proofErr w:type="spellEnd"/>
      <w:r w:rsidRPr="00A51837">
        <w:rPr>
          <w:rFonts w:ascii="Times New Roman" w:eastAsia="Times New Roman" w:hAnsi="Times New Roman" w:cs="Times New Roman"/>
          <w:sz w:val="24"/>
          <w:szCs w:val="24"/>
        </w:rPr>
        <w:t>, 1983.</w:t>
      </w:r>
    </w:p>
    <w:p w:rsidR="00A51837" w:rsidRPr="00A51837" w:rsidRDefault="00A51837" w:rsidP="00A51837">
      <w:pPr>
        <w:widowControl w:val="0"/>
        <w:numPr>
          <w:ilvl w:val="0"/>
          <w:numId w:val="6"/>
        </w:numPr>
        <w:shd w:val="clear" w:color="auto" w:fill="FFFFFF"/>
        <w:tabs>
          <w:tab w:val="clear" w:pos="720"/>
          <w:tab w:val="num" w:pos="426"/>
          <w:tab w:val="left" w:pos="768"/>
        </w:tabs>
        <w:autoSpaceDE w:val="0"/>
        <w:autoSpaceDN w:val="0"/>
        <w:adjustRightInd w:val="0"/>
        <w:spacing w:after="0" w:line="360" w:lineRule="auto"/>
        <w:ind w:left="0" w:hanging="426"/>
        <w:rPr>
          <w:rFonts w:ascii="Times New Roman" w:hAnsi="Times New Roman" w:cs="Times New Roman"/>
          <w:spacing w:val="-11"/>
          <w:sz w:val="24"/>
          <w:szCs w:val="24"/>
        </w:rPr>
      </w:pPr>
      <w:proofErr w:type="spellStart"/>
      <w:r w:rsidRPr="00A51837">
        <w:rPr>
          <w:rFonts w:ascii="Times New Roman" w:eastAsia="Times New Roman" w:hAnsi="Times New Roman" w:cs="Times New Roman"/>
          <w:sz w:val="24"/>
          <w:szCs w:val="24"/>
        </w:rPr>
        <w:t>Кухарев</w:t>
      </w:r>
      <w:proofErr w:type="spellEnd"/>
      <w:r w:rsidRPr="00A51837">
        <w:rPr>
          <w:rFonts w:ascii="Times New Roman" w:eastAsia="Times New Roman" w:hAnsi="Times New Roman" w:cs="Times New Roman"/>
          <w:sz w:val="24"/>
          <w:szCs w:val="24"/>
        </w:rPr>
        <w:t xml:space="preserve"> Н.В. Педагог-мастер - педагог-исследователь. - Гомель: УОГО, ГОСПО Беларуси, ГОИУУ, 1992.</w:t>
      </w:r>
    </w:p>
    <w:p w:rsidR="00A51837" w:rsidRDefault="00A51837" w:rsidP="00A51837">
      <w:pPr>
        <w:spacing w:after="0" w:line="360" w:lineRule="auto"/>
        <w:rPr>
          <w:rFonts w:ascii="Times New Roman" w:hAnsi="Times New Roman"/>
          <w:sz w:val="24"/>
          <w:szCs w:val="24"/>
        </w:rPr>
      </w:pPr>
      <w:r w:rsidRPr="00A51837">
        <w:rPr>
          <w:rFonts w:ascii="Times New Roman" w:hAnsi="Times New Roman"/>
          <w:sz w:val="24"/>
          <w:szCs w:val="24"/>
        </w:rPr>
        <w:t>11.http://www.iro38.ru/</w:t>
      </w:r>
      <w:proofErr w:type="gramStart"/>
      <w:r w:rsidRPr="00A51837">
        <w:rPr>
          <w:rFonts w:ascii="Times New Roman" w:hAnsi="Times New Roman"/>
          <w:sz w:val="24"/>
          <w:szCs w:val="24"/>
        </w:rPr>
        <w:t xml:space="preserve"> ;</w:t>
      </w:r>
      <w:proofErr w:type="gramEnd"/>
      <w:r w:rsidRPr="00A51837">
        <w:rPr>
          <w:rFonts w:ascii="Times New Roman" w:hAnsi="Times New Roman"/>
          <w:sz w:val="24"/>
          <w:szCs w:val="24"/>
        </w:rPr>
        <w:t xml:space="preserve"> </w:t>
      </w:r>
      <w:hyperlink r:id="rId5" w:history="1">
        <w:r w:rsidRPr="00A51837">
          <w:rPr>
            <w:rStyle w:val="a3"/>
            <w:rFonts w:ascii="Times New Roman" w:hAnsi="Times New Roman"/>
            <w:sz w:val="24"/>
            <w:szCs w:val="24"/>
          </w:rPr>
          <w:t>www.mon.gov.ru</w:t>
        </w:r>
      </w:hyperlink>
      <w:r w:rsidRPr="00A51837">
        <w:rPr>
          <w:rFonts w:ascii="Times New Roman" w:hAnsi="Times New Roman"/>
          <w:sz w:val="24"/>
          <w:szCs w:val="24"/>
        </w:rPr>
        <w:t xml:space="preserve"> ; </w:t>
      </w:r>
      <w:hyperlink r:id="rId6" w:history="1">
        <w:r w:rsidRPr="00A51837">
          <w:rPr>
            <w:rStyle w:val="a3"/>
            <w:rFonts w:ascii="Times New Roman" w:hAnsi="Times New Roman"/>
            <w:sz w:val="24"/>
            <w:szCs w:val="24"/>
          </w:rPr>
          <w:t>http://doshkolnik.ru/</w:t>
        </w:r>
      </w:hyperlink>
      <w:r w:rsidRPr="00A51837">
        <w:rPr>
          <w:rFonts w:ascii="Times New Roman" w:hAnsi="Times New Roman"/>
          <w:sz w:val="24"/>
          <w:szCs w:val="24"/>
        </w:rPr>
        <w:t xml:space="preserve"> ; </w:t>
      </w:r>
      <w:hyperlink r:id="rId7" w:history="1">
        <w:r w:rsidRPr="00A51837">
          <w:rPr>
            <w:rStyle w:val="a3"/>
            <w:rFonts w:ascii="Times New Roman" w:hAnsi="Times New Roman"/>
            <w:sz w:val="24"/>
            <w:szCs w:val="24"/>
          </w:rPr>
          <w:t>http://</w:t>
        </w:r>
        <w:proofErr w:type="spellStart"/>
        <w:r w:rsidRPr="00A51837">
          <w:rPr>
            <w:rStyle w:val="a3"/>
            <w:rFonts w:ascii="Times New Roman" w:hAnsi="Times New Roman"/>
            <w:sz w:val="24"/>
            <w:szCs w:val="24"/>
            <w:lang w:val="en-US"/>
          </w:rPr>
          <w:t>nsportal</w:t>
        </w:r>
        <w:proofErr w:type="spellEnd"/>
        <w:r w:rsidRPr="00A51837">
          <w:rPr>
            <w:rStyle w:val="a3"/>
            <w:rFonts w:ascii="Times New Roman" w:hAnsi="Times New Roman"/>
            <w:sz w:val="24"/>
            <w:szCs w:val="24"/>
          </w:rPr>
          <w:t>.</w:t>
        </w:r>
        <w:proofErr w:type="spellStart"/>
        <w:r w:rsidRPr="00A51837">
          <w:rPr>
            <w:rStyle w:val="a3"/>
            <w:rFonts w:ascii="Times New Roman" w:hAnsi="Times New Roman"/>
            <w:sz w:val="24"/>
            <w:szCs w:val="24"/>
            <w:lang w:val="en-US"/>
          </w:rPr>
          <w:t>ru</w:t>
        </w:r>
        <w:proofErr w:type="spellEnd"/>
      </w:hyperlink>
      <w:r w:rsidRPr="00A51837">
        <w:rPr>
          <w:rFonts w:ascii="Times New Roman" w:hAnsi="Times New Roman"/>
          <w:sz w:val="24"/>
          <w:szCs w:val="24"/>
        </w:rPr>
        <w:t xml:space="preserve"> и др.</w:t>
      </w:r>
    </w:p>
    <w:p w:rsidR="00A51837" w:rsidRPr="00A51837" w:rsidRDefault="00A51837" w:rsidP="00A51837">
      <w:pPr>
        <w:spacing w:after="0" w:line="360" w:lineRule="auto"/>
        <w:rPr>
          <w:rFonts w:ascii="Times New Roman" w:hAnsi="Times New Roman"/>
          <w:sz w:val="24"/>
          <w:szCs w:val="24"/>
        </w:rPr>
      </w:pPr>
    </w:p>
    <w:p w:rsidR="00A51837" w:rsidRPr="00A51837" w:rsidRDefault="00A51837" w:rsidP="00A51837">
      <w:pPr>
        <w:spacing w:after="0" w:line="360" w:lineRule="auto"/>
        <w:rPr>
          <w:rFonts w:ascii="Times New Roman" w:hAnsi="Times New Roman" w:cs="Times New Roman"/>
          <w:b/>
          <w:sz w:val="24"/>
          <w:szCs w:val="24"/>
        </w:rPr>
      </w:pPr>
      <w:r w:rsidRPr="00A51837">
        <w:rPr>
          <w:rFonts w:ascii="Times New Roman" w:hAnsi="Times New Roman" w:cs="Times New Roman"/>
          <w:b/>
          <w:sz w:val="24"/>
          <w:szCs w:val="24"/>
        </w:rPr>
        <w:t>Содержание приложений:</w:t>
      </w:r>
    </w:p>
    <w:p w:rsidR="00A51837" w:rsidRPr="00A51837" w:rsidRDefault="00A51837" w:rsidP="00A51837">
      <w:pPr>
        <w:pStyle w:val="a5"/>
        <w:widowControl w:val="0"/>
        <w:numPr>
          <w:ilvl w:val="0"/>
          <w:numId w:val="7"/>
        </w:numPr>
        <w:tabs>
          <w:tab w:val="left" w:pos="900"/>
        </w:tabs>
        <w:autoSpaceDE w:val="0"/>
        <w:autoSpaceDN w:val="0"/>
        <w:adjustRightInd w:val="0"/>
        <w:spacing w:after="0" w:line="360" w:lineRule="auto"/>
        <w:ind w:left="0" w:hanging="284"/>
        <w:rPr>
          <w:rFonts w:ascii="Times New Roman" w:hAnsi="Times New Roman" w:cs="Times New Roman"/>
          <w:spacing w:val="-13"/>
          <w:sz w:val="24"/>
          <w:szCs w:val="24"/>
        </w:rPr>
      </w:pPr>
      <w:r w:rsidRPr="00A51837">
        <w:rPr>
          <w:rFonts w:ascii="Times New Roman" w:hAnsi="Times New Roman" w:cs="Times New Roman"/>
          <w:spacing w:val="-13"/>
          <w:sz w:val="24"/>
          <w:szCs w:val="24"/>
        </w:rPr>
        <w:t>Требования к презентации</w:t>
      </w:r>
    </w:p>
    <w:p w:rsidR="00A51837" w:rsidRPr="00A51837" w:rsidRDefault="00A51837" w:rsidP="00A51837">
      <w:pPr>
        <w:pStyle w:val="a5"/>
        <w:widowControl w:val="0"/>
        <w:numPr>
          <w:ilvl w:val="0"/>
          <w:numId w:val="7"/>
        </w:numPr>
        <w:tabs>
          <w:tab w:val="left" w:pos="883"/>
        </w:tabs>
        <w:autoSpaceDE w:val="0"/>
        <w:autoSpaceDN w:val="0"/>
        <w:adjustRightInd w:val="0"/>
        <w:spacing w:after="0" w:line="360" w:lineRule="auto"/>
        <w:ind w:left="0" w:hanging="284"/>
        <w:rPr>
          <w:rFonts w:ascii="Times New Roman" w:hAnsi="Times New Roman" w:cs="Times New Roman"/>
          <w:spacing w:val="-13"/>
          <w:sz w:val="24"/>
          <w:szCs w:val="24"/>
        </w:rPr>
      </w:pPr>
      <w:r w:rsidRPr="00A51837">
        <w:rPr>
          <w:rFonts w:ascii="Times New Roman" w:hAnsi="Times New Roman" w:cs="Times New Roman"/>
          <w:spacing w:val="-13"/>
          <w:sz w:val="24"/>
          <w:szCs w:val="24"/>
        </w:rPr>
        <w:t>Требования к видеоролику</w:t>
      </w:r>
    </w:p>
    <w:p w:rsidR="00A51837" w:rsidRPr="00A51837" w:rsidRDefault="00A51837" w:rsidP="00A51837">
      <w:pPr>
        <w:pStyle w:val="a5"/>
        <w:numPr>
          <w:ilvl w:val="0"/>
          <w:numId w:val="7"/>
        </w:numPr>
        <w:spacing w:after="0" w:line="360" w:lineRule="auto"/>
        <w:ind w:left="0" w:hanging="284"/>
        <w:rPr>
          <w:rFonts w:ascii="Times New Roman" w:hAnsi="Times New Roman" w:cs="Times New Roman"/>
          <w:sz w:val="24"/>
          <w:szCs w:val="24"/>
        </w:rPr>
      </w:pPr>
      <w:proofErr w:type="gramStart"/>
      <w:r w:rsidRPr="00A51837">
        <w:rPr>
          <w:rFonts w:ascii="Times New Roman" w:eastAsia="Calibri" w:hAnsi="Times New Roman" w:cs="Times New Roman"/>
          <w:sz w:val="24"/>
          <w:szCs w:val="24"/>
        </w:rPr>
        <w:t>Требования</w:t>
      </w:r>
      <w:proofErr w:type="gramEnd"/>
      <w:r w:rsidRPr="00A51837">
        <w:rPr>
          <w:rFonts w:ascii="Times New Roman" w:eastAsia="Calibri" w:hAnsi="Times New Roman" w:cs="Times New Roman"/>
          <w:sz w:val="24"/>
          <w:szCs w:val="24"/>
        </w:rPr>
        <w:t xml:space="preserve"> предъявляемые к оформлению монографий</w:t>
      </w:r>
    </w:p>
    <w:p w:rsidR="00A51837" w:rsidRPr="00A51837" w:rsidRDefault="00A51837" w:rsidP="00A51837">
      <w:pPr>
        <w:pStyle w:val="a5"/>
        <w:widowControl w:val="0"/>
        <w:numPr>
          <w:ilvl w:val="0"/>
          <w:numId w:val="7"/>
        </w:numPr>
        <w:tabs>
          <w:tab w:val="left" w:pos="883"/>
        </w:tabs>
        <w:autoSpaceDE w:val="0"/>
        <w:autoSpaceDN w:val="0"/>
        <w:adjustRightInd w:val="0"/>
        <w:spacing w:after="0" w:line="360" w:lineRule="auto"/>
        <w:ind w:left="0" w:hanging="284"/>
        <w:rPr>
          <w:rFonts w:ascii="Times New Roman" w:hAnsi="Times New Roman" w:cs="Times New Roman"/>
          <w:spacing w:val="-13"/>
          <w:sz w:val="24"/>
          <w:szCs w:val="24"/>
        </w:rPr>
      </w:pPr>
      <w:r w:rsidRPr="00A51837">
        <w:rPr>
          <w:rFonts w:ascii="Times New Roman" w:hAnsi="Times New Roman" w:cs="Times New Roman"/>
          <w:bCs/>
          <w:color w:val="000000"/>
          <w:sz w:val="24"/>
          <w:szCs w:val="24"/>
        </w:rPr>
        <w:t>Алгоритм подготовки доклада (сообщения)</w:t>
      </w:r>
    </w:p>
    <w:p w:rsidR="00A51837" w:rsidRPr="00A51837" w:rsidRDefault="00A51837" w:rsidP="00A51837">
      <w:pPr>
        <w:pStyle w:val="a5"/>
        <w:widowControl w:val="0"/>
        <w:numPr>
          <w:ilvl w:val="0"/>
          <w:numId w:val="7"/>
        </w:numPr>
        <w:tabs>
          <w:tab w:val="left" w:pos="883"/>
        </w:tabs>
        <w:autoSpaceDE w:val="0"/>
        <w:autoSpaceDN w:val="0"/>
        <w:adjustRightInd w:val="0"/>
        <w:spacing w:after="0" w:line="360" w:lineRule="auto"/>
        <w:ind w:left="0" w:hanging="284"/>
        <w:rPr>
          <w:rFonts w:ascii="Times New Roman" w:hAnsi="Times New Roman" w:cs="Times New Roman"/>
          <w:spacing w:val="-13"/>
          <w:sz w:val="24"/>
          <w:szCs w:val="24"/>
        </w:rPr>
      </w:pPr>
      <w:r w:rsidRPr="00A51837">
        <w:rPr>
          <w:rFonts w:ascii="Times New Roman" w:hAnsi="Times New Roman" w:cs="Times New Roman"/>
          <w:spacing w:val="-13"/>
          <w:sz w:val="24"/>
          <w:szCs w:val="24"/>
        </w:rPr>
        <w:t>Требования к оформлению  брошюры</w:t>
      </w:r>
      <w:r w:rsidRPr="00A51837">
        <w:rPr>
          <w:rFonts w:ascii="Times New Roman" w:eastAsia="Times New Roman" w:hAnsi="Times New Roman" w:cs="Times New Roman"/>
          <w:bCs/>
          <w:sz w:val="24"/>
          <w:szCs w:val="24"/>
          <w:lang w:eastAsia="ru-RU"/>
        </w:rPr>
        <w:t xml:space="preserve"> </w:t>
      </w:r>
    </w:p>
    <w:p w:rsidR="00A51837" w:rsidRPr="00A51837" w:rsidRDefault="00A51837" w:rsidP="00A51837">
      <w:pPr>
        <w:pStyle w:val="a5"/>
        <w:numPr>
          <w:ilvl w:val="0"/>
          <w:numId w:val="7"/>
        </w:numPr>
        <w:tabs>
          <w:tab w:val="left" w:pos="900"/>
        </w:tabs>
        <w:spacing w:after="0" w:line="360" w:lineRule="auto"/>
        <w:ind w:left="0" w:hanging="284"/>
        <w:rPr>
          <w:rFonts w:ascii="Times New Roman" w:eastAsia="Times New Roman" w:hAnsi="Times New Roman" w:cs="Times New Roman"/>
          <w:color w:val="000000"/>
          <w:sz w:val="24"/>
          <w:szCs w:val="24"/>
          <w:lang w:eastAsia="ru-RU"/>
        </w:rPr>
      </w:pPr>
      <w:r w:rsidRPr="00A51837">
        <w:rPr>
          <w:rFonts w:ascii="Times New Roman" w:eastAsia="Times New Roman" w:hAnsi="Times New Roman" w:cs="Times New Roman"/>
          <w:color w:val="000000"/>
          <w:sz w:val="24"/>
          <w:szCs w:val="24"/>
          <w:lang w:eastAsia="ru-RU"/>
        </w:rPr>
        <w:t xml:space="preserve">Требования к оформлению </w:t>
      </w:r>
      <w:r w:rsidRPr="00A51837">
        <w:rPr>
          <w:rFonts w:ascii="Times New Roman" w:eastAsia="Times New Roman" w:hAnsi="Times New Roman" w:cs="Times New Roman"/>
          <w:sz w:val="24"/>
          <w:szCs w:val="24"/>
          <w:lang w:eastAsia="ru-RU"/>
        </w:rPr>
        <w:t>текстового варианта проектной работы</w:t>
      </w:r>
      <w:r w:rsidRPr="00A51837">
        <w:rPr>
          <w:rFonts w:ascii="Times New Roman" w:eastAsia="Times New Roman" w:hAnsi="Times New Roman" w:cs="Times New Roman"/>
          <w:color w:val="000000"/>
          <w:sz w:val="24"/>
          <w:szCs w:val="24"/>
          <w:lang w:eastAsia="ru-RU"/>
        </w:rPr>
        <w:t> </w:t>
      </w:r>
    </w:p>
    <w:p w:rsidR="00A51837" w:rsidRPr="00A51837" w:rsidRDefault="00A51837" w:rsidP="00A51837">
      <w:pPr>
        <w:pStyle w:val="a5"/>
        <w:numPr>
          <w:ilvl w:val="0"/>
          <w:numId w:val="7"/>
        </w:numPr>
        <w:spacing w:after="0" w:line="360" w:lineRule="auto"/>
        <w:ind w:left="0" w:hanging="284"/>
        <w:textAlignment w:val="baseline"/>
        <w:rPr>
          <w:rFonts w:ascii="Times New Roman" w:eastAsia="Times New Roman" w:hAnsi="Times New Roman" w:cs="Times New Roman"/>
          <w:bCs/>
          <w:sz w:val="24"/>
          <w:szCs w:val="24"/>
          <w:bdr w:val="none" w:sz="0" w:space="0" w:color="auto" w:frame="1"/>
          <w:lang w:eastAsia="ru-RU"/>
        </w:rPr>
      </w:pPr>
      <w:r w:rsidRPr="00A51837">
        <w:rPr>
          <w:rFonts w:ascii="Times New Roman" w:eastAsia="Times New Roman" w:hAnsi="Times New Roman" w:cs="Times New Roman"/>
          <w:bCs/>
          <w:sz w:val="24"/>
          <w:szCs w:val="24"/>
          <w:bdr w:val="none" w:sz="0" w:space="0" w:color="auto" w:frame="1"/>
          <w:lang w:eastAsia="ru-RU"/>
        </w:rPr>
        <w:t>Мониторинг профессионально – общественного мнения</w:t>
      </w:r>
    </w:p>
    <w:p w:rsidR="00A51837" w:rsidRPr="00A51837" w:rsidRDefault="00A51837" w:rsidP="00A51837">
      <w:pPr>
        <w:tabs>
          <w:tab w:val="left" w:pos="1134"/>
        </w:tabs>
        <w:spacing w:after="0" w:line="360" w:lineRule="auto"/>
        <w:ind w:hanging="284"/>
        <w:textAlignment w:val="baseline"/>
        <w:rPr>
          <w:rFonts w:ascii="Times New Roman" w:eastAsia="Times New Roman" w:hAnsi="Times New Roman" w:cs="Times New Roman"/>
          <w:bCs/>
          <w:sz w:val="24"/>
          <w:szCs w:val="24"/>
          <w:bdr w:val="none" w:sz="0" w:space="0" w:color="auto" w:frame="1"/>
          <w:lang w:eastAsia="ru-RU"/>
        </w:rPr>
      </w:pPr>
      <w:r w:rsidRPr="00A51837">
        <w:rPr>
          <w:rFonts w:ascii="Times New Roman" w:eastAsia="Times New Roman" w:hAnsi="Times New Roman" w:cs="Times New Roman"/>
          <w:bCs/>
          <w:sz w:val="24"/>
          <w:szCs w:val="24"/>
          <w:bdr w:val="none" w:sz="0" w:space="0" w:color="auto" w:frame="1"/>
          <w:lang w:eastAsia="ru-RU"/>
        </w:rPr>
        <w:lastRenderedPageBreak/>
        <w:t xml:space="preserve">    относительно введения и реализации  </w:t>
      </w:r>
      <w:proofErr w:type="gramStart"/>
      <w:r w:rsidRPr="00A51837">
        <w:rPr>
          <w:rFonts w:ascii="Times New Roman" w:eastAsia="Times New Roman" w:hAnsi="Times New Roman" w:cs="Times New Roman"/>
          <w:bCs/>
          <w:sz w:val="24"/>
          <w:szCs w:val="24"/>
          <w:bdr w:val="none" w:sz="0" w:space="0" w:color="auto" w:frame="1"/>
          <w:lang w:eastAsia="ru-RU"/>
        </w:rPr>
        <w:t>новых</w:t>
      </w:r>
      <w:proofErr w:type="gramEnd"/>
      <w:r w:rsidRPr="00A51837">
        <w:rPr>
          <w:rFonts w:ascii="Times New Roman" w:eastAsia="Times New Roman" w:hAnsi="Times New Roman" w:cs="Times New Roman"/>
          <w:bCs/>
          <w:sz w:val="24"/>
          <w:szCs w:val="24"/>
          <w:bdr w:val="none" w:sz="0" w:space="0" w:color="auto" w:frame="1"/>
          <w:lang w:eastAsia="ru-RU"/>
        </w:rPr>
        <w:t xml:space="preserve"> образовательных </w:t>
      </w:r>
    </w:p>
    <w:p w:rsidR="00A51837" w:rsidRPr="00A51837" w:rsidRDefault="00A51837" w:rsidP="00A51837">
      <w:pPr>
        <w:tabs>
          <w:tab w:val="left" w:pos="1134"/>
        </w:tabs>
        <w:spacing w:after="0" w:line="360" w:lineRule="auto"/>
        <w:ind w:hanging="284"/>
        <w:textAlignment w:val="baseline"/>
        <w:rPr>
          <w:rFonts w:ascii="Times New Roman" w:eastAsia="Times New Roman" w:hAnsi="Times New Roman" w:cs="Times New Roman"/>
          <w:bCs/>
          <w:sz w:val="24"/>
          <w:szCs w:val="24"/>
          <w:bdr w:val="none" w:sz="0" w:space="0" w:color="auto" w:frame="1"/>
          <w:lang w:eastAsia="ru-RU"/>
        </w:rPr>
      </w:pPr>
      <w:r w:rsidRPr="00A51837">
        <w:rPr>
          <w:rFonts w:ascii="Times New Roman" w:eastAsia="Times New Roman" w:hAnsi="Times New Roman" w:cs="Times New Roman"/>
          <w:bCs/>
          <w:sz w:val="24"/>
          <w:szCs w:val="24"/>
          <w:bdr w:val="none" w:sz="0" w:space="0" w:color="auto" w:frame="1"/>
          <w:lang w:eastAsia="ru-RU"/>
        </w:rPr>
        <w:t xml:space="preserve">    стандартов   дошкольного образования</w:t>
      </w:r>
    </w:p>
    <w:p w:rsidR="00A51837" w:rsidRPr="00A51837" w:rsidRDefault="00A51837" w:rsidP="00A51837">
      <w:pPr>
        <w:pStyle w:val="a5"/>
        <w:widowControl w:val="0"/>
        <w:numPr>
          <w:ilvl w:val="0"/>
          <w:numId w:val="7"/>
        </w:numPr>
        <w:tabs>
          <w:tab w:val="left" w:pos="883"/>
          <w:tab w:val="left" w:pos="1134"/>
        </w:tabs>
        <w:autoSpaceDE w:val="0"/>
        <w:autoSpaceDN w:val="0"/>
        <w:adjustRightInd w:val="0"/>
        <w:spacing w:after="0" w:line="360" w:lineRule="auto"/>
        <w:ind w:left="0" w:hanging="284"/>
        <w:rPr>
          <w:rFonts w:ascii="Times New Roman" w:eastAsia="Times New Roman" w:hAnsi="Times New Roman" w:cs="Times New Roman"/>
          <w:sz w:val="24"/>
          <w:szCs w:val="24"/>
          <w:lang w:eastAsia="ru-RU"/>
        </w:rPr>
      </w:pPr>
      <w:r w:rsidRPr="00A51837">
        <w:rPr>
          <w:rFonts w:ascii="Times New Roman" w:hAnsi="Times New Roman" w:cs="Times New Roman"/>
          <w:spacing w:val="-13"/>
          <w:sz w:val="24"/>
          <w:szCs w:val="24"/>
        </w:rPr>
        <w:t>П</w:t>
      </w:r>
      <w:r w:rsidRPr="00A51837">
        <w:rPr>
          <w:rFonts w:ascii="Times New Roman" w:eastAsia="Times New Roman" w:hAnsi="Times New Roman" w:cs="Times New Roman"/>
          <w:sz w:val="24"/>
          <w:szCs w:val="24"/>
          <w:lang w:eastAsia="ru-RU"/>
        </w:rPr>
        <w:t xml:space="preserve">овышение  квалификации  педагогов    с целью  внедрения  передовой практики                                                              </w:t>
      </w:r>
    </w:p>
    <w:p w:rsidR="00A51837" w:rsidRDefault="00A51837" w:rsidP="00A51837">
      <w:pPr>
        <w:pStyle w:val="a5"/>
        <w:widowControl w:val="0"/>
        <w:numPr>
          <w:ilvl w:val="0"/>
          <w:numId w:val="7"/>
        </w:numPr>
        <w:tabs>
          <w:tab w:val="left" w:pos="883"/>
          <w:tab w:val="left" w:pos="1134"/>
        </w:tabs>
        <w:autoSpaceDE w:val="0"/>
        <w:autoSpaceDN w:val="0"/>
        <w:adjustRightInd w:val="0"/>
        <w:spacing w:after="0" w:line="360" w:lineRule="auto"/>
        <w:ind w:left="0" w:hanging="284"/>
        <w:rPr>
          <w:rFonts w:ascii="Times New Roman" w:eastAsia="Times New Roman" w:hAnsi="Times New Roman" w:cs="Times New Roman"/>
          <w:color w:val="333333"/>
          <w:sz w:val="24"/>
          <w:szCs w:val="24"/>
          <w:lang w:eastAsia="ru-RU"/>
        </w:rPr>
      </w:pPr>
      <w:r w:rsidRPr="00A51837">
        <w:rPr>
          <w:rFonts w:ascii="Times New Roman" w:hAnsi="Times New Roman" w:cs="Times New Roman"/>
          <w:sz w:val="24"/>
          <w:szCs w:val="24"/>
        </w:rPr>
        <w:t>Требования к проведению мастер-класса. (Памятка педагогу)</w:t>
      </w:r>
    </w:p>
    <w:p w:rsidR="00A51837" w:rsidRDefault="00A51837" w:rsidP="00A51837">
      <w:pPr>
        <w:widowControl w:val="0"/>
        <w:tabs>
          <w:tab w:val="left" w:pos="883"/>
          <w:tab w:val="left" w:pos="1134"/>
        </w:tabs>
        <w:autoSpaceDE w:val="0"/>
        <w:autoSpaceDN w:val="0"/>
        <w:adjustRightInd w:val="0"/>
        <w:spacing w:after="0" w:line="360" w:lineRule="auto"/>
        <w:ind w:left="-284"/>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10.</w:t>
      </w:r>
      <w:r w:rsidRPr="00A51837">
        <w:rPr>
          <w:rFonts w:ascii="Times New Roman" w:hAnsi="Times New Roman" w:cs="Times New Roman"/>
          <w:sz w:val="24"/>
          <w:szCs w:val="24"/>
        </w:rPr>
        <w:t xml:space="preserve">Интерактивные формы работы   по распространению передовой педагогической практики </w:t>
      </w:r>
      <w:r>
        <w:rPr>
          <w:rFonts w:ascii="Times New Roman" w:eastAsia="Times New Roman" w:hAnsi="Times New Roman" w:cs="Times New Roman"/>
          <w:bCs/>
          <w:color w:val="000000"/>
          <w:sz w:val="24"/>
          <w:szCs w:val="24"/>
          <w:lang w:eastAsia="ru-RU"/>
        </w:rPr>
        <w:t>11.</w:t>
      </w:r>
      <w:r w:rsidRPr="00A51837">
        <w:rPr>
          <w:rFonts w:ascii="Times New Roman" w:eastAsia="Times New Roman" w:hAnsi="Times New Roman" w:cs="Times New Roman"/>
          <w:bCs/>
          <w:color w:val="000000"/>
          <w:sz w:val="24"/>
          <w:szCs w:val="24"/>
          <w:lang w:eastAsia="ru-RU"/>
        </w:rPr>
        <w:t>Основные требования к содержанию творческого отчета по передовой педагогической практике</w:t>
      </w:r>
    </w:p>
    <w:p w:rsidR="00A51837" w:rsidRDefault="00A51837" w:rsidP="00A51837">
      <w:pPr>
        <w:widowControl w:val="0"/>
        <w:tabs>
          <w:tab w:val="left" w:pos="883"/>
          <w:tab w:val="left" w:pos="1134"/>
        </w:tabs>
        <w:autoSpaceDE w:val="0"/>
        <w:autoSpaceDN w:val="0"/>
        <w:adjustRightInd w:val="0"/>
        <w:spacing w:after="0" w:line="360" w:lineRule="auto"/>
        <w:ind w:left="-284"/>
        <w:rPr>
          <w:rFonts w:ascii="Times New Roman" w:eastAsia="Times New Roman" w:hAnsi="Times New Roman" w:cs="Times New Roman"/>
          <w:color w:val="333333"/>
          <w:sz w:val="24"/>
          <w:szCs w:val="24"/>
          <w:lang w:eastAsia="ru-RU"/>
        </w:rPr>
      </w:pPr>
      <w:r w:rsidRPr="00A51837">
        <w:rPr>
          <w:rFonts w:ascii="Times New Roman" w:eastAsia="Times New Roman" w:hAnsi="Times New Roman" w:cs="Times New Roman"/>
          <w:bCs/>
          <w:color w:val="000000"/>
          <w:sz w:val="24"/>
          <w:szCs w:val="24"/>
          <w:lang w:eastAsia="ru-RU"/>
        </w:rPr>
        <w:t>12.Правила оформления буклета</w:t>
      </w:r>
    </w:p>
    <w:p w:rsidR="00A51837" w:rsidRPr="00A51837" w:rsidRDefault="00A51837" w:rsidP="00A51837">
      <w:pPr>
        <w:widowControl w:val="0"/>
        <w:tabs>
          <w:tab w:val="left" w:pos="883"/>
          <w:tab w:val="left" w:pos="1134"/>
        </w:tabs>
        <w:autoSpaceDE w:val="0"/>
        <w:autoSpaceDN w:val="0"/>
        <w:adjustRightInd w:val="0"/>
        <w:spacing w:after="0" w:line="360" w:lineRule="auto"/>
        <w:ind w:left="-284"/>
        <w:rPr>
          <w:rFonts w:ascii="Times New Roman" w:eastAsia="Times New Roman" w:hAnsi="Times New Roman" w:cs="Times New Roman"/>
          <w:color w:val="333333"/>
          <w:sz w:val="24"/>
          <w:szCs w:val="24"/>
          <w:lang w:eastAsia="ru-RU"/>
        </w:rPr>
      </w:pPr>
      <w:r w:rsidRPr="00A51837">
        <w:rPr>
          <w:rFonts w:ascii="Times New Roman" w:hAnsi="Times New Roman" w:cs="Times New Roman"/>
          <w:sz w:val="24"/>
          <w:szCs w:val="24"/>
        </w:rPr>
        <w:t>13.Схема описания передовой педагогической практики</w:t>
      </w:r>
    </w:p>
    <w:p w:rsidR="00A51837" w:rsidRPr="00A51837" w:rsidRDefault="00A51837" w:rsidP="00A51837">
      <w:pPr>
        <w:pStyle w:val="a5"/>
        <w:tabs>
          <w:tab w:val="left" w:pos="284"/>
        </w:tabs>
        <w:spacing w:after="0" w:line="360" w:lineRule="auto"/>
        <w:ind w:left="0" w:hanging="284"/>
        <w:rPr>
          <w:rFonts w:ascii="Times New Roman" w:hAnsi="Times New Roman" w:cs="Times New Roman"/>
          <w:sz w:val="24"/>
          <w:szCs w:val="24"/>
        </w:rPr>
      </w:pPr>
    </w:p>
    <w:p w:rsidR="00A51837" w:rsidRPr="00A51837" w:rsidRDefault="00A51837" w:rsidP="00A51837">
      <w:pPr>
        <w:shd w:val="clear" w:color="auto" w:fill="FFFFFF"/>
        <w:spacing w:after="0" w:line="360" w:lineRule="auto"/>
        <w:jc w:val="both"/>
        <w:rPr>
          <w:rFonts w:ascii="Times New Roman" w:eastAsia="Times New Roman" w:hAnsi="Times New Roman" w:cs="Times New Roman"/>
          <w:sz w:val="24"/>
          <w:szCs w:val="24"/>
        </w:rPr>
      </w:pPr>
    </w:p>
    <w:p w:rsidR="00A51837" w:rsidRPr="00A51837" w:rsidRDefault="00A51837" w:rsidP="00A51837">
      <w:pPr>
        <w:shd w:val="clear" w:color="auto" w:fill="FFFFFF"/>
        <w:spacing w:after="0" w:line="360" w:lineRule="auto"/>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3E09B9">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1</w:t>
      </w:r>
    </w:p>
    <w:p w:rsidR="003E09B9" w:rsidRDefault="003E09B9" w:rsidP="003E09B9">
      <w:pPr>
        <w:widowControl w:val="0"/>
        <w:tabs>
          <w:tab w:val="left" w:pos="900"/>
        </w:tabs>
        <w:autoSpaceDE w:val="0"/>
        <w:autoSpaceDN w:val="0"/>
        <w:adjustRightInd w:val="0"/>
        <w:jc w:val="center"/>
        <w:rPr>
          <w:rFonts w:ascii="Times New Roman" w:hAnsi="Times New Roman" w:cs="Times New Roman"/>
          <w:b/>
          <w:spacing w:val="-13"/>
          <w:sz w:val="28"/>
          <w:szCs w:val="28"/>
        </w:rPr>
      </w:pPr>
      <w:r>
        <w:rPr>
          <w:rFonts w:ascii="Times New Roman" w:hAnsi="Times New Roman" w:cs="Times New Roman"/>
          <w:b/>
          <w:spacing w:val="-13"/>
          <w:sz w:val="28"/>
          <w:szCs w:val="28"/>
        </w:rPr>
        <w:t>Требования к презентации</w:t>
      </w:r>
      <w:r>
        <w:rPr>
          <w:rFonts w:ascii="Times New Roman" w:eastAsia="Times New Roman" w:hAnsi="Times New Roman" w:cs="Times New Roman"/>
          <w:b/>
          <w:color w:val="000000"/>
          <w:sz w:val="28"/>
          <w:szCs w:val="28"/>
          <w:lang w:eastAsia="ru-RU"/>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7033"/>
      </w:tblGrid>
      <w:tr w:rsidR="003E09B9" w:rsidTr="003E09B9">
        <w:trPr>
          <w:trHeight w:val="539"/>
          <w:jc w:val="center"/>
        </w:trPr>
        <w:tc>
          <w:tcPr>
            <w:tcW w:w="2988"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Параметры оценивания презентации  </w:t>
            </w:r>
          </w:p>
        </w:tc>
        <w:tc>
          <w:tcPr>
            <w:tcW w:w="7033"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Критерии оценивания</w:t>
            </w:r>
          </w:p>
        </w:tc>
      </w:tr>
      <w:tr w:rsidR="003E09B9" w:rsidTr="003E09B9">
        <w:trPr>
          <w:trHeight w:val="833"/>
          <w:jc w:val="center"/>
        </w:trPr>
        <w:tc>
          <w:tcPr>
            <w:tcW w:w="2988"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Композиция, ее монтаж</w:t>
            </w:r>
          </w:p>
        </w:tc>
        <w:tc>
          <w:tcPr>
            <w:tcW w:w="7033"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Интригующее начало.</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арастание темпов событий.                                                                       -Полный калейдоскоп событий.</w:t>
            </w:r>
          </w:p>
        </w:tc>
      </w:tr>
      <w:tr w:rsidR="003E09B9" w:rsidTr="003E09B9">
        <w:trPr>
          <w:trHeight w:val="248"/>
          <w:jc w:val="center"/>
        </w:trPr>
        <w:tc>
          <w:tcPr>
            <w:tcW w:w="2988"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w:t>
            </w:r>
          </w:p>
        </w:tc>
        <w:tc>
          <w:tcPr>
            <w:tcW w:w="7033"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Содержание раскрывает цель и задачи исследования.</w:t>
            </w:r>
          </w:p>
        </w:tc>
      </w:tr>
      <w:tr w:rsidR="003E09B9" w:rsidTr="003E09B9">
        <w:trPr>
          <w:trHeight w:val="560"/>
          <w:jc w:val="center"/>
        </w:trPr>
        <w:tc>
          <w:tcPr>
            <w:tcW w:w="2988"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w:t>
            </w:r>
          </w:p>
        </w:tc>
        <w:tc>
          <w:tcPr>
            <w:tcW w:w="7033" w:type="dxa"/>
            <w:tcBorders>
              <w:top w:val="single" w:sz="4" w:space="0" w:color="auto"/>
              <w:left w:val="single" w:sz="4" w:space="0" w:color="auto"/>
              <w:bottom w:val="single" w:sz="4" w:space="0" w:color="auto"/>
              <w:right w:val="single" w:sz="4" w:space="0" w:color="auto"/>
            </w:tcBorders>
            <w:hideMark/>
          </w:tcPr>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Достоверность (соответствие информации действительности, истинность информации).</w:t>
            </w:r>
          </w:p>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Полнота (отражение источником информации всех существенных сторон исследуемого вопроса).</w:t>
            </w:r>
          </w:p>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Ссылки и обоснования (наличие ссылок, сведений о происхождении информации).</w:t>
            </w:r>
          </w:p>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неопределенности, неоднозначности.</w:t>
            </w:r>
          </w:p>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Современность источника.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азумная достаточность (ограничения с точки зрения используемых источников и детализации освещаемого вопроса).</w:t>
            </w:r>
          </w:p>
        </w:tc>
      </w:tr>
      <w:tr w:rsidR="003E09B9" w:rsidTr="003E09B9">
        <w:trPr>
          <w:trHeight w:val="193"/>
          <w:jc w:val="center"/>
        </w:trPr>
        <w:tc>
          <w:tcPr>
            <w:tcW w:w="2988"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19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w:t>
            </w:r>
          </w:p>
        </w:tc>
        <w:tc>
          <w:tcPr>
            <w:tcW w:w="7033" w:type="dxa"/>
            <w:tcBorders>
              <w:top w:val="single" w:sz="4" w:space="0" w:color="auto"/>
              <w:left w:val="single" w:sz="4" w:space="0" w:color="auto"/>
              <w:bottom w:val="single" w:sz="4" w:space="0" w:color="auto"/>
              <w:right w:val="single" w:sz="4" w:space="0" w:color="auto"/>
            </w:tcBorders>
            <w:hideMark/>
          </w:tcPr>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Научность (построение всех положений, определений и выводов на строго научной основе).</w:t>
            </w:r>
          </w:p>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Логичность (наличие логических связей между излагаемыми понятиями).</w:t>
            </w:r>
          </w:p>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Доступность (текст должен быть понятен, значение новых терминов должно быть разъяснено).</w:t>
            </w:r>
          </w:p>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Однозначность (единое толкование текста различными учащимися).</w:t>
            </w:r>
          </w:p>
          <w:p w:rsidR="003E09B9" w:rsidRDefault="003E0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Лаконичность (текстовое изложение должно быть максимально</w:t>
            </w:r>
            <w:r>
              <w:rPr>
                <w:rFonts w:ascii="Times New Roman" w:eastAsia="Times New Roman" w:hAnsi="Times New Roman" w:cs="Times New Roman"/>
                <w:sz w:val="24"/>
                <w:szCs w:val="24"/>
                <w:lang w:eastAsia="ru-RU"/>
              </w:rPr>
              <w:br/>
              <w:t xml:space="preserve">кратким и не содержать ничего лишнего).                                         </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авершенность (содержание каждой части текстовой информации</w:t>
            </w:r>
            <w:r>
              <w:rPr>
                <w:rFonts w:ascii="Times New Roman" w:eastAsia="Times New Roman" w:hAnsi="Times New Roman" w:cs="Times New Roman"/>
                <w:sz w:val="24"/>
                <w:szCs w:val="24"/>
                <w:lang w:eastAsia="ru-RU"/>
              </w:rPr>
              <w:br/>
              <w:t>логически завершено).                                                                             -Отсутствие орфографических и пунктуационных ошибок.</w:t>
            </w:r>
          </w:p>
        </w:tc>
      </w:tr>
      <w:tr w:rsidR="003E09B9" w:rsidTr="003E09B9">
        <w:trPr>
          <w:trHeight w:val="560"/>
          <w:jc w:val="center"/>
        </w:trPr>
        <w:tc>
          <w:tcPr>
            <w:tcW w:w="2988"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w:t>
            </w:r>
          </w:p>
        </w:tc>
        <w:tc>
          <w:tcPr>
            <w:tcW w:w="7033" w:type="dxa"/>
            <w:tcBorders>
              <w:top w:val="single" w:sz="4" w:space="0" w:color="auto"/>
              <w:left w:val="single" w:sz="4" w:space="0" w:color="auto"/>
              <w:bottom w:val="single" w:sz="4" w:space="0" w:color="auto"/>
              <w:right w:val="single" w:sz="4" w:space="0" w:color="auto"/>
            </w:tcBorders>
            <w:hideMark/>
          </w:tcPr>
          <w:p w:rsidR="003E09B9" w:rsidRDefault="003E09B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Заголовки привлекают внимание.                                                                 - Использование коротких слов и предложений.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аличие иллюстраций по заданной теме.                                                       -Текст легко читается на фоне презентации.                                          -Используются анимационные эффекты.                                                               -Все ссылки, анимационные эффекты работают.                                   -Использование для фона слайда тона приятного для глаз зрителя.              -Соответствие стиля оформления презентации (графического, звукового, анимационного) содержанию презентации.                                          -Использование единого стиля оформления.                                                          -Использование не более трех цветов на одном слайде (один для фона, второй для заголовков, третий для текста).                                        - Отсутствие острых углов у фигур, «рванных» и изломанных линий.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нимационные эффекты не отвлекают внимание от содержания слайда.                                                                                                                                    -«Читаемость» шрифта.                                                                     -Расположение информации на слайде (предпочтительно </w:t>
            </w:r>
            <w:r>
              <w:rPr>
                <w:rFonts w:ascii="Times New Roman" w:eastAsia="Times New Roman" w:hAnsi="Times New Roman" w:cs="Times New Roman"/>
                <w:sz w:val="24"/>
                <w:szCs w:val="24"/>
                <w:lang w:eastAsia="ru-RU"/>
              </w:rPr>
              <w:lastRenderedPageBreak/>
              <w:t>горизонтальное расположение информации; наиболее важная информация должна располагаться в центре экрана; если на слайде картинка, надпись должна располагаться под ней).                - Объем информации на слайде (не стоит заполнять один слайд слишком большим объемом информации (люди могут запомнить не более трех фактов, выводов, определений); наибольшая эффективность достигается тогда, когда ключевые пункты отображаются по одному на каждом отдельном слайде).                   - Объем презентации (презентация в среднем должна содержать около 12 файлов).</w:t>
            </w:r>
          </w:p>
        </w:tc>
      </w:tr>
    </w:tbl>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3E09B9" w:rsidRPr="00A51837" w:rsidRDefault="003E09B9"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eastAsia="Times New Roman" w:hAnsi="Times New Roman" w:cs="Times New Roman"/>
          <w:sz w:val="24"/>
          <w:szCs w:val="24"/>
        </w:rPr>
      </w:pPr>
    </w:p>
    <w:p w:rsidR="00A51837" w:rsidRPr="00A51837" w:rsidRDefault="00A51837" w:rsidP="00A51837">
      <w:pPr>
        <w:shd w:val="clear" w:color="auto" w:fill="FFFFFF"/>
        <w:spacing w:line="230" w:lineRule="exact"/>
        <w:ind w:right="10"/>
        <w:jc w:val="both"/>
        <w:rPr>
          <w:rFonts w:ascii="Times New Roman" w:hAnsi="Times New Roman" w:cs="Times New Roman"/>
          <w:sz w:val="24"/>
          <w:szCs w:val="24"/>
        </w:rPr>
      </w:pPr>
    </w:p>
    <w:p w:rsidR="001437A7" w:rsidRDefault="001437A7">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rsidP="00B772E4">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2</w:t>
      </w:r>
    </w:p>
    <w:p w:rsidR="00B772E4" w:rsidRPr="00EC4DDD" w:rsidRDefault="00B772E4" w:rsidP="00B772E4">
      <w:pPr>
        <w:widowControl w:val="0"/>
        <w:tabs>
          <w:tab w:val="left" w:pos="883"/>
        </w:tabs>
        <w:autoSpaceDE w:val="0"/>
        <w:autoSpaceDN w:val="0"/>
        <w:adjustRightInd w:val="0"/>
        <w:jc w:val="center"/>
        <w:rPr>
          <w:rFonts w:ascii="Times New Roman" w:hAnsi="Times New Roman" w:cs="Times New Roman"/>
          <w:b/>
          <w:spacing w:val="-13"/>
          <w:sz w:val="28"/>
          <w:szCs w:val="28"/>
        </w:rPr>
      </w:pPr>
      <w:r>
        <w:rPr>
          <w:rFonts w:ascii="Times New Roman" w:hAnsi="Times New Roman" w:cs="Times New Roman"/>
          <w:b/>
          <w:spacing w:val="-13"/>
          <w:sz w:val="28"/>
          <w:szCs w:val="28"/>
        </w:rPr>
        <w:t>Требования к видеоролику</w:t>
      </w:r>
    </w:p>
    <w:p w:rsidR="00B772E4" w:rsidRDefault="00B772E4" w:rsidP="00B772E4">
      <w:pPr>
        <w:pStyle w:val="a5"/>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Видеоматериал является носителем информации, создается в качестве демонстрационного материала (автор видеоролика дает согласие на его публичное использование), может выполняться при помощи различных программ.</w:t>
      </w:r>
    </w:p>
    <w:p w:rsidR="00B772E4" w:rsidRPr="00EC4DDD" w:rsidRDefault="00B772E4" w:rsidP="00B772E4">
      <w:pPr>
        <w:pStyle w:val="a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772E4" w:rsidRDefault="00B772E4" w:rsidP="00B772E4">
      <w:pPr>
        <w:pStyle w:val="a5"/>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Продолжительность видеоролика – не более 30 мин.</w:t>
      </w:r>
    </w:p>
    <w:p w:rsidR="00B772E4" w:rsidRPr="00EC4DDD" w:rsidRDefault="00B772E4" w:rsidP="00B772E4">
      <w:pPr>
        <w:pStyle w:val="a5"/>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772E4" w:rsidRDefault="00B772E4" w:rsidP="00B772E4">
      <w:pPr>
        <w:pStyle w:val="a5"/>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 xml:space="preserve">Съемка изображения должна  производиться с использованием технологии статичного изображения, без использования динамических эффектов, обязательно со штативом. </w:t>
      </w:r>
    </w:p>
    <w:p w:rsidR="00B772E4" w:rsidRPr="00EC4DDD" w:rsidRDefault="00B772E4" w:rsidP="00B772E4">
      <w:pPr>
        <w:pStyle w:val="a5"/>
        <w:rPr>
          <w:rFonts w:ascii="Times New Roman" w:eastAsia="Times New Roman" w:hAnsi="Times New Roman" w:cs="Times New Roman"/>
          <w:color w:val="000000"/>
          <w:sz w:val="24"/>
          <w:szCs w:val="24"/>
          <w:lang w:eastAsia="ru-RU"/>
        </w:rPr>
      </w:pPr>
    </w:p>
    <w:p w:rsidR="00B772E4" w:rsidRDefault="00B772E4" w:rsidP="00B772E4">
      <w:pPr>
        <w:pStyle w:val="a5"/>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 xml:space="preserve">Фрагменты видеоизображений (при съемке на цифровую камеру) должны быть не менее 20 секунд. </w:t>
      </w:r>
    </w:p>
    <w:p w:rsidR="00B772E4" w:rsidRPr="00EC4DDD" w:rsidRDefault="00B772E4" w:rsidP="00B772E4">
      <w:pPr>
        <w:pStyle w:val="a5"/>
        <w:rPr>
          <w:rFonts w:ascii="Times New Roman" w:eastAsia="Times New Roman" w:hAnsi="Times New Roman" w:cs="Times New Roman"/>
          <w:color w:val="000000"/>
          <w:sz w:val="24"/>
          <w:szCs w:val="24"/>
          <w:lang w:eastAsia="ru-RU"/>
        </w:rPr>
      </w:pPr>
    </w:p>
    <w:p w:rsidR="00B772E4" w:rsidRDefault="00B772E4" w:rsidP="00B772E4">
      <w:pPr>
        <w:pStyle w:val="a5"/>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В съемке должны присутствовать различные планы (общие, средние, крупные).</w:t>
      </w:r>
    </w:p>
    <w:p w:rsidR="00B772E4" w:rsidRPr="00EC4DDD" w:rsidRDefault="00B772E4" w:rsidP="00B772E4">
      <w:pPr>
        <w:pStyle w:val="a5"/>
        <w:rPr>
          <w:rFonts w:ascii="Times New Roman" w:eastAsia="Times New Roman" w:hAnsi="Times New Roman" w:cs="Times New Roman"/>
          <w:color w:val="000000"/>
          <w:sz w:val="24"/>
          <w:szCs w:val="24"/>
          <w:lang w:eastAsia="ru-RU"/>
        </w:rPr>
      </w:pPr>
    </w:p>
    <w:p w:rsidR="00B772E4" w:rsidRPr="00EC4DDD" w:rsidRDefault="00B772E4" w:rsidP="00B772E4">
      <w:pPr>
        <w:pStyle w:val="a5"/>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 xml:space="preserve"> Съемка должна содержать:</w:t>
      </w:r>
    </w:p>
    <w:p w:rsidR="00B772E4" w:rsidRPr="00EC4DDD" w:rsidRDefault="00B772E4" w:rsidP="00B772E4">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тему  передовой практики </w:t>
      </w:r>
    </w:p>
    <w:p w:rsidR="00B772E4" w:rsidRPr="00EC4DDD" w:rsidRDefault="00B772E4" w:rsidP="00B772E4">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крупные планы (обучающиеся в деятельности, предметы деятельности);</w:t>
      </w:r>
    </w:p>
    <w:p w:rsidR="00B772E4" w:rsidRPr="00EC4DDD" w:rsidRDefault="00B772E4" w:rsidP="00B772E4">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педагог во взаимодействии с детьми.</w:t>
      </w:r>
    </w:p>
    <w:p w:rsidR="00B772E4" w:rsidRPr="00EC4DDD" w:rsidRDefault="00B772E4" w:rsidP="00B772E4">
      <w:pPr>
        <w:pStyle w:val="a5"/>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Технические требования к видеомонтажу:</w:t>
      </w:r>
    </w:p>
    <w:p w:rsidR="00B772E4" w:rsidRPr="00EC4DDD" w:rsidRDefault="00B772E4" w:rsidP="00B772E4">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видео без сжатия в формате AVI или формат видеокамеры;</w:t>
      </w:r>
    </w:p>
    <w:p w:rsidR="00B772E4" w:rsidRPr="00EC4DDD" w:rsidRDefault="00B772E4" w:rsidP="00B772E4">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разрешение не ниже 720x480 пикселей;</w:t>
      </w:r>
    </w:p>
    <w:p w:rsidR="00B772E4" w:rsidRPr="00EC4DDD" w:rsidRDefault="00B772E4" w:rsidP="00B772E4">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соотношение сторон 16:9;</w:t>
      </w:r>
    </w:p>
    <w:p w:rsidR="00B772E4" w:rsidRPr="00EC4DDD" w:rsidRDefault="00B772E4" w:rsidP="00B772E4">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C4DDD">
        <w:rPr>
          <w:rFonts w:ascii="Times New Roman" w:eastAsia="Times New Roman" w:hAnsi="Times New Roman" w:cs="Times New Roman"/>
          <w:color w:val="000000"/>
          <w:sz w:val="24"/>
          <w:szCs w:val="24"/>
          <w:lang w:eastAsia="ru-RU"/>
        </w:rPr>
        <w:t>хорошее качество звукового сопровождения (звук хорошо различимый на всех фрагментах; отсутствие посторонних шумов).</w:t>
      </w:r>
    </w:p>
    <w:p w:rsidR="00B772E4" w:rsidRPr="002A21E8" w:rsidRDefault="00B772E4" w:rsidP="00B772E4">
      <w:pPr>
        <w:rPr>
          <w:rFonts w:ascii="Times New Roman" w:hAnsi="Times New Roman" w:cs="Times New Roman"/>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A81D32" w:rsidRDefault="00A81D32">
      <w:pPr>
        <w:rPr>
          <w:sz w:val="24"/>
          <w:szCs w:val="24"/>
        </w:rPr>
      </w:pPr>
    </w:p>
    <w:p w:rsidR="00A81D32" w:rsidRDefault="00A81D32">
      <w:pPr>
        <w:rPr>
          <w:sz w:val="24"/>
          <w:szCs w:val="24"/>
        </w:rPr>
      </w:pPr>
    </w:p>
    <w:p w:rsidR="00A81D32" w:rsidRPr="00A81D32" w:rsidRDefault="00A81D32" w:rsidP="00A81D32">
      <w:pPr>
        <w:jc w:val="right"/>
        <w:rPr>
          <w:rFonts w:ascii="Times New Roman" w:hAnsi="Times New Roman" w:cs="Times New Roman"/>
          <w:i/>
          <w:sz w:val="24"/>
          <w:szCs w:val="24"/>
        </w:rPr>
      </w:pPr>
      <w:r w:rsidRPr="00A81D32">
        <w:rPr>
          <w:rFonts w:ascii="Times New Roman" w:hAnsi="Times New Roman" w:cs="Times New Roman"/>
          <w:i/>
          <w:sz w:val="24"/>
          <w:szCs w:val="24"/>
        </w:rPr>
        <w:lastRenderedPageBreak/>
        <w:t>Приложение 3</w:t>
      </w:r>
    </w:p>
    <w:p w:rsidR="00A81D32" w:rsidRPr="00A81D32" w:rsidRDefault="00A81D32" w:rsidP="00A81D32">
      <w:pPr>
        <w:jc w:val="center"/>
        <w:rPr>
          <w:rFonts w:ascii="Times New Roman" w:hAnsi="Times New Roman" w:cs="Times New Roman"/>
          <w:b/>
          <w:sz w:val="24"/>
          <w:szCs w:val="24"/>
        </w:rPr>
      </w:pPr>
      <w:r w:rsidRPr="00A81D32">
        <w:rPr>
          <w:rFonts w:ascii="Times New Roman" w:hAnsi="Times New Roman" w:cs="Times New Roman"/>
          <w:b/>
          <w:sz w:val="24"/>
          <w:szCs w:val="24"/>
        </w:rPr>
        <w:t xml:space="preserve">ТРЕБОВАНИЯ, </w:t>
      </w:r>
      <w:r w:rsidRPr="00A81D32">
        <w:rPr>
          <w:rFonts w:ascii="Times New Roman" w:hAnsi="Times New Roman" w:cs="Times New Roman"/>
          <w:b/>
          <w:sz w:val="24"/>
          <w:szCs w:val="24"/>
        </w:rPr>
        <w:br/>
        <w:t xml:space="preserve">предъявляемые к оформлению </w:t>
      </w:r>
      <w:r w:rsidRPr="00A81D32">
        <w:rPr>
          <w:rFonts w:ascii="Times New Roman" w:hAnsi="Times New Roman" w:cs="Times New Roman"/>
          <w:b/>
          <w:sz w:val="24"/>
          <w:szCs w:val="24"/>
        </w:rPr>
        <w:br/>
        <w:t>монографий</w:t>
      </w:r>
    </w:p>
    <w:p w:rsidR="00A81D32" w:rsidRPr="00A81D32" w:rsidRDefault="00A81D32" w:rsidP="00A81D32">
      <w:pPr>
        <w:spacing w:after="0" w:line="240" w:lineRule="auto"/>
        <w:rPr>
          <w:rFonts w:ascii="Times New Roman" w:hAnsi="Times New Roman" w:cs="Times New Roman"/>
          <w:sz w:val="24"/>
          <w:szCs w:val="24"/>
        </w:rPr>
      </w:pP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Монография (определение по ГОСТ 7. 60-2003) - это научное или научно-популярное издание, содержащее полное и вс</w:t>
      </w:r>
      <w:r w:rsidRPr="00A81D32">
        <w:rPr>
          <w:rFonts w:ascii="Times New Roman" w:hAnsi="Times New Roman" w:cs="Times New Roman"/>
          <w:sz w:val="24"/>
          <w:szCs w:val="24"/>
        </w:rPr>
        <w:t>е</w:t>
      </w:r>
      <w:r w:rsidRPr="00A81D32">
        <w:rPr>
          <w:rFonts w:ascii="Times New Roman" w:hAnsi="Times New Roman" w:cs="Times New Roman"/>
          <w:sz w:val="24"/>
          <w:szCs w:val="24"/>
        </w:rPr>
        <w:t>стороннее исследование одной проблемы или темы и принадлежащее одному или нескол</w:t>
      </w:r>
      <w:r w:rsidRPr="00A81D32">
        <w:rPr>
          <w:rFonts w:ascii="Times New Roman" w:hAnsi="Times New Roman" w:cs="Times New Roman"/>
          <w:sz w:val="24"/>
          <w:szCs w:val="24"/>
        </w:rPr>
        <w:t>ь</w:t>
      </w:r>
      <w:r w:rsidRPr="00A81D32">
        <w:rPr>
          <w:rFonts w:ascii="Times New Roman" w:hAnsi="Times New Roman" w:cs="Times New Roman"/>
          <w:sz w:val="24"/>
          <w:szCs w:val="24"/>
        </w:rPr>
        <w:t>ким авторам.</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Монография включает следу</w:t>
      </w:r>
      <w:r w:rsidRPr="00A81D32">
        <w:rPr>
          <w:rFonts w:ascii="Times New Roman" w:hAnsi="Times New Roman" w:cs="Times New Roman"/>
          <w:sz w:val="24"/>
          <w:szCs w:val="24"/>
        </w:rPr>
        <w:t>ю</w:t>
      </w:r>
      <w:r w:rsidRPr="00A81D32">
        <w:rPr>
          <w:rFonts w:ascii="Times New Roman" w:hAnsi="Times New Roman" w:cs="Times New Roman"/>
          <w:sz w:val="24"/>
          <w:szCs w:val="24"/>
        </w:rPr>
        <w:t>щие элементы.</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1. Титульный лист (</w:t>
      </w:r>
      <w:proofErr w:type="gramStart"/>
      <w:r w:rsidRPr="00A81D32">
        <w:rPr>
          <w:rFonts w:ascii="Times New Roman" w:hAnsi="Times New Roman" w:cs="Times New Roman"/>
          <w:sz w:val="24"/>
          <w:szCs w:val="24"/>
        </w:rPr>
        <w:t>см</w:t>
      </w:r>
      <w:proofErr w:type="gramEnd"/>
      <w:r w:rsidRPr="00A81D32">
        <w:rPr>
          <w:rFonts w:ascii="Times New Roman" w:hAnsi="Times New Roman" w:cs="Times New Roman"/>
          <w:sz w:val="24"/>
          <w:szCs w:val="24"/>
        </w:rPr>
        <w:t>. Приложение).</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2. Оборот титульного листа (</w:t>
      </w:r>
      <w:proofErr w:type="gramStart"/>
      <w:r w:rsidRPr="00A81D32">
        <w:rPr>
          <w:rFonts w:ascii="Times New Roman" w:hAnsi="Times New Roman" w:cs="Times New Roman"/>
          <w:sz w:val="24"/>
          <w:szCs w:val="24"/>
        </w:rPr>
        <w:t>см</w:t>
      </w:r>
      <w:proofErr w:type="gramEnd"/>
      <w:r w:rsidRPr="00A81D32">
        <w:rPr>
          <w:rFonts w:ascii="Times New Roman" w:hAnsi="Times New Roman" w:cs="Times New Roman"/>
          <w:sz w:val="24"/>
          <w:szCs w:val="24"/>
        </w:rPr>
        <w:t>. Приложение). На нем расп</w:t>
      </w:r>
      <w:r w:rsidRPr="00A81D32">
        <w:rPr>
          <w:rFonts w:ascii="Times New Roman" w:hAnsi="Times New Roman" w:cs="Times New Roman"/>
          <w:sz w:val="24"/>
          <w:szCs w:val="24"/>
        </w:rPr>
        <w:t>о</w:t>
      </w:r>
      <w:r w:rsidRPr="00A81D32">
        <w:rPr>
          <w:rFonts w:ascii="Times New Roman" w:hAnsi="Times New Roman" w:cs="Times New Roman"/>
          <w:sz w:val="24"/>
          <w:szCs w:val="24"/>
        </w:rPr>
        <w:t>лагают:</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индекс ББК (библиотечно-библиографической кла</w:t>
      </w:r>
      <w:r w:rsidRPr="00A81D32">
        <w:rPr>
          <w:rFonts w:ascii="Times New Roman" w:hAnsi="Times New Roman" w:cs="Times New Roman"/>
          <w:sz w:val="24"/>
          <w:szCs w:val="24"/>
        </w:rPr>
        <w:t>с</w:t>
      </w:r>
      <w:r w:rsidRPr="00A81D32">
        <w:rPr>
          <w:rFonts w:ascii="Times New Roman" w:hAnsi="Times New Roman" w:cs="Times New Roman"/>
          <w:sz w:val="24"/>
          <w:szCs w:val="24"/>
        </w:rPr>
        <w:t>сификации), включающий в себя аббревиатуру ББК и классификационный индекс, который приводится по изданию «Би</w:t>
      </w:r>
      <w:r w:rsidRPr="00A81D32">
        <w:rPr>
          <w:rFonts w:ascii="Times New Roman" w:hAnsi="Times New Roman" w:cs="Times New Roman"/>
          <w:sz w:val="24"/>
          <w:szCs w:val="24"/>
        </w:rPr>
        <w:t>б</w:t>
      </w:r>
      <w:r w:rsidRPr="00A81D32">
        <w:rPr>
          <w:rFonts w:ascii="Times New Roman" w:hAnsi="Times New Roman" w:cs="Times New Roman"/>
          <w:sz w:val="24"/>
          <w:szCs w:val="24"/>
        </w:rPr>
        <w:t>лиотечно-библиографическая классификация. Таблицы для массовых библиотек»; при наличии нескольких классификационных индексов, пр</w:t>
      </w:r>
      <w:r w:rsidRPr="00A81D32">
        <w:rPr>
          <w:rFonts w:ascii="Times New Roman" w:hAnsi="Times New Roman" w:cs="Times New Roman"/>
          <w:sz w:val="24"/>
          <w:szCs w:val="24"/>
        </w:rPr>
        <w:t>и</w:t>
      </w:r>
      <w:r w:rsidRPr="00A81D32">
        <w:rPr>
          <w:rFonts w:ascii="Times New Roman" w:hAnsi="Times New Roman" w:cs="Times New Roman"/>
          <w:sz w:val="24"/>
          <w:szCs w:val="24"/>
        </w:rPr>
        <w:t>своенных изданию, в шифре указывают только первый из них (в левом вер</w:t>
      </w:r>
      <w:r w:rsidRPr="00A81D32">
        <w:rPr>
          <w:rFonts w:ascii="Times New Roman" w:hAnsi="Times New Roman" w:cs="Times New Roman"/>
          <w:sz w:val="24"/>
          <w:szCs w:val="24"/>
        </w:rPr>
        <w:t>х</w:t>
      </w:r>
      <w:r w:rsidRPr="00A81D32">
        <w:rPr>
          <w:rFonts w:ascii="Times New Roman" w:hAnsi="Times New Roman" w:cs="Times New Roman"/>
          <w:sz w:val="24"/>
          <w:szCs w:val="24"/>
        </w:rPr>
        <w:t>нем углу);</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авторский знак, состоящий из первой буквы фам</w:t>
      </w:r>
      <w:r w:rsidRPr="00A81D32">
        <w:rPr>
          <w:rFonts w:ascii="Times New Roman" w:hAnsi="Times New Roman" w:cs="Times New Roman"/>
          <w:sz w:val="24"/>
          <w:szCs w:val="24"/>
        </w:rPr>
        <w:t>и</w:t>
      </w:r>
      <w:r w:rsidRPr="00A81D32">
        <w:rPr>
          <w:rFonts w:ascii="Times New Roman" w:hAnsi="Times New Roman" w:cs="Times New Roman"/>
          <w:sz w:val="24"/>
          <w:szCs w:val="24"/>
        </w:rPr>
        <w:t>лии автора (если в издании не более трех авторов) или первой б</w:t>
      </w:r>
      <w:r w:rsidRPr="00A81D32">
        <w:rPr>
          <w:rFonts w:ascii="Times New Roman" w:hAnsi="Times New Roman" w:cs="Times New Roman"/>
          <w:sz w:val="24"/>
          <w:szCs w:val="24"/>
        </w:rPr>
        <w:t>у</w:t>
      </w:r>
      <w:r w:rsidRPr="00A81D32">
        <w:rPr>
          <w:rFonts w:ascii="Times New Roman" w:hAnsi="Times New Roman" w:cs="Times New Roman"/>
          <w:sz w:val="24"/>
          <w:szCs w:val="24"/>
        </w:rPr>
        <w:t>квы первого слова заглавия (если авторов более трех или они отсутствуют) и двузначного числа, соответствующего начальным буквам этой ф</w:t>
      </w:r>
      <w:r w:rsidRPr="00A81D32">
        <w:rPr>
          <w:rFonts w:ascii="Times New Roman" w:hAnsi="Times New Roman" w:cs="Times New Roman"/>
          <w:sz w:val="24"/>
          <w:szCs w:val="24"/>
        </w:rPr>
        <w:t>а</w:t>
      </w:r>
      <w:r w:rsidRPr="00A81D32">
        <w:rPr>
          <w:rFonts w:ascii="Times New Roman" w:hAnsi="Times New Roman" w:cs="Times New Roman"/>
          <w:sz w:val="24"/>
          <w:szCs w:val="24"/>
        </w:rPr>
        <w:t xml:space="preserve">милии или заглавия; авторский знак приводится по изданию Л. Б. Хавкиной «Авторские таблицы. </w:t>
      </w:r>
      <w:proofErr w:type="gramStart"/>
      <w:r w:rsidRPr="00A81D32">
        <w:rPr>
          <w:rFonts w:ascii="Times New Roman" w:hAnsi="Times New Roman" w:cs="Times New Roman"/>
          <w:sz w:val="24"/>
          <w:szCs w:val="24"/>
        </w:rPr>
        <w:t>Двузначные</w:t>
      </w:r>
      <w:proofErr w:type="gramEnd"/>
      <w:r w:rsidRPr="00A81D32">
        <w:rPr>
          <w:rFonts w:ascii="Times New Roman" w:hAnsi="Times New Roman" w:cs="Times New Roman"/>
          <w:sz w:val="24"/>
          <w:szCs w:val="24"/>
        </w:rPr>
        <w:t>» (под и</w:t>
      </w:r>
      <w:r w:rsidRPr="00A81D32">
        <w:rPr>
          <w:rFonts w:ascii="Times New Roman" w:hAnsi="Times New Roman" w:cs="Times New Roman"/>
          <w:sz w:val="24"/>
          <w:szCs w:val="24"/>
        </w:rPr>
        <w:t>н</w:t>
      </w:r>
      <w:r w:rsidRPr="00A81D32">
        <w:rPr>
          <w:rFonts w:ascii="Times New Roman" w:hAnsi="Times New Roman" w:cs="Times New Roman"/>
          <w:sz w:val="24"/>
          <w:szCs w:val="24"/>
        </w:rPr>
        <w:t>дексом ББК);</w:t>
      </w:r>
    </w:p>
    <w:p w:rsidR="00A81D32" w:rsidRPr="00A81D32" w:rsidRDefault="00A81D32" w:rsidP="00A81D32">
      <w:pPr>
        <w:spacing w:after="0" w:line="240" w:lineRule="auto"/>
        <w:ind w:firstLine="550"/>
        <w:jc w:val="both"/>
        <w:rPr>
          <w:rFonts w:ascii="Times New Roman" w:hAnsi="Times New Roman" w:cs="Times New Roman"/>
          <w:spacing w:val="2"/>
          <w:sz w:val="24"/>
          <w:szCs w:val="24"/>
        </w:rPr>
      </w:pPr>
      <w:r w:rsidRPr="00A81D32">
        <w:rPr>
          <w:rFonts w:ascii="Times New Roman" w:hAnsi="Times New Roman" w:cs="Times New Roman"/>
          <w:spacing w:val="2"/>
          <w:sz w:val="24"/>
          <w:szCs w:val="24"/>
        </w:rPr>
        <w:t xml:space="preserve">- индекс УДК (приводится под авторским знаком только </w:t>
      </w:r>
      <w:r w:rsidRPr="00A81D32">
        <w:rPr>
          <w:rFonts w:ascii="Times New Roman" w:hAnsi="Times New Roman" w:cs="Times New Roman"/>
          <w:spacing w:val="2"/>
          <w:sz w:val="24"/>
          <w:szCs w:val="24"/>
        </w:rPr>
        <w:br/>
        <w:t>в изданиях по технической и естественной тематике по третьему изданию справочника «Универсальная десятичная класси</w:t>
      </w:r>
      <w:r w:rsidRPr="00A81D32">
        <w:rPr>
          <w:rFonts w:ascii="Times New Roman" w:hAnsi="Times New Roman" w:cs="Times New Roman"/>
          <w:spacing w:val="2"/>
          <w:sz w:val="24"/>
          <w:szCs w:val="24"/>
        </w:rPr>
        <w:softHyphen/>
        <w:t>ф</w:t>
      </w:r>
      <w:r w:rsidRPr="00A81D32">
        <w:rPr>
          <w:rFonts w:ascii="Times New Roman" w:hAnsi="Times New Roman" w:cs="Times New Roman"/>
          <w:spacing w:val="2"/>
          <w:sz w:val="24"/>
          <w:szCs w:val="24"/>
        </w:rPr>
        <w:t>и</w:t>
      </w:r>
      <w:r w:rsidRPr="00A81D32">
        <w:rPr>
          <w:rFonts w:ascii="Times New Roman" w:hAnsi="Times New Roman" w:cs="Times New Roman"/>
          <w:spacing w:val="2"/>
          <w:sz w:val="24"/>
          <w:szCs w:val="24"/>
        </w:rPr>
        <w:t>кация»);</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аннотацию - краткую характеристику типа произведения, о</w:t>
      </w:r>
      <w:r w:rsidRPr="00A81D32">
        <w:rPr>
          <w:rFonts w:ascii="Times New Roman" w:hAnsi="Times New Roman" w:cs="Times New Roman"/>
          <w:sz w:val="24"/>
          <w:szCs w:val="24"/>
        </w:rPr>
        <w:t>с</w:t>
      </w:r>
      <w:r w:rsidRPr="00A81D32">
        <w:rPr>
          <w:rFonts w:ascii="Times New Roman" w:hAnsi="Times New Roman" w:cs="Times New Roman"/>
          <w:sz w:val="24"/>
          <w:szCs w:val="24"/>
        </w:rPr>
        <w:t>новной темы, проблемы, объекта, цели работы; в конце ан</w:t>
      </w:r>
      <w:r w:rsidRPr="00A81D32">
        <w:rPr>
          <w:rFonts w:ascii="Times New Roman" w:hAnsi="Times New Roman" w:cs="Times New Roman"/>
          <w:sz w:val="24"/>
          <w:szCs w:val="24"/>
        </w:rPr>
        <w:softHyphen/>
        <w:t>нотации обязательно указывается, кому предназначено и</w:t>
      </w:r>
      <w:r w:rsidRPr="00A81D32">
        <w:rPr>
          <w:rFonts w:ascii="Times New Roman" w:hAnsi="Times New Roman" w:cs="Times New Roman"/>
          <w:sz w:val="24"/>
          <w:szCs w:val="24"/>
        </w:rPr>
        <w:t>з</w:t>
      </w:r>
      <w:r w:rsidRPr="00A81D32">
        <w:rPr>
          <w:rFonts w:ascii="Times New Roman" w:hAnsi="Times New Roman" w:cs="Times New Roman"/>
          <w:sz w:val="24"/>
          <w:szCs w:val="24"/>
        </w:rPr>
        <w:t>дание;</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сведения об утверждении издания редакцио</w:t>
      </w:r>
      <w:r w:rsidRPr="00A81D32">
        <w:rPr>
          <w:rFonts w:ascii="Times New Roman" w:hAnsi="Times New Roman" w:cs="Times New Roman"/>
          <w:sz w:val="24"/>
          <w:szCs w:val="24"/>
        </w:rPr>
        <w:t>н</w:t>
      </w:r>
      <w:r w:rsidRPr="00A81D32">
        <w:rPr>
          <w:rFonts w:ascii="Times New Roman" w:hAnsi="Times New Roman" w:cs="Times New Roman"/>
          <w:sz w:val="24"/>
          <w:szCs w:val="24"/>
        </w:rPr>
        <w:t>но-издательским советом Ивановского государственного уни</w:t>
      </w:r>
      <w:r w:rsidRPr="00A81D32">
        <w:rPr>
          <w:rFonts w:ascii="Times New Roman" w:hAnsi="Times New Roman" w:cs="Times New Roman"/>
          <w:sz w:val="24"/>
          <w:szCs w:val="24"/>
        </w:rPr>
        <w:softHyphen/>
        <w:t>ве</w:t>
      </w:r>
      <w:r w:rsidRPr="00A81D32">
        <w:rPr>
          <w:rFonts w:ascii="Times New Roman" w:hAnsi="Times New Roman" w:cs="Times New Roman"/>
          <w:sz w:val="24"/>
          <w:szCs w:val="24"/>
        </w:rPr>
        <w:t>р</w:t>
      </w:r>
      <w:r w:rsidRPr="00A81D32">
        <w:rPr>
          <w:rFonts w:ascii="Times New Roman" w:hAnsi="Times New Roman" w:cs="Times New Roman"/>
          <w:sz w:val="24"/>
          <w:szCs w:val="24"/>
        </w:rPr>
        <w:t>ситета;</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сведения о научном редакторе (с указанием ученой ст</w:t>
      </w:r>
      <w:r w:rsidRPr="00A81D32">
        <w:rPr>
          <w:rFonts w:ascii="Times New Roman" w:hAnsi="Times New Roman" w:cs="Times New Roman"/>
          <w:sz w:val="24"/>
          <w:szCs w:val="24"/>
        </w:rPr>
        <w:t>е</w:t>
      </w:r>
      <w:r w:rsidRPr="00A81D32">
        <w:rPr>
          <w:rFonts w:ascii="Times New Roman" w:hAnsi="Times New Roman" w:cs="Times New Roman"/>
          <w:sz w:val="24"/>
          <w:szCs w:val="24"/>
        </w:rPr>
        <w:t>пени и места работы);</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сведения о рецензентах (с указанием ученой степ</w:t>
      </w:r>
      <w:r w:rsidRPr="00A81D32">
        <w:rPr>
          <w:rFonts w:ascii="Times New Roman" w:hAnsi="Times New Roman" w:cs="Times New Roman"/>
          <w:sz w:val="24"/>
          <w:szCs w:val="24"/>
        </w:rPr>
        <w:t>е</w:t>
      </w:r>
      <w:r w:rsidRPr="00A81D32">
        <w:rPr>
          <w:rFonts w:ascii="Times New Roman" w:hAnsi="Times New Roman" w:cs="Times New Roman"/>
          <w:sz w:val="24"/>
          <w:szCs w:val="24"/>
        </w:rPr>
        <w:t xml:space="preserve">ни </w:t>
      </w:r>
      <w:r w:rsidRPr="00A81D32">
        <w:rPr>
          <w:rFonts w:ascii="Times New Roman" w:hAnsi="Times New Roman" w:cs="Times New Roman"/>
          <w:sz w:val="24"/>
          <w:szCs w:val="24"/>
        </w:rPr>
        <w:br/>
        <w:t>и места работы); при коллективной рецензии указываются вуз и к</w:t>
      </w:r>
      <w:r w:rsidRPr="00A81D32">
        <w:rPr>
          <w:rFonts w:ascii="Times New Roman" w:hAnsi="Times New Roman" w:cs="Times New Roman"/>
          <w:sz w:val="24"/>
          <w:szCs w:val="24"/>
        </w:rPr>
        <w:t>а</w:t>
      </w:r>
      <w:r w:rsidRPr="00A81D32">
        <w:rPr>
          <w:rFonts w:ascii="Times New Roman" w:hAnsi="Times New Roman" w:cs="Times New Roman"/>
          <w:sz w:val="24"/>
          <w:szCs w:val="24"/>
        </w:rPr>
        <w:t>федра;</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знак охраны авторского права (в правом нижнем у</w:t>
      </w:r>
      <w:r w:rsidRPr="00A81D32">
        <w:rPr>
          <w:rFonts w:ascii="Times New Roman" w:hAnsi="Times New Roman" w:cs="Times New Roman"/>
          <w:sz w:val="24"/>
          <w:szCs w:val="24"/>
        </w:rPr>
        <w:t>г</w:t>
      </w:r>
      <w:r w:rsidRPr="00A81D32">
        <w:rPr>
          <w:rFonts w:ascii="Times New Roman" w:hAnsi="Times New Roman" w:cs="Times New Roman"/>
          <w:sz w:val="24"/>
          <w:szCs w:val="24"/>
        </w:rPr>
        <w:t>лу), включающий в себя гриф ©, инициалы и фамилию автора (авторов), год и</w:t>
      </w:r>
      <w:r w:rsidRPr="00A81D32">
        <w:rPr>
          <w:rFonts w:ascii="Times New Roman" w:hAnsi="Times New Roman" w:cs="Times New Roman"/>
          <w:sz w:val="24"/>
          <w:szCs w:val="24"/>
        </w:rPr>
        <w:t>з</w:t>
      </w:r>
      <w:r w:rsidRPr="00A81D32">
        <w:rPr>
          <w:rFonts w:ascii="Times New Roman" w:hAnsi="Times New Roman" w:cs="Times New Roman"/>
          <w:sz w:val="24"/>
          <w:szCs w:val="24"/>
        </w:rPr>
        <w:t>дания.</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3. </w:t>
      </w:r>
      <w:r w:rsidRPr="00A81D32">
        <w:rPr>
          <w:rFonts w:ascii="Times New Roman" w:hAnsi="Times New Roman" w:cs="Times New Roman"/>
          <w:i/>
          <w:sz w:val="24"/>
          <w:szCs w:val="24"/>
        </w:rPr>
        <w:t>Предисловие.</w:t>
      </w:r>
      <w:r w:rsidRPr="00A81D32">
        <w:rPr>
          <w:rFonts w:ascii="Times New Roman" w:hAnsi="Times New Roman" w:cs="Times New Roman"/>
          <w:sz w:val="24"/>
          <w:szCs w:val="24"/>
        </w:rPr>
        <w:t xml:space="preserve"> Предисловие - это ключ к изданию. В нем о</w:t>
      </w:r>
      <w:r w:rsidRPr="00A81D32">
        <w:rPr>
          <w:rFonts w:ascii="Times New Roman" w:hAnsi="Times New Roman" w:cs="Times New Roman"/>
          <w:sz w:val="24"/>
          <w:szCs w:val="24"/>
        </w:rPr>
        <w:t>с</w:t>
      </w:r>
      <w:r w:rsidRPr="00A81D32">
        <w:rPr>
          <w:rFonts w:ascii="Times New Roman" w:hAnsi="Times New Roman" w:cs="Times New Roman"/>
          <w:sz w:val="24"/>
          <w:szCs w:val="24"/>
        </w:rPr>
        <w:t>вещаются следующие вопросы:</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о значении темы научного издания;</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постановка проблемы, рассматриваемой в основной части произведения;</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обзор сложившегося в науке (отрасли) состояния проблемы (темы) по имеющимся источникам.</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нерешенные и  неосвещенные проблемы и темы (чтобы чит</w:t>
      </w:r>
      <w:r w:rsidRPr="00A81D32">
        <w:rPr>
          <w:rFonts w:ascii="Times New Roman" w:hAnsi="Times New Roman" w:cs="Times New Roman"/>
          <w:sz w:val="24"/>
          <w:szCs w:val="24"/>
        </w:rPr>
        <w:t>а</w:t>
      </w:r>
      <w:r w:rsidRPr="00A81D32">
        <w:rPr>
          <w:rFonts w:ascii="Times New Roman" w:hAnsi="Times New Roman" w:cs="Times New Roman"/>
          <w:sz w:val="24"/>
          <w:szCs w:val="24"/>
        </w:rPr>
        <w:t>тель не рассчитывал на то, чего нет в книге);</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особенности структуры элементов данного издания, соде</w:t>
      </w:r>
      <w:r w:rsidRPr="00A81D32">
        <w:rPr>
          <w:rFonts w:ascii="Times New Roman" w:hAnsi="Times New Roman" w:cs="Times New Roman"/>
          <w:sz w:val="24"/>
          <w:szCs w:val="24"/>
        </w:rPr>
        <w:t>р</w:t>
      </w:r>
      <w:r w:rsidRPr="00A81D32">
        <w:rPr>
          <w:rFonts w:ascii="Times New Roman" w:hAnsi="Times New Roman" w:cs="Times New Roman"/>
          <w:sz w:val="24"/>
          <w:szCs w:val="24"/>
        </w:rPr>
        <w:t>жания и формы;</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источники сочинения;</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принципы отбора материала книги;</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особенности самого произведения печати, чем отл</w:t>
      </w:r>
      <w:r w:rsidRPr="00A81D32">
        <w:rPr>
          <w:rFonts w:ascii="Times New Roman" w:hAnsi="Times New Roman" w:cs="Times New Roman"/>
          <w:sz w:val="24"/>
          <w:szCs w:val="24"/>
        </w:rPr>
        <w:t>и</w:t>
      </w:r>
      <w:r w:rsidRPr="00A81D32">
        <w:rPr>
          <w:rFonts w:ascii="Times New Roman" w:hAnsi="Times New Roman" w:cs="Times New Roman"/>
          <w:sz w:val="24"/>
          <w:szCs w:val="24"/>
        </w:rPr>
        <w:t>чается от других, родственных ему по тематике, степень новизны изл</w:t>
      </w:r>
      <w:r w:rsidRPr="00A81D32">
        <w:rPr>
          <w:rFonts w:ascii="Times New Roman" w:hAnsi="Times New Roman" w:cs="Times New Roman"/>
          <w:sz w:val="24"/>
          <w:szCs w:val="24"/>
        </w:rPr>
        <w:t>а</w:t>
      </w:r>
      <w:r w:rsidRPr="00A81D32">
        <w:rPr>
          <w:rFonts w:ascii="Times New Roman" w:hAnsi="Times New Roman" w:cs="Times New Roman"/>
          <w:sz w:val="24"/>
          <w:szCs w:val="24"/>
        </w:rPr>
        <w:t>гаемых материалов;</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более подробный, чем в аннотации, читательский адрес изд</w:t>
      </w:r>
      <w:r w:rsidRPr="00A81D32">
        <w:rPr>
          <w:rFonts w:ascii="Times New Roman" w:hAnsi="Times New Roman" w:cs="Times New Roman"/>
          <w:sz w:val="24"/>
          <w:szCs w:val="24"/>
        </w:rPr>
        <w:t>а</w:t>
      </w:r>
      <w:r w:rsidRPr="00A81D32">
        <w:rPr>
          <w:rFonts w:ascii="Times New Roman" w:hAnsi="Times New Roman" w:cs="Times New Roman"/>
          <w:sz w:val="24"/>
          <w:szCs w:val="24"/>
        </w:rPr>
        <w:t>ния;</w:t>
      </w:r>
    </w:p>
    <w:p w:rsidR="00A81D32" w:rsidRPr="00A81D32" w:rsidRDefault="00A81D32" w:rsidP="00A81D32">
      <w:pPr>
        <w:spacing w:after="0" w:line="240" w:lineRule="auto"/>
        <w:ind w:firstLine="550"/>
        <w:jc w:val="both"/>
        <w:rPr>
          <w:rFonts w:ascii="Times New Roman" w:hAnsi="Times New Roman" w:cs="Times New Roman"/>
          <w:spacing w:val="-1"/>
          <w:sz w:val="24"/>
          <w:szCs w:val="24"/>
        </w:rPr>
      </w:pPr>
      <w:r w:rsidRPr="00A81D32">
        <w:rPr>
          <w:rFonts w:ascii="Times New Roman" w:hAnsi="Times New Roman" w:cs="Times New Roman"/>
          <w:sz w:val="24"/>
          <w:szCs w:val="24"/>
        </w:rPr>
        <w:lastRenderedPageBreak/>
        <w:t>4. </w:t>
      </w:r>
      <w:r w:rsidRPr="00A81D32">
        <w:rPr>
          <w:rFonts w:ascii="Times New Roman" w:hAnsi="Times New Roman" w:cs="Times New Roman"/>
          <w:i/>
          <w:sz w:val="24"/>
          <w:szCs w:val="24"/>
        </w:rPr>
        <w:t xml:space="preserve">Элементы самого произведения. </w:t>
      </w:r>
      <w:r w:rsidRPr="00A81D32">
        <w:rPr>
          <w:rFonts w:ascii="Times New Roman" w:hAnsi="Times New Roman" w:cs="Times New Roman"/>
          <w:sz w:val="24"/>
          <w:szCs w:val="24"/>
        </w:rPr>
        <w:t xml:space="preserve">Ими являются: основная часть, библиографические списки и </w:t>
      </w:r>
      <w:r w:rsidRPr="00A81D32">
        <w:rPr>
          <w:rFonts w:ascii="Times New Roman" w:hAnsi="Times New Roman" w:cs="Times New Roman"/>
          <w:spacing w:val="-1"/>
          <w:sz w:val="24"/>
          <w:szCs w:val="24"/>
        </w:rPr>
        <w:t>списки лит</w:t>
      </w:r>
      <w:r w:rsidRPr="00A81D32">
        <w:rPr>
          <w:rFonts w:ascii="Times New Roman" w:hAnsi="Times New Roman" w:cs="Times New Roman"/>
          <w:spacing w:val="-1"/>
          <w:sz w:val="24"/>
          <w:szCs w:val="24"/>
        </w:rPr>
        <w:t>е</w:t>
      </w:r>
      <w:r w:rsidRPr="00A81D32">
        <w:rPr>
          <w:rFonts w:ascii="Times New Roman" w:hAnsi="Times New Roman" w:cs="Times New Roman"/>
          <w:spacing w:val="-1"/>
          <w:sz w:val="24"/>
          <w:szCs w:val="24"/>
        </w:rPr>
        <w:t>ратуры. Каждый из них несет определенную нагру</w:t>
      </w:r>
      <w:r w:rsidRPr="00A81D32">
        <w:rPr>
          <w:rFonts w:ascii="Times New Roman" w:hAnsi="Times New Roman" w:cs="Times New Roman"/>
          <w:spacing w:val="-1"/>
          <w:sz w:val="24"/>
          <w:szCs w:val="24"/>
        </w:rPr>
        <w:t>з</w:t>
      </w:r>
      <w:r w:rsidRPr="00A81D32">
        <w:rPr>
          <w:rFonts w:ascii="Times New Roman" w:hAnsi="Times New Roman" w:cs="Times New Roman"/>
          <w:spacing w:val="-1"/>
          <w:sz w:val="24"/>
          <w:szCs w:val="24"/>
        </w:rPr>
        <w:t>ку.</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 xml:space="preserve">В </w:t>
      </w:r>
      <w:r w:rsidRPr="00A81D32">
        <w:rPr>
          <w:rFonts w:ascii="Times New Roman" w:hAnsi="Times New Roman" w:cs="Times New Roman"/>
          <w:i/>
          <w:sz w:val="24"/>
          <w:szCs w:val="24"/>
        </w:rPr>
        <w:t>основной части произведения</w:t>
      </w:r>
      <w:r w:rsidRPr="00A81D32">
        <w:rPr>
          <w:rFonts w:ascii="Times New Roman" w:hAnsi="Times New Roman" w:cs="Times New Roman"/>
          <w:sz w:val="24"/>
          <w:szCs w:val="24"/>
        </w:rPr>
        <w:t xml:space="preserve"> излагается предмет, которому посвящена работа. Эта часть должна быть построена связно, логично, делиться на определенные см</w:t>
      </w:r>
      <w:r w:rsidRPr="00A81D32">
        <w:rPr>
          <w:rFonts w:ascii="Times New Roman" w:hAnsi="Times New Roman" w:cs="Times New Roman"/>
          <w:sz w:val="24"/>
          <w:szCs w:val="24"/>
        </w:rPr>
        <w:t>ы</w:t>
      </w:r>
      <w:r w:rsidRPr="00A81D32">
        <w:rPr>
          <w:rFonts w:ascii="Times New Roman" w:hAnsi="Times New Roman" w:cs="Times New Roman"/>
          <w:sz w:val="24"/>
          <w:szCs w:val="24"/>
        </w:rPr>
        <w:t>словые части (главы), в которых последовательно раскр</w:t>
      </w:r>
      <w:r w:rsidRPr="00A81D32">
        <w:rPr>
          <w:rFonts w:ascii="Times New Roman" w:hAnsi="Times New Roman" w:cs="Times New Roman"/>
          <w:sz w:val="24"/>
          <w:szCs w:val="24"/>
        </w:rPr>
        <w:t>ы</w:t>
      </w:r>
      <w:r w:rsidRPr="00A81D32">
        <w:rPr>
          <w:rFonts w:ascii="Times New Roman" w:hAnsi="Times New Roman" w:cs="Times New Roman"/>
          <w:sz w:val="24"/>
          <w:szCs w:val="24"/>
        </w:rPr>
        <w:t>ваются основные вопросы, касающиеся предмета исследования. Главы чаще всего имеют свою рубрик</w:t>
      </w:r>
      <w:r w:rsidRPr="00A81D32">
        <w:rPr>
          <w:rFonts w:ascii="Times New Roman" w:hAnsi="Times New Roman" w:cs="Times New Roman"/>
          <w:sz w:val="24"/>
          <w:szCs w:val="24"/>
        </w:rPr>
        <w:t>а</w:t>
      </w:r>
      <w:r w:rsidRPr="00A81D32">
        <w:rPr>
          <w:rFonts w:ascii="Times New Roman" w:hAnsi="Times New Roman" w:cs="Times New Roman"/>
          <w:sz w:val="24"/>
          <w:szCs w:val="24"/>
        </w:rPr>
        <w:t>цию.</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i/>
          <w:sz w:val="24"/>
          <w:szCs w:val="24"/>
        </w:rPr>
        <w:t>Библиографические списки и списки литературы</w:t>
      </w:r>
      <w:r w:rsidRPr="00A81D32">
        <w:rPr>
          <w:rFonts w:ascii="Times New Roman" w:hAnsi="Times New Roman" w:cs="Times New Roman"/>
          <w:sz w:val="24"/>
          <w:szCs w:val="24"/>
        </w:rPr>
        <w:t xml:space="preserve"> должны пр</w:t>
      </w:r>
      <w:r w:rsidRPr="00A81D32">
        <w:rPr>
          <w:rFonts w:ascii="Times New Roman" w:hAnsi="Times New Roman" w:cs="Times New Roman"/>
          <w:sz w:val="24"/>
          <w:szCs w:val="24"/>
        </w:rPr>
        <w:t>и</w:t>
      </w:r>
      <w:r w:rsidRPr="00A81D32">
        <w:rPr>
          <w:rFonts w:ascii="Times New Roman" w:hAnsi="Times New Roman" w:cs="Times New Roman"/>
          <w:sz w:val="24"/>
          <w:szCs w:val="24"/>
        </w:rPr>
        <w:t>сутствовать во всех научных изданиях. Они являются подтверждением достоверности излагаемого м</w:t>
      </w:r>
      <w:r w:rsidRPr="00A81D32">
        <w:rPr>
          <w:rFonts w:ascii="Times New Roman" w:hAnsi="Times New Roman" w:cs="Times New Roman"/>
          <w:sz w:val="24"/>
          <w:szCs w:val="24"/>
        </w:rPr>
        <w:t>а</w:t>
      </w:r>
      <w:r w:rsidRPr="00A81D32">
        <w:rPr>
          <w:rFonts w:ascii="Times New Roman" w:hAnsi="Times New Roman" w:cs="Times New Roman"/>
          <w:sz w:val="24"/>
          <w:szCs w:val="24"/>
        </w:rPr>
        <w:t>териала, помогают получить представление, в каких еще источниках освещается данная проблема (вопрос), дают возможность познакомиться с этими источниками, шире и глубже понять т</w:t>
      </w:r>
      <w:r w:rsidRPr="00A81D32">
        <w:rPr>
          <w:rFonts w:ascii="Times New Roman" w:hAnsi="Times New Roman" w:cs="Times New Roman"/>
          <w:sz w:val="24"/>
          <w:szCs w:val="24"/>
        </w:rPr>
        <w:t>е</w:t>
      </w:r>
      <w:r w:rsidRPr="00A81D32">
        <w:rPr>
          <w:rFonts w:ascii="Times New Roman" w:hAnsi="Times New Roman" w:cs="Times New Roman"/>
          <w:sz w:val="24"/>
          <w:szCs w:val="24"/>
        </w:rPr>
        <w:t>му издания.</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Источники в библиографическом списке должны располагат</w:t>
      </w:r>
      <w:r w:rsidRPr="00A81D32">
        <w:rPr>
          <w:rFonts w:ascii="Times New Roman" w:hAnsi="Times New Roman" w:cs="Times New Roman"/>
          <w:sz w:val="24"/>
          <w:szCs w:val="24"/>
        </w:rPr>
        <w:t>ь</w:t>
      </w:r>
      <w:r w:rsidRPr="00A81D32">
        <w:rPr>
          <w:rFonts w:ascii="Times New Roman" w:hAnsi="Times New Roman" w:cs="Times New Roman"/>
          <w:sz w:val="24"/>
          <w:szCs w:val="24"/>
        </w:rPr>
        <w:t>ся в алфавите авторов и названий, сначала на русском, затем на ин</w:t>
      </w:r>
      <w:r w:rsidRPr="00A81D32">
        <w:rPr>
          <w:rFonts w:ascii="Times New Roman" w:hAnsi="Times New Roman" w:cs="Times New Roman"/>
          <w:sz w:val="24"/>
          <w:szCs w:val="24"/>
        </w:rPr>
        <w:t>о</w:t>
      </w:r>
      <w:r w:rsidRPr="00A81D32">
        <w:rPr>
          <w:rFonts w:ascii="Times New Roman" w:hAnsi="Times New Roman" w:cs="Times New Roman"/>
          <w:sz w:val="24"/>
          <w:szCs w:val="24"/>
        </w:rPr>
        <w:t>странных языках.</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pacing w:val="-2"/>
          <w:sz w:val="24"/>
          <w:szCs w:val="24"/>
        </w:rPr>
        <w:t>Библиографические ссылки и списки литературы н</w:t>
      </w:r>
      <w:r w:rsidRPr="00A81D32">
        <w:rPr>
          <w:rFonts w:ascii="Times New Roman" w:hAnsi="Times New Roman" w:cs="Times New Roman"/>
          <w:spacing w:val="-2"/>
          <w:sz w:val="24"/>
          <w:szCs w:val="24"/>
        </w:rPr>
        <w:t>е</w:t>
      </w:r>
      <w:r w:rsidRPr="00A81D32">
        <w:rPr>
          <w:rFonts w:ascii="Times New Roman" w:hAnsi="Times New Roman" w:cs="Times New Roman"/>
          <w:spacing w:val="-2"/>
          <w:sz w:val="24"/>
          <w:szCs w:val="24"/>
        </w:rPr>
        <w:t xml:space="preserve">обходимо </w:t>
      </w:r>
      <w:r w:rsidRPr="00A81D32">
        <w:rPr>
          <w:rFonts w:ascii="Times New Roman" w:hAnsi="Times New Roman" w:cs="Times New Roman"/>
          <w:sz w:val="24"/>
          <w:szCs w:val="24"/>
        </w:rPr>
        <w:t xml:space="preserve">оформлять в соответствии с ГОСТ </w:t>
      </w:r>
      <w:proofErr w:type="gramStart"/>
      <w:r w:rsidRPr="00A81D32">
        <w:rPr>
          <w:rFonts w:ascii="Times New Roman" w:hAnsi="Times New Roman" w:cs="Times New Roman"/>
          <w:sz w:val="24"/>
          <w:szCs w:val="24"/>
        </w:rPr>
        <w:t>Р</w:t>
      </w:r>
      <w:proofErr w:type="gramEnd"/>
      <w:r w:rsidRPr="00A81D32">
        <w:rPr>
          <w:rFonts w:ascii="Times New Roman" w:hAnsi="Times New Roman" w:cs="Times New Roman"/>
          <w:sz w:val="24"/>
          <w:szCs w:val="24"/>
        </w:rPr>
        <w:t xml:space="preserve"> 7.0.5-2008 «Библи</w:t>
      </w:r>
      <w:r w:rsidRPr="00A81D32">
        <w:rPr>
          <w:rFonts w:ascii="Times New Roman" w:hAnsi="Times New Roman" w:cs="Times New Roman"/>
          <w:sz w:val="24"/>
          <w:szCs w:val="24"/>
        </w:rPr>
        <w:t>о</w:t>
      </w:r>
      <w:r w:rsidRPr="00A81D32">
        <w:rPr>
          <w:rFonts w:ascii="Times New Roman" w:hAnsi="Times New Roman" w:cs="Times New Roman"/>
          <w:sz w:val="24"/>
          <w:szCs w:val="24"/>
        </w:rPr>
        <w:t>графическая ссылка. Общие требования и правила составл</w:t>
      </w:r>
      <w:r w:rsidRPr="00A81D32">
        <w:rPr>
          <w:rFonts w:ascii="Times New Roman" w:hAnsi="Times New Roman" w:cs="Times New Roman"/>
          <w:sz w:val="24"/>
          <w:szCs w:val="24"/>
        </w:rPr>
        <w:t>е</w:t>
      </w:r>
      <w:r w:rsidRPr="00A81D32">
        <w:rPr>
          <w:rFonts w:ascii="Times New Roman" w:hAnsi="Times New Roman" w:cs="Times New Roman"/>
          <w:sz w:val="24"/>
          <w:szCs w:val="24"/>
        </w:rPr>
        <w:t>ния».</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5. </w:t>
      </w:r>
      <w:r w:rsidRPr="00A81D32">
        <w:rPr>
          <w:rFonts w:ascii="Times New Roman" w:hAnsi="Times New Roman" w:cs="Times New Roman"/>
          <w:i/>
          <w:sz w:val="24"/>
          <w:szCs w:val="24"/>
        </w:rPr>
        <w:t>Вспомогательные указатели.</w:t>
      </w:r>
      <w:r w:rsidRPr="00A81D32">
        <w:rPr>
          <w:rFonts w:ascii="Times New Roman" w:hAnsi="Times New Roman" w:cs="Times New Roman"/>
          <w:sz w:val="24"/>
          <w:szCs w:val="24"/>
        </w:rPr>
        <w:t xml:space="preserve"> Они составляются в том сл</w:t>
      </w:r>
      <w:r w:rsidRPr="00A81D32">
        <w:rPr>
          <w:rFonts w:ascii="Times New Roman" w:hAnsi="Times New Roman" w:cs="Times New Roman"/>
          <w:sz w:val="24"/>
          <w:szCs w:val="24"/>
        </w:rPr>
        <w:t>у</w:t>
      </w:r>
      <w:r w:rsidRPr="00A81D32">
        <w:rPr>
          <w:rFonts w:ascii="Times New Roman" w:hAnsi="Times New Roman" w:cs="Times New Roman"/>
          <w:sz w:val="24"/>
          <w:szCs w:val="24"/>
        </w:rPr>
        <w:t>чае, когда издание насыщено фактами, терминами, им</w:t>
      </w:r>
      <w:r w:rsidRPr="00A81D32">
        <w:rPr>
          <w:rFonts w:ascii="Times New Roman" w:hAnsi="Times New Roman" w:cs="Times New Roman"/>
          <w:sz w:val="24"/>
          <w:szCs w:val="24"/>
        </w:rPr>
        <w:t>е</w:t>
      </w:r>
      <w:r w:rsidRPr="00A81D32">
        <w:rPr>
          <w:rFonts w:ascii="Times New Roman" w:hAnsi="Times New Roman" w:cs="Times New Roman"/>
          <w:sz w:val="24"/>
          <w:szCs w:val="24"/>
        </w:rPr>
        <w:t>нами и т. п. Они являются составной частью научно-справочного аппарата издания и помогают быстро узн</w:t>
      </w:r>
      <w:r w:rsidRPr="00A81D32">
        <w:rPr>
          <w:rFonts w:ascii="Times New Roman" w:hAnsi="Times New Roman" w:cs="Times New Roman"/>
          <w:sz w:val="24"/>
          <w:szCs w:val="24"/>
        </w:rPr>
        <w:t>а</w:t>
      </w:r>
      <w:r w:rsidRPr="00A81D32">
        <w:rPr>
          <w:rFonts w:ascii="Times New Roman" w:hAnsi="Times New Roman" w:cs="Times New Roman"/>
          <w:sz w:val="24"/>
          <w:szCs w:val="24"/>
        </w:rPr>
        <w:t>вать все, что сообщено в одном или разных местах прои</w:t>
      </w:r>
      <w:r w:rsidRPr="00A81D32">
        <w:rPr>
          <w:rFonts w:ascii="Times New Roman" w:hAnsi="Times New Roman" w:cs="Times New Roman"/>
          <w:sz w:val="24"/>
          <w:szCs w:val="24"/>
        </w:rPr>
        <w:t>з</w:t>
      </w:r>
      <w:r w:rsidRPr="00A81D32">
        <w:rPr>
          <w:rFonts w:ascii="Times New Roman" w:hAnsi="Times New Roman" w:cs="Times New Roman"/>
          <w:sz w:val="24"/>
          <w:szCs w:val="24"/>
        </w:rPr>
        <w:t xml:space="preserve">ведения (издания) об объекте справки (лице, предмете и т. д.). </w:t>
      </w:r>
      <w:proofErr w:type="gramStart"/>
      <w:r w:rsidRPr="00A81D32">
        <w:rPr>
          <w:rFonts w:ascii="Times New Roman" w:hAnsi="Times New Roman" w:cs="Times New Roman"/>
          <w:sz w:val="24"/>
          <w:szCs w:val="24"/>
        </w:rPr>
        <w:t>Вспомогательный указатель может быть единым или комплек</w:t>
      </w:r>
      <w:r w:rsidRPr="00A81D32">
        <w:rPr>
          <w:rFonts w:ascii="Times New Roman" w:hAnsi="Times New Roman" w:cs="Times New Roman"/>
          <w:sz w:val="24"/>
          <w:szCs w:val="24"/>
        </w:rPr>
        <w:t>с</w:t>
      </w:r>
      <w:r w:rsidRPr="00A81D32">
        <w:rPr>
          <w:rFonts w:ascii="Times New Roman" w:hAnsi="Times New Roman" w:cs="Times New Roman"/>
          <w:sz w:val="24"/>
          <w:szCs w:val="24"/>
        </w:rPr>
        <w:t>ным, именным, предметным (алфавитно-предметным), хронологическим, нумерационным, указат</w:t>
      </w:r>
      <w:r w:rsidRPr="00A81D32">
        <w:rPr>
          <w:rFonts w:ascii="Times New Roman" w:hAnsi="Times New Roman" w:cs="Times New Roman"/>
          <w:sz w:val="24"/>
          <w:szCs w:val="24"/>
        </w:rPr>
        <w:t>е</w:t>
      </w:r>
      <w:r w:rsidRPr="00A81D32">
        <w:rPr>
          <w:rFonts w:ascii="Times New Roman" w:hAnsi="Times New Roman" w:cs="Times New Roman"/>
          <w:sz w:val="24"/>
          <w:szCs w:val="24"/>
        </w:rPr>
        <w:t>лем формул, символов и др. обозначений, тематическим, систематическим и пр.</w:t>
      </w:r>
      <w:proofErr w:type="gramEnd"/>
      <w:r w:rsidRPr="00A81D32">
        <w:rPr>
          <w:rFonts w:ascii="Times New Roman" w:hAnsi="Times New Roman" w:cs="Times New Roman"/>
          <w:sz w:val="24"/>
          <w:szCs w:val="24"/>
        </w:rPr>
        <w:t xml:space="preserve"> В зависимости от темы  в издание включается тот или иной всп</w:t>
      </w:r>
      <w:r w:rsidRPr="00A81D32">
        <w:rPr>
          <w:rFonts w:ascii="Times New Roman" w:hAnsi="Times New Roman" w:cs="Times New Roman"/>
          <w:sz w:val="24"/>
          <w:szCs w:val="24"/>
        </w:rPr>
        <w:t>о</w:t>
      </w:r>
      <w:r w:rsidRPr="00A81D32">
        <w:rPr>
          <w:rFonts w:ascii="Times New Roman" w:hAnsi="Times New Roman" w:cs="Times New Roman"/>
          <w:sz w:val="24"/>
          <w:szCs w:val="24"/>
        </w:rPr>
        <w:t>могательный указатель.</w:t>
      </w:r>
    </w:p>
    <w:p w:rsidR="00A81D32" w:rsidRPr="00A81D32" w:rsidRDefault="00A81D32" w:rsidP="00A81D32">
      <w:pPr>
        <w:spacing w:after="0" w:line="240" w:lineRule="auto"/>
        <w:ind w:firstLine="550"/>
        <w:jc w:val="both"/>
        <w:rPr>
          <w:rFonts w:ascii="Times New Roman" w:hAnsi="Times New Roman" w:cs="Times New Roman"/>
          <w:sz w:val="24"/>
          <w:szCs w:val="24"/>
        </w:rPr>
      </w:pPr>
      <w:r w:rsidRPr="00A81D32">
        <w:rPr>
          <w:rFonts w:ascii="Times New Roman" w:hAnsi="Times New Roman" w:cs="Times New Roman"/>
          <w:sz w:val="24"/>
          <w:szCs w:val="24"/>
        </w:rPr>
        <w:t>6. </w:t>
      </w:r>
      <w:r w:rsidRPr="00A81D32">
        <w:rPr>
          <w:rFonts w:ascii="Times New Roman" w:hAnsi="Times New Roman" w:cs="Times New Roman"/>
          <w:i/>
          <w:sz w:val="24"/>
          <w:szCs w:val="24"/>
        </w:rPr>
        <w:t xml:space="preserve">Оглавление. </w:t>
      </w:r>
      <w:r w:rsidRPr="00A81D32">
        <w:rPr>
          <w:rFonts w:ascii="Times New Roman" w:hAnsi="Times New Roman" w:cs="Times New Roman"/>
          <w:sz w:val="24"/>
          <w:szCs w:val="24"/>
        </w:rPr>
        <w:t>Это указатель рубрик. По своему оформлению каждая рубрика в оглавлении должна быть точной к</w:t>
      </w:r>
      <w:r w:rsidRPr="00A81D32">
        <w:rPr>
          <w:rFonts w:ascii="Times New Roman" w:hAnsi="Times New Roman" w:cs="Times New Roman"/>
          <w:sz w:val="24"/>
          <w:szCs w:val="24"/>
        </w:rPr>
        <w:t>о</w:t>
      </w:r>
      <w:r w:rsidRPr="00A81D32">
        <w:rPr>
          <w:rFonts w:ascii="Times New Roman" w:hAnsi="Times New Roman" w:cs="Times New Roman"/>
          <w:sz w:val="24"/>
          <w:szCs w:val="24"/>
        </w:rPr>
        <w:t>пией той же рубрики в основном тексте.</w:t>
      </w:r>
    </w:p>
    <w:p w:rsidR="00A81D32" w:rsidRPr="00A81D32" w:rsidRDefault="00A81D32" w:rsidP="00A81D32">
      <w:pPr>
        <w:rPr>
          <w:rFonts w:ascii="Times New Roman" w:hAnsi="Times New Roman" w:cs="Times New Roman"/>
          <w:sz w:val="24"/>
          <w:szCs w:val="24"/>
        </w:rPr>
      </w:pPr>
    </w:p>
    <w:p w:rsidR="00A81D32" w:rsidRPr="00A81D32" w:rsidRDefault="00A81D32" w:rsidP="00A81D32">
      <w:pPr>
        <w:jc w:val="center"/>
        <w:rPr>
          <w:rFonts w:ascii="Times New Roman" w:hAnsi="Times New Roman" w:cs="Times New Roman"/>
          <w:b/>
          <w:sz w:val="24"/>
          <w:szCs w:val="24"/>
        </w:rPr>
      </w:pPr>
      <w:r w:rsidRPr="00A81D32">
        <w:rPr>
          <w:rFonts w:ascii="Times New Roman" w:hAnsi="Times New Roman" w:cs="Times New Roman"/>
          <w:b/>
          <w:sz w:val="24"/>
          <w:szCs w:val="24"/>
        </w:rPr>
        <w:t>Требования к авторскому оригиналу</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1. Авторский текстовый оригинал должен быть н</w:t>
      </w:r>
      <w:r w:rsidRPr="00A81D32">
        <w:rPr>
          <w:rFonts w:ascii="Times New Roman" w:hAnsi="Times New Roman" w:cs="Times New Roman"/>
          <w:sz w:val="24"/>
          <w:szCs w:val="24"/>
        </w:rPr>
        <w:t>а</w:t>
      </w:r>
      <w:r w:rsidRPr="00A81D32">
        <w:rPr>
          <w:rFonts w:ascii="Times New Roman" w:hAnsi="Times New Roman" w:cs="Times New Roman"/>
          <w:sz w:val="24"/>
          <w:szCs w:val="24"/>
        </w:rPr>
        <w:t xml:space="preserve">бран на компьютере шрифтом (12, 14 кеглем) через </w:t>
      </w:r>
      <w:r w:rsidRPr="00A81D32">
        <w:rPr>
          <w:rFonts w:ascii="Times New Roman" w:hAnsi="Times New Roman" w:cs="Times New Roman"/>
          <w:i/>
          <w:sz w:val="24"/>
          <w:szCs w:val="24"/>
        </w:rPr>
        <w:t>два</w:t>
      </w:r>
      <w:r w:rsidRPr="00A81D32">
        <w:rPr>
          <w:rFonts w:ascii="Times New Roman" w:hAnsi="Times New Roman" w:cs="Times New Roman"/>
          <w:sz w:val="24"/>
          <w:szCs w:val="24"/>
        </w:rPr>
        <w:t xml:space="preserve"> интервала (в том числе аннотации, примечания, библиогр</w:t>
      </w:r>
      <w:r w:rsidRPr="00A81D32">
        <w:rPr>
          <w:rFonts w:ascii="Times New Roman" w:hAnsi="Times New Roman" w:cs="Times New Roman"/>
          <w:sz w:val="24"/>
          <w:szCs w:val="24"/>
        </w:rPr>
        <w:t>а</w:t>
      </w:r>
      <w:r w:rsidRPr="00A81D32">
        <w:rPr>
          <w:rFonts w:ascii="Times New Roman" w:hAnsi="Times New Roman" w:cs="Times New Roman"/>
          <w:sz w:val="24"/>
          <w:szCs w:val="24"/>
        </w:rPr>
        <w:t>фические ссылки и списки литературы, приложения, таблицы и пр.). Печать на б</w:t>
      </w:r>
      <w:r w:rsidRPr="00A81D32">
        <w:rPr>
          <w:rFonts w:ascii="Times New Roman" w:hAnsi="Times New Roman" w:cs="Times New Roman"/>
          <w:sz w:val="24"/>
          <w:szCs w:val="24"/>
        </w:rPr>
        <w:t>у</w:t>
      </w:r>
      <w:r w:rsidRPr="00A81D32">
        <w:rPr>
          <w:rFonts w:ascii="Times New Roman" w:hAnsi="Times New Roman" w:cs="Times New Roman"/>
          <w:sz w:val="24"/>
          <w:szCs w:val="24"/>
        </w:rPr>
        <w:t xml:space="preserve">маге должна быть четкой, цвет печати насыщенным. </w:t>
      </w:r>
      <w:r w:rsidRPr="00A81D32">
        <w:rPr>
          <w:rFonts w:ascii="Times New Roman" w:hAnsi="Times New Roman" w:cs="Times New Roman"/>
          <w:i/>
          <w:sz w:val="24"/>
          <w:szCs w:val="24"/>
        </w:rPr>
        <w:t xml:space="preserve">Не допускается вписывание </w:t>
      </w:r>
      <w:proofErr w:type="gramStart"/>
      <w:r w:rsidRPr="00A81D32">
        <w:rPr>
          <w:rFonts w:ascii="Times New Roman" w:hAnsi="Times New Roman" w:cs="Times New Roman"/>
          <w:i/>
          <w:sz w:val="24"/>
          <w:szCs w:val="24"/>
        </w:rPr>
        <w:t>иностранного</w:t>
      </w:r>
      <w:proofErr w:type="gramEnd"/>
      <w:r w:rsidRPr="00A81D32">
        <w:rPr>
          <w:rFonts w:ascii="Times New Roman" w:hAnsi="Times New Roman" w:cs="Times New Roman"/>
          <w:i/>
          <w:sz w:val="24"/>
          <w:szCs w:val="24"/>
        </w:rPr>
        <w:t xml:space="preserve"> текст, фо</w:t>
      </w:r>
      <w:r w:rsidRPr="00A81D32">
        <w:rPr>
          <w:rFonts w:ascii="Times New Roman" w:hAnsi="Times New Roman" w:cs="Times New Roman"/>
          <w:i/>
          <w:sz w:val="24"/>
          <w:szCs w:val="24"/>
        </w:rPr>
        <w:t>р</w:t>
      </w:r>
      <w:r w:rsidRPr="00A81D32">
        <w:rPr>
          <w:rFonts w:ascii="Times New Roman" w:hAnsi="Times New Roman" w:cs="Times New Roman"/>
          <w:i/>
          <w:sz w:val="24"/>
          <w:szCs w:val="24"/>
        </w:rPr>
        <w:t>мул, рисунков от руки</w:t>
      </w:r>
      <w:r w:rsidRPr="00A81D32">
        <w:rPr>
          <w:rFonts w:ascii="Times New Roman" w:hAnsi="Times New Roman" w:cs="Times New Roman"/>
          <w:sz w:val="24"/>
          <w:szCs w:val="24"/>
        </w:rPr>
        <w:t>.</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2. Размерные показатели должны быть следующ</w:t>
      </w:r>
      <w:r w:rsidRPr="00A81D32">
        <w:rPr>
          <w:rFonts w:ascii="Times New Roman" w:hAnsi="Times New Roman" w:cs="Times New Roman"/>
          <w:sz w:val="24"/>
          <w:szCs w:val="24"/>
        </w:rPr>
        <w:t>и</w:t>
      </w:r>
      <w:r w:rsidRPr="00A81D32">
        <w:rPr>
          <w:rFonts w:ascii="Times New Roman" w:hAnsi="Times New Roman" w:cs="Times New Roman"/>
          <w:sz w:val="24"/>
          <w:szCs w:val="24"/>
        </w:rPr>
        <w:t>ми:</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 в одной строке – 60-80 знаков, при этом каждый пробел ме</w:t>
      </w:r>
      <w:r w:rsidRPr="00A81D32">
        <w:rPr>
          <w:rFonts w:ascii="Times New Roman" w:hAnsi="Times New Roman" w:cs="Times New Roman"/>
          <w:sz w:val="24"/>
          <w:szCs w:val="24"/>
        </w:rPr>
        <w:t>ж</w:t>
      </w:r>
      <w:r w:rsidRPr="00A81D32">
        <w:rPr>
          <w:rFonts w:ascii="Times New Roman" w:hAnsi="Times New Roman" w:cs="Times New Roman"/>
          <w:sz w:val="24"/>
          <w:szCs w:val="24"/>
        </w:rPr>
        <w:t>ду словами считается за один знак;</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 абзацный отступ одинаков и равен пяти знакам по всему ор</w:t>
      </w:r>
      <w:r w:rsidRPr="00A81D32">
        <w:rPr>
          <w:rFonts w:ascii="Times New Roman" w:hAnsi="Times New Roman" w:cs="Times New Roman"/>
          <w:sz w:val="24"/>
          <w:szCs w:val="24"/>
        </w:rPr>
        <w:t>и</w:t>
      </w:r>
      <w:r w:rsidRPr="00A81D32">
        <w:rPr>
          <w:rFonts w:ascii="Times New Roman" w:hAnsi="Times New Roman" w:cs="Times New Roman"/>
          <w:sz w:val="24"/>
          <w:szCs w:val="24"/>
        </w:rPr>
        <w:t>гиналу;</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 на одной странице сплошного текста – 28-30 строк;</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 заголовки отделяются от текста сверху и снизу тремя инте</w:t>
      </w:r>
      <w:r w:rsidRPr="00A81D32">
        <w:rPr>
          <w:rFonts w:ascii="Times New Roman" w:hAnsi="Times New Roman" w:cs="Times New Roman"/>
          <w:sz w:val="24"/>
          <w:szCs w:val="24"/>
        </w:rPr>
        <w:t>р</w:t>
      </w:r>
      <w:r w:rsidRPr="00A81D32">
        <w:rPr>
          <w:rFonts w:ascii="Times New Roman" w:hAnsi="Times New Roman" w:cs="Times New Roman"/>
          <w:sz w:val="24"/>
          <w:szCs w:val="24"/>
        </w:rPr>
        <w:t>валами.</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4. Таблицы должны быть отпечатаны в тексте после абзацев, содержащих ссылку на них. Допускается печатать таблицы на следующей после ссылки странице. Примеч</w:t>
      </w:r>
      <w:r w:rsidRPr="00A81D32">
        <w:rPr>
          <w:rFonts w:ascii="Times New Roman" w:hAnsi="Times New Roman" w:cs="Times New Roman"/>
          <w:sz w:val="24"/>
          <w:szCs w:val="24"/>
        </w:rPr>
        <w:t>а</w:t>
      </w:r>
      <w:r w:rsidRPr="00A81D32">
        <w:rPr>
          <w:rFonts w:ascii="Times New Roman" w:hAnsi="Times New Roman" w:cs="Times New Roman"/>
          <w:sz w:val="24"/>
          <w:szCs w:val="24"/>
        </w:rPr>
        <w:t xml:space="preserve">ния и ссылки к </w:t>
      </w:r>
      <w:r w:rsidRPr="00A81D32">
        <w:rPr>
          <w:rFonts w:ascii="Times New Roman" w:hAnsi="Times New Roman" w:cs="Times New Roman"/>
          <w:spacing w:val="-2"/>
          <w:sz w:val="24"/>
          <w:szCs w:val="24"/>
        </w:rPr>
        <w:t>таблицам должны быть напечатаны неп</w:t>
      </w:r>
      <w:r w:rsidRPr="00A81D32">
        <w:rPr>
          <w:rFonts w:ascii="Times New Roman" w:hAnsi="Times New Roman" w:cs="Times New Roman"/>
          <w:spacing w:val="-2"/>
          <w:sz w:val="24"/>
          <w:szCs w:val="24"/>
        </w:rPr>
        <w:t>о</w:t>
      </w:r>
      <w:r w:rsidRPr="00A81D32">
        <w:rPr>
          <w:rFonts w:ascii="Times New Roman" w:hAnsi="Times New Roman" w:cs="Times New Roman"/>
          <w:spacing w:val="-2"/>
          <w:sz w:val="24"/>
          <w:szCs w:val="24"/>
        </w:rPr>
        <w:t>средственно под соответ</w:t>
      </w:r>
      <w:r w:rsidRPr="00A81D32">
        <w:rPr>
          <w:rFonts w:ascii="Times New Roman" w:hAnsi="Times New Roman" w:cs="Times New Roman"/>
          <w:sz w:val="24"/>
          <w:szCs w:val="24"/>
        </w:rPr>
        <w:t>ствующей таблицей. Сноски к цифрам в таблице обозначаются только звездо</w:t>
      </w:r>
      <w:r w:rsidRPr="00A81D32">
        <w:rPr>
          <w:rFonts w:ascii="Times New Roman" w:hAnsi="Times New Roman" w:cs="Times New Roman"/>
          <w:sz w:val="24"/>
          <w:szCs w:val="24"/>
        </w:rPr>
        <w:t>ч</w:t>
      </w:r>
      <w:r w:rsidRPr="00A81D32">
        <w:rPr>
          <w:rFonts w:ascii="Times New Roman" w:hAnsi="Times New Roman" w:cs="Times New Roman"/>
          <w:sz w:val="24"/>
          <w:szCs w:val="24"/>
        </w:rPr>
        <w:t>ками.</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5. Не допускается вклеивать в авторский текст (оригинал) и</w:t>
      </w:r>
      <w:r w:rsidRPr="00A81D32">
        <w:rPr>
          <w:rFonts w:ascii="Times New Roman" w:hAnsi="Times New Roman" w:cs="Times New Roman"/>
          <w:sz w:val="24"/>
          <w:szCs w:val="24"/>
        </w:rPr>
        <w:t>л</w:t>
      </w:r>
      <w:r w:rsidRPr="00A81D32">
        <w:rPr>
          <w:rFonts w:ascii="Times New Roman" w:hAnsi="Times New Roman" w:cs="Times New Roman"/>
          <w:sz w:val="24"/>
          <w:szCs w:val="24"/>
        </w:rPr>
        <w:t>люстрации, оставлять для них пробелы.</w:t>
      </w:r>
      <w:r w:rsidRPr="00A81D32">
        <w:rPr>
          <w:rFonts w:ascii="Times New Roman" w:hAnsi="Times New Roman" w:cs="Times New Roman"/>
          <w:sz w:val="24"/>
          <w:szCs w:val="24"/>
        </w:rPr>
        <w:br/>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lastRenderedPageBreak/>
        <w:t>Рукописи, укомплектованные всеми названными эл</w:t>
      </w:r>
      <w:r w:rsidRPr="00A81D32">
        <w:rPr>
          <w:rFonts w:ascii="Times New Roman" w:hAnsi="Times New Roman" w:cs="Times New Roman"/>
          <w:sz w:val="24"/>
          <w:szCs w:val="24"/>
        </w:rPr>
        <w:t>е</w:t>
      </w:r>
      <w:r w:rsidRPr="00A81D32">
        <w:rPr>
          <w:rFonts w:ascii="Times New Roman" w:hAnsi="Times New Roman" w:cs="Times New Roman"/>
          <w:sz w:val="24"/>
          <w:szCs w:val="24"/>
        </w:rPr>
        <w:t>ментами, представляются в издательство и сопровождаются следующими д</w:t>
      </w:r>
      <w:r w:rsidRPr="00A81D32">
        <w:rPr>
          <w:rFonts w:ascii="Times New Roman" w:hAnsi="Times New Roman" w:cs="Times New Roman"/>
          <w:sz w:val="24"/>
          <w:szCs w:val="24"/>
        </w:rPr>
        <w:t>о</w:t>
      </w:r>
      <w:r w:rsidRPr="00A81D32">
        <w:rPr>
          <w:rFonts w:ascii="Times New Roman" w:hAnsi="Times New Roman" w:cs="Times New Roman"/>
          <w:sz w:val="24"/>
          <w:szCs w:val="24"/>
        </w:rPr>
        <w:t>кументами:</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1) две внешние (по отношению к Ивановскому государстве</w:t>
      </w:r>
      <w:r w:rsidRPr="00A81D32">
        <w:rPr>
          <w:rFonts w:ascii="Times New Roman" w:hAnsi="Times New Roman" w:cs="Times New Roman"/>
          <w:sz w:val="24"/>
          <w:szCs w:val="24"/>
        </w:rPr>
        <w:t>н</w:t>
      </w:r>
      <w:r w:rsidRPr="00A81D32">
        <w:rPr>
          <w:rFonts w:ascii="Times New Roman" w:hAnsi="Times New Roman" w:cs="Times New Roman"/>
          <w:sz w:val="24"/>
          <w:szCs w:val="24"/>
        </w:rPr>
        <w:t>ному университету) рецензии - индивидуальная и коллективная (к</w:t>
      </w:r>
      <w:r w:rsidRPr="00A81D32">
        <w:rPr>
          <w:rFonts w:ascii="Times New Roman" w:hAnsi="Times New Roman" w:cs="Times New Roman"/>
          <w:sz w:val="24"/>
          <w:szCs w:val="24"/>
        </w:rPr>
        <w:t>а</w:t>
      </w:r>
      <w:r w:rsidRPr="00A81D32">
        <w:rPr>
          <w:rFonts w:ascii="Times New Roman" w:hAnsi="Times New Roman" w:cs="Times New Roman"/>
          <w:sz w:val="24"/>
          <w:szCs w:val="24"/>
        </w:rPr>
        <w:t>федры другого вуза);</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4) заключение научного редактора (требование не для всех р</w:t>
      </w:r>
      <w:r w:rsidRPr="00A81D32">
        <w:rPr>
          <w:rFonts w:ascii="Times New Roman" w:hAnsi="Times New Roman" w:cs="Times New Roman"/>
          <w:sz w:val="24"/>
          <w:szCs w:val="24"/>
        </w:rPr>
        <w:t>у</w:t>
      </w:r>
      <w:r w:rsidRPr="00A81D32">
        <w:rPr>
          <w:rFonts w:ascii="Times New Roman" w:hAnsi="Times New Roman" w:cs="Times New Roman"/>
          <w:sz w:val="24"/>
          <w:szCs w:val="24"/>
        </w:rPr>
        <w:t>кописей)</w:t>
      </w:r>
    </w:p>
    <w:p w:rsidR="00A81D32" w:rsidRPr="00A81D32" w:rsidRDefault="00A81D32" w:rsidP="00A81D32">
      <w:pPr>
        <w:spacing w:after="0"/>
        <w:ind w:firstLine="550"/>
        <w:jc w:val="both"/>
        <w:rPr>
          <w:rFonts w:ascii="Times New Roman" w:hAnsi="Times New Roman" w:cs="Times New Roman"/>
          <w:sz w:val="24"/>
          <w:szCs w:val="24"/>
        </w:rPr>
      </w:pPr>
      <w:r w:rsidRPr="00A81D32">
        <w:rPr>
          <w:rFonts w:ascii="Times New Roman" w:hAnsi="Times New Roman" w:cs="Times New Roman"/>
          <w:sz w:val="24"/>
          <w:szCs w:val="24"/>
        </w:rPr>
        <w:t>В издательство представляются первые экземпляры перечисленных выше сопроводительных документов, вторые экземпляры хранятся у автора или на к</w:t>
      </w:r>
      <w:r w:rsidRPr="00A81D32">
        <w:rPr>
          <w:rFonts w:ascii="Times New Roman" w:hAnsi="Times New Roman" w:cs="Times New Roman"/>
          <w:sz w:val="24"/>
          <w:szCs w:val="24"/>
        </w:rPr>
        <w:t>а</w:t>
      </w:r>
      <w:r w:rsidRPr="00A81D32">
        <w:rPr>
          <w:rFonts w:ascii="Times New Roman" w:hAnsi="Times New Roman" w:cs="Times New Roman"/>
          <w:sz w:val="24"/>
          <w:szCs w:val="24"/>
        </w:rPr>
        <w:t>федре.</w:t>
      </w:r>
    </w:p>
    <w:p w:rsidR="00A81D32" w:rsidRPr="00A81D32" w:rsidRDefault="00A81D32" w:rsidP="00A81D32">
      <w:pPr>
        <w:spacing w:after="0"/>
        <w:ind w:firstLine="550"/>
        <w:jc w:val="both"/>
        <w:rPr>
          <w:rFonts w:ascii="Times New Roman" w:hAnsi="Times New Roman" w:cs="Times New Roman"/>
          <w:sz w:val="24"/>
          <w:szCs w:val="24"/>
        </w:rPr>
      </w:pPr>
    </w:p>
    <w:p w:rsidR="00A81D32" w:rsidRPr="00A81D32" w:rsidRDefault="00A81D32" w:rsidP="00A81D32">
      <w:pPr>
        <w:spacing w:after="0"/>
        <w:ind w:firstLine="550"/>
        <w:jc w:val="both"/>
        <w:rPr>
          <w:rFonts w:ascii="Times New Roman" w:hAnsi="Times New Roman" w:cs="Times New Roman"/>
          <w:sz w:val="24"/>
          <w:szCs w:val="24"/>
        </w:rPr>
      </w:pPr>
    </w:p>
    <w:p w:rsidR="00A81D32" w:rsidRPr="00A81D32" w:rsidRDefault="00A81D32" w:rsidP="00A81D32">
      <w:pPr>
        <w:spacing w:after="0"/>
        <w:ind w:firstLine="550"/>
        <w:jc w:val="both"/>
        <w:rPr>
          <w:rFonts w:ascii="Times New Roman" w:hAnsi="Times New Roman" w:cs="Times New Roman"/>
          <w:sz w:val="24"/>
          <w:szCs w:val="24"/>
        </w:rPr>
      </w:pPr>
    </w:p>
    <w:p w:rsidR="00A81D32" w:rsidRPr="00A81D32" w:rsidRDefault="00A81D32" w:rsidP="00A81D32">
      <w:pPr>
        <w:spacing w:after="0"/>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ind w:firstLine="550"/>
        <w:jc w:val="both"/>
        <w:rPr>
          <w:rFonts w:ascii="Times New Roman" w:hAnsi="Times New Roman" w:cs="Times New Roman"/>
          <w:sz w:val="24"/>
          <w:szCs w:val="24"/>
        </w:rPr>
      </w:pPr>
    </w:p>
    <w:p w:rsidR="00A81D32" w:rsidRPr="00A81D32" w:rsidRDefault="00A81D32" w:rsidP="00A81D32">
      <w:pPr>
        <w:rPr>
          <w:rFonts w:ascii="Times New Roman" w:hAnsi="Times New Roman" w:cs="Times New Roman"/>
          <w:i/>
          <w:sz w:val="24"/>
          <w:szCs w:val="24"/>
        </w:rPr>
      </w:pPr>
    </w:p>
    <w:p w:rsidR="00A81D32" w:rsidRPr="00A81D32" w:rsidRDefault="00A81D32" w:rsidP="00A81D32">
      <w:pPr>
        <w:jc w:val="right"/>
        <w:rPr>
          <w:rFonts w:ascii="Times New Roman" w:hAnsi="Times New Roman" w:cs="Times New Roman"/>
          <w:i/>
          <w:sz w:val="24"/>
          <w:szCs w:val="24"/>
        </w:rPr>
      </w:pPr>
      <w:r w:rsidRPr="00A81D32">
        <w:rPr>
          <w:rFonts w:ascii="Times New Roman" w:hAnsi="Times New Roman" w:cs="Times New Roman"/>
          <w:i/>
          <w:sz w:val="24"/>
          <w:szCs w:val="24"/>
        </w:rPr>
        <w:lastRenderedPageBreak/>
        <w:t>Приложение</w:t>
      </w:r>
    </w:p>
    <w:p w:rsidR="00A81D32" w:rsidRPr="00A81D32" w:rsidRDefault="00A81D32" w:rsidP="00A81D32">
      <w:pPr>
        <w:jc w:val="right"/>
        <w:rPr>
          <w:rFonts w:ascii="Times New Roman" w:hAnsi="Times New Roman" w:cs="Times New Roman"/>
          <w:sz w:val="24"/>
          <w:szCs w:val="24"/>
        </w:rPr>
      </w:pPr>
    </w:p>
    <w:p w:rsidR="00A81D32" w:rsidRPr="00A81D32" w:rsidRDefault="00A81D32" w:rsidP="00A81D32">
      <w:pPr>
        <w:jc w:val="center"/>
        <w:rPr>
          <w:rFonts w:ascii="Times New Roman" w:hAnsi="Times New Roman" w:cs="Times New Roman"/>
          <w:b/>
          <w:sz w:val="24"/>
          <w:szCs w:val="24"/>
        </w:rPr>
      </w:pPr>
      <w:r w:rsidRPr="00A81D32">
        <w:rPr>
          <w:rFonts w:ascii="Times New Roman" w:hAnsi="Times New Roman" w:cs="Times New Roman"/>
          <w:b/>
          <w:sz w:val="24"/>
          <w:szCs w:val="24"/>
        </w:rPr>
        <w:t xml:space="preserve">Образец оформления титульного листа </w:t>
      </w:r>
    </w:p>
    <w:p w:rsidR="00A81D32" w:rsidRPr="00A81D32" w:rsidRDefault="00A81D32" w:rsidP="00A81D32">
      <w:pPr>
        <w:pBdr>
          <w:bottom w:val="single" w:sz="4" w:space="1" w:color="auto"/>
        </w:pBdr>
        <w:jc w:val="center"/>
        <w:rPr>
          <w:rFonts w:ascii="Times New Roman" w:hAnsi="Times New Roman" w:cs="Times New Roman"/>
          <w:sz w:val="24"/>
          <w:szCs w:val="24"/>
        </w:rPr>
      </w:pPr>
    </w:p>
    <w:p w:rsidR="00A81D32" w:rsidRPr="00A81D32" w:rsidRDefault="00A81D32" w:rsidP="00A81D32">
      <w:pPr>
        <w:jc w:val="center"/>
        <w:rPr>
          <w:rFonts w:ascii="Times New Roman" w:hAnsi="Times New Roman" w:cs="Times New Roman"/>
          <w:sz w:val="24"/>
          <w:szCs w:val="24"/>
        </w:rPr>
      </w:pPr>
      <w:r w:rsidRPr="00A81D32">
        <w:rPr>
          <w:rFonts w:ascii="Times New Roman" w:hAnsi="Times New Roman" w:cs="Times New Roman"/>
          <w:sz w:val="24"/>
          <w:szCs w:val="24"/>
        </w:rPr>
        <w:t>Министерство образования и науки Российской Федерации</w:t>
      </w:r>
    </w:p>
    <w:p w:rsidR="00A81D32" w:rsidRPr="00A81D32" w:rsidRDefault="00A81D32" w:rsidP="00A81D32">
      <w:pPr>
        <w:jc w:val="center"/>
        <w:rPr>
          <w:rFonts w:ascii="Times New Roman" w:hAnsi="Times New Roman" w:cs="Times New Roman"/>
          <w:sz w:val="24"/>
          <w:szCs w:val="24"/>
        </w:rPr>
      </w:pPr>
      <w:r w:rsidRPr="00A81D32">
        <w:rPr>
          <w:rFonts w:ascii="Times New Roman" w:hAnsi="Times New Roman" w:cs="Times New Roman"/>
          <w:sz w:val="24"/>
          <w:szCs w:val="24"/>
        </w:rPr>
        <w:t>ФГБОУ ВПО «Ивановский государственный университет»</w:t>
      </w:r>
    </w:p>
    <w:p w:rsidR="00A81D32" w:rsidRPr="00A81D32" w:rsidRDefault="00A81D32" w:rsidP="00A81D32">
      <w:pPr>
        <w:ind w:right="40"/>
        <w:jc w:val="center"/>
        <w:rPr>
          <w:rFonts w:ascii="Times New Roman" w:eastAsia="Lucida Sans Unicode" w:hAnsi="Times New Roman" w:cs="Times New Roman"/>
          <w:b/>
          <w:i/>
          <w:sz w:val="24"/>
          <w:szCs w:val="24"/>
        </w:rPr>
      </w:pPr>
      <w:r w:rsidRPr="00A81D32">
        <w:rPr>
          <w:rFonts w:ascii="Times New Roman" w:eastAsia="Lucida Sans Unicode" w:hAnsi="Times New Roman" w:cs="Times New Roman"/>
          <w:b/>
          <w:i/>
          <w:sz w:val="24"/>
          <w:szCs w:val="24"/>
        </w:rPr>
        <w:t xml:space="preserve">Т. А. Воронова             С. С. </w:t>
      </w:r>
      <w:proofErr w:type="spellStart"/>
      <w:r w:rsidRPr="00A81D32">
        <w:rPr>
          <w:rFonts w:ascii="Times New Roman" w:eastAsia="Lucida Sans Unicode" w:hAnsi="Times New Roman" w:cs="Times New Roman"/>
          <w:b/>
          <w:i/>
          <w:sz w:val="24"/>
          <w:szCs w:val="24"/>
        </w:rPr>
        <w:t>Кумирова</w:t>
      </w:r>
      <w:proofErr w:type="spellEnd"/>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rPr>
          <w:rFonts w:ascii="Times New Roman" w:eastAsia="Lucida Sans Unicode" w:hAnsi="Times New Roman" w:cs="Times New Roman"/>
          <w:sz w:val="24"/>
          <w:szCs w:val="24"/>
        </w:rPr>
      </w:pPr>
    </w:p>
    <w:p w:rsidR="00A81D32" w:rsidRPr="00A81D32" w:rsidRDefault="00A81D32" w:rsidP="00A81D32">
      <w:pPr>
        <w:autoSpaceDE w:val="0"/>
        <w:spacing w:line="288" w:lineRule="auto"/>
        <w:jc w:val="center"/>
        <w:rPr>
          <w:rFonts w:ascii="Times New Roman" w:eastAsia="Lucida Sans Unicode" w:hAnsi="Times New Roman" w:cs="Times New Roman"/>
          <w:b/>
          <w:bCs/>
          <w:sz w:val="24"/>
          <w:szCs w:val="24"/>
        </w:rPr>
      </w:pPr>
      <w:r w:rsidRPr="00A81D32">
        <w:rPr>
          <w:rFonts w:ascii="Times New Roman" w:eastAsia="Lucida Sans Unicode" w:hAnsi="Times New Roman" w:cs="Times New Roman"/>
          <w:b/>
          <w:bCs/>
          <w:sz w:val="24"/>
          <w:szCs w:val="24"/>
        </w:rPr>
        <w:t xml:space="preserve">РАЗВИТИЕ </w:t>
      </w:r>
      <w:r w:rsidRPr="00A81D32">
        <w:rPr>
          <w:rFonts w:ascii="Times New Roman" w:eastAsia="Lucida Sans Unicode" w:hAnsi="Times New Roman" w:cs="Times New Roman"/>
          <w:b/>
          <w:bCs/>
          <w:sz w:val="24"/>
          <w:szCs w:val="24"/>
        </w:rPr>
        <w:br/>
        <w:t>СОЦИАЛЬНОГО ТВОРЧЕСТВА УЧАЩИХСЯ СОВРЕМЕННОЙ СЕЛЬСКОЙ ШКОЛЫ</w:t>
      </w: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rPr>
          <w:rFonts w:ascii="Times New Roman" w:eastAsia="Lucida Sans Unicode" w:hAnsi="Times New Roman" w:cs="Times New Roman"/>
          <w:sz w:val="24"/>
          <w:szCs w:val="24"/>
        </w:rPr>
      </w:pPr>
    </w:p>
    <w:p w:rsidR="00A81D32" w:rsidRDefault="00A81D32" w:rsidP="00A81D32">
      <w:pPr>
        <w:autoSpaceDE w:val="0"/>
        <w:jc w:val="center"/>
        <w:rPr>
          <w:rFonts w:ascii="Times New Roman" w:eastAsia="Lucida Sans Unicode" w:hAnsi="Times New Roman" w:cs="Times New Roman"/>
          <w:sz w:val="24"/>
          <w:szCs w:val="24"/>
        </w:rPr>
      </w:pPr>
      <w:r w:rsidRPr="00A81D32">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46" type="#_x0000_t202" style="position:absolute;left:0;text-align:left;margin-left:434.55pt;margin-top:25.9pt;width:76.1pt;height:36.35pt;rotation:90;z-index:251668992;mso-wrap-style:none;v-text-anchor:middle" stroked="f">
            <v:fill color2="black"/>
            <v:stroke joinstyle="round"/>
          </v:shape>
        </w:pict>
      </w:r>
      <w:r w:rsidRPr="00A81D32">
        <w:rPr>
          <w:rFonts w:ascii="Times New Roman" w:eastAsia="Lucida Sans Unicode" w:hAnsi="Times New Roman" w:cs="Times New Roman"/>
          <w:sz w:val="24"/>
          <w:szCs w:val="24"/>
        </w:rPr>
        <w:t xml:space="preserve">Иваново </w:t>
      </w: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pStyle w:val="toc1"/>
        <w:suppressAutoHyphens w:val="0"/>
        <w:autoSpaceDE w:val="0"/>
        <w:spacing w:after="0"/>
        <w:rPr>
          <w:rFonts w:eastAsia="Lucida Sans Unicode"/>
        </w:rPr>
      </w:pPr>
      <w:r w:rsidRPr="00A81D32">
        <w:rPr>
          <w:rFonts w:eastAsia="Lucida Sans Unicode"/>
        </w:rPr>
        <w:t>Издательство «Ивановский государственный университет»</w:t>
      </w:r>
    </w:p>
    <w:p w:rsidR="00A81D32" w:rsidRPr="00A81D32" w:rsidRDefault="00A81D32" w:rsidP="00A81D32">
      <w:pPr>
        <w:jc w:val="center"/>
        <w:rPr>
          <w:rFonts w:ascii="Times New Roman" w:eastAsia="Lucida Sans Unicode" w:hAnsi="Times New Roman" w:cs="Times New Roman"/>
          <w:sz w:val="24"/>
          <w:szCs w:val="24"/>
        </w:rPr>
      </w:pPr>
      <w:r w:rsidRPr="00A81D32">
        <w:rPr>
          <w:rFonts w:ascii="Times New Roman" w:eastAsia="Lucida Sans Unicode" w:hAnsi="Times New Roman" w:cs="Times New Roman"/>
          <w:sz w:val="24"/>
          <w:szCs w:val="24"/>
        </w:rPr>
        <w:t>2011</w:t>
      </w:r>
    </w:p>
    <w:p w:rsidR="00A81D32" w:rsidRPr="00A81D32" w:rsidRDefault="00A81D32" w:rsidP="00A81D32">
      <w:pPr>
        <w:jc w:val="center"/>
        <w:rPr>
          <w:rFonts w:ascii="Times New Roman" w:eastAsia="Lucida Sans Unicode" w:hAnsi="Times New Roman" w:cs="Times New Roman"/>
          <w:sz w:val="24"/>
          <w:szCs w:val="24"/>
        </w:rPr>
      </w:pPr>
    </w:p>
    <w:p w:rsidR="00A81D32" w:rsidRPr="00A81D32" w:rsidRDefault="00A81D32" w:rsidP="00A81D32">
      <w:pPr>
        <w:jc w:val="center"/>
        <w:rPr>
          <w:rFonts w:ascii="Times New Roman" w:eastAsia="Lucida Sans Unicode" w:hAnsi="Times New Roman" w:cs="Times New Roman"/>
          <w:sz w:val="24"/>
          <w:szCs w:val="24"/>
        </w:rPr>
      </w:pPr>
    </w:p>
    <w:p w:rsidR="00A81D32" w:rsidRPr="00A81D32" w:rsidRDefault="00A81D32" w:rsidP="00A81D32">
      <w:pPr>
        <w:rPr>
          <w:rFonts w:ascii="Times New Roman" w:eastAsia="Lucida Sans Unicode" w:hAnsi="Times New Roman" w:cs="Times New Roman"/>
          <w:sz w:val="24"/>
          <w:szCs w:val="24"/>
        </w:rPr>
      </w:pPr>
      <w:r w:rsidRPr="00A81D32">
        <w:rPr>
          <w:rFonts w:ascii="Times New Roman" w:eastAsia="Lucida Sans Unicode" w:hAnsi="Times New Roman" w:cs="Times New Roman"/>
          <w:sz w:val="24"/>
          <w:szCs w:val="24"/>
        </w:rPr>
        <w:lastRenderedPageBreak/>
        <w:t>ББК 74.200.2</w:t>
      </w:r>
    </w:p>
    <w:p w:rsidR="00A81D32" w:rsidRPr="00A81D32" w:rsidRDefault="00A81D32" w:rsidP="00A81D32">
      <w:pP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В </w:t>
      </w:r>
    </w:p>
    <w:p w:rsidR="00A81D32" w:rsidRPr="00A81D32" w:rsidRDefault="00A81D32" w:rsidP="00A81D32">
      <w:pPr>
        <w:autoSpaceDE w:val="0"/>
        <w:jc w:val="both"/>
        <w:rPr>
          <w:rFonts w:ascii="Times New Roman" w:eastAsia="Lucida Sans Unicode" w:hAnsi="Times New Roman" w:cs="Times New Roman"/>
          <w:b/>
          <w:bCs/>
          <w:sz w:val="24"/>
          <w:szCs w:val="24"/>
        </w:rPr>
      </w:pPr>
      <w:r w:rsidRPr="00A81D32">
        <w:rPr>
          <w:rFonts w:ascii="Times New Roman" w:eastAsia="Lucida Sans Unicode" w:hAnsi="Times New Roman" w:cs="Times New Roman"/>
          <w:b/>
          <w:bCs/>
          <w:sz w:val="24"/>
          <w:szCs w:val="24"/>
        </w:rPr>
        <w:t>Воронова, Т. А.,</w:t>
      </w:r>
    </w:p>
    <w:p w:rsidR="00A81D32" w:rsidRPr="00A81D32" w:rsidRDefault="00A81D32" w:rsidP="00A81D32">
      <w:pPr>
        <w:autoSpaceDE w:val="0"/>
        <w:jc w:val="both"/>
        <w:rPr>
          <w:rFonts w:ascii="Times New Roman" w:eastAsia="Lucida Sans Unicode" w:hAnsi="Times New Roman" w:cs="Times New Roman"/>
          <w:sz w:val="24"/>
          <w:szCs w:val="24"/>
        </w:rPr>
      </w:pPr>
      <w:r w:rsidRPr="00A81D32">
        <w:rPr>
          <w:rFonts w:ascii="Times New Roman" w:eastAsia="Lucida Sans Unicode" w:hAnsi="Times New Roman" w:cs="Times New Roman"/>
          <w:sz w:val="24"/>
          <w:szCs w:val="24"/>
        </w:rPr>
        <w:t xml:space="preserve">Развитие социального творчества учащихся современной сельской </w:t>
      </w:r>
      <w:r w:rsidRPr="00A81D32">
        <w:rPr>
          <w:rFonts w:ascii="Times New Roman" w:eastAsia="Lucida Sans Unicode" w:hAnsi="Times New Roman" w:cs="Times New Roman"/>
          <w:sz w:val="24"/>
          <w:szCs w:val="24"/>
        </w:rPr>
        <w:br/>
        <w:t>школы / Т. А. Воронова, С. С. </w:t>
      </w:r>
      <w:proofErr w:type="spellStart"/>
      <w:r w:rsidRPr="00A81D32">
        <w:rPr>
          <w:rFonts w:ascii="Times New Roman" w:eastAsia="Lucida Sans Unicode" w:hAnsi="Times New Roman" w:cs="Times New Roman"/>
          <w:sz w:val="24"/>
          <w:szCs w:val="24"/>
        </w:rPr>
        <w:t>Кумирова</w:t>
      </w:r>
      <w:proofErr w:type="spellEnd"/>
      <w:r w:rsidRPr="00A81D32">
        <w:rPr>
          <w:rFonts w:ascii="Times New Roman" w:eastAsia="Lucida Sans Unicode" w:hAnsi="Times New Roman" w:cs="Times New Roman"/>
          <w:sz w:val="24"/>
          <w:szCs w:val="24"/>
        </w:rPr>
        <w:t>. — Иваново</w:t>
      </w:r>
      <w:proofErr w:type="gramStart"/>
      <w:r w:rsidRPr="00A81D32">
        <w:rPr>
          <w:rFonts w:ascii="Times New Roman" w:eastAsia="Lucida Sans Unicode" w:hAnsi="Times New Roman" w:cs="Times New Roman"/>
          <w:sz w:val="24"/>
          <w:szCs w:val="24"/>
        </w:rPr>
        <w:t xml:space="preserve"> :</w:t>
      </w:r>
      <w:proofErr w:type="gramEnd"/>
      <w:r w:rsidRPr="00A81D32">
        <w:rPr>
          <w:rFonts w:ascii="Times New Roman" w:eastAsia="Lucida Sans Unicode" w:hAnsi="Times New Roman" w:cs="Times New Roman"/>
          <w:sz w:val="24"/>
          <w:szCs w:val="24"/>
        </w:rPr>
        <w:t xml:space="preserve"> Иван</w:t>
      </w:r>
      <w:proofErr w:type="gramStart"/>
      <w:r w:rsidRPr="00A81D32">
        <w:rPr>
          <w:rFonts w:ascii="Times New Roman" w:eastAsia="Lucida Sans Unicode" w:hAnsi="Times New Roman" w:cs="Times New Roman"/>
          <w:sz w:val="24"/>
          <w:szCs w:val="24"/>
        </w:rPr>
        <w:t>.</w:t>
      </w:r>
      <w:proofErr w:type="gramEnd"/>
      <w:r w:rsidRPr="00A81D32">
        <w:rPr>
          <w:rFonts w:ascii="Times New Roman" w:eastAsia="Lucida Sans Unicode" w:hAnsi="Times New Roman" w:cs="Times New Roman"/>
          <w:sz w:val="24"/>
          <w:szCs w:val="24"/>
        </w:rPr>
        <w:t xml:space="preserve"> </w:t>
      </w:r>
      <w:proofErr w:type="spellStart"/>
      <w:proofErr w:type="gramStart"/>
      <w:r w:rsidRPr="00A81D32">
        <w:rPr>
          <w:rFonts w:ascii="Times New Roman" w:eastAsia="Lucida Sans Unicode" w:hAnsi="Times New Roman" w:cs="Times New Roman"/>
          <w:sz w:val="24"/>
          <w:szCs w:val="24"/>
        </w:rPr>
        <w:t>г</w:t>
      </w:r>
      <w:proofErr w:type="gramEnd"/>
      <w:r w:rsidRPr="00A81D32">
        <w:rPr>
          <w:rFonts w:ascii="Times New Roman" w:eastAsia="Lucida Sans Unicode" w:hAnsi="Times New Roman" w:cs="Times New Roman"/>
          <w:sz w:val="24"/>
          <w:szCs w:val="24"/>
        </w:rPr>
        <w:t>ос</w:t>
      </w:r>
      <w:proofErr w:type="spellEnd"/>
      <w:r w:rsidRPr="00A81D32">
        <w:rPr>
          <w:rFonts w:ascii="Times New Roman" w:eastAsia="Lucida Sans Unicode" w:hAnsi="Times New Roman" w:cs="Times New Roman"/>
          <w:sz w:val="24"/>
          <w:szCs w:val="24"/>
        </w:rPr>
        <w:t xml:space="preserve">. ун-т, 2011. — 270 с. </w:t>
      </w:r>
    </w:p>
    <w:p w:rsidR="00A81D32" w:rsidRPr="00A81D32" w:rsidRDefault="00A81D32" w:rsidP="00A81D32">
      <w:pPr>
        <w:autoSpaceDE w:val="0"/>
        <w:ind w:firstLine="550"/>
        <w:jc w:val="both"/>
        <w:rPr>
          <w:rFonts w:ascii="Times New Roman" w:eastAsia="Lucida Sans Unicode" w:hAnsi="Times New Roman" w:cs="Times New Roman"/>
          <w:sz w:val="24"/>
          <w:szCs w:val="24"/>
        </w:rPr>
      </w:pPr>
      <w:r w:rsidRPr="00A81D32">
        <w:rPr>
          <w:rFonts w:ascii="Times New Roman" w:eastAsia="Lucida Sans Unicode" w:hAnsi="Times New Roman" w:cs="Times New Roman"/>
          <w:sz w:val="24"/>
          <w:szCs w:val="24"/>
        </w:rPr>
        <w:t>В монографии рассматриваются проблемы развития социальн</w:t>
      </w:r>
      <w:r w:rsidRPr="00A81D32">
        <w:rPr>
          <w:rFonts w:ascii="Times New Roman" w:eastAsia="Lucida Sans Unicode" w:hAnsi="Times New Roman" w:cs="Times New Roman"/>
          <w:sz w:val="24"/>
          <w:szCs w:val="24"/>
        </w:rPr>
        <w:t>о</w:t>
      </w:r>
      <w:r w:rsidRPr="00A81D32">
        <w:rPr>
          <w:rFonts w:ascii="Times New Roman" w:eastAsia="Lucida Sans Unicode" w:hAnsi="Times New Roman" w:cs="Times New Roman"/>
          <w:sz w:val="24"/>
          <w:szCs w:val="24"/>
        </w:rPr>
        <w:t>го творчества учащихся современной сельской школы и формирования у них готовности к осуществлению социального творчества в сельском социуме на основе разработки и реализации социально значимых пр</w:t>
      </w:r>
      <w:r w:rsidRPr="00A81D32">
        <w:rPr>
          <w:rFonts w:ascii="Times New Roman" w:eastAsia="Lucida Sans Unicode" w:hAnsi="Times New Roman" w:cs="Times New Roman"/>
          <w:sz w:val="24"/>
          <w:szCs w:val="24"/>
        </w:rPr>
        <w:t>о</w:t>
      </w:r>
      <w:r w:rsidRPr="00A81D32">
        <w:rPr>
          <w:rFonts w:ascii="Times New Roman" w:eastAsia="Lucida Sans Unicode" w:hAnsi="Times New Roman" w:cs="Times New Roman"/>
          <w:sz w:val="24"/>
          <w:szCs w:val="24"/>
        </w:rPr>
        <w:t>ектов. Описан комплекс педагогических условий, обеспечивающих развитие социального творчества учащихся. Представлены технологии организации совместной деятельности учащихся и учителей, такие как социальное проектирование, коллективная творческая деятельность, методика комплексной оценки уровня развития социального творчес</w:t>
      </w:r>
      <w:r w:rsidRPr="00A81D32">
        <w:rPr>
          <w:rFonts w:ascii="Times New Roman" w:eastAsia="Lucida Sans Unicode" w:hAnsi="Times New Roman" w:cs="Times New Roman"/>
          <w:sz w:val="24"/>
          <w:szCs w:val="24"/>
        </w:rPr>
        <w:t>т</w:t>
      </w:r>
      <w:r w:rsidRPr="00A81D32">
        <w:rPr>
          <w:rFonts w:ascii="Times New Roman" w:eastAsia="Lucida Sans Unicode" w:hAnsi="Times New Roman" w:cs="Times New Roman"/>
          <w:sz w:val="24"/>
          <w:szCs w:val="24"/>
        </w:rPr>
        <w:t>ва — портфолио достижений проектной деятельности учащегося в сельском социуме.</w:t>
      </w:r>
    </w:p>
    <w:p w:rsidR="00A81D32" w:rsidRPr="00A81D32" w:rsidRDefault="00A81D32" w:rsidP="00A81D32">
      <w:pPr>
        <w:autoSpaceDE w:val="0"/>
        <w:ind w:firstLine="550"/>
        <w:jc w:val="both"/>
        <w:rPr>
          <w:rFonts w:ascii="Times New Roman" w:eastAsia="Lucida Sans Unicode" w:hAnsi="Times New Roman" w:cs="Times New Roman"/>
          <w:sz w:val="24"/>
          <w:szCs w:val="24"/>
        </w:rPr>
      </w:pPr>
      <w:r w:rsidRPr="00A81D32">
        <w:rPr>
          <w:rFonts w:ascii="Times New Roman" w:eastAsia="Lucida Sans Unicode" w:hAnsi="Times New Roman" w:cs="Times New Roman"/>
          <w:sz w:val="24"/>
          <w:szCs w:val="24"/>
        </w:rPr>
        <w:t>Книга адресована учителям, администрации школ, студентам, вы</w:t>
      </w:r>
      <w:r w:rsidRPr="00A81D32">
        <w:rPr>
          <w:rFonts w:ascii="Times New Roman" w:eastAsia="Lucida Sans Unicode" w:hAnsi="Times New Roman" w:cs="Times New Roman"/>
          <w:sz w:val="24"/>
          <w:szCs w:val="24"/>
        </w:rPr>
        <w:softHyphen/>
        <w:t>бирающим педагогическую профессию, лидерам детских и молодежных общественных объединений и организаций, всем, кто интер</w:t>
      </w:r>
      <w:r w:rsidRPr="00A81D32">
        <w:rPr>
          <w:rFonts w:ascii="Times New Roman" w:eastAsia="Lucida Sans Unicode" w:hAnsi="Times New Roman" w:cs="Times New Roman"/>
          <w:sz w:val="24"/>
          <w:szCs w:val="24"/>
        </w:rPr>
        <w:t>е</w:t>
      </w:r>
      <w:r w:rsidRPr="00A81D32">
        <w:rPr>
          <w:rFonts w:ascii="Times New Roman" w:eastAsia="Lucida Sans Unicode" w:hAnsi="Times New Roman" w:cs="Times New Roman"/>
          <w:sz w:val="24"/>
          <w:szCs w:val="24"/>
        </w:rPr>
        <w:t xml:space="preserve">суется </w:t>
      </w:r>
      <w:r w:rsidRPr="00A81D32">
        <w:rPr>
          <w:rFonts w:ascii="Times New Roman" w:eastAsia="Lucida Sans Unicode" w:hAnsi="Times New Roman" w:cs="Times New Roman"/>
          <w:sz w:val="24"/>
          <w:szCs w:val="24"/>
        </w:rPr>
        <w:br/>
        <w:t>проблемами социального творчества.</w:t>
      </w: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jc w:val="center"/>
        <w:rPr>
          <w:rFonts w:ascii="Times New Roman" w:hAnsi="Times New Roman" w:cs="Times New Roman"/>
          <w:i/>
          <w:sz w:val="24"/>
          <w:szCs w:val="24"/>
        </w:rPr>
      </w:pPr>
      <w:r w:rsidRPr="00A81D32">
        <w:rPr>
          <w:rFonts w:ascii="Times New Roman" w:hAnsi="Times New Roman" w:cs="Times New Roman"/>
          <w:i/>
          <w:sz w:val="24"/>
          <w:szCs w:val="24"/>
        </w:rPr>
        <w:t xml:space="preserve">Печатается по решению редакционно-издательского совета </w:t>
      </w:r>
      <w:r w:rsidRPr="00A81D32">
        <w:rPr>
          <w:rFonts w:ascii="Times New Roman" w:hAnsi="Times New Roman" w:cs="Times New Roman"/>
          <w:i/>
          <w:sz w:val="24"/>
          <w:szCs w:val="24"/>
        </w:rPr>
        <w:br/>
        <w:t>Ивановского государственного университета</w:t>
      </w:r>
    </w:p>
    <w:p w:rsidR="00A81D32" w:rsidRPr="00A81D32" w:rsidRDefault="00A81D32" w:rsidP="00A81D32">
      <w:pPr>
        <w:pStyle w:val="a9"/>
        <w:spacing w:line="240" w:lineRule="auto"/>
        <w:ind w:firstLine="0"/>
        <w:jc w:val="center"/>
        <w:rPr>
          <w:rFonts w:ascii="Times New Roman" w:hAnsi="Times New Roman" w:cs="Times New Roman"/>
          <w:i/>
          <w:sz w:val="24"/>
          <w:szCs w:val="24"/>
        </w:rPr>
      </w:pPr>
      <w:r w:rsidRPr="00A81D32">
        <w:rPr>
          <w:rFonts w:ascii="Times New Roman" w:hAnsi="Times New Roman" w:cs="Times New Roman"/>
          <w:i/>
          <w:sz w:val="24"/>
          <w:szCs w:val="24"/>
        </w:rPr>
        <w:t>Рецензенты:</w:t>
      </w:r>
    </w:p>
    <w:p w:rsidR="00A81D32" w:rsidRPr="00A81D32" w:rsidRDefault="00A81D32" w:rsidP="00A81D32">
      <w:pPr>
        <w:pStyle w:val="a9"/>
        <w:spacing w:line="240" w:lineRule="auto"/>
        <w:ind w:firstLine="0"/>
        <w:jc w:val="center"/>
        <w:rPr>
          <w:rFonts w:ascii="Times New Roman"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r w:rsidRPr="00A81D32">
        <w:rPr>
          <w:rFonts w:ascii="Times New Roman" w:eastAsia="Lucida Sans Unicode" w:hAnsi="Times New Roman" w:cs="Times New Roman"/>
          <w:sz w:val="24"/>
          <w:szCs w:val="24"/>
        </w:rPr>
        <w:t xml:space="preserve">кафедра педагогики и психологии </w:t>
      </w:r>
      <w:r w:rsidRPr="00A81D32">
        <w:rPr>
          <w:rFonts w:ascii="Times New Roman" w:eastAsia="Lucida Sans Unicode" w:hAnsi="Times New Roman" w:cs="Times New Roman"/>
          <w:sz w:val="24"/>
          <w:szCs w:val="24"/>
        </w:rPr>
        <w:br/>
        <w:t>Института развития образования Ивановской области</w:t>
      </w:r>
    </w:p>
    <w:p w:rsidR="00A81D32" w:rsidRPr="00A81D32" w:rsidRDefault="00A81D32" w:rsidP="00A81D32">
      <w:pPr>
        <w:autoSpaceDE w:val="0"/>
        <w:jc w:val="center"/>
        <w:rPr>
          <w:rFonts w:ascii="Times New Roman" w:eastAsia="Lucida Sans Unicode" w:hAnsi="Times New Roman" w:cs="Times New Roman"/>
          <w:sz w:val="24"/>
          <w:szCs w:val="24"/>
        </w:rPr>
      </w:pPr>
      <w:r w:rsidRPr="00A81D32">
        <w:rPr>
          <w:rFonts w:ascii="Times New Roman" w:eastAsia="Lucida Sans Unicode" w:hAnsi="Times New Roman" w:cs="Times New Roman"/>
          <w:sz w:val="24"/>
          <w:szCs w:val="24"/>
        </w:rPr>
        <w:t xml:space="preserve">(зав. кафедрой кандидат социологических наук </w:t>
      </w:r>
      <w:r w:rsidRPr="00A81D32">
        <w:rPr>
          <w:rFonts w:ascii="Times New Roman" w:eastAsia="Lucida Sans Unicode" w:hAnsi="Times New Roman" w:cs="Times New Roman"/>
          <w:b/>
          <w:sz w:val="24"/>
          <w:szCs w:val="24"/>
        </w:rPr>
        <w:t>М. Т. </w:t>
      </w:r>
      <w:proofErr w:type="spellStart"/>
      <w:r w:rsidRPr="00A81D32">
        <w:rPr>
          <w:rFonts w:ascii="Times New Roman" w:eastAsia="Lucida Sans Unicode" w:hAnsi="Times New Roman" w:cs="Times New Roman"/>
          <w:b/>
          <w:sz w:val="24"/>
          <w:szCs w:val="24"/>
        </w:rPr>
        <w:t>Полывянная</w:t>
      </w:r>
      <w:proofErr w:type="spellEnd"/>
      <w:r w:rsidRPr="00A81D32">
        <w:rPr>
          <w:rFonts w:ascii="Times New Roman" w:eastAsia="Lucida Sans Unicode" w:hAnsi="Times New Roman" w:cs="Times New Roman"/>
          <w:sz w:val="24"/>
          <w:szCs w:val="24"/>
        </w:rPr>
        <w:t>)</w:t>
      </w: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jc w:val="center"/>
        <w:rPr>
          <w:rFonts w:ascii="Times New Roman" w:eastAsia="Lucida Sans Unicode" w:hAnsi="Times New Roman" w:cs="Times New Roman"/>
          <w:sz w:val="24"/>
          <w:szCs w:val="24"/>
        </w:rPr>
      </w:pPr>
      <w:r w:rsidRPr="00A81D32">
        <w:rPr>
          <w:rFonts w:ascii="Times New Roman" w:eastAsia="Lucida Sans Unicode" w:hAnsi="Times New Roman" w:cs="Times New Roman"/>
          <w:sz w:val="24"/>
          <w:szCs w:val="24"/>
        </w:rPr>
        <w:t xml:space="preserve">кандидат педагогических наук </w:t>
      </w:r>
      <w:r w:rsidRPr="00A81D32">
        <w:rPr>
          <w:rFonts w:ascii="Times New Roman" w:eastAsia="Lucida Sans Unicode" w:hAnsi="Times New Roman" w:cs="Times New Roman"/>
          <w:b/>
          <w:sz w:val="24"/>
          <w:szCs w:val="24"/>
        </w:rPr>
        <w:t xml:space="preserve">Н. С. Волкова </w:t>
      </w:r>
      <w:r w:rsidRPr="00A81D32">
        <w:rPr>
          <w:rFonts w:ascii="Times New Roman" w:eastAsia="Lucida Sans Unicode" w:hAnsi="Times New Roman" w:cs="Times New Roman"/>
          <w:b/>
          <w:sz w:val="24"/>
          <w:szCs w:val="24"/>
        </w:rPr>
        <w:br/>
      </w:r>
      <w:r w:rsidRPr="00A81D32">
        <w:rPr>
          <w:rFonts w:ascii="Times New Roman" w:eastAsia="Lucida Sans Unicode" w:hAnsi="Times New Roman" w:cs="Times New Roman"/>
          <w:sz w:val="24"/>
          <w:szCs w:val="24"/>
        </w:rPr>
        <w:t xml:space="preserve">(Профессиональный лицей № 43, г. Кохма </w:t>
      </w:r>
      <w:proofErr w:type="gramStart"/>
      <w:r w:rsidRPr="00A81D32">
        <w:rPr>
          <w:rFonts w:ascii="Times New Roman" w:eastAsia="Lucida Sans Unicode" w:hAnsi="Times New Roman" w:cs="Times New Roman"/>
          <w:sz w:val="24"/>
          <w:szCs w:val="24"/>
        </w:rPr>
        <w:t>Ивановской</w:t>
      </w:r>
      <w:proofErr w:type="gramEnd"/>
      <w:r w:rsidRPr="00A81D32">
        <w:rPr>
          <w:rFonts w:ascii="Times New Roman" w:eastAsia="Lucida Sans Unicode" w:hAnsi="Times New Roman" w:cs="Times New Roman"/>
          <w:sz w:val="24"/>
          <w:szCs w:val="24"/>
        </w:rPr>
        <w:t xml:space="preserve"> обл.)</w:t>
      </w:r>
    </w:p>
    <w:p w:rsidR="00A81D32" w:rsidRPr="00A81D32" w:rsidRDefault="00A81D32" w:rsidP="00A81D32">
      <w:pPr>
        <w:autoSpaceDE w:val="0"/>
        <w:jc w:val="center"/>
        <w:rPr>
          <w:rFonts w:ascii="Times New Roman" w:eastAsia="Lucida Sans Unicode" w:hAnsi="Times New Roman" w:cs="Times New Roman"/>
          <w:sz w:val="24"/>
          <w:szCs w:val="24"/>
        </w:rPr>
      </w:pPr>
    </w:p>
    <w:p w:rsidR="00A81D32" w:rsidRPr="00A81D32" w:rsidRDefault="00A81D32" w:rsidP="00A81D32">
      <w:pPr>
        <w:autoSpaceDE w:val="0"/>
        <w:rPr>
          <w:rFonts w:ascii="Times New Roman" w:eastAsia="Lucida Sans Unicode" w:hAnsi="Times New Roman" w:cs="Times New Roman"/>
          <w:sz w:val="24"/>
          <w:szCs w:val="24"/>
        </w:rPr>
      </w:pPr>
    </w:p>
    <w:tbl>
      <w:tblPr>
        <w:tblW w:w="5000" w:type="pct"/>
        <w:tblCellMar>
          <w:left w:w="0" w:type="dxa"/>
          <w:right w:w="0" w:type="dxa"/>
        </w:tblCellMar>
        <w:tblLook w:val="01E0"/>
      </w:tblPr>
      <w:tblGrid>
        <w:gridCol w:w="4752"/>
        <w:gridCol w:w="4603"/>
      </w:tblGrid>
      <w:tr w:rsidR="00A81D32" w:rsidRPr="00A81D32" w:rsidTr="00C67CDC">
        <w:tc>
          <w:tcPr>
            <w:tcW w:w="3169" w:type="dxa"/>
            <w:hideMark/>
          </w:tcPr>
          <w:p w:rsidR="00A81D32" w:rsidRPr="00A81D32" w:rsidRDefault="00A81D32" w:rsidP="00C67CDC">
            <w:pPr>
              <w:spacing w:line="228" w:lineRule="auto"/>
              <w:rPr>
                <w:rFonts w:ascii="Times New Roman" w:hAnsi="Times New Roman" w:cs="Times New Roman"/>
                <w:color w:val="000000"/>
                <w:sz w:val="24"/>
                <w:szCs w:val="24"/>
              </w:rPr>
            </w:pPr>
            <w:r w:rsidRPr="00A81D32">
              <w:rPr>
                <w:rFonts w:ascii="Times New Roman" w:hAnsi="Times New Roman" w:cs="Times New Roman"/>
                <w:color w:val="000000"/>
                <w:sz w:val="24"/>
                <w:szCs w:val="24"/>
              </w:rPr>
              <w:br/>
            </w:r>
            <w:r w:rsidRPr="00A81D32">
              <w:rPr>
                <w:rFonts w:ascii="Times New Roman" w:hAnsi="Times New Roman" w:cs="Times New Roman"/>
                <w:color w:val="000000"/>
                <w:sz w:val="24"/>
                <w:szCs w:val="24"/>
              </w:rPr>
              <w:br/>
            </w:r>
            <w:r w:rsidRPr="00A81D32">
              <w:rPr>
                <w:rFonts w:ascii="Times New Roman" w:hAnsi="Times New Roman" w:cs="Times New Roman"/>
                <w:sz w:val="24"/>
                <w:szCs w:val="24"/>
                <w:lang w:val="en-US"/>
              </w:rPr>
              <w:t>ISBN</w:t>
            </w:r>
            <w:r w:rsidRPr="00A81D32">
              <w:rPr>
                <w:rFonts w:ascii="Times New Roman" w:hAnsi="Times New Roman" w:cs="Times New Roman"/>
                <w:sz w:val="24"/>
                <w:szCs w:val="24"/>
              </w:rPr>
              <w:t xml:space="preserve"> 978-5-7807-8796</w:t>
            </w:r>
          </w:p>
        </w:tc>
        <w:tc>
          <w:tcPr>
            <w:tcW w:w="3069" w:type="dxa"/>
            <w:hideMark/>
          </w:tcPr>
          <w:p w:rsidR="00A81D32" w:rsidRPr="00A81D32" w:rsidRDefault="00A81D32" w:rsidP="00C67CDC">
            <w:pPr>
              <w:spacing w:line="228" w:lineRule="auto"/>
              <w:ind w:left="181" w:hanging="181"/>
              <w:rPr>
                <w:rFonts w:ascii="Times New Roman" w:hAnsi="Times New Roman" w:cs="Times New Roman"/>
                <w:color w:val="000000"/>
                <w:sz w:val="24"/>
                <w:szCs w:val="24"/>
              </w:rPr>
            </w:pPr>
            <w:r w:rsidRPr="00A81D32">
              <w:rPr>
                <w:rFonts w:ascii="Times New Roman" w:hAnsi="Times New Roman" w:cs="Times New Roman"/>
                <w:color w:val="000000"/>
                <w:sz w:val="24"/>
                <w:szCs w:val="24"/>
              </w:rPr>
              <w:t xml:space="preserve">© </w:t>
            </w:r>
            <w:r w:rsidRPr="00A81D32">
              <w:rPr>
                <w:rFonts w:ascii="Times New Roman" w:eastAsia="Lucida Sans Unicode" w:hAnsi="Times New Roman" w:cs="Times New Roman"/>
                <w:bCs/>
                <w:sz w:val="24"/>
                <w:szCs w:val="24"/>
              </w:rPr>
              <w:t xml:space="preserve">Воронова Т. А., </w:t>
            </w:r>
            <w:proofErr w:type="spellStart"/>
            <w:r w:rsidRPr="00A81D32">
              <w:rPr>
                <w:rFonts w:ascii="Times New Roman" w:eastAsia="Lucida Sans Unicode" w:hAnsi="Times New Roman" w:cs="Times New Roman"/>
                <w:bCs/>
                <w:sz w:val="24"/>
                <w:szCs w:val="24"/>
              </w:rPr>
              <w:t>Кумирова</w:t>
            </w:r>
            <w:proofErr w:type="spellEnd"/>
            <w:r w:rsidRPr="00A81D32">
              <w:rPr>
                <w:rFonts w:ascii="Times New Roman" w:eastAsia="Lucida Sans Unicode" w:hAnsi="Times New Roman" w:cs="Times New Roman"/>
                <w:bCs/>
                <w:sz w:val="24"/>
                <w:szCs w:val="24"/>
              </w:rPr>
              <w:t xml:space="preserve"> С. С.</w:t>
            </w:r>
            <w:r w:rsidRPr="00A81D32">
              <w:rPr>
                <w:rFonts w:ascii="Times New Roman" w:hAnsi="Times New Roman" w:cs="Times New Roman"/>
                <w:sz w:val="24"/>
                <w:szCs w:val="24"/>
              </w:rPr>
              <w:t xml:space="preserve">, </w:t>
            </w:r>
            <w:r w:rsidRPr="00A81D32">
              <w:rPr>
                <w:rFonts w:ascii="Times New Roman" w:hAnsi="Times New Roman" w:cs="Times New Roman"/>
                <w:color w:val="000000"/>
                <w:sz w:val="24"/>
                <w:szCs w:val="24"/>
              </w:rPr>
              <w:t>2011</w:t>
            </w:r>
          </w:p>
          <w:p w:rsidR="00A81D32" w:rsidRPr="00A81D32" w:rsidRDefault="00A81D32" w:rsidP="00C67CDC">
            <w:pPr>
              <w:spacing w:line="228" w:lineRule="auto"/>
              <w:ind w:left="170" w:hanging="170"/>
              <w:rPr>
                <w:rFonts w:ascii="Times New Roman" w:hAnsi="Times New Roman" w:cs="Times New Roman"/>
                <w:color w:val="000000"/>
                <w:sz w:val="24"/>
                <w:szCs w:val="24"/>
              </w:rPr>
            </w:pPr>
            <w:r w:rsidRPr="00A81D32">
              <w:rPr>
                <w:rFonts w:ascii="Times New Roman" w:hAnsi="Times New Roman" w:cs="Times New Roman"/>
                <w:color w:val="000000"/>
                <w:sz w:val="24"/>
                <w:szCs w:val="24"/>
              </w:rPr>
              <w:t xml:space="preserve">© ФГБОУ ВПО «Ивановский </w:t>
            </w:r>
            <w:r w:rsidRPr="00A81D32">
              <w:rPr>
                <w:rFonts w:ascii="Times New Roman" w:hAnsi="Times New Roman" w:cs="Times New Roman"/>
                <w:color w:val="000000"/>
                <w:sz w:val="24"/>
                <w:szCs w:val="24"/>
              </w:rPr>
              <w:br/>
              <w:t>государственный университет», 2011</w:t>
            </w:r>
          </w:p>
        </w:tc>
      </w:tr>
    </w:tbl>
    <w:p w:rsidR="00A81D32" w:rsidRPr="00A81D32" w:rsidRDefault="00A81D32" w:rsidP="00A81D32">
      <w:pPr>
        <w:rPr>
          <w:rFonts w:ascii="Times New Roman" w:hAnsi="Times New Roman" w:cs="Times New Roman"/>
          <w:sz w:val="24"/>
          <w:szCs w:val="24"/>
        </w:rPr>
      </w:pPr>
    </w:p>
    <w:p w:rsidR="00A81D32" w:rsidRPr="00A81D32" w:rsidRDefault="00A81D32" w:rsidP="00A81D32">
      <w:pPr>
        <w:jc w:val="right"/>
        <w:rPr>
          <w:rFonts w:ascii="Times New Roman" w:hAnsi="Times New Roman" w:cs="Times New Roman"/>
          <w:sz w:val="24"/>
          <w:szCs w:val="24"/>
        </w:rPr>
      </w:pPr>
    </w:p>
    <w:p w:rsidR="00E34745" w:rsidRPr="00E34745" w:rsidRDefault="00E34745" w:rsidP="00E34745">
      <w:pPr>
        <w:jc w:val="right"/>
        <w:rPr>
          <w:rFonts w:ascii="Times New Roman" w:hAnsi="Times New Roman" w:cs="Times New Roman"/>
          <w:i/>
          <w:sz w:val="24"/>
          <w:szCs w:val="24"/>
        </w:rPr>
      </w:pPr>
      <w:r w:rsidRPr="00E34745">
        <w:rPr>
          <w:rFonts w:ascii="Times New Roman" w:hAnsi="Times New Roman" w:cs="Times New Roman"/>
          <w:i/>
          <w:sz w:val="24"/>
          <w:szCs w:val="24"/>
        </w:rPr>
        <w:lastRenderedPageBreak/>
        <w:t>Приложение 4</w:t>
      </w:r>
    </w:p>
    <w:p w:rsidR="00E34745" w:rsidRPr="00E34745" w:rsidRDefault="00E34745" w:rsidP="00E34745">
      <w:pPr>
        <w:widowControl w:val="0"/>
        <w:tabs>
          <w:tab w:val="left" w:pos="883"/>
        </w:tabs>
        <w:autoSpaceDE w:val="0"/>
        <w:autoSpaceDN w:val="0"/>
        <w:adjustRightInd w:val="0"/>
        <w:jc w:val="center"/>
        <w:rPr>
          <w:rFonts w:ascii="Times New Roman" w:hAnsi="Times New Roman" w:cs="Times New Roman"/>
          <w:b/>
          <w:spacing w:val="-13"/>
          <w:sz w:val="24"/>
          <w:szCs w:val="24"/>
        </w:rPr>
      </w:pPr>
      <w:r w:rsidRPr="00E34745">
        <w:rPr>
          <w:rFonts w:ascii="Times New Roman" w:hAnsi="Times New Roman" w:cs="Times New Roman"/>
          <w:b/>
          <w:bCs/>
          <w:color w:val="000000"/>
          <w:sz w:val="24"/>
          <w:szCs w:val="24"/>
        </w:rPr>
        <w:t>Алгоритм подготовки доклада (сообщения)</w:t>
      </w:r>
    </w:p>
    <w:p w:rsidR="00E34745" w:rsidRDefault="00E34745" w:rsidP="00E34745">
      <w:pPr>
        <w:pStyle w:val="aa"/>
        <w:shd w:val="clear" w:color="auto" w:fill="FFFFFF"/>
        <w:jc w:val="both"/>
        <w:rPr>
          <w:rFonts w:ascii="Verdana" w:hAnsi="Verdana"/>
          <w:color w:val="000000"/>
          <w:sz w:val="21"/>
          <w:szCs w:val="21"/>
        </w:rPr>
      </w:pPr>
      <w:r>
        <w:rPr>
          <w:color w:val="000000"/>
        </w:rPr>
        <w:t>1. </w:t>
      </w:r>
      <w:r>
        <w:rPr>
          <w:rStyle w:val="apple-converted-space"/>
          <w:color w:val="000000"/>
        </w:rPr>
        <w:t> </w:t>
      </w:r>
      <w:r>
        <w:rPr>
          <w:color w:val="000000"/>
        </w:rPr>
        <w:t>Определите тему, сформулируйте ее основную мысль.</w:t>
      </w:r>
    </w:p>
    <w:p w:rsidR="00E34745" w:rsidRDefault="00E34745" w:rsidP="00E34745">
      <w:pPr>
        <w:pStyle w:val="aa"/>
        <w:shd w:val="clear" w:color="auto" w:fill="FFFFFF"/>
        <w:jc w:val="both"/>
        <w:rPr>
          <w:rFonts w:ascii="Verdana" w:hAnsi="Verdana"/>
          <w:color w:val="000000"/>
          <w:sz w:val="21"/>
          <w:szCs w:val="21"/>
        </w:rPr>
      </w:pPr>
      <w:r>
        <w:rPr>
          <w:color w:val="000000"/>
        </w:rPr>
        <w:t>2. </w:t>
      </w:r>
      <w:r>
        <w:rPr>
          <w:rStyle w:val="apple-converted-space"/>
          <w:color w:val="000000"/>
        </w:rPr>
        <w:t> </w:t>
      </w:r>
      <w:r>
        <w:rPr>
          <w:color w:val="000000"/>
        </w:rPr>
        <w:t>Подберите литературу по данному вопросу с помощью библиографических пособий, библиотечного каталога и других источников. Составьте план работы над докладом (сообщением), получите консультацию педагога.</w:t>
      </w:r>
    </w:p>
    <w:p w:rsidR="00E34745" w:rsidRDefault="00E34745" w:rsidP="00E34745">
      <w:pPr>
        <w:pStyle w:val="aa"/>
        <w:shd w:val="clear" w:color="auto" w:fill="FFFFFF"/>
        <w:jc w:val="both"/>
        <w:rPr>
          <w:rFonts w:ascii="Verdana" w:hAnsi="Verdana"/>
          <w:color w:val="000000"/>
          <w:sz w:val="21"/>
          <w:szCs w:val="21"/>
        </w:rPr>
      </w:pPr>
      <w:r>
        <w:rPr>
          <w:color w:val="000000"/>
        </w:rPr>
        <w:t>3. </w:t>
      </w:r>
      <w:r>
        <w:rPr>
          <w:rStyle w:val="apple-converted-space"/>
          <w:color w:val="000000"/>
        </w:rPr>
        <w:t> </w:t>
      </w:r>
      <w:r>
        <w:rPr>
          <w:color w:val="000000"/>
        </w:rPr>
        <w:t>Внимательно прочитайте источник, в котором наиболее пол</w:t>
      </w:r>
      <w:r>
        <w:rPr>
          <w:color w:val="000000"/>
        </w:rPr>
        <w:softHyphen/>
        <w:t>но раскрыта тема вашего доклада. Составьте план доклада на ос</w:t>
      </w:r>
      <w:r>
        <w:rPr>
          <w:color w:val="000000"/>
        </w:rPr>
        <w:softHyphen/>
        <w:t>нове этого источника.</w:t>
      </w:r>
    </w:p>
    <w:p w:rsidR="00E34745" w:rsidRDefault="00E34745" w:rsidP="00E34745">
      <w:pPr>
        <w:pStyle w:val="aa"/>
        <w:shd w:val="clear" w:color="auto" w:fill="FFFFFF"/>
        <w:jc w:val="both"/>
        <w:rPr>
          <w:rFonts w:ascii="Verdana" w:hAnsi="Verdana"/>
          <w:color w:val="000000"/>
          <w:sz w:val="21"/>
          <w:szCs w:val="21"/>
        </w:rPr>
      </w:pPr>
      <w:r>
        <w:rPr>
          <w:color w:val="000000"/>
        </w:rPr>
        <w:t>4. </w:t>
      </w:r>
      <w:r>
        <w:rPr>
          <w:rStyle w:val="apple-converted-space"/>
          <w:color w:val="000000"/>
        </w:rPr>
        <w:t> </w:t>
      </w:r>
      <w:r>
        <w:rPr>
          <w:color w:val="000000"/>
        </w:rPr>
        <w:t>Изучите дополнительную литературу, сделайте выписки (на листах или карточках), размещая их по разделам плана.</w:t>
      </w:r>
    </w:p>
    <w:p w:rsidR="00E34745" w:rsidRDefault="00E34745" w:rsidP="00E34745">
      <w:pPr>
        <w:pStyle w:val="aa"/>
        <w:shd w:val="clear" w:color="auto" w:fill="FFFFFF"/>
        <w:jc w:val="both"/>
        <w:rPr>
          <w:rFonts w:ascii="Verdana" w:hAnsi="Verdana"/>
          <w:color w:val="000000"/>
          <w:sz w:val="21"/>
          <w:szCs w:val="21"/>
        </w:rPr>
      </w:pPr>
      <w:r>
        <w:rPr>
          <w:color w:val="000000"/>
        </w:rPr>
        <w:t>5. </w:t>
      </w:r>
      <w:r>
        <w:rPr>
          <w:rStyle w:val="apple-converted-space"/>
          <w:color w:val="000000"/>
        </w:rPr>
        <w:t> </w:t>
      </w:r>
      <w:r>
        <w:rPr>
          <w:color w:val="000000"/>
        </w:rPr>
        <w:t>Не забывайте обращаться к справочной литературе и пра</w:t>
      </w:r>
      <w:r>
        <w:rPr>
          <w:color w:val="000000"/>
        </w:rPr>
        <w:softHyphen/>
        <w:t>вильно оформляйте выписки. По вопросам, кото</w:t>
      </w:r>
      <w:r>
        <w:rPr>
          <w:color w:val="000000"/>
        </w:rPr>
        <w:softHyphen/>
        <w:t>рые вас затрудняют, обращайтесь за консультацией к педагогу.</w:t>
      </w:r>
    </w:p>
    <w:p w:rsidR="00E34745" w:rsidRDefault="00E34745" w:rsidP="00E34745">
      <w:pPr>
        <w:pStyle w:val="aa"/>
        <w:shd w:val="clear" w:color="auto" w:fill="FFFFFF"/>
        <w:jc w:val="both"/>
        <w:rPr>
          <w:rFonts w:ascii="Verdana" w:hAnsi="Verdana"/>
          <w:color w:val="000000"/>
          <w:sz w:val="21"/>
          <w:szCs w:val="21"/>
        </w:rPr>
      </w:pPr>
      <w:r>
        <w:rPr>
          <w:color w:val="000000"/>
        </w:rPr>
        <w:t>6. </w:t>
      </w:r>
      <w:r>
        <w:rPr>
          <w:rStyle w:val="apple-converted-space"/>
          <w:color w:val="000000"/>
        </w:rPr>
        <w:t> </w:t>
      </w:r>
      <w:r>
        <w:rPr>
          <w:color w:val="000000"/>
        </w:rPr>
        <w:t>Подготовьте окончательный текст доклада (сообщения).</w:t>
      </w:r>
    </w:p>
    <w:p w:rsidR="00E34745" w:rsidRDefault="00E34745" w:rsidP="00E34745">
      <w:pPr>
        <w:pStyle w:val="aa"/>
        <w:shd w:val="clear" w:color="auto" w:fill="FFFFFF"/>
        <w:jc w:val="both"/>
        <w:rPr>
          <w:rFonts w:ascii="Verdana" w:hAnsi="Verdana"/>
          <w:color w:val="000000"/>
          <w:sz w:val="21"/>
          <w:szCs w:val="21"/>
        </w:rPr>
      </w:pPr>
      <w:r>
        <w:rPr>
          <w:color w:val="000000"/>
        </w:rPr>
        <w:t>7. </w:t>
      </w:r>
      <w:r>
        <w:rPr>
          <w:rStyle w:val="apple-converted-space"/>
          <w:color w:val="000000"/>
        </w:rPr>
        <w:t> </w:t>
      </w:r>
      <w:r>
        <w:rPr>
          <w:color w:val="000000"/>
        </w:rPr>
        <w:t>Приступайте к оформлению выступления:</w:t>
      </w:r>
    </w:p>
    <w:p w:rsidR="00E34745" w:rsidRDefault="00E34745" w:rsidP="00E34745">
      <w:pPr>
        <w:pStyle w:val="aa"/>
        <w:shd w:val="clear" w:color="auto" w:fill="FFFFFF"/>
        <w:jc w:val="both"/>
        <w:rPr>
          <w:rFonts w:ascii="Verdana" w:hAnsi="Verdana"/>
          <w:color w:val="000000"/>
          <w:sz w:val="21"/>
          <w:szCs w:val="21"/>
        </w:rPr>
      </w:pPr>
      <w:r>
        <w:rPr>
          <w:color w:val="000000"/>
        </w:rPr>
        <w:t>— </w:t>
      </w:r>
      <w:r>
        <w:rPr>
          <w:rStyle w:val="apple-converted-space"/>
          <w:color w:val="000000"/>
        </w:rPr>
        <w:t> </w:t>
      </w:r>
      <w:r>
        <w:rPr>
          <w:color w:val="000000"/>
        </w:rPr>
        <w:t>составьте подробный, развернутый план выступления, указывая в скобках фактический материал;</w:t>
      </w:r>
    </w:p>
    <w:p w:rsidR="00E34745" w:rsidRDefault="00E34745" w:rsidP="00E34745">
      <w:pPr>
        <w:pStyle w:val="aa"/>
        <w:shd w:val="clear" w:color="auto" w:fill="FFFFFF"/>
        <w:jc w:val="both"/>
        <w:rPr>
          <w:rFonts w:ascii="Verdana" w:hAnsi="Verdana"/>
          <w:color w:val="000000"/>
          <w:sz w:val="21"/>
          <w:szCs w:val="21"/>
        </w:rPr>
      </w:pPr>
      <w:r>
        <w:rPr>
          <w:color w:val="000000"/>
        </w:rPr>
        <w:t>— </w:t>
      </w:r>
      <w:r>
        <w:rPr>
          <w:rStyle w:val="apple-converted-space"/>
          <w:color w:val="000000"/>
        </w:rPr>
        <w:t> </w:t>
      </w:r>
      <w:r>
        <w:rPr>
          <w:color w:val="000000"/>
        </w:rPr>
        <w:t>не забывайте ссылаться на используемые источники, тщательно аргументируйте свои выводы;</w:t>
      </w:r>
    </w:p>
    <w:p w:rsidR="00E34745" w:rsidRDefault="00E34745" w:rsidP="00E34745">
      <w:pPr>
        <w:pStyle w:val="aa"/>
        <w:shd w:val="clear" w:color="auto" w:fill="FFFFFF"/>
        <w:jc w:val="both"/>
        <w:rPr>
          <w:rFonts w:ascii="Verdana" w:hAnsi="Verdana"/>
          <w:color w:val="000000"/>
          <w:sz w:val="21"/>
          <w:szCs w:val="21"/>
        </w:rPr>
      </w:pPr>
      <w:r>
        <w:rPr>
          <w:color w:val="000000"/>
        </w:rPr>
        <w:t>— </w:t>
      </w:r>
      <w:r>
        <w:rPr>
          <w:rStyle w:val="apple-converted-space"/>
          <w:color w:val="000000"/>
        </w:rPr>
        <w:t> </w:t>
      </w:r>
      <w:r>
        <w:rPr>
          <w:color w:val="000000"/>
        </w:rPr>
        <w:t>свое выступление завершите краткими выводами, кото</w:t>
      </w:r>
      <w:r>
        <w:rPr>
          <w:color w:val="000000"/>
        </w:rPr>
        <w:softHyphen/>
        <w:t>рые должны оставлять у слушателей четкое представле</w:t>
      </w:r>
      <w:r>
        <w:rPr>
          <w:color w:val="000000"/>
        </w:rPr>
        <w:softHyphen/>
        <w:t>ние о том, в чем вы хотели их убедить.</w:t>
      </w:r>
    </w:p>
    <w:p w:rsidR="00E34745" w:rsidRDefault="00E34745" w:rsidP="00E34745">
      <w:pPr>
        <w:pStyle w:val="aa"/>
        <w:shd w:val="clear" w:color="auto" w:fill="FFFFFF"/>
        <w:jc w:val="both"/>
        <w:rPr>
          <w:rFonts w:ascii="Verdana" w:hAnsi="Verdana"/>
          <w:color w:val="000000"/>
          <w:sz w:val="21"/>
          <w:szCs w:val="21"/>
        </w:rPr>
      </w:pPr>
      <w:r>
        <w:rPr>
          <w:color w:val="000000"/>
        </w:rPr>
        <w:t>8. </w:t>
      </w:r>
      <w:r>
        <w:rPr>
          <w:rStyle w:val="apple-converted-space"/>
          <w:color w:val="000000"/>
        </w:rPr>
        <w:t> </w:t>
      </w:r>
      <w:r>
        <w:rPr>
          <w:color w:val="000000"/>
        </w:rPr>
        <w:t>Несколько раз «проговорите» текст дома. Проконтроли</w:t>
      </w:r>
      <w:r>
        <w:rPr>
          <w:color w:val="000000"/>
        </w:rPr>
        <w:softHyphen/>
        <w:t>руйте отведенное вам время: если его окажется меньше, чем занимает выступление, сократите его, оставив только самое важное и интересное.</w:t>
      </w:r>
    </w:p>
    <w:p w:rsidR="00E34745" w:rsidRDefault="00E34745" w:rsidP="00E34745">
      <w:pPr>
        <w:pStyle w:val="aa"/>
        <w:shd w:val="clear" w:color="auto" w:fill="FFFFFF"/>
        <w:jc w:val="both"/>
        <w:rPr>
          <w:rFonts w:ascii="Verdana" w:hAnsi="Verdana"/>
          <w:color w:val="000000"/>
          <w:sz w:val="21"/>
          <w:szCs w:val="21"/>
        </w:rPr>
      </w:pPr>
      <w:r>
        <w:rPr>
          <w:color w:val="000000"/>
        </w:rPr>
        <w:t>9. Подготовьте к своему выступлению наглядные пособия. Будьте готовы ответить на вопросы  педагогов и защищать свою точку зрения.</w:t>
      </w:r>
    </w:p>
    <w:p w:rsidR="00E34745" w:rsidRDefault="00E34745" w:rsidP="00E34745">
      <w:pPr>
        <w:pStyle w:val="aa"/>
        <w:shd w:val="clear" w:color="auto" w:fill="FFFFFF"/>
        <w:jc w:val="both"/>
        <w:rPr>
          <w:rFonts w:ascii="Verdana" w:hAnsi="Verdana"/>
          <w:color w:val="000000"/>
          <w:sz w:val="21"/>
          <w:szCs w:val="21"/>
        </w:rPr>
      </w:pPr>
      <w:r>
        <w:rPr>
          <w:i/>
          <w:iCs/>
          <w:color w:val="000000"/>
        </w:rPr>
        <w:t>Доклад содержит развернутое изложение, освещает воп</w:t>
      </w:r>
      <w:r>
        <w:rPr>
          <w:i/>
          <w:iCs/>
          <w:color w:val="000000"/>
        </w:rPr>
        <w:softHyphen/>
        <w:t>рос преимущественно в теоретическом аспекте.</w:t>
      </w:r>
    </w:p>
    <w:p w:rsidR="00E34745" w:rsidRDefault="00E34745" w:rsidP="00E34745">
      <w:pPr>
        <w:pStyle w:val="aa"/>
        <w:shd w:val="clear" w:color="auto" w:fill="FFFFFF"/>
        <w:jc w:val="both"/>
        <w:rPr>
          <w:rFonts w:ascii="Verdana" w:hAnsi="Verdana"/>
          <w:color w:val="000000"/>
          <w:sz w:val="21"/>
          <w:szCs w:val="21"/>
        </w:rPr>
      </w:pPr>
      <w:r>
        <w:rPr>
          <w:i/>
          <w:iCs/>
          <w:color w:val="000000"/>
        </w:rPr>
        <w:t>Сообщение предлагает описание факта, сюжета, явления, причем довольно лаконичное.</w:t>
      </w:r>
    </w:p>
    <w:p w:rsidR="00E34745" w:rsidRPr="002A21E8" w:rsidRDefault="00E34745" w:rsidP="00E34745">
      <w:pPr>
        <w:jc w:val="center"/>
        <w:rPr>
          <w:rFonts w:ascii="Times New Roman" w:hAnsi="Times New Roman" w:cs="Times New Roman"/>
          <w:sz w:val="24"/>
          <w:szCs w:val="24"/>
        </w:rPr>
      </w:pPr>
    </w:p>
    <w:p w:rsidR="00A81D32" w:rsidRPr="00A81D32" w:rsidRDefault="00A81D32" w:rsidP="00A81D32">
      <w:pPr>
        <w:jc w:val="right"/>
        <w:rPr>
          <w:rFonts w:ascii="Times New Roman" w:hAnsi="Times New Roman" w:cs="Times New Roman"/>
          <w:sz w:val="24"/>
          <w:szCs w:val="24"/>
        </w:rPr>
      </w:pPr>
    </w:p>
    <w:p w:rsidR="00A81D32" w:rsidRPr="00A81D32" w:rsidRDefault="00A81D32" w:rsidP="00A81D32">
      <w:pPr>
        <w:jc w:val="right"/>
        <w:rPr>
          <w:rFonts w:ascii="Times New Roman" w:hAnsi="Times New Roman" w:cs="Times New Roman"/>
          <w:sz w:val="24"/>
          <w:szCs w:val="24"/>
        </w:rPr>
      </w:pPr>
    </w:p>
    <w:p w:rsidR="00A81D32" w:rsidRPr="00DF2A1C" w:rsidRDefault="00A81D32" w:rsidP="00A81D32">
      <w:pPr>
        <w:jc w:val="right"/>
      </w:pPr>
    </w:p>
    <w:p w:rsidR="00A81D32" w:rsidRPr="00DF2A1C" w:rsidRDefault="00A81D32" w:rsidP="00A81D32">
      <w:pPr>
        <w:jc w:val="right"/>
      </w:pPr>
    </w:p>
    <w:p w:rsidR="00655695" w:rsidRDefault="00655695" w:rsidP="00655695">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5</w:t>
      </w:r>
    </w:p>
    <w:p w:rsidR="00655695" w:rsidRPr="00AC1F1E" w:rsidRDefault="00655695" w:rsidP="00655695">
      <w:pPr>
        <w:widowControl w:val="0"/>
        <w:tabs>
          <w:tab w:val="left" w:pos="883"/>
        </w:tabs>
        <w:autoSpaceDE w:val="0"/>
        <w:autoSpaceDN w:val="0"/>
        <w:adjustRightInd w:val="0"/>
        <w:jc w:val="center"/>
        <w:rPr>
          <w:rFonts w:ascii="Times New Roman" w:hAnsi="Times New Roman" w:cs="Times New Roman"/>
          <w:b/>
          <w:spacing w:val="-13"/>
          <w:sz w:val="24"/>
          <w:szCs w:val="24"/>
        </w:rPr>
      </w:pPr>
      <w:r w:rsidRPr="00AC1F1E">
        <w:rPr>
          <w:rFonts w:ascii="Times New Roman" w:hAnsi="Times New Roman" w:cs="Times New Roman"/>
          <w:b/>
          <w:spacing w:val="-13"/>
          <w:sz w:val="24"/>
          <w:szCs w:val="24"/>
        </w:rPr>
        <w:t>Требования к оформлению  брошюр</w:t>
      </w:r>
      <w:r>
        <w:rPr>
          <w:rFonts w:ascii="Times New Roman" w:hAnsi="Times New Roman" w:cs="Times New Roman"/>
          <w:b/>
          <w:spacing w:val="-13"/>
          <w:sz w:val="24"/>
          <w:szCs w:val="24"/>
        </w:rPr>
        <w:t>ы</w:t>
      </w:r>
      <w:r w:rsidRPr="00AC1F1E">
        <w:rPr>
          <w:rFonts w:ascii="Times New Roman" w:eastAsia="Times New Roman" w:hAnsi="Times New Roman" w:cs="Times New Roman"/>
          <w:b/>
          <w:bCs/>
          <w:sz w:val="24"/>
          <w:szCs w:val="24"/>
          <w:lang w:eastAsia="ru-RU"/>
        </w:rPr>
        <w:t xml:space="preserve">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b/>
          <w:bCs/>
          <w:sz w:val="24"/>
          <w:szCs w:val="24"/>
          <w:lang w:eastAsia="ru-RU"/>
        </w:rPr>
        <w:t> </w:t>
      </w: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Результатом работы творческого коллектива, профессионального сообщества педагогов может быть сборник материалов по разрабатываемой проблеме, сборник материалов конференции, педагогических чтений, обобщение инновационного опыта работы.</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xml:space="preserve">            Обычно такие сборники представлены в виде брошюры – печатного издания, не превышающего объемом 48 листов. </w:t>
      </w:r>
      <w:proofErr w:type="gramStart"/>
      <w:r w:rsidRPr="00AC1F1E">
        <w:rPr>
          <w:rFonts w:ascii="Times New Roman" w:eastAsia="Times New Roman" w:hAnsi="Times New Roman" w:cs="Times New Roman"/>
          <w:sz w:val="24"/>
          <w:szCs w:val="24"/>
          <w:lang w:eastAsia="ru-RU"/>
        </w:rPr>
        <w:t>Существуют определенные требования к ее оформлению (ГОСТ 7.5 – 98.</w:t>
      </w:r>
      <w:proofErr w:type="gramEnd"/>
      <w:r w:rsidRPr="00AC1F1E">
        <w:rPr>
          <w:rFonts w:ascii="Times New Roman" w:eastAsia="Times New Roman" w:hAnsi="Times New Roman" w:cs="Times New Roman"/>
          <w:sz w:val="24"/>
          <w:szCs w:val="24"/>
          <w:lang w:eastAsia="ru-RU"/>
        </w:rPr>
        <w:t xml:space="preserve"> Журналы, сборники, информационные издания. </w:t>
      </w:r>
      <w:proofErr w:type="gramStart"/>
      <w:r w:rsidRPr="00AC1F1E">
        <w:rPr>
          <w:rFonts w:ascii="Times New Roman" w:eastAsia="Times New Roman" w:hAnsi="Times New Roman" w:cs="Times New Roman"/>
          <w:sz w:val="24"/>
          <w:szCs w:val="24"/>
          <w:lang w:eastAsia="ru-RU"/>
        </w:rPr>
        <w:t>Издательское оформление публикуемых материалов).</w:t>
      </w:r>
      <w:proofErr w:type="gramEnd"/>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В брошюре обложка  выполняет  функцию не столько защиты издания от механических повреждений, сколько функцию титульного листа, несущего основную информацию о сборнике, поэтому может быть выполнена как из плотного материала, так и из обычного листа бумаги.</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Итак, первая страница обложки – </w:t>
      </w:r>
      <w:r w:rsidRPr="00AC1F1E">
        <w:rPr>
          <w:rFonts w:ascii="Times New Roman" w:eastAsia="Times New Roman" w:hAnsi="Times New Roman" w:cs="Times New Roman"/>
          <w:b/>
          <w:bCs/>
          <w:sz w:val="24"/>
          <w:szCs w:val="24"/>
          <w:lang w:eastAsia="ru-RU"/>
        </w:rPr>
        <w:t>титульный лист.</w:t>
      </w:r>
      <w:r w:rsidRPr="00AC1F1E">
        <w:rPr>
          <w:rFonts w:ascii="Times New Roman" w:eastAsia="Times New Roman" w:hAnsi="Times New Roman" w:cs="Times New Roman"/>
          <w:sz w:val="24"/>
          <w:szCs w:val="24"/>
          <w:lang w:eastAsia="ru-RU"/>
        </w:rPr>
        <w:t> На нем приводятся следующие сведения:</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В верхней части листа указываются полное наименование учреждения, под руководством которого работает профессиональное сообщество, педагог;</w:t>
      </w:r>
      <w:proofErr w:type="gramStart"/>
      <w:r w:rsidRPr="00AC1F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C1F1E">
        <w:rPr>
          <w:rFonts w:ascii="Times New Roman" w:eastAsia="Times New Roman" w:hAnsi="Times New Roman" w:cs="Times New Roman"/>
          <w:sz w:val="24"/>
          <w:szCs w:val="24"/>
          <w:lang w:eastAsia="ru-RU"/>
        </w:rPr>
        <w:t>.</w:t>
      </w:r>
      <w:proofErr w:type="gramEnd"/>
      <w:r w:rsidRPr="00AC1F1E">
        <w:rPr>
          <w:rFonts w:ascii="Times New Roman" w:eastAsia="Times New Roman" w:hAnsi="Times New Roman" w:cs="Times New Roman"/>
          <w:sz w:val="24"/>
          <w:szCs w:val="24"/>
          <w:lang w:eastAsia="ru-RU"/>
        </w:rPr>
        <w:t xml:space="preserve"> Например:</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ФЕДЕРАЦИЯ                                                                                                     ИРКУТСКАЯ ОБЛАСТЬ</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 xml:space="preserve">Муниципальное </w:t>
      </w:r>
      <w:r>
        <w:rPr>
          <w:rFonts w:ascii="Times New Roman" w:eastAsia="Times New Roman" w:hAnsi="Times New Roman" w:cs="Times New Roman"/>
          <w:i/>
          <w:iCs/>
          <w:sz w:val="24"/>
          <w:szCs w:val="24"/>
          <w:lang w:eastAsia="ru-RU"/>
        </w:rPr>
        <w:t xml:space="preserve"> бюджетное  дошкольное                                                                          </w:t>
      </w:r>
      <w:r w:rsidRPr="00AC1F1E">
        <w:rPr>
          <w:rFonts w:ascii="Times New Roman" w:eastAsia="Times New Roman" w:hAnsi="Times New Roman" w:cs="Times New Roman"/>
          <w:i/>
          <w:iCs/>
          <w:sz w:val="24"/>
          <w:szCs w:val="24"/>
          <w:lang w:eastAsia="ru-RU"/>
        </w:rPr>
        <w:t>образовательное учреждение</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«Детский сад комбинированного вида № 82»                                                                                                                     муниципального образования г</w:t>
      </w:r>
      <w:proofErr w:type="gramStart"/>
      <w:r>
        <w:rPr>
          <w:rFonts w:ascii="Times New Roman" w:eastAsia="Times New Roman" w:hAnsi="Times New Roman" w:cs="Times New Roman"/>
          <w:i/>
          <w:iCs/>
          <w:sz w:val="24"/>
          <w:szCs w:val="24"/>
          <w:lang w:eastAsia="ru-RU"/>
        </w:rPr>
        <w:t>.Б</w:t>
      </w:r>
      <w:proofErr w:type="gramEnd"/>
      <w:r>
        <w:rPr>
          <w:rFonts w:ascii="Times New Roman" w:eastAsia="Times New Roman" w:hAnsi="Times New Roman" w:cs="Times New Roman"/>
          <w:i/>
          <w:iCs/>
          <w:sz w:val="24"/>
          <w:szCs w:val="24"/>
          <w:lang w:eastAsia="ru-RU"/>
        </w:rPr>
        <w:t>ратска</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Далее указывается фамилия автора и его инициалы, если сборник авторский (более 50% содержания брошюры написано автором). Если сборник не авторский, а сделан составителем, его фамилия на титульном листе не указывается.</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Ниже следует заглавие, которое выделяется более крупным шрифтом. Например:</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sidRPr="00AC1F1E">
        <w:rPr>
          <w:rFonts w:ascii="Times New Roman" w:eastAsia="Times New Roman" w:hAnsi="Times New Roman" w:cs="Times New Roman"/>
          <w:b/>
          <w:bCs/>
          <w:i/>
          <w:iCs/>
          <w:sz w:val="24"/>
          <w:szCs w:val="24"/>
          <w:lang w:eastAsia="ru-RU"/>
        </w:rPr>
        <w:t>Педагогическая поддержка семьи</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sidRPr="00AC1F1E">
        <w:rPr>
          <w:rFonts w:ascii="Times New Roman" w:eastAsia="Times New Roman" w:hAnsi="Times New Roman" w:cs="Times New Roman"/>
          <w:b/>
          <w:bCs/>
          <w:i/>
          <w:iCs/>
          <w:sz w:val="24"/>
          <w:szCs w:val="24"/>
          <w:lang w:eastAsia="ru-RU"/>
        </w:rPr>
        <w:t xml:space="preserve">как условие </w:t>
      </w:r>
      <w:proofErr w:type="spellStart"/>
      <w:r w:rsidRPr="00AC1F1E">
        <w:rPr>
          <w:rFonts w:ascii="Times New Roman" w:eastAsia="Times New Roman" w:hAnsi="Times New Roman" w:cs="Times New Roman"/>
          <w:b/>
          <w:bCs/>
          <w:i/>
          <w:iCs/>
          <w:sz w:val="24"/>
          <w:szCs w:val="24"/>
          <w:lang w:eastAsia="ru-RU"/>
        </w:rPr>
        <w:t>гуманизации</w:t>
      </w:r>
      <w:proofErr w:type="spellEnd"/>
      <w:r w:rsidRPr="00AC1F1E">
        <w:rPr>
          <w:rFonts w:ascii="Times New Roman" w:eastAsia="Times New Roman" w:hAnsi="Times New Roman" w:cs="Times New Roman"/>
          <w:b/>
          <w:bCs/>
          <w:i/>
          <w:iCs/>
          <w:sz w:val="24"/>
          <w:szCs w:val="24"/>
          <w:lang w:eastAsia="ru-RU"/>
        </w:rPr>
        <w:t xml:space="preserve"> пространства детства</w:t>
      </w:r>
    </w:p>
    <w:p w:rsidR="00655695" w:rsidRPr="00AC1F1E" w:rsidRDefault="00655695" w:rsidP="00655695">
      <w:pPr>
        <w:shd w:val="clear" w:color="auto" w:fill="FFFFFF"/>
        <w:spacing w:after="0" w:line="240" w:lineRule="auto"/>
        <w:rPr>
          <w:rFonts w:ascii="Times New Roman" w:eastAsia="Times New Roman" w:hAnsi="Times New Roman" w:cs="Times New Roman"/>
          <w:sz w:val="24"/>
          <w:szCs w:val="24"/>
          <w:lang w:eastAsia="ru-RU"/>
        </w:rPr>
      </w:pPr>
      <w:r w:rsidRPr="00AC1F1E">
        <w:rPr>
          <w:rFonts w:ascii="Times New Roman" w:eastAsia="Times New Roman" w:hAnsi="Times New Roman" w:cs="Times New Roman"/>
          <w:b/>
          <w:bCs/>
          <w:sz w:val="24"/>
          <w:szCs w:val="24"/>
          <w:lang w:eastAsia="ru-RU"/>
        </w:rPr>
        <w:t> </w:t>
      </w:r>
    </w:p>
    <w:p w:rsidR="00655695" w:rsidRPr="00AC1F1E" w:rsidRDefault="00655695" w:rsidP="00655695">
      <w:pPr>
        <w:shd w:val="clear" w:color="auto" w:fill="FFFFFF"/>
        <w:spacing w:after="0" w:line="240" w:lineRule="auto"/>
        <w:rPr>
          <w:rFonts w:ascii="Times New Roman" w:eastAsia="Times New Roman" w:hAnsi="Times New Roman" w:cs="Times New Roman"/>
          <w:sz w:val="24"/>
          <w:szCs w:val="24"/>
          <w:lang w:eastAsia="ru-RU"/>
        </w:rPr>
      </w:pPr>
      <w:r w:rsidRPr="00AC1F1E">
        <w:rPr>
          <w:rFonts w:ascii="Times New Roman" w:eastAsia="Times New Roman" w:hAnsi="Times New Roman" w:cs="Times New Roman"/>
          <w:b/>
          <w:bCs/>
          <w:sz w:val="24"/>
          <w:szCs w:val="24"/>
          <w:lang w:eastAsia="ru-RU"/>
        </w:rPr>
        <w:t>- </w:t>
      </w:r>
      <w:r w:rsidRPr="00AC1F1E">
        <w:rPr>
          <w:rFonts w:ascii="Times New Roman" w:eastAsia="Times New Roman" w:hAnsi="Times New Roman" w:cs="Times New Roman"/>
          <w:sz w:val="24"/>
          <w:szCs w:val="24"/>
          <w:lang w:eastAsia="ru-RU"/>
        </w:rPr>
        <w:t>За заглавием на титульном листе часто стоит подзаголовок, который поясняет, какой материал представлен в брошюре. Например,</w:t>
      </w:r>
    </w:p>
    <w:p w:rsidR="00655695" w:rsidRPr="00AC1F1E" w:rsidRDefault="00655695" w:rsidP="00655695">
      <w:pPr>
        <w:shd w:val="clear" w:color="auto" w:fill="FFFFFF"/>
        <w:spacing w:after="0" w:line="240" w:lineRule="auto"/>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Мат</w:t>
      </w:r>
      <w:r>
        <w:rPr>
          <w:rFonts w:ascii="Times New Roman" w:eastAsia="Times New Roman" w:hAnsi="Times New Roman" w:cs="Times New Roman"/>
          <w:i/>
          <w:iCs/>
          <w:sz w:val="24"/>
          <w:szCs w:val="24"/>
          <w:lang w:eastAsia="ru-RU"/>
        </w:rPr>
        <w:t xml:space="preserve">ериалы городских </w:t>
      </w:r>
      <w:r w:rsidRPr="00AC1F1E">
        <w:rPr>
          <w:rFonts w:ascii="Times New Roman" w:eastAsia="Times New Roman" w:hAnsi="Times New Roman" w:cs="Times New Roman"/>
          <w:i/>
          <w:iCs/>
          <w:sz w:val="24"/>
          <w:szCs w:val="24"/>
          <w:lang w:eastAsia="ru-RU"/>
        </w:rPr>
        <w:t xml:space="preserve"> Педагогических чтений</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w:t>
      </w:r>
      <w:r w:rsidRPr="00AC1F1E">
        <w:rPr>
          <w:rFonts w:ascii="Times New Roman" w:eastAsia="Times New Roman" w:hAnsi="Times New Roman" w:cs="Times New Roman"/>
          <w:sz w:val="24"/>
          <w:szCs w:val="24"/>
          <w:lang w:eastAsia="ru-RU"/>
        </w:rPr>
        <w:t> На двух нижних строчках титульного листа указывают место и год издания брошюры:</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г</w:t>
      </w:r>
      <w:proofErr w:type="gramStart"/>
      <w:r>
        <w:rPr>
          <w:rFonts w:ascii="Times New Roman" w:eastAsia="Times New Roman" w:hAnsi="Times New Roman" w:cs="Times New Roman"/>
          <w:i/>
          <w:iCs/>
          <w:sz w:val="24"/>
          <w:szCs w:val="24"/>
          <w:lang w:eastAsia="ru-RU"/>
        </w:rPr>
        <w:t>.Б</w:t>
      </w:r>
      <w:proofErr w:type="gramEnd"/>
      <w:r>
        <w:rPr>
          <w:rFonts w:ascii="Times New Roman" w:eastAsia="Times New Roman" w:hAnsi="Times New Roman" w:cs="Times New Roman"/>
          <w:i/>
          <w:iCs/>
          <w:sz w:val="24"/>
          <w:szCs w:val="24"/>
          <w:lang w:eastAsia="ru-RU"/>
        </w:rPr>
        <w:t>ратск</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20</w:t>
      </w:r>
      <w:r>
        <w:rPr>
          <w:rFonts w:ascii="Times New Roman" w:eastAsia="Times New Roman" w:hAnsi="Times New Roman" w:cs="Times New Roman"/>
          <w:i/>
          <w:iCs/>
          <w:sz w:val="24"/>
          <w:szCs w:val="24"/>
          <w:lang w:eastAsia="ru-RU"/>
        </w:rPr>
        <w:t>15</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Большой объем информации несет </w:t>
      </w:r>
      <w:r w:rsidRPr="00AC1F1E">
        <w:rPr>
          <w:rFonts w:ascii="Times New Roman" w:eastAsia="Times New Roman" w:hAnsi="Times New Roman" w:cs="Times New Roman"/>
          <w:b/>
          <w:bCs/>
          <w:sz w:val="24"/>
          <w:szCs w:val="24"/>
          <w:lang w:eastAsia="ru-RU"/>
        </w:rPr>
        <w:t>оборотная сторона обложки, титульного листа</w:t>
      </w:r>
      <w:r w:rsidRPr="00AC1F1E">
        <w:rPr>
          <w:rFonts w:ascii="Times New Roman" w:eastAsia="Times New Roman" w:hAnsi="Times New Roman" w:cs="Times New Roman"/>
          <w:sz w:val="24"/>
          <w:szCs w:val="24"/>
          <w:lang w:eastAsia="ru-RU"/>
        </w:rPr>
        <w:t>. Верхнем левом углу дается индекс ББК (библиотечно-библиографической классификации), авторский знак. Ниже приводится библиографическое описание брошюры. Дается аннотация, которая кратко характеризует ее содержание, читательское назначение.</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lastRenderedPageBreak/>
        <w:t>Пример оформления оборотной стороны титульного листа:</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ББК 74.9</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C1F1E">
        <w:rPr>
          <w:rFonts w:ascii="Times New Roman" w:eastAsia="Times New Roman" w:hAnsi="Times New Roman" w:cs="Times New Roman"/>
          <w:sz w:val="24"/>
          <w:szCs w:val="24"/>
          <w:lang w:eastAsia="ru-RU"/>
        </w:rPr>
        <w:t>П</w:t>
      </w:r>
      <w:proofErr w:type="gramEnd"/>
      <w:r w:rsidRPr="00AC1F1E">
        <w:rPr>
          <w:rFonts w:ascii="Times New Roman" w:eastAsia="Times New Roman" w:hAnsi="Times New Roman" w:cs="Times New Roman"/>
          <w:sz w:val="24"/>
          <w:szCs w:val="24"/>
          <w:lang w:eastAsia="ru-RU"/>
        </w:rPr>
        <w:t xml:space="preserve"> 24</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xml:space="preserve">            Педагогическая поддержка семьи как условие </w:t>
      </w:r>
      <w:proofErr w:type="spellStart"/>
      <w:r w:rsidRPr="00AC1F1E">
        <w:rPr>
          <w:rFonts w:ascii="Times New Roman" w:eastAsia="Times New Roman" w:hAnsi="Times New Roman" w:cs="Times New Roman"/>
          <w:sz w:val="24"/>
          <w:szCs w:val="24"/>
          <w:lang w:eastAsia="ru-RU"/>
        </w:rPr>
        <w:t>гуманизации</w:t>
      </w:r>
      <w:proofErr w:type="spellEnd"/>
      <w:r w:rsidRPr="00AC1F1E">
        <w:rPr>
          <w:rFonts w:ascii="Times New Roman" w:eastAsia="Times New Roman" w:hAnsi="Times New Roman" w:cs="Times New Roman"/>
          <w:sz w:val="24"/>
          <w:szCs w:val="24"/>
          <w:lang w:eastAsia="ru-RU"/>
        </w:rPr>
        <w:t xml:space="preserve"> пространства детства: материалы районных Педагогических чтений / Районный методический кабинет РУО; сост.: Н.П. Власова, Т.В. Медведева. – Омутнинск: издательский центр Центральной библиотеки им. А.Л. </w:t>
      </w:r>
      <w:proofErr w:type="spellStart"/>
      <w:r w:rsidRPr="00AC1F1E">
        <w:rPr>
          <w:rFonts w:ascii="Times New Roman" w:eastAsia="Times New Roman" w:hAnsi="Times New Roman" w:cs="Times New Roman"/>
          <w:sz w:val="24"/>
          <w:szCs w:val="24"/>
          <w:lang w:eastAsia="ru-RU"/>
        </w:rPr>
        <w:t>Алейнова</w:t>
      </w:r>
      <w:proofErr w:type="spellEnd"/>
      <w:r w:rsidRPr="00AC1F1E">
        <w:rPr>
          <w:rFonts w:ascii="Times New Roman" w:eastAsia="Times New Roman" w:hAnsi="Times New Roman" w:cs="Times New Roman"/>
          <w:sz w:val="24"/>
          <w:szCs w:val="24"/>
          <w:lang w:eastAsia="ru-RU"/>
        </w:rPr>
        <w:t>, 2008. – 43с.</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r w:rsidRPr="00AC1F1E">
        <w:rPr>
          <w:rFonts w:ascii="Times New Roman" w:eastAsia="Times New Roman" w:hAnsi="Times New Roman" w:cs="Times New Roman"/>
          <w:i/>
          <w:iCs/>
          <w:sz w:val="24"/>
          <w:szCs w:val="24"/>
          <w:lang w:eastAsia="ru-RU"/>
        </w:rPr>
        <w:t xml:space="preserve">В данный сборник включены статьи, раскрывающие опыт педагогов </w:t>
      </w:r>
      <w:proofErr w:type="spellStart"/>
      <w:r w:rsidRPr="00AC1F1E">
        <w:rPr>
          <w:rFonts w:ascii="Times New Roman" w:eastAsia="Times New Roman" w:hAnsi="Times New Roman" w:cs="Times New Roman"/>
          <w:i/>
          <w:iCs/>
          <w:sz w:val="24"/>
          <w:szCs w:val="24"/>
          <w:lang w:eastAsia="ru-RU"/>
        </w:rPr>
        <w:t>Омутнинского</w:t>
      </w:r>
      <w:proofErr w:type="spellEnd"/>
      <w:r w:rsidRPr="00AC1F1E">
        <w:rPr>
          <w:rFonts w:ascii="Times New Roman" w:eastAsia="Times New Roman" w:hAnsi="Times New Roman" w:cs="Times New Roman"/>
          <w:i/>
          <w:iCs/>
          <w:sz w:val="24"/>
          <w:szCs w:val="24"/>
          <w:lang w:eastAsia="ru-RU"/>
        </w:rPr>
        <w:t xml:space="preserve"> района по организации работы образовательных учреждений с семьей. Большинство авторов представленных работ являются членами районной творческой группы по гуманной педагогике «Союз учительских сердец».</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            Предлагаемый материал будет интересен воспитателям дошкольных учреждений, логопедам, учителям начальных классов и заместителям директоров школ по воспитательной работе.</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 </w:t>
      </w:r>
    </w:p>
    <w:p w:rsidR="00655695" w:rsidRPr="00AC1F1E" w:rsidRDefault="00655695" w:rsidP="00655695">
      <w:pPr>
        <w:shd w:val="clear" w:color="auto" w:fill="FFFFFF"/>
        <w:spacing w:after="0" w:line="240" w:lineRule="auto"/>
        <w:jc w:val="right"/>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Компьютерный дизайн и оформление: Н.В. Кондратьевой</w:t>
      </w:r>
    </w:p>
    <w:p w:rsidR="00655695" w:rsidRPr="00AC1F1E" w:rsidRDefault="00655695" w:rsidP="00655695">
      <w:pPr>
        <w:shd w:val="clear" w:color="auto" w:fill="FFFFFF"/>
        <w:spacing w:after="0" w:line="240" w:lineRule="auto"/>
        <w:jc w:val="center"/>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Следующая страница – это </w:t>
      </w:r>
      <w:r w:rsidRPr="00AC1F1E">
        <w:rPr>
          <w:rFonts w:ascii="Times New Roman" w:eastAsia="Times New Roman" w:hAnsi="Times New Roman" w:cs="Times New Roman"/>
          <w:b/>
          <w:bCs/>
          <w:sz w:val="24"/>
          <w:szCs w:val="24"/>
          <w:lang w:eastAsia="ru-RU"/>
        </w:rPr>
        <w:t>Оглавление, </w:t>
      </w:r>
      <w:r w:rsidRPr="00AC1F1E">
        <w:rPr>
          <w:rFonts w:ascii="Times New Roman" w:eastAsia="Times New Roman" w:hAnsi="Times New Roman" w:cs="Times New Roman"/>
          <w:sz w:val="24"/>
          <w:szCs w:val="24"/>
          <w:lang w:eastAsia="ru-RU"/>
        </w:rPr>
        <w:t>которое включает в себя перечень материалов, с указанием страницы, на которой статья начинается:</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w:t>
      </w:r>
    </w:p>
    <w:p w:rsidR="00655695" w:rsidRPr="00AC1F1E" w:rsidRDefault="00655695" w:rsidP="00655695">
      <w:pPr>
        <w:shd w:val="clear" w:color="auto" w:fill="FFFFFF"/>
        <w:spacing w:after="0" w:line="240" w:lineRule="auto"/>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Медведева Т.В. Семья на современном этапе ………………………...3</w:t>
      </w:r>
    </w:p>
    <w:p w:rsidR="00655695" w:rsidRPr="00AC1F1E" w:rsidRDefault="00655695" w:rsidP="00655695">
      <w:pPr>
        <w:shd w:val="clear" w:color="auto" w:fill="FFFFFF"/>
        <w:spacing w:after="0" w:line="240" w:lineRule="auto"/>
        <w:rPr>
          <w:rFonts w:ascii="Times New Roman" w:eastAsia="Times New Roman" w:hAnsi="Times New Roman" w:cs="Times New Roman"/>
          <w:sz w:val="24"/>
          <w:szCs w:val="24"/>
          <w:lang w:eastAsia="ru-RU"/>
        </w:rPr>
      </w:pPr>
      <w:r w:rsidRPr="00AC1F1E">
        <w:rPr>
          <w:rFonts w:ascii="Times New Roman" w:eastAsia="Times New Roman" w:hAnsi="Times New Roman" w:cs="Times New Roman"/>
          <w:i/>
          <w:iCs/>
          <w:sz w:val="24"/>
          <w:szCs w:val="24"/>
          <w:lang w:eastAsia="ru-RU"/>
        </w:rPr>
        <w:t> </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Далее располагается </w:t>
      </w:r>
      <w:r w:rsidRPr="00AC1F1E">
        <w:rPr>
          <w:rFonts w:ascii="Times New Roman" w:eastAsia="Times New Roman" w:hAnsi="Times New Roman" w:cs="Times New Roman"/>
          <w:b/>
          <w:bCs/>
          <w:sz w:val="24"/>
          <w:szCs w:val="24"/>
          <w:lang w:eastAsia="ru-RU"/>
        </w:rPr>
        <w:t>текстовая часть</w:t>
      </w:r>
      <w:r w:rsidRPr="00AC1F1E">
        <w:rPr>
          <w:rFonts w:ascii="Times New Roman" w:eastAsia="Times New Roman" w:hAnsi="Times New Roman" w:cs="Times New Roman"/>
          <w:sz w:val="24"/>
          <w:szCs w:val="24"/>
          <w:lang w:eastAsia="ru-RU"/>
        </w:rPr>
        <w:t>, которая может содержать вступительную статью от автора или составителя, основные материалы сборника, заканчиваться брошюра может сведениями об авторах, обращением к читателям, просто чистым листом для заметок.</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Все страницы брошюры должны быть пронумерованы арабскими цифрами в нижней части страницы, по центру, с использованием «сквозной нумерации». Титульный ли</w:t>
      </w:r>
      <w:proofErr w:type="gramStart"/>
      <w:r w:rsidRPr="00AC1F1E">
        <w:rPr>
          <w:rFonts w:ascii="Times New Roman" w:eastAsia="Times New Roman" w:hAnsi="Times New Roman" w:cs="Times New Roman"/>
          <w:sz w:val="24"/>
          <w:szCs w:val="24"/>
          <w:lang w:eastAsia="ru-RU"/>
        </w:rPr>
        <w:t>ст вкл</w:t>
      </w:r>
      <w:proofErr w:type="gramEnd"/>
      <w:r w:rsidRPr="00AC1F1E">
        <w:rPr>
          <w:rFonts w:ascii="Times New Roman" w:eastAsia="Times New Roman" w:hAnsi="Times New Roman" w:cs="Times New Roman"/>
          <w:sz w:val="24"/>
          <w:szCs w:val="24"/>
          <w:lang w:eastAsia="ru-RU"/>
        </w:rPr>
        <w:t>ючен в общую нумерацию, но номер на нем не проставляется.</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xml:space="preserve">            Желательно, чтобы все статьи </w:t>
      </w:r>
      <w:proofErr w:type="gramStart"/>
      <w:r w:rsidRPr="00AC1F1E">
        <w:rPr>
          <w:rFonts w:ascii="Times New Roman" w:eastAsia="Times New Roman" w:hAnsi="Times New Roman" w:cs="Times New Roman"/>
          <w:sz w:val="24"/>
          <w:szCs w:val="24"/>
          <w:lang w:eastAsia="ru-RU"/>
        </w:rPr>
        <w:t>отдельных</w:t>
      </w:r>
      <w:proofErr w:type="gramEnd"/>
      <w:r w:rsidRPr="00AC1F1E">
        <w:rPr>
          <w:rFonts w:ascii="Times New Roman" w:eastAsia="Times New Roman" w:hAnsi="Times New Roman" w:cs="Times New Roman"/>
          <w:sz w:val="24"/>
          <w:szCs w:val="24"/>
          <w:lang w:eastAsia="ru-RU"/>
        </w:rPr>
        <w:t xml:space="preserve"> авторов или по отдельной теме печатались в брошюре с новой страницы.</w:t>
      </w:r>
    </w:p>
    <w:p w:rsidR="00655695" w:rsidRPr="00AC1F1E" w:rsidRDefault="00655695" w:rsidP="00655695">
      <w:pPr>
        <w:shd w:val="clear" w:color="auto" w:fill="FFFFFF"/>
        <w:spacing w:after="0" w:line="240" w:lineRule="auto"/>
        <w:jc w:val="both"/>
        <w:rPr>
          <w:rFonts w:ascii="Times New Roman" w:eastAsia="Times New Roman" w:hAnsi="Times New Roman" w:cs="Times New Roman"/>
          <w:sz w:val="24"/>
          <w:szCs w:val="24"/>
          <w:lang w:eastAsia="ru-RU"/>
        </w:rPr>
      </w:pPr>
      <w:r w:rsidRPr="00AC1F1E">
        <w:rPr>
          <w:rFonts w:ascii="Times New Roman" w:eastAsia="Times New Roman" w:hAnsi="Times New Roman" w:cs="Times New Roman"/>
          <w:sz w:val="24"/>
          <w:szCs w:val="24"/>
          <w:lang w:eastAsia="ru-RU"/>
        </w:rPr>
        <w:t>            Таковы общие требования к оформлению брошюры.</w:t>
      </w:r>
    </w:p>
    <w:p w:rsidR="00655695" w:rsidRPr="00AC1F1E" w:rsidRDefault="00655695" w:rsidP="00655695">
      <w:pPr>
        <w:rPr>
          <w:rFonts w:ascii="Times New Roman" w:hAnsi="Times New Roman" w:cs="Times New Roman"/>
          <w:sz w:val="24"/>
          <w:szCs w:val="24"/>
        </w:rPr>
      </w:pPr>
    </w:p>
    <w:p w:rsidR="00A81D32" w:rsidRPr="00DF2A1C" w:rsidRDefault="00A81D32" w:rsidP="00A81D32">
      <w:pPr>
        <w:jc w:val="right"/>
      </w:pPr>
    </w:p>
    <w:p w:rsidR="00A81D32" w:rsidRDefault="00A81D32">
      <w:pPr>
        <w:rPr>
          <w:sz w:val="24"/>
          <w:szCs w:val="24"/>
        </w:rPr>
      </w:pPr>
    </w:p>
    <w:p w:rsidR="00A81D32" w:rsidRDefault="00A81D32">
      <w:pPr>
        <w:rPr>
          <w:sz w:val="24"/>
          <w:szCs w:val="24"/>
        </w:rPr>
      </w:pPr>
    </w:p>
    <w:p w:rsidR="00A81D32" w:rsidRDefault="00A81D32">
      <w:pPr>
        <w:rPr>
          <w:sz w:val="24"/>
          <w:szCs w:val="24"/>
        </w:rPr>
      </w:pPr>
    </w:p>
    <w:p w:rsidR="00A81D32" w:rsidRDefault="00A81D32">
      <w:pPr>
        <w:rPr>
          <w:sz w:val="24"/>
          <w:szCs w:val="24"/>
        </w:rPr>
      </w:pPr>
    </w:p>
    <w:p w:rsidR="009C1064" w:rsidRDefault="009C1064" w:rsidP="009C1064">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6</w:t>
      </w:r>
    </w:p>
    <w:p w:rsidR="009C1064" w:rsidRPr="00CA2F07" w:rsidRDefault="009C1064" w:rsidP="009C1064">
      <w:pPr>
        <w:tabs>
          <w:tab w:val="left" w:pos="900"/>
        </w:tabs>
        <w:spacing w:before="100" w:beforeAutospacing="1" w:after="100" w:afterAutospacing="1" w:line="240" w:lineRule="auto"/>
        <w:ind w:firstLine="540"/>
        <w:contextualSpacing/>
        <w:jc w:val="center"/>
        <w:rPr>
          <w:rFonts w:ascii="Times New Roman" w:eastAsia="Times New Roman" w:hAnsi="Times New Roman" w:cs="Times New Roman"/>
          <w:b/>
          <w:color w:val="000000"/>
          <w:sz w:val="28"/>
          <w:szCs w:val="28"/>
          <w:lang w:eastAsia="ru-RU"/>
        </w:rPr>
      </w:pPr>
      <w:r w:rsidRPr="00CA2F07">
        <w:rPr>
          <w:rFonts w:ascii="Times New Roman" w:eastAsia="Times New Roman" w:hAnsi="Times New Roman" w:cs="Times New Roman"/>
          <w:b/>
          <w:color w:val="000000"/>
          <w:sz w:val="28"/>
          <w:szCs w:val="28"/>
          <w:lang w:eastAsia="ru-RU"/>
        </w:rPr>
        <w:t xml:space="preserve">Требования к оформлению </w:t>
      </w:r>
      <w:r w:rsidRPr="00CA2F07">
        <w:rPr>
          <w:rFonts w:ascii="Times New Roman" w:eastAsia="Times New Roman" w:hAnsi="Times New Roman" w:cs="Times New Roman"/>
          <w:b/>
          <w:sz w:val="28"/>
          <w:szCs w:val="28"/>
          <w:lang w:eastAsia="ru-RU"/>
        </w:rPr>
        <w:t>текстового варианта проектной работы</w:t>
      </w:r>
      <w:r w:rsidRPr="00CA2F07">
        <w:rPr>
          <w:rFonts w:ascii="Times New Roman" w:eastAsia="Times New Roman" w:hAnsi="Times New Roman" w:cs="Times New Roman"/>
          <w:b/>
          <w:color w:val="000000"/>
          <w:sz w:val="28"/>
          <w:szCs w:val="28"/>
          <w:lang w:eastAsia="ru-RU"/>
        </w:rPr>
        <w:t> </w:t>
      </w:r>
    </w:p>
    <w:p w:rsidR="009C1064" w:rsidRPr="00015F2B" w:rsidRDefault="009C1064" w:rsidP="009C1064">
      <w:pPr>
        <w:tabs>
          <w:tab w:val="left" w:pos="900"/>
        </w:tabs>
        <w:spacing w:before="100" w:beforeAutospacing="1" w:after="100" w:afterAutospacing="1" w:line="240" w:lineRule="auto"/>
        <w:ind w:firstLine="540"/>
        <w:contextualSpacing/>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3049"/>
        <w:gridCol w:w="6522"/>
      </w:tblGrid>
      <w:tr w:rsidR="009C1064" w:rsidRPr="00015F2B" w:rsidTr="00C67CDC">
        <w:trPr>
          <w:jc w:val="center"/>
        </w:trPr>
        <w:tc>
          <w:tcPr>
            <w:tcW w:w="3168" w:type="dxa"/>
            <w:tcBorders>
              <w:top w:val="single" w:sz="4" w:space="0" w:color="auto"/>
              <w:left w:val="single" w:sz="4" w:space="0" w:color="auto"/>
              <w:bottom w:val="single" w:sz="4" w:space="0" w:color="auto"/>
              <w:right w:val="single" w:sz="4" w:space="0" w:color="auto"/>
            </w:tcBorders>
            <w:hideMark/>
          </w:tcPr>
          <w:p w:rsidR="009C1064" w:rsidRPr="00015F2B" w:rsidRDefault="009C1064" w:rsidP="00C67CDC">
            <w:pPr>
              <w:spacing w:before="100" w:beforeAutospacing="1" w:after="0" w:line="240" w:lineRule="auto"/>
              <w:jc w:val="center"/>
              <w:rPr>
                <w:rFonts w:ascii="Times New Roman" w:eastAsia="Times New Roman" w:hAnsi="Times New Roman" w:cs="Times New Roman"/>
                <w:sz w:val="24"/>
                <w:szCs w:val="24"/>
                <w:lang w:eastAsia="ru-RU"/>
              </w:rPr>
            </w:pPr>
            <w:r w:rsidRPr="00015F2B">
              <w:rPr>
                <w:rFonts w:ascii="Times New Roman" w:eastAsia="Times New Roman" w:hAnsi="Times New Roman" w:cs="Times New Roman"/>
                <w:i/>
                <w:sz w:val="24"/>
                <w:szCs w:val="24"/>
                <w:lang w:eastAsia="ru-RU"/>
              </w:rPr>
              <w:t>Структура</w:t>
            </w:r>
          </w:p>
        </w:tc>
        <w:tc>
          <w:tcPr>
            <w:tcW w:w="6969" w:type="dxa"/>
            <w:tcBorders>
              <w:top w:val="single" w:sz="4" w:space="0" w:color="auto"/>
              <w:left w:val="single" w:sz="4" w:space="0" w:color="auto"/>
              <w:bottom w:val="single" w:sz="4" w:space="0" w:color="auto"/>
              <w:right w:val="single" w:sz="4" w:space="0" w:color="auto"/>
            </w:tcBorders>
            <w:hideMark/>
          </w:tcPr>
          <w:p w:rsidR="009C1064" w:rsidRPr="00015F2B" w:rsidRDefault="009C1064" w:rsidP="00C67CDC">
            <w:pPr>
              <w:spacing w:before="100" w:beforeAutospacing="1" w:after="0" w:line="240" w:lineRule="auto"/>
              <w:jc w:val="center"/>
              <w:rPr>
                <w:rFonts w:ascii="Times New Roman" w:eastAsia="Times New Roman" w:hAnsi="Times New Roman" w:cs="Times New Roman"/>
                <w:sz w:val="24"/>
                <w:szCs w:val="24"/>
                <w:lang w:eastAsia="ru-RU"/>
              </w:rPr>
            </w:pPr>
            <w:r w:rsidRPr="00015F2B">
              <w:rPr>
                <w:rFonts w:ascii="Times New Roman" w:eastAsia="Times New Roman" w:hAnsi="Times New Roman" w:cs="Times New Roman"/>
                <w:i/>
                <w:sz w:val="24"/>
                <w:szCs w:val="24"/>
                <w:lang w:eastAsia="ru-RU"/>
              </w:rPr>
              <w:t>Требования к содержанию</w:t>
            </w:r>
          </w:p>
        </w:tc>
      </w:tr>
      <w:tr w:rsidR="009C1064" w:rsidRPr="00015F2B" w:rsidTr="00C67CDC">
        <w:trPr>
          <w:trHeight w:val="2190"/>
          <w:jc w:val="center"/>
        </w:trPr>
        <w:tc>
          <w:tcPr>
            <w:tcW w:w="3168" w:type="dxa"/>
            <w:tcBorders>
              <w:top w:val="single" w:sz="4" w:space="0" w:color="auto"/>
              <w:left w:val="single" w:sz="4" w:space="0" w:color="auto"/>
              <w:bottom w:val="single" w:sz="4" w:space="0" w:color="auto"/>
              <w:right w:val="single" w:sz="4" w:space="0" w:color="auto"/>
            </w:tcBorders>
            <w:hideMark/>
          </w:tcPr>
          <w:p w:rsidR="009C1064" w:rsidRPr="00015F2B" w:rsidRDefault="009C1064" w:rsidP="00C67CDC">
            <w:pPr>
              <w:spacing w:before="100" w:beforeAutospacing="1" w:after="0"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1. Информационный раздел</w:t>
            </w:r>
          </w:p>
          <w:p w:rsidR="009C1064" w:rsidRPr="00015F2B" w:rsidRDefault="009C1064" w:rsidP="00C67CDC">
            <w:pPr>
              <w:spacing w:before="100" w:beforeAutospacing="1" w:after="0"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 xml:space="preserve">    1.1. Титульный лист</w:t>
            </w:r>
          </w:p>
        </w:tc>
        <w:tc>
          <w:tcPr>
            <w:tcW w:w="6969" w:type="dxa"/>
            <w:tcBorders>
              <w:top w:val="single" w:sz="4" w:space="0" w:color="auto"/>
              <w:left w:val="single" w:sz="4" w:space="0" w:color="auto"/>
              <w:bottom w:val="single" w:sz="4" w:space="0" w:color="auto"/>
              <w:right w:val="single" w:sz="4" w:space="0" w:color="auto"/>
            </w:tcBorders>
            <w:hideMark/>
          </w:tcPr>
          <w:p w:rsidR="009C1064" w:rsidRPr="00015F2B" w:rsidRDefault="009C1064" w:rsidP="009C1064">
            <w:pPr>
              <w:numPr>
                <w:ilvl w:val="0"/>
                <w:numId w:val="11"/>
              </w:numPr>
              <w:tabs>
                <w:tab w:val="clear" w:pos="72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hanging="36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Название  Учреждения </w:t>
            </w:r>
            <w:r w:rsidRPr="00015F2B">
              <w:rPr>
                <w:rFonts w:ascii="Times New Roman" w:eastAsia="Times New Roman" w:hAnsi="Times New Roman" w:cs="Times New Roman"/>
                <w:sz w:val="24"/>
                <w:szCs w:val="24"/>
                <w:lang w:eastAsia="ru-RU"/>
              </w:rPr>
              <w:t xml:space="preserve"> (указывается в верхней части титульного листа).</w:t>
            </w:r>
          </w:p>
          <w:p w:rsidR="009C1064" w:rsidRPr="00015F2B" w:rsidRDefault="009C1064" w:rsidP="009C106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Название работы (БОЛЬШИМИ БУКВАМИ по центру).</w:t>
            </w:r>
          </w:p>
          <w:p w:rsidR="009C1064" w:rsidRPr="00015F2B" w:rsidRDefault="009C1064" w:rsidP="009C106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 xml:space="preserve">Область  научных знаний, рассмотренных </w:t>
            </w:r>
            <w:proofErr w:type="gramStart"/>
            <w:r w:rsidRPr="00015F2B">
              <w:rPr>
                <w:rFonts w:ascii="Times New Roman" w:eastAsia="Times New Roman" w:hAnsi="Times New Roman" w:cs="Times New Roman"/>
                <w:sz w:val="24"/>
                <w:szCs w:val="24"/>
                <w:lang w:eastAsia="ru-RU"/>
              </w:rPr>
              <w:t>проекте</w:t>
            </w:r>
            <w:proofErr w:type="gramEnd"/>
            <w:r w:rsidRPr="00015F2B">
              <w:rPr>
                <w:rFonts w:ascii="Times New Roman" w:eastAsia="Times New Roman" w:hAnsi="Times New Roman" w:cs="Times New Roman"/>
                <w:sz w:val="24"/>
                <w:szCs w:val="24"/>
                <w:lang w:eastAsia="ru-RU"/>
              </w:rPr>
              <w:t>.</w:t>
            </w:r>
          </w:p>
          <w:p w:rsidR="009C1064" w:rsidRPr="00CA2F07" w:rsidRDefault="009C1064" w:rsidP="009C106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Данные об авторе (Ф.И.</w:t>
            </w:r>
            <w:r>
              <w:rPr>
                <w:rFonts w:ascii="Times New Roman" w:eastAsia="Times New Roman" w:hAnsi="Times New Roman" w:cs="Times New Roman"/>
                <w:sz w:val="24"/>
                <w:szCs w:val="24"/>
                <w:lang w:eastAsia="ru-RU"/>
              </w:rPr>
              <w:t>О – полностью, должность</w:t>
            </w:r>
            <w:r w:rsidRPr="00015F2B">
              <w:rPr>
                <w:rFonts w:ascii="Times New Roman" w:eastAsia="Times New Roman" w:hAnsi="Times New Roman" w:cs="Times New Roman"/>
                <w:sz w:val="24"/>
                <w:szCs w:val="24"/>
                <w:lang w:eastAsia="ru-RU"/>
              </w:rPr>
              <w:t>).</w:t>
            </w:r>
          </w:p>
          <w:p w:rsidR="009C1064" w:rsidRPr="00015F2B" w:rsidRDefault="009C1064" w:rsidP="009C106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.Название населенного пункта и год написания (внизу по центру).</w:t>
            </w:r>
          </w:p>
        </w:tc>
      </w:tr>
      <w:tr w:rsidR="009C1064" w:rsidRPr="00015F2B" w:rsidTr="00C67CDC">
        <w:trPr>
          <w:jc w:val="center"/>
        </w:trPr>
        <w:tc>
          <w:tcPr>
            <w:tcW w:w="3168" w:type="dxa"/>
            <w:tcBorders>
              <w:top w:val="single" w:sz="4" w:space="0" w:color="auto"/>
              <w:left w:val="single" w:sz="4" w:space="0" w:color="auto"/>
              <w:bottom w:val="single" w:sz="4" w:space="0" w:color="auto"/>
              <w:right w:val="single" w:sz="4" w:space="0" w:color="auto"/>
            </w:tcBorders>
            <w:hideMark/>
          </w:tcPr>
          <w:p w:rsidR="009C1064" w:rsidRPr="00015F2B" w:rsidRDefault="009C1064" w:rsidP="00C67CDC">
            <w:pPr>
              <w:spacing w:before="100" w:beforeAutospacing="1" w:after="0"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 xml:space="preserve">     1.2. Оглавление</w:t>
            </w:r>
          </w:p>
        </w:tc>
        <w:tc>
          <w:tcPr>
            <w:tcW w:w="6969" w:type="dxa"/>
            <w:tcBorders>
              <w:top w:val="single" w:sz="4" w:space="0" w:color="auto"/>
              <w:left w:val="single" w:sz="4" w:space="0" w:color="auto"/>
              <w:bottom w:val="single" w:sz="4" w:space="0" w:color="auto"/>
              <w:right w:val="single" w:sz="4" w:space="0" w:color="auto"/>
            </w:tcBorders>
            <w:hideMark/>
          </w:tcPr>
          <w:p w:rsidR="009C1064" w:rsidRPr="00015F2B" w:rsidRDefault="009C1064" w:rsidP="00C67CDC">
            <w:pPr>
              <w:tabs>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249"/>
              <w:contextualSpacing/>
              <w:rPr>
                <w:rFonts w:ascii="Times New Roman" w:eastAsia="Times New Roman" w:hAnsi="Times New Roman" w:cs="Times New Roman"/>
                <w:sz w:val="24"/>
                <w:szCs w:val="24"/>
                <w:lang w:eastAsia="ru-RU"/>
              </w:rPr>
            </w:pPr>
            <w:r w:rsidRPr="00015F2B">
              <w:rPr>
                <w:rFonts w:ascii="Times New Roman" w:eastAsia="Wingdings" w:hAnsi="Times New Roman" w:cs="Times New Roman"/>
                <w:sz w:val="14"/>
                <w:szCs w:val="14"/>
                <w:lang w:eastAsia="ru-RU"/>
              </w:rPr>
              <w:t>   </w:t>
            </w:r>
            <w:r w:rsidRPr="00015F2B">
              <w:rPr>
                <w:rFonts w:ascii="Times New Roman" w:eastAsia="Times New Roman" w:hAnsi="Times New Roman" w:cs="Times New Roman"/>
                <w:sz w:val="24"/>
                <w:szCs w:val="24"/>
                <w:lang w:eastAsia="ru-RU"/>
              </w:rPr>
              <w:t>Наименование всех глав, разделов с указанием номеров страниц, на которых размещается материал.</w:t>
            </w:r>
          </w:p>
        </w:tc>
      </w:tr>
      <w:tr w:rsidR="009C1064" w:rsidRPr="00015F2B" w:rsidTr="00C67CDC">
        <w:trPr>
          <w:jc w:val="center"/>
        </w:trPr>
        <w:tc>
          <w:tcPr>
            <w:tcW w:w="3168" w:type="dxa"/>
            <w:tcBorders>
              <w:top w:val="single" w:sz="4" w:space="0" w:color="auto"/>
              <w:left w:val="single" w:sz="4" w:space="0" w:color="auto"/>
              <w:bottom w:val="single" w:sz="4" w:space="0" w:color="auto"/>
              <w:right w:val="single" w:sz="4" w:space="0" w:color="auto"/>
            </w:tcBorders>
            <w:hideMark/>
          </w:tcPr>
          <w:p w:rsidR="009C1064" w:rsidRPr="00015F2B" w:rsidRDefault="009C1064" w:rsidP="00C67CDC">
            <w:pPr>
              <w:spacing w:before="100" w:beforeAutospacing="1" w:after="0"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2. Описание работы</w:t>
            </w:r>
          </w:p>
          <w:p w:rsidR="009C1064" w:rsidRPr="00015F2B" w:rsidRDefault="009C1064" w:rsidP="00C67CDC">
            <w:pPr>
              <w:spacing w:before="100" w:beforeAutospacing="1" w:after="0"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 xml:space="preserve">    2.1. Введение</w:t>
            </w:r>
          </w:p>
        </w:tc>
        <w:tc>
          <w:tcPr>
            <w:tcW w:w="6969" w:type="dxa"/>
            <w:tcBorders>
              <w:top w:val="single" w:sz="4" w:space="0" w:color="auto"/>
              <w:left w:val="single" w:sz="4" w:space="0" w:color="auto"/>
              <w:bottom w:val="single" w:sz="4" w:space="0" w:color="auto"/>
              <w:right w:val="single" w:sz="4" w:space="0" w:color="auto"/>
            </w:tcBorders>
            <w:hideMark/>
          </w:tcPr>
          <w:p w:rsidR="009C1064" w:rsidRPr="00015F2B" w:rsidRDefault="009C1064" w:rsidP="009C1064">
            <w:pPr>
              <w:numPr>
                <w:ilvl w:val="0"/>
                <w:numId w:val="12"/>
              </w:numPr>
              <w:tabs>
                <w:tab w:val="left" w:pos="426"/>
                <w:tab w:val="num" w:pos="612"/>
              </w:tabs>
              <w:spacing w:before="100" w:beforeAutospacing="1" w:after="100" w:afterAutospacing="1" w:line="240" w:lineRule="auto"/>
              <w:ind w:hanging="363"/>
              <w:contextualSpacing/>
              <w:jc w:val="both"/>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Актуальность выбранной темы.</w:t>
            </w:r>
          </w:p>
          <w:p w:rsidR="009C1064" w:rsidRPr="00015F2B" w:rsidRDefault="009C1064" w:rsidP="009C106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Проблема.</w:t>
            </w:r>
          </w:p>
          <w:p w:rsidR="009C1064" w:rsidRPr="00015F2B" w:rsidRDefault="009C1064" w:rsidP="009C106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Цель проекта.</w:t>
            </w:r>
          </w:p>
          <w:p w:rsidR="009C1064" w:rsidRDefault="009C1064" w:rsidP="009C106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Задачи, поставленные для реализации проекта.</w:t>
            </w:r>
          </w:p>
          <w:p w:rsidR="009C1064" w:rsidRPr="00015F2B" w:rsidRDefault="009C1064" w:rsidP="009C106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работы</w:t>
            </w:r>
          </w:p>
          <w:p w:rsidR="009C1064" w:rsidRPr="00015F2B" w:rsidRDefault="009C1064" w:rsidP="009C106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План (содержание) работы.</w:t>
            </w:r>
          </w:p>
        </w:tc>
      </w:tr>
      <w:tr w:rsidR="009C1064" w:rsidRPr="00015F2B" w:rsidTr="00C67CDC">
        <w:trPr>
          <w:jc w:val="center"/>
        </w:trPr>
        <w:tc>
          <w:tcPr>
            <w:tcW w:w="3168" w:type="dxa"/>
            <w:tcBorders>
              <w:top w:val="single" w:sz="4" w:space="0" w:color="auto"/>
              <w:left w:val="single" w:sz="4" w:space="0" w:color="auto"/>
              <w:bottom w:val="single" w:sz="4" w:space="0" w:color="auto"/>
              <w:right w:val="single" w:sz="4" w:space="0" w:color="auto"/>
            </w:tcBorders>
            <w:hideMark/>
          </w:tcPr>
          <w:p w:rsidR="009C1064" w:rsidRPr="00015F2B" w:rsidRDefault="009C1064" w:rsidP="00C67CDC">
            <w:pPr>
              <w:spacing w:before="100" w:beforeAutospacing="1" w:after="0"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 xml:space="preserve">   2.2. Описание проектной работы и ее результаты</w:t>
            </w:r>
          </w:p>
        </w:tc>
        <w:tc>
          <w:tcPr>
            <w:tcW w:w="6969" w:type="dxa"/>
            <w:tcBorders>
              <w:top w:val="single" w:sz="4" w:space="0" w:color="auto"/>
              <w:left w:val="single" w:sz="4" w:space="0" w:color="auto"/>
              <w:bottom w:val="single" w:sz="4" w:space="0" w:color="auto"/>
              <w:right w:val="single" w:sz="4" w:space="0" w:color="auto"/>
            </w:tcBorders>
            <w:hideMark/>
          </w:tcPr>
          <w:p w:rsidR="009C1064" w:rsidRPr="00015F2B" w:rsidRDefault="009C1064" w:rsidP="009C1064">
            <w:pPr>
              <w:numPr>
                <w:ilvl w:val="0"/>
                <w:numId w:val="13"/>
              </w:numPr>
              <w:tabs>
                <w:tab w:val="num" w:pos="0"/>
                <w:tab w:val="left" w:pos="612"/>
              </w:tabs>
              <w:spacing w:before="100" w:beforeAutospacing="1" w:after="100" w:afterAutospacing="1" w:line="240" w:lineRule="auto"/>
              <w:ind w:left="792" w:hanging="435"/>
              <w:contextualSpacing/>
              <w:jc w:val="both"/>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Теоретическая часть</w:t>
            </w:r>
          </w:p>
          <w:p w:rsidR="009C1064" w:rsidRPr="00015F2B" w:rsidRDefault="009C1064" w:rsidP="009C10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Практическая часть (описание методов исследования, ход исследования и его результаты)</w:t>
            </w:r>
          </w:p>
          <w:p w:rsidR="009C1064" w:rsidRPr="00015F2B" w:rsidRDefault="009C1064" w:rsidP="009C10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Назначение и применение проекта.</w:t>
            </w:r>
          </w:p>
          <w:p w:rsidR="009C1064" w:rsidRPr="00015F2B" w:rsidRDefault="009C1064" w:rsidP="009C10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Выводы  </w:t>
            </w:r>
          </w:p>
          <w:p w:rsidR="009C1064" w:rsidRPr="00015F2B" w:rsidRDefault="009C1064" w:rsidP="009C10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Список использованной литературы, электронные адреса.</w:t>
            </w:r>
          </w:p>
          <w:p w:rsidR="009C1064" w:rsidRPr="00015F2B" w:rsidRDefault="009C1064" w:rsidP="009C10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 xml:space="preserve">Приложение (рисунки, фото, схемы, таблицы, диаграммы).   </w:t>
            </w:r>
          </w:p>
        </w:tc>
      </w:tr>
      <w:tr w:rsidR="009C1064" w:rsidRPr="00015F2B" w:rsidTr="00C67CDC">
        <w:trPr>
          <w:jc w:val="center"/>
        </w:trPr>
        <w:tc>
          <w:tcPr>
            <w:tcW w:w="3168" w:type="dxa"/>
            <w:tcBorders>
              <w:top w:val="single" w:sz="4" w:space="0" w:color="auto"/>
              <w:left w:val="single" w:sz="4" w:space="0" w:color="auto"/>
              <w:bottom w:val="single" w:sz="4" w:space="0" w:color="auto"/>
              <w:right w:val="single" w:sz="4" w:space="0" w:color="auto"/>
            </w:tcBorders>
            <w:hideMark/>
          </w:tcPr>
          <w:p w:rsidR="009C1064" w:rsidRPr="00015F2B" w:rsidRDefault="009C1064" w:rsidP="00C67CDC">
            <w:pPr>
              <w:spacing w:before="100" w:beforeAutospacing="1" w:after="0"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3. Рефлексия деятельности</w:t>
            </w:r>
          </w:p>
        </w:tc>
        <w:tc>
          <w:tcPr>
            <w:tcW w:w="6969" w:type="dxa"/>
            <w:tcBorders>
              <w:top w:val="single" w:sz="4" w:space="0" w:color="auto"/>
              <w:left w:val="single" w:sz="4" w:space="0" w:color="auto"/>
              <w:bottom w:val="single" w:sz="4" w:space="0" w:color="auto"/>
              <w:right w:val="single" w:sz="4" w:space="0" w:color="auto"/>
            </w:tcBorders>
            <w:hideMark/>
          </w:tcPr>
          <w:p w:rsidR="009C1064" w:rsidRPr="00015F2B" w:rsidRDefault="009C1064" w:rsidP="009C1064">
            <w:pPr>
              <w:numPr>
                <w:ilvl w:val="0"/>
                <w:numId w:val="14"/>
              </w:numPr>
              <w:tabs>
                <w:tab w:val="num" w:pos="0"/>
                <w:tab w:val="left" w:pos="612"/>
              </w:tabs>
              <w:spacing w:before="100" w:beforeAutospacing="1" w:after="100" w:afterAutospacing="1" w:line="240" w:lineRule="auto"/>
              <w:ind w:left="792" w:hanging="439"/>
              <w:contextualSpacing/>
              <w:jc w:val="both"/>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Оценивание степени достижения поставленных целей.</w:t>
            </w:r>
          </w:p>
          <w:p w:rsidR="009C1064" w:rsidRPr="00015F2B" w:rsidRDefault="009C1064" w:rsidP="009C106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Оценивание  качества результатов.</w:t>
            </w:r>
          </w:p>
          <w:p w:rsidR="009C1064" w:rsidRPr="00015F2B" w:rsidRDefault="009C1064" w:rsidP="009C106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15F2B">
              <w:rPr>
                <w:rFonts w:ascii="Times New Roman" w:eastAsia="Times New Roman" w:hAnsi="Times New Roman" w:cs="Times New Roman"/>
                <w:sz w:val="24"/>
                <w:szCs w:val="24"/>
                <w:lang w:eastAsia="ru-RU"/>
              </w:rPr>
              <w:t>Приобретенные умения, знания, навыки. </w:t>
            </w:r>
          </w:p>
        </w:tc>
      </w:tr>
    </w:tbl>
    <w:p w:rsidR="009C1064" w:rsidRPr="002A21E8" w:rsidRDefault="009C1064" w:rsidP="009C1064">
      <w:pPr>
        <w:widowControl w:val="0"/>
        <w:tabs>
          <w:tab w:val="left" w:pos="883"/>
        </w:tabs>
        <w:autoSpaceDE w:val="0"/>
        <w:autoSpaceDN w:val="0"/>
        <w:adjustRightInd w:val="0"/>
        <w:jc w:val="center"/>
        <w:rPr>
          <w:rFonts w:ascii="Times New Roman" w:hAnsi="Times New Roman" w:cs="Times New Roman"/>
          <w:b/>
          <w:spacing w:val="-13"/>
          <w:sz w:val="28"/>
          <w:szCs w:val="28"/>
        </w:rPr>
      </w:pPr>
      <w:r>
        <w:rPr>
          <w:rFonts w:ascii="Times New Roman" w:hAnsi="Times New Roman" w:cs="Times New Roman"/>
          <w:b/>
          <w:spacing w:val="-13"/>
          <w:sz w:val="28"/>
          <w:szCs w:val="28"/>
        </w:rPr>
        <w:t xml:space="preserve"> </w:t>
      </w:r>
    </w:p>
    <w:p w:rsidR="00A81D32" w:rsidRDefault="00A81D32">
      <w:pPr>
        <w:rPr>
          <w:sz w:val="24"/>
          <w:szCs w:val="24"/>
        </w:rPr>
      </w:pPr>
    </w:p>
    <w:p w:rsidR="00A81D32" w:rsidRDefault="00A81D32">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B772E4" w:rsidRDefault="00B772E4">
      <w:pPr>
        <w:rPr>
          <w:sz w:val="24"/>
          <w:szCs w:val="24"/>
        </w:rPr>
      </w:pPr>
    </w:p>
    <w:p w:rsidR="00E61C1D" w:rsidRDefault="00E61C1D">
      <w:pPr>
        <w:rPr>
          <w:sz w:val="24"/>
          <w:szCs w:val="24"/>
        </w:rPr>
      </w:pPr>
    </w:p>
    <w:p w:rsidR="00E61C1D" w:rsidRDefault="00E61C1D" w:rsidP="00E61C1D">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7</w:t>
      </w:r>
    </w:p>
    <w:p w:rsidR="00E61C1D" w:rsidRPr="00043888" w:rsidRDefault="00E61C1D" w:rsidP="00E61C1D">
      <w:pPr>
        <w:spacing w:after="0" w:line="240" w:lineRule="auto"/>
        <w:jc w:val="center"/>
        <w:textAlignment w:val="baseline"/>
        <w:rPr>
          <w:rFonts w:ascii="Times New Roman" w:eastAsia="Times New Roman" w:hAnsi="Times New Roman"/>
          <w:b/>
          <w:bCs/>
          <w:sz w:val="24"/>
          <w:szCs w:val="24"/>
          <w:bdr w:val="none" w:sz="0" w:space="0" w:color="auto" w:frame="1"/>
          <w:lang w:eastAsia="ru-RU"/>
        </w:rPr>
      </w:pPr>
      <w:r w:rsidRPr="00043888">
        <w:rPr>
          <w:rFonts w:ascii="Times New Roman" w:eastAsia="Times New Roman" w:hAnsi="Times New Roman"/>
          <w:b/>
          <w:bCs/>
          <w:sz w:val="24"/>
          <w:szCs w:val="24"/>
          <w:bdr w:val="none" w:sz="0" w:space="0" w:color="auto" w:frame="1"/>
          <w:lang w:eastAsia="ru-RU"/>
        </w:rPr>
        <w:t>Мониторинг</w:t>
      </w:r>
    </w:p>
    <w:p w:rsidR="00E61C1D" w:rsidRPr="00043888" w:rsidRDefault="00E61C1D" w:rsidP="00E61C1D">
      <w:pPr>
        <w:spacing w:after="0" w:line="240" w:lineRule="auto"/>
        <w:jc w:val="center"/>
        <w:textAlignment w:val="baseline"/>
        <w:rPr>
          <w:rFonts w:ascii="Times New Roman" w:eastAsia="Times New Roman" w:hAnsi="Times New Roman"/>
          <w:b/>
          <w:bCs/>
          <w:sz w:val="24"/>
          <w:szCs w:val="24"/>
          <w:bdr w:val="none" w:sz="0" w:space="0" w:color="auto" w:frame="1"/>
          <w:lang w:eastAsia="ru-RU"/>
        </w:rPr>
      </w:pPr>
      <w:r w:rsidRPr="00043888">
        <w:rPr>
          <w:rFonts w:ascii="Times New Roman" w:eastAsia="Times New Roman" w:hAnsi="Times New Roman"/>
          <w:b/>
          <w:bCs/>
          <w:sz w:val="24"/>
          <w:szCs w:val="24"/>
          <w:bdr w:val="none" w:sz="0" w:space="0" w:color="auto" w:frame="1"/>
          <w:lang w:eastAsia="ru-RU"/>
        </w:rPr>
        <w:t>профессионально – общественного мнения</w:t>
      </w:r>
    </w:p>
    <w:p w:rsidR="00E61C1D" w:rsidRPr="00043888" w:rsidRDefault="00E61C1D" w:rsidP="00E61C1D">
      <w:pPr>
        <w:spacing w:after="0" w:line="240" w:lineRule="auto"/>
        <w:jc w:val="center"/>
        <w:textAlignment w:val="baseline"/>
        <w:rPr>
          <w:rFonts w:ascii="Times New Roman" w:eastAsia="Times New Roman" w:hAnsi="Times New Roman"/>
          <w:sz w:val="24"/>
          <w:szCs w:val="24"/>
          <w:lang w:eastAsia="ru-RU"/>
        </w:rPr>
      </w:pPr>
      <w:r w:rsidRPr="00043888">
        <w:rPr>
          <w:rFonts w:ascii="Times New Roman" w:eastAsia="Times New Roman" w:hAnsi="Times New Roman"/>
          <w:b/>
          <w:bCs/>
          <w:sz w:val="24"/>
          <w:szCs w:val="24"/>
          <w:bdr w:val="none" w:sz="0" w:space="0" w:color="auto" w:frame="1"/>
          <w:lang w:eastAsia="ru-RU"/>
        </w:rPr>
        <w:t xml:space="preserve"> относительно введения и реализации новых образовательных стандартов </w:t>
      </w:r>
      <w:proofErr w:type="gramStart"/>
      <w:r>
        <w:rPr>
          <w:rFonts w:ascii="Times New Roman" w:eastAsia="Times New Roman" w:hAnsi="Times New Roman"/>
          <w:b/>
          <w:bCs/>
          <w:sz w:val="24"/>
          <w:szCs w:val="24"/>
          <w:bdr w:val="none" w:sz="0" w:space="0" w:color="auto" w:frame="1"/>
          <w:lang w:eastAsia="ru-RU"/>
        </w:rPr>
        <w:t>ДО</w:t>
      </w:r>
      <w:proofErr w:type="gramEnd"/>
    </w:p>
    <w:tbl>
      <w:tblPr>
        <w:tblW w:w="9915" w:type="dxa"/>
        <w:shd w:val="clear" w:color="auto" w:fill="FFFFFF"/>
        <w:tblLayout w:type="fixed"/>
        <w:tblCellMar>
          <w:left w:w="0" w:type="dxa"/>
          <w:right w:w="0" w:type="dxa"/>
        </w:tblCellMar>
        <w:tblLook w:val="04A0"/>
      </w:tblPr>
      <w:tblGrid>
        <w:gridCol w:w="9322"/>
        <w:gridCol w:w="593"/>
      </w:tblGrid>
      <w:tr w:rsidR="00E61C1D" w:rsidRPr="00043888" w:rsidTr="00C67CDC">
        <w:tc>
          <w:tcPr>
            <w:tcW w:w="93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r w:rsidRPr="008048A7">
              <w:rPr>
                <w:rFonts w:ascii="Times New Roman" w:eastAsia="Times New Roman" w:hAnsi="Times New Roman" w:cs="Times New Roman"/>
                <w:b/>
                <w:bCs/>
                <w:color w:val="000000"/>
                <w:sz w:val="24"/>
                <w:szCs w:val="24"/>
                <w:bdr w:val="none" w:sz="0" w:space="0" w:color="auto" w:frame="1"/>
                <w:lang w:eastAsia="ru-RU"/>
              </w:rPr>
              <w:t>1. </w:t>
            </w:r>
            <w:r w:rsidRPr="008048A7">
              <w:rPr>
                <w:rFonts w:ascii="Times New Roman" w:eastAsia="Times New Roman" w:hAnsi="Times New Roman" w:cs="Times New Roman"/>
                <w:b/>
                <w:bCs/>
                <w:color w:val="000000"/>
                <w:sz w:val="24"/>
                <w:szCs w:val="24"/>
                <w:lang w:eastAsia="ru-RU"/>
              </w:rPr>
              <w:t> </w:t>
            </w:r>
            <w:r w:rsidRPr="008048A7">
              <w:rPr>
                <w:rFonts w:ascii="Times New Roman" w:eastAsia="Times New Roman" w:hAnsi="Times New Roman" w:cs="Times New Roman"/>
                <w:b/>
                <w:bCs/>
                <w:color w:val="000000"/>
                <w:sz w:val="24"/>
                <w:szCs w:val="24"/>
                <w:bdr w:val="none" w:sz="0" w:space="0" w:color="auto" w:frame="1"/>
                <w:lang w:eastAsia="ru-RU"/>
              </w:rPr>
              <w:t xml:space="preserve">Основными источниками информации о ходе введения и реализации федерального государственного образовательного стандарта дошкольного образования (ФГОС </w:t>
            </w:r>
            <w:proofErr w:type="gramStart"/>
            <w:r w:rsidRPr="008048A7">
              <w:rPr>
                <w:rFonts w:ascii="Times New Roman" w:eastAsia="Times New Roman" w:hAnsi="Times New Roman" w:cs="Times New Roman"/>
                <w:b/>
                <w:bCs/>
                <w:color w:val="000000"/>
                <w:sz w:val="24"/>
                <w:szCs w:val="24"/>
                <w:bdr w:val="none" w:sz="0" w:space="0" w:color="auto" w:frame="1"/>
                <w:lang w:eastAsia="ru-RU"/>
              </w:rPr>
              <w:t>ДО</w:t>
            </w:r>
            <w:proofErr w:type="gramEnd"/>
            <w:r w:rsidRPr="008048A7">
              <w:rPr>
                <w:rFonts w:ascii="Times New Roman" w:eastAsia="Times New Roman" w:hAnsi="Times New Roman" w:cs="Times New Roman"/>
                <w:b/>
                <w:bCs/>
                <w:color w:val="000000"/>
                <w:sz w:val="24"/>
                <w:szCs w:val="24"/>
                <w:bdr w:val="none" w:sz="0" w:space="0" w:color="auto" w:frame="1"/>
                <w:lang w:eastAsia="ru-RU"/>
              </w:rPr>
              <w:t xml:space="preserve">) </w:t>
            </w:r>
            <w:proofErr w:type="gramStart"/>
            <w:r w:rsidRPr="008048A7">
              <w:rPr>
                <w:rFonts w:ascii="Times New Roman" w:eastAsia="Times New Roman" w:hAnsi="Times New Roman" w:cs="Times New Roman"/>
                <w:b/>
                <w:bCs/>
                <w:color w:val="000000"/>
                <w:sz w:val="24"/>
                <w:szCs w:val="24"/>
                <w:bdr w:val="none" w:sz="0" w:space="0" w:color="auto" w:frame="1"/>
                <w:lang w:eastAsia="ru-RU"/>
              </w:rPr>
              <w:t>для</w:t>
            </w:r>
            <w:proofErr w:type="gramEnd"/>
            <w:r w:rsidRPr="008048A7">
              <w:rPr>
                <w:rFonts w:ascii="Times New Roman" w:eastAsia="Times New Roman" w:hAnsi="Times New Roman" w:cs="Times New Roman"/>
                <w:b/>
                <w:bCs/>
                <w:color w:val="000000"/>
                <w:sz w:val="24"/>
                <w:szCs w:val="24"/>
                <w:bdr w:val="none" w:sz="0" w:space="0" w:color="auto" w:frame="1"/>
                <w:lang w:eastAsia="ru-RU"/>
              </w:rPr>
              <w:t xml:space="preserve"> Вас являются (выберите не более трёх вариантов ответа):</w:t>
            </w:r>
          </w:p>
        </w:tc>
        <w:tc>
          <w:tcPr>
            <w:tcW w:w="593" w:type="dxa"/>
            <w:tcBorders>
              <w:top w:val="single" w:sz="8" w:space="0" w:color="auto"/>
              <w:left w:val="single" w:sz="8" w:space="0" w:color="auto"/>
              <w:bottom w:val="single" w:sz="8" w:space="0" w:color="auto"/>
              <w:right w:val="single" w:sz="8" w:space="0" w:color="auto"/>
            </w:tcBorders>
          </w:tcPr>
          <w:p w:rsidR="00E61C1D" w:rsidRPr="008048A7" w:rsidRDefault="00E61C1D" w:rsidP="00C67CDC">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8048A7">
              <w:rPr>
                <w:rFonts w:ascii="Times New Roman" w:eastAsia="Times New Roman" w:hAnsi="Times New Roman" w:cs="Times New Roman"/>
                <w:b/>
                <w:bCs/>
                <w:color w:val="000000"/>
                <w:sz w:val="24"/>
                <w:szCs w:val="24"/>
                <w:bdr w:val="none" w:sz="0" w:space="0" w:color="auto" w:frame="1"/>
                <w:lang w:eastAsia="ru-RU"/>
              </w:rPr>
              <w:t>Чел/ %</w:t>
            </w: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r w:rsidRPr="008048A7">
              <w:rPr>
                <w:rFonts w:ascii="Times New Roman" w:eastAsia="Times New Roman" w:hAnsi="Times New Roman" w:cs="Times New Roman"/>
                <w:color w:val="000000"/>
                <w:sz w:val="24"/>
                <w:szCs w:val="24"/>
                <w:lang w:eastAsia="ru-RU"/>
              </w:rPr>
              <w:t>а) воспитатель группы и (или) администрация образовательного учреждения</w:t>
            </w:r>
          </w:p>
        </w:tc>
        <w:tc>
          <w:tcPr>
            <w:tcW w:w="593" w:type="dxa"/>
            <w:tcBorders>
              <w:top w:val="nil"/>
              <w:left w:val="single" w:sz="8" w:space="0" w:color="auto"/>
              <w:bottom w:val="single" w:sz="8" w:space="0" w:color="auto"/>
              <w:right w:val="single" w:sz="8" w:space="0" w:color="auto"/>
            </w:tcBorders>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r w:rsidRPr="008048A7">
              <w:rPr>
                <w:rFonts w:ascii="Times New Roman" w:eastAsia="Times New Roman" w:hAnsi="Times New Roman" w:cs="Times New Roman"/>
                <w:color w:val="000000"/>
                <w:sz w:val="24"/>
                <w:szCs w:val="24"/>
                <w:lang w:eastAsia="ru-RU"/>
              </w:rPr>
              <w:t>б) родители других воспитанников группы детского сада</w:t>
            </w:r>
          </w:p>
        </w:tc>
        <w:tc>
          <w:tcPr>
            <w:tcW w:w="593" w:type="dxa"/>
            <w:tcBorders>
              <w:top w:val="nil"/>
              <w:left w:val="single" w:sz="8" w:space="0" w:color="auto"/>
              <w:bottom w:val="single" w:sz="8" w:space="0" w:color="auto"/>
              <w:right w:val="single" w:sz="8" w:space="0" w:color="auto"/>
            </w:tcBorders>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r w:rsidRPr="008048A7">
              <w:rPr>
                <w:rFonts w:ascii="Times New Roman" w:eastAsia="Times New Roman" w:hAnsi="Times New Roman" w:cs="Times New Roman"/>
                <w:color w:val="000000"/>
                <w:sz w:val="24"/>
                <w:szCs w:val="24"/>
                <w:lang w:eastAsia="ru-RU"/>
              </w:rPr>
              <w:t>в) печатные </w:t>
            </w:r>
            <w:hyperlink r:id="rId8" w:tooltip="Средства массовой информации" w:history="1">
              <w:r w:rsidRPr="008048A7">
                <w:rPr>
                  <w:rFonts w:ascii="Times New Roman" w:eastAsia="Times New Roman" w:hAnsi="Times New Roman" w:cs="Times New Roman"/>
                  <w:sz w:val="24"/>
                  <w:szCs w:val="24"/>
                  <w:lang w:eastAsia="ru-RU"/>
                </w:rPr>
                <w:t>средства массовой информации</w:t>
              </w:r>
            </w:hyperlink>
            <w:r w:rsidRPr="008048A7">
              <w:rPr>
                <w:rFonts w:ascii="Times New Roman" w:eastAsia="Times New Roman" w:hAnsi="Times New Roman" w:cs="Times New Roman"/>
                <w:color w:val="000000"/>
                <w:sz w:val="24"/>
                <w:szCs w:val="24"/>
                <w:lang w:eastAsia="ru-RU"/>
              </w:rPr>
              <w:t> </w:t>
            </w:r>
            <w:proofErr w:type="gramStart"/>
            <w:r w:rsidRPr="008048A7">
              <w:rPr>
                <w:rFonts w:ascii="Times New Roman" w:eastAsia="Times New Roman" w:hAnsi="Times New Roman" w:cs="Times New Roman"/>
                <w:color w:val="000000"/>
                <w:sz w:val="24"/>
                <w:szCs w:val="24"/>
                <w:lang w:eastAsia="ru-RU"/>
              </w:rPr>
              <w:t xml:space="preserve">( </w:t>
            </w:r>
            <w:proofErr w:type="gramEnd"/>
            <w:r w:rsidRPr="008048A7">
              <w:rPr>
                <w:rFonts w:ascii="Times New Roman" w:eastAsia="Times New Roman" w:hAnsi="Times New Roman" w:cs="Times New Roman"/>
                <w:color w:val="000000"/>
                <w:sz w:val="24"/>
                <w:szCs w:val="24"/>
                <w:lang w:eastAsia="ru-RU"/>
              </w:rPr>
              <w:t>газеты, журналы и т. д.)</w:t>
            </w:r>
          </w:p>
        </w:tc>
        <w:tc>
          <w:tcPr>
            <w:tcW w:w="593" w:type="dxa"/>
            <w:tcBorders>
              <w:top w:val="nil"/>
              <w:left w:val="single" w:sz="8" w:space="0" w:color="auto"/>
              <w:bottom w:val="single" w:sz="8" w:space="0" w:color="auto"/>
              <w:right w:val="single" w:sz="8" w:space="0" w:color="auto"/>
            </w:tcBorders>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r w:rsidRPr="008048A7">
              <w:rPr>
                <w:rFonts w:ascii="Times New Roman" w:eastAsia="Times New Roman" w:hAnsi="Times New Roman" w:cs="Times New Roman"/>
                <w:color w:val="000000"/>
                <w:sz w:val="24"/>
                <w:szCs w:val="24"/>
                <w:lang w:eastAsia="ru-RU"/>
              </w:rPr>
              <w:t xml:space="preserve">г) электронные средства массовой информации </w:t>
            </w:r>
            <w:proofErr w:type="gramStart"/>
            <w:r w:rsidRPr="008048A7">
              <w:rPr>
                <w:rFonts w:ascii="Times New Roman" w:eastAsia="Times New Roman" w:hAnsi="Times New Roman" w:cs="Times New Roman"/>
                <w:color w:val="000000"/>
                <w:sz w:val="24"/>
                <w:szCs w:val="24"/>
                <w:lang w:eastAsia="ru-RU"/>
              </w:rPr>
              <w:t xml:space="preserve">( </w:t>
            </w:r>
            <w:proofErr w:type="gramEnd"/>
            <w:r w:rsidRPr="008048A7">
              <w:rPr>
                <w:rFonts w:ascii="Times New Roman" w:eastAsia="Times New Roman" w:hAnsi="Times New Roman" w:cs="Times New Roman"/>
                <w:color w:val="000000"/>
                <w:sz w:val="24"/>
                <w:szCs w:val="24"/>
                <w:lang w:eastAsia="ru-RU"/>
              </w:rPr>
              <w:t>телевидение, радио и т. д.)</w:t>
            </w:r>
          </w:p>
        </w:tc>
        <w:tc>
          <w:tcPr>
            <w:tcW w:w="593" w:type="dxa"/>
            <w:tcBorders>
              <w:top w:val="nil"/>
              <w:left w:val="single" w:sz="8" w:space="0" w:color="auto"/>
              <w:bottom w:val="single" w:sz="8" w:space="0" w:color="auto"/>
              <w:right w:val="single" w:sz="8" w:space="0" w:color="auto"/>
            </w:tcBorders>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8048A7">
              <w:rPr>
                <w:rFonts w:ascii="Times New Roman" w:eastAsia="Times New Roman" w:hAnsi="Times New Roman" w:cs="Times New Roman"/>
                <w:color w:val="000000"/>
                <w:sz w:val="24"/>
                <w:szCs w:val="24"/>
                <w:lang w:eastAsia="ru-RU"/>
              </w:rPr>
              <w:t>д</w:t>
            </w:r>
            <w:proofErr w:type="spellEnd"/>
            <w:r w:rsidRPr="008048A7">
              <w:rPr>
                <w:rFonts w:ascii="Times New Roman" w:eastAsia="Times New Roman" w:hAnsi="Times New Roman" w:cs="Times New Roman"/>
                <w:color w:val="000000"/>
                <w:sz w:val="24"/>
                <w:szCs w:val="24"/>
                <w:lang w:eastAsia="ru-RU"/>
              </w:rPr>
              <w:t>) Интернет-сайт ДОУ;</w:t>
            </w:r>
          </w:p>
        </w:tc>
        <w:tc>
          <w:tcPr>
            <w:tcW w:w="593" w:type="dxa"/>
            <w:tcBorders>
              <w:top w:val="nil"/>
              <w:left w:val="single" w:sz="8" w:space="0" w:color="auto"/>
              <w:bottom w:val="single" w:sz="8" w:space="0" w:color="auto"/>
              <w:right w:val="single" w:sz="8" w:space="0" w:color="auto"/>
            </w:tcBorders>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r w:rsidRPr="008048A7">
              <w:rPr>
                <w:rFonts w:ascii="Times New Roman" w:eastAsia="Times New Roman" w:hAnsi="Times New Roman" w:cs="Times New Roman"/>
                <w:color w:val="000000"/>
                <w:sz w:val="24"/>
                <w:szCs w:val="24"/>
                <w:lang w:eastAsia="ru-RU"/>
              </w:rPr>
              <w:t>е) другое (указать)</w:t>
            </w:r>
          </w:p>
        </w:tc>
        <w:tc>
          <w:tcPr>
            <w:tcW w:w="593" w:type="dxa"/>
            <w:tcBorders>
              <w:top w:val="nil"/>
              <w:left w:val="single" w:sz="8" w:space="0" w:color="auto"/>
              <w:bottom w:val="single" w:sz="8" w:space="0" w:color="auto"/>
              <w:right w:val="single" w:sz="8" w:space="0" w:color="auto"/>
            </w:tcBorders>
          </w:tcPr>
          <w:p w:rsidR="00E61C1D" w:rsidRPr="008048A7" w:rsidRDefault="00E61C1D" w:rsidP="00C67CDC">
            <w:pPr>
              <w:spacing w:after="0" w:line="240" w:lineRule="auto"/>
              <w:jc w:val="both"/>
              <w:textAlignment w:val="baseline"/>
              <w:rPr>
                <w:rFonts w:ascii="Times New Roman" w:eastAsia="Times New Roman" w:hAnsi="Times New Roman" w:cs="Times New Roman"/>
                <w:color w:val="000000"/>
                <w:sz w:val="24"/>
                <w:szCs w:val="24"/>
                <w:lang w:eastAsia="ru-RU"/>
              </w:rPr>
            </w:pPr>
          </w:p>
        </w:tc>
      </w:tr>
    </w:tbl>
    <w:p w:rsidR="00E61C1D" w:rsidRPr="00043888" w:rsidRDefault="00E61C1D" w:rsidP="00E61C1D">
      <w:pPr>
        <w:spacing w:after="0" w:line="240" w:lineRule="auto"/>
        <w:jc w:val="both"/>
        <w:rPr>
          <w:rFonts w:ascii="Times New Roman" w:eastAsia="Times New Roman" w:hAnsi="Times New Roman"/>
          <w:vanish/>
          <w:sz w:val="24"/>
          <w:szCs w:val="24"/>
          <w:lang w:eastAsia="ru-RU"/>
        </w:rPr>
      </w:pPr>
    </w:p>
    <w:tbl>
      <w:tblPr>
        <w:tblW w:w="9889" w:type="dxa"/>
        <w:shd w:val="clear" w:color="auto" w:fill="FFFFFF"/>
        <w:tblLayout w:type="fixed"/>
        <w:tblCellMar>
          <w:left w:w="0" w:type="dxa"/>
          <w:right w:w="0" w:type="dxa"/>
        </w:tblCellMar>
        <w:tblLook w:val="04A0"/>
      </w:tblPr>
      <w:tblGrid>
        <w:gridCol w:w="9322"/>
        <w:gridCol w:w="567"/>
      </w:tblGrid>
      <w:tr w:rsidR="00E61C1D" w:rsidRPr="00043888" w:rsidTr="00C67CDC">
        <w:tc>
          <w:tcPr>
            <w:tcW w:w="93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b/>
                <w:bCs/>
                <w:color w:val="000000"/>
                <w:sz w:val="24"/>
                <w:szCs w:val="24"/>
                <w:bdr w:val="none" w:sz="0" w:space="0" w:color="auto" w:frame="1"/>
                <w:lang w:eastAsia="ru-RU"/>
              </w:rPr>
              <w:t xml:space="preserve">2. Можете ли Вы сформулировать основные отличия ФГОС </w:t>
            </w:r>
            <w:proofErr w:type="gramStart"/>
            <w:r w:rsidRPr="00043888">
              <w:rPr>
                <w:rFonts w:ascii="Times New Roman" w:eastAsia="Times New Roman" w:hAnsi="Times New Roman"/>
                <w:b/>
                <w:bCs/>
                <w:color w:val="000000"/>
                <w:sz w:val="24"/>
                <w:szCs w:val="24"/>
                <w:bdr w:val="none" w:sz="0" w:space="0" w:color="auto" w:frame="1"/>
                <w:lang w:eastAsia="ru-RU"/>
              </w:rPr>
              <w:t>ДО</w:t>
            </w:r>
            <w:proofErr w:type="gramEnd"/>
            <w:r w:rsidRPr="00043888">
              <w:rPr>
                <w:rFonts w:ascii="Times New Roman" w:eastAsia="Times New Roman" w:hAnsi="Times New Roman"/>
                <w:b/>
                <w:bCs/>
                <w:color w:val="000000"/>
                <w:sz w:val="24"/>
                <w:szCs w:val="24"/>
                <w:bdr w:val="none" w:sz="0" w:space="0" w:color="auto" w:frame="1"/>
                <w:lang w:eastAsia="ru-RU"/>
              </w:rPr>
              <w:t xml:space="preserve"> </w:t>
            </w:r>
            <w:proofErr w:type="gramStart"/>
            <w:r w:rsidRPr="00043888">
              <w:rPr>
                <w:rFonts w:ascii="Times New Roman" w:eastAsia="Times New Roman" w:hAnsi="Times New Roman"/>
                <w:b/>
                <w:bCs/>
                <w:color w:val="000000"/>
                <w:sz w:val="24"/>
                <w:szCs w:val="24"/>
                <w:bdr w:val="none" w:sz="0" w:space="0" w:color="auto" w:frame="1"/>
                <w:lang w:eastAsia="ru-RU"/>
              </w:rPr>
              <w:t>от</w:t>
            </w:r>
            <w:proofErr w:type="gramEnd"/>
            <w:r w:rsidRPr="00043888">
              <w:rPr>
                <w:rFonts w:ascii="Times New Roman" w:eastAsia="Times New Roman" w:hAnsi="Times New Roman"/>
                <w:b/>
                <w:bCs/>
                <w:color w:val="000000"/>
                <w:sz w:val="24"/>
                <w:szCs w:val="24"/>
                <w:bdr w:val="none" w:sz="0" w:space="0" w:color="auto" w:frame="1"/>
                <w:lang w:eastAsia="ru-RU"/>
              </w:rPr>
              <w:t xml:space="preserve"> федеральных государственных требований к дошкольному образованию до введения стандарта?</w:t>
            </w:r>
          </w:p>
        </w:tc>
        <w:tc>
          <w:tcPr>
            <w:tcW w:w="567" w:type="dxa"/>
            <w:tcBorders>
              <w:top w:val="single" w:sz="8" w:space="0" w:color="auto"/>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b/>
                <w:bCs/>
                <w:color w:val="000000"/>
                <w:sz w:val="24"/>
                <w:szCs w:val="24"/>
                <w:bdr w:val="none" w:sz="0" w:space="0" w:color="auto" w:frame="1"/>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а) да</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б) нет</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в) затрудняюсь ответить</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bl>
    <w:p w:rsidR="00E61C1D" w:rsidRPr="00043888" w:rsidRDefault="00E61C1D" w:rsidP="00E61C1D">
      <w:pPr>
        <w:spacing w:after="0" w:line="240" w:lineRule="auto"/>
        <w:jc w:val="both"/>
        <w:rPr>
          <w:rFonts w:ascii="Times New Roman" w:eastAsia="Times New Roman" w:hAnsi="Times New Roman"/>
          <w:vanish/>
          <w:sz w:val="24"/>
          <w:szCs w:val="24"/>
          <w:lang w:eastAsia="ru-RU"/>
        </w:rPr>
      </w:pPr>
    </w:p>
    <w:tbl>
      <w:tblPr>
        <w:tblW w:w="9889" w:type="dxa"/>
        <w:shd w:val="clear" w:color="auto" w:fill="FFFFFF"/>
        <w:tblCellMar>
          <w:left w:w="0" w:type="dxa"/>
          <w:right w:w="0" w:type="dxa"/>
        </w:tblCellMar>
        <w:tblLook w:val="04A0"/>
      </w:tblPr>
      <w:tblGrid>
        <w:gridCol w:w="9322"/>
        <w:gridCol w:w="567"/>
      </w:tblGrid>
      <w:tr w:rsidR="00E61C1D" w:rsidRPr="00043888" w:rsidTr="00C67CDC">
        <w:tc>
          <w:tcPr>
            <w:tcW w:w="93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b/>
                <w:bCs/>
                <w:color w:val="000000"/>
                <w:sz w:val="24"/>
                <w:szCs w:val="24"/>
                <w:bdr w:val="none" w:sz="0" w:space="0" w:color="auto" w:frame="1"/>
                <w:lang w:eastAsia="ru-RU"/>
              </w:rPr>
              <w:t xml:space="preserve">4. Какое участие Вы принимаете в реализации воспитательно-образовательного процесса в целом в ДОУ и в группе, которую посещает ваш ребенок? </w:t>
            </w:r>
            <w:proofErr w:type="gramStart"/>
            <w:r w:rsidRPr="00043888">
              <w:rPr>
                <w:rFonts w:ascii="Times New Roman" w:eastAsia="Times New Roman" w:hAnsi="Times New Roman"/>
                <w:b/>
                <w:bCs/>
                <w:color w:val="000000"/>
                <w:sz w:val="24"/>
                <w:szCs w:val="24"/>
                <w:bdr w:val="none" w:sz="0" w:space="0" w:color="auto" w:frame="1"/>
                <w:lang w:eastAsia="ru-RU"/>
              </w:rPr>
              <w:t xml:space="preserve">( </w:t>
            </w:r>
            <w:proofErr w:type="gramEnd"/>
            <w:r w:rsidRPr="00043888">
              <w:rPr>
                <w:rFonts w:ascii="Times New Roman" w:eastAsia="Times New Roman" w:hAnsi="Times New Roman"/>
                <w:b/>
                <w:bCs/>
                <w:color w:val="000000"/>
                <w:sz w:val="24"/>
                <w:szCs w:val="24"/>
                <w:bdr w:val="none" w:sz="0" w:space="0" w:color="auto" w:frame="1"/>
                <w:lang w:eastAsia="ru-RU"/>
              </w:rPr>
              <w:t>возможен выбор более одного варианта ответа)? Как взаимодействуете с педагогами ДОУ?</w:t>
            </w:r>
          </w:p>
        </w:tc>
        <w:tc>
          <w:tcPr>
            <w:tcW w:w="567" w:type="dxa"/>
            <w:tcBorders>
              <w:top w:val="single" w:sz="8" w:space="0" w:color="auto"/>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b/>
                <w:bCs/>
                <w:color w:val="000000"/>
                <w:sz w:val="24"/>
                <w:szCs w:val="24"/>
                <w:bdr w:val="none" w:sz="0" w:space="0" w:color="auto" w:frame="1"/>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а) присутствую на мероприятиях</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б) участвую в организации мероприятий, дополнительных занятий кружков, секций, в походах и т. д.;</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 xml:space="preserve">в) обеспечиваю создание нового «уклада жизни» группы и ДОУ </w:t>
            </w:r>
          </w:p>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 совокупности норм, правил, сохраняющих и развивающих устойчивый, сложившийся порядок отношений между участниками образовательного процесса, знаю функции специалистов ДОУ, поддерживаю традиции детского сада)</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г) участие не принимаю</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w:t>
            </w:r>
            <w:proofErr w:type="spellEnd"/>
            <w:r>
              <w:rPr>
                <w:rFonts w:ascii="Times New Roman" w:eastAsia="Times New Roman" w:hAnsi="Times New Roman"/>
                <w:color w:val="000000"/>
                <w:sz w:val="24"/>
                <w:szCs w:val="24"/>
                <w:lang w:eastAsia="ru-RU"/>
              </w:rPr>
              <w:t>) другое (</w:t>
            </w:r>
            <w:r w:rsidRPr="00043888">
              <w:rPr>
                <w:rFonts w:ascii="Times New Roman" w:eastAsia="Times New Roman" w:hAnsi="Times New Roman"/>
                <w:color w:val="000000"/>
                <w:sz w:val="24"/>
                <w:szCs w:val="24"/>
                <w:lang w:eastAsia="ru-RU"/>
              </w:rPr>
              <w:t>указать)</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bl>
    <w:p w:rsidR="00E61C1D" w:rsidRPr="00043888" w:rsidRDefault="00E61C1D" w:rsidP="00E61C1D">
      <w:pPr>
        <w:spacing w:after="0" w:line="240" w:lineRule="auto"/>
        <w:jc w:val="both"/>
        <w:rPr>
          <w:rFonts w:ascii="Times New Roman" w:eastAsia="Times New Roman" w:hAnsi="Times New Roman"/>
          <w:vanish/>
          <w:sz w:val="24"/>
          <w:szCs w:val="24"/>
          <w:lang w:eastAsia="ru-RU"/>
        </w:rPr>
      </w:pPr>
    </w:p>
    <w:tbl>
      <w:tblPr>
        <w:tblW w:w="9889" w:type="dxa"/>
        <w:shd w:val="clear" w:color="auto" w:fill="FFFFFF"/>
        <w:tblCellMar>
          <w:left w:w="0" w:type="dxa"/>
          <w:right w:w="0" w:type="dxa"/>
        </w:tblCellMar>
        <w:tblLook w:val="04A0"/>
      </w:tblPr>
      <w:tblGrid>
        <w:gridCol w:w="9322"/>
        <w:gridCol w:w="567"/>
      </w:tblGrid>
      <w:tr w:rsidR="00E61C1D" w:rsidRPr="00043888" w:rsidTr="00C67CDC">
        <w:tc>
          <w:tcPr>
            <w:tcW w:w="93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b/>
                <w:bCs/>
                <w:color w:val="000000"/>
                <w:sz w:val="24"/>
                <w:szCs w:val="24"/>
                <w:bdr w:val="none" w:sz="0" w:space="0" w:color="auto" w:frame="1"/>
                <w:lang w:eastAsia="ru-RU"/>
              </w:rPr>
              <w:t xml:space="preserve">5. Кем Вы себя ощущаете в ДОУ? Своё положение в системе отношений «детский </w:t>
            </w:r>
            <w:proofErr w:type="gramStart"/>
            <w:r w:rsidRPr="00043888">
              <w:rPr>
                <w:rFonts w:ascii="Times New Roman" w:eastAsia="Times New Roman" w:hAnsi="Times New Roman"/>
                <w:b/>
                <w:bCs/>
                <w:color w:val="000000"/>
                <w:sz w:val="24"/>
                <w:szCs w:val="24"/>
                <w:bdr w:val="none" w:sz="0" w:space="0" w:color="auto" w:frame="1"/>
                <w:lang w:eastAsia="ru-RU"/>
              </w:rPr>
              <w:t>сад-родители</w:t>
            </w:r>
            <w:proofErr w:type="gramEnd"/>
            <w:r w:rsidRPr="00043888">
              <w:rPr>
                <w:rFonts w:ascii="Times New Roman" w:eastAsia="Times New Roman" w:hAnsi="Times New Roman"/>
                <w:b/>
                <w:bCs/>
                <w:color w:val="000000"/>
                <w:sz w:val="24"/>
                <w:szCs w:val="24"/>
                <w:bdr w:val="none" w:sz="0" w:space="0" w:color="auto" w:frame="1"/>
                <w:lang w:eastAsia="ru-RU"/>
              </w:rPr>
              <w:t>» Вы можете охарактеризовать как (необходимо выбрать только один вариант ответа):</w:t>
            </w:r>
          </w:p>
        </w:tc>
        <w:tc>
          <w:tcPr>
            <w:tcW w:w="567" w:type="dxa"/>
            <w:tcBorders>
              <w:top w:val="single" w:sz="8" w:space="0" w:color="auto"/>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b/>
                <w:bCs/>
                <w:color w:val="000000"/>
                <w:sz w:val="24"/>
                <w:szCs w:val="24"/>
                <w:bdr w:val="none" w:sz="0" w:space="0" w:color="auto" w:frame="1"/>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а) мы можем совместно решать общие проблемы</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б) от меня ничего не зависит</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в) детский сад сегодня обязан обеспечить конкурентоспособное качество образования, и моя задача это контролировать</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bl>
    <w:p w:rsidR="00E61C1D" w:rsidRPr="00043888" w:rsidRDefault="00E61C1D" w:rsidP="00E61C1D">
      <w:pPr>
        <w:spacing w:after="0" w:line="240" w:lineRule="auto"/>
        <w:jc w:val="both"/>
        <w:rPr>
          <w:rFonts w:ascii="Times New Roman" w:eastAsia="Times New Roman" w:hAnsi="Times New Roman"/>
          <w:vanish/>
          <w:sz w:val="24"/>
          <w:szCs w:val="24"/>
          <w:lang w:eastAsia="ru-RU"/>
        </w:rPr>
      </w:pPr>
    </w:p>
    <w:tbl>
      <w:tblPr>
        <w:tblW w:w="9889" w:type="dxa"/>
        <w:shd w:val="clear" w:color="auto" w:fill="FFFFFF"/>
        <w:tblCellMar>
          <w:left w:w="0" w:type="dxa"/>
          <w:right w:w="0" w:type="dxa"/>
        </w:tblCellMar>
        <w:tblLook w:val="04A0"/>
      </w:tblPr>
      <w:tblGrid>
        <w:gridCol w:w="9322"/>
        <w:gridCol w:w="567"/>
      </w:tblGrid>
      <w:tr w:rsidR="00E61C1D" w:rsidRPr="00043888" w:rsidTr="00C67CDC">
        <w:tc>
          <w:tcPr>
            <w:tcW w:w="93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b/>
                <w:bCs/>
                <w:color w:val="000000"/>
                <w:sz w:val="24"/>
                <w:szCs w:val="24"/>
                <w:bdr w:val="none" w:sz="0" w:space="0" w:color="auto" w:frame="1"/>
                <w:lang w:eastAsia="ru-RU"/>
              </w:rPr>
            </w:pPr>
            <w:r w:rsidRPr="00043888">
              <w:rPr>
                <w:rFonts w:ascii="Times New Roman" w:eastAsia="Times New Roman" w:hAnsi="Times New Roman"/>
                <w:b/>
                <w:bCs/>
                <w:color w:val="000000"/>
                <w:sz w:val="24"/>
                <w:szCs w:val="24"/>
                <w:bdr w:val="none" w:sz="0" w:space="0" w:color="auto" w:frame="1"/>
                <w:lang w:eastAsia="ru-RU"/>
              </w:rPr>
              <w:t xml:space="preserve">6.. Что изменилось в жизни Вашего ДОУ </w:t>
            </w:r>
          </w:p>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b/>
                <w:bCs/>
                <w:color w:val="000000"/>
                <w:sz w:val="24"/>
                <w:szCs w:val="24"/>
                <w:bdr w:val="none" w:sz="0" w:space="0" w:color="auto" w:frame="1"/>
                <w:lang w:eastAsia="ru-RU"/>
              </w:rPr>
              <w:t>(группы, которую посещает ваш ребенок) с введением нового ФГТ к дошкольному образованию?</w:t>
            </w:r>
          </w:p>
        </w:tc>
        <w:tc>
          <w:tcPr>
            <w:tcW w:w="567" w:type="dxa"/>
            <w:tcBorders>
              <w:top w:val="single" w:sz="8" w:space="0" w:color="auto"/>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b/>
                <w:bCs/>
                <w:color w:val="000000"/>
                <w:sz w:val="24"/>
                <w:szCs w:val="24"/>
                <w:bdr w:val="none" w:sz="0" w:space="0" w:color="auto" w:frame="1"/>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Улучшение материально-технической базы школы.</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Расширение сети кружков.</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Вовлечение родителей в образовательный процесс</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bl>
    <w:p w:rsidR="00E61C1D" w:rsidRPr="00043888" w:rsidRDefault="00E61C1D" w:rsidP="00E61C1D">
      <w:pPr>
        <w:spacing w:after="0" w:line="240" w:lineRule="auto"/>
        <w:jc w:val="both"/>
        <w:rPr>
          <w:rFonts w:ascii="Times New Roman" w:eastAsia="Times New Roman" w:hAnsi="Times New Roman"/>
          <w:vanish/>
          <w:sz w:val="24"/>
          <w:szCs w:val="24"/>
          <w:lang w:eastAsia="ru-RU"/>
        </w:rPr>
      </w:pPr>
    </w:p>
    <w:tbl>
      <w:tblPr>
        <w:tblW w:w="9889" w:type="dxa"/>
        <w:shd w:val="clear" w:color="auto" w:fill="FFFFFF"/>
        <w:tblCellMar>
          <w:left w:w="0" w:type="dxa"/>
          <w:right w:w="0" w:type="dxa"/>
        </w:tblCellMar>
        <w:tblLook w:val="04A0"/>
      </w:tblPr>
      <w:tblGrid>
        <w:gridCol w:w="9322"/>
        <w:gridCol w:w="567"/>
      </w:tblGrid>
      <w:tr w:rsidR="00E61C1D" w:rsidRPr="00043888" w:rsidTr="00C67CDC">
        <w:tc>
          <w:tcPr>
            <w:tcW w:w="93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b/>
                <w:bCs/>
                <w:color w:val="000000"/>
                <w:sz w:val="24"/>
                <w:szCs w:val="24"/>
                <w:bdr w:val="none" w:sz="0" w:space="0" w:color="auto" w:frame="1"/>
                <w:lang w:eastAsia="ru-RU"/>
              </w:rPr>
              <w:t xml:space="preserve">7. Считаете ли Вы, что с введением и реализацией ФГОС </w:t>
            </w:r>
            <w:proofErr w:type="gramStart"/>
            <w:r w:rsidRPr="00043888">
              <w:rPr>
                <w:rFonts w:ascii="Times New Roman" w:eastAsia="Times New Roman" w:hAnsi="Times New Roman"/>
                <w:b/>
                <w:bCs/>
                <w:color w:val="000000"/>
                <w:sz w:val="24"/>
                <w:szCs w:val="24"/>
                <w:bdr w:val="none" w:sz="0" w:space="0" w:color="auto" w:frame="1"/>
                <w:lang w:eastAsia="ru-RU"/>
              </w:rPr>
              <w:t>ДО</w:t>
            </w:r>
            <w:proofErr w:type="gramEnd"/>
            <w:r w:rsidRPr="00043888">
              <w:rPr>
                <w:rFonts w:ascii="Times New Roman" w:eastAsia="Times New Roman" w:hAnsi="Times New Roman"/>
                <w:b/>
                <w:bCs/>
                <w:color w:val="000000"/>
                <w:sz w:val="24"/>
                <w:szCs w:val="24"/>
                <w:bdr w:val="none" w:sz="0" w:space="0" w:color="auto" w:frame="1"/>
                <w:lang w:eastAsia="ru-RU"/>
              </w:rPr>
              <w:t xml:space="preserve"> произойдут </w:t>
            </w:r>
            <w:proofErr w:type="gramStart"/>
            <w:r w:rsidRPr="00043888">
              <w:rPr>
                <w:rFonts w:ascii="Times New Roman" w:eastAsia="Times New Roman" w:hAnsi="Times New Roman"/>
                <w:b/>
                <w:bCs/>
                <w:color w:val="000000"/>
                <w:sz w:val="24"/>
                <w:szCs w:val="24"/>
                <w:bdr w:val="none" w:sz="0" w:space="0" w:color="auto" w:frame="1"/>
                <w:lang w:eastAsia="ru-RU"/>
              </w:rPr>
              <w:t>положительные</w:t>
            </w:r>
            <w:proofErr w:type="gramEnd"/>
            <w:r w:rsidRPr="00043888">
              <w:rPr>
                <w:rFonts w:ascii="Times New Roman" w:eastAsia="Times New Roman" w:hAnsi="Times New Roman"/>
                <w:b/>
                <w:bCs/>
                <w:color w:val="000000"/>
                <w:sz w:val="24"/>
                <w:szCs w:val="24"/>
                <w:bdr w:val="none" w:sz="0" w:space="0" w:color="auto" w:frame="1"/>
                <w:lang w:eastAsia="ru-RU"/>
              </w:rPr>
              <w:t xml:space="preserve"> изменения в деятельности ДОУ и педагогов?</w:t>
            </w:r>
          </w:p>
        </w:tc>
        <w:tc>
          <w:tcPr>
            <w:tcW w:w="567" w:type="dxa"/>
            <w:tcBorders>
              <w:top w:val="single" w:sz="8" w:space="0" w:color="auto"/>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b/>
                <w:bCs/>
                <w:color w:val="000000"/>
                <w:sz w:val="24"/>
                <w:szCs w:val="24"/>
                <w:bdr w:val="none" w:sz="0" w:space="0" w:color="auto" w:frame="1"/>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а) да,</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б) нет,</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r w:rsidR="00E61C1D" w:rsidRPr="00043888" w:rsidTr="00C67CDC">
        <w:tc>
          <w:tcPr>
            <w:tcW w:w="9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r w:rsidRPr="00043888">
              <w:rPr>
                <w:rFonts w:ascii="Times New Roman" w:eastAsia="Times New Roman" w:hAnsi="Times New Roman"/>
                <w:color w:val="000000"/>
                <w:sz w:val="24"/>
                <w:szCs w:val="24"/>
                <w:lang w:eastAsia="ru-RU"/>
              </w:rPr>
              <w:t>в) затрудняюсь ответить</w:t>
            </w:r>
          </w:p>
        </w:tc>
        <w:tc>
          <w:tcPr>
            <w:tcW w:w="567" w:type="dxa"/>
            <w:tcBorders>
              <w:top w:val="nil"/>
              <w:left w:val="single" w:sz="8" w:space="0" w:color="auto"/>
              <w:bottom w:val="single" w:sz="8" w:space="0" w:color="auto"/>
              <w:right w:val="single" w:sz="8" w:space="0" w:color="auto"/>
            </w:tcBorders>
          </w:tcPr>
          <w:p w:rsidR="00E61C1D" w:rsidRPr="00043888" w:rsidRDefault="00E61C1D" w:rsidP="00C67CDC">
            <w:pPr>
              <w:spacing w:after="0" w:line="240" w:lineRule="auto"/>
              <w:jc w:val="both"/>
              <w:textAlignment w:val="baseline"/>
              <w:rPr>
                <w:rFonts w:ascii="Times New Roman" w:eastAsia="Times New Roman" w:hAnsi="Times New Roman"/>
                <w:color w:val="000000"/>
                <w:sz w:val="24"/>
                <w:szCs w:val="24"/>
                <w:lang w:eastAsia="ru-RU"/>
              </w:rPr>
            </w:pPr>
          </w:p>
        </w:tc>
      </w:tr>
    </w:tbl>
    <w:p w:rsidR="00AD07D9" w:rsidRDefault="00AD07D9" w:rsidP="00AD07D9">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8</w:t>
      </w:r>
    </w:p>
    <w:p w:rsidR="00AD07D9" w:rsidRDefault="00AD07D9" w:rsidP="00AD07D9">
      <w:pPr>
        <w:widowControl w:val="0"/>
        <w:tabs>
          <w:tab w:val="left" w:pos="883"/>
        </w:tabs>
        <w:autoSpaceDE w:val="0"/>
        <w:autoSpaceDN w:val="0"/>
        <w:adjustRightInd w:val="0"/>
        <w:jc w:val="center"/>
        <w:rPr>
          <w:rFonts w:ascii="Times New Roman" w:eastAsia="Times New Roman" w:hAnsi="Times New Roman" w:cs="Times New Roman"/>
          <w:b/>
          <w:color w:val="333333"/>
          <w:sz w:val="28"/>
          <w:szCs w:val="28"/>
          <w:lang w:eastAsia="ru-RU"/>
        </w:rPr>
      </w:pPr>
      <w:r>
        <w:rPr>
          <w:rFonts w:ascii="Times New Roman" w:hAnsi="Times New Roman" w:cs="Times New Roman"/>
          <w:b/>
          <w:spacing w:val="-13"/>
          <w:sz w:val="28"/>
          <w:szCs w:val="28"/>
        </w:rPr>
        <w:t xml:space="preserve"> П</w:t>
      </w:r>
      <w:r>
        <w:rPr>
          <w:rFonts w:ascii="Times New Roman" w:eastAsia="Times New Roman" w:hAnsi="Times New Roman" w:cs="Times New Roman"/>
          <w:b/>
          <w:color w:val="333333"/>
          <w:sz w:val="28"/>
          <w:szCs w:val="28"/>
          <w:lang w:eastAsia="ru-RU"/>
        </w:rPr>
        <w:t>овышение</w:t>
      </w:r>
      <w:r w:rsidRPr="006F20C4">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 xml:space="preserve"> квалификации  педагогов                                                                                  с целью  внедрения </w:t>
      </w:r>
      <w:r w:rsidRPr="00601D8C">
        <w:rPr>
          <w:rFonts w:ascii="Times New Roman" w:eastAsia="Times New Roman" w:hAnsi="Times New Roman" w:cs="Times New Roman"/>
          <w:b/>
          <w:color w:val="333333"/>
          <w:sz w:val="28"/>
          <w:szCs w:val="28"/>
          <w:lang w:eastAsia="ru-RU"/>
        </w:rPr>
        <w:t xml:space="preserve"> </w:t>
      </w:r>
      <w:r w:rsidRPr="006F20C4">
        <w:rPr>
          <w:rFonts w:ascii="Times New Roman" w:eastAsia="Times New Roman" w:hAnsi="Times New Roman" w:cs="Times New Roman"/>
          <w:b/>
          <w:color w:val="333333"/>
          <w:sz w:val="28"/>
          <w:szCs w:val="28"/>
          <w:lang w:eastAsia="ru-RU"/>
        </w:rPr>
        <w:t xml:space="preserve">передовой практики </w:t>
      </w:r>
    </w:p>
    <w:p w:rsidR="00AD07D9" w:rsidRDefault="00AD07D9" w:rsidP="00AD07D9">
      <w:pPr>
        <w:widowControl w:val="0"/>
        <w:tabs>
          <w:tab w:val="left" w:pos="883"/>
        </w:tabs>
        <w:autoSpaceDE w:val="0"/>
        <w:autoSpaceDN w:val="0"/>
        <w:adjustRightInd w:val="0"/>
        <w:jc w:val="center"/>
        <w:rPr>
          <w:rFonts w:ascii="Times New Roman" w:eastAsia="Times New Roman" w:hAnsi="Times New Roman" w:cs="Times New Roman"/>
          <w:b/>
          <w:color w:val="333333"/>
          <w:sz w:val="28"/>
          <w:szCs w:val="28"/>
          <w:lang w:eastAsia="ru-RU"/>
        </w:rPr>
      </w:pPr>
    </w:p>
    <w:p w:rsidR="00AD07D9" w:rsidRPr="00B1347B" w:rsidRDefault="00AD07D9" w:rsidP="00AD07D9">
      <w:pPr>
        <w:pStyle w:val="a5"/>
        <w:widowControl w:val="0"/>
        <w:numPr>
          <w:ilvl w:val="0"/>
          <w:numId w:val="15"/>
        </w:numPr>
        <w:tabs>
          <w:tab w:val="left" w:pos="883"/>
        </w:tabs>
        <w:autoSpaceDE w:val="0"/>
        <w:autoSpaceDN w:val="0"/>
        <w:adjustRightInd w:val="0"/>
        <w:jc w:val="both"/>
        <w:rPr>
          <w:rFonts w:ascii="Times New Roman" w:hAnsi="Times New Roman" w:cs="Times New Roman"/>
          <w:spacing w:val="-13"/>
          <w:sz w:val="24"/>
          <w:szCs w:val="24"/>
        </w:rPr>
      </w:pPr>
      <w:r w:rsidRPr="00B1347B">
        <w:rPr>
          <w:rStyle w:val="ab"/>
          <w:rFonts w:ascii="Times New Roman" w:hAnsi="Times New Roman" w:cs="Times New Roman"/>
          <w:sz w:val="24"/>
          <w:szCs w:val="24"/>
          <w:shd w:val="clear" w:color="auto" w:fill="FFFFFF"/>
        </w:rPr>
        <w:t>Повышение квалификации</w:t>
      </w:r>
      <w:r w:rsidRPr="00B1347B">
        <w:rPr>
          <w:rStyle w:val="apple-converted-space"/>
          <w:rFonts w:ascii="Times New Roman" w:hAnsi="Times New Roman" w:cs="Times New Roman"/>
          <w:sz w:val="24"/>
          <w:szCs w:val="24"/>
          <w:shd w:val="clear" w:color="auto" w:fill="FFFFFF"/>
        </w:rPr>
        <w:t> </w:t>
      </w:r>
      <w:r w:rsidRPr="00B1347B">
        <w:rPr>
          <w:rFonts w:ascii="Times New Roman" w:hAnsi="Times New Roman" w:cs="Times New Roman"/>
          <w:sz w:val="24"/>
          <w:szCs w:val="24"/>
          <w:shd w:val="clear" w:color="auto" w:fill="FFFFFF"/>
        </w:rPr>
        <w:t>представляет собой один из видов профессионального обучения  педагогов  с целью внедрения передовой практики.</w:t>
      </w:r>
    </w:p>
    <w:p w:rsidR="00AD07D9" w:rsidRPr="00B1347B" w:rsidRDefault="00AD07D9" w:rsidP="00AD07D9">
      <w:pPr>
        <w:pStyle w:val="a5"/>
        <w:widowControl w:val="0"/>
        <w:tabs>
          <w:tab w:val="left" w:pos="883"/>
        </w:tabs>
        <w:autoSpaceDE w:val="0"/>
        <w:autoSpaceDN w:val="0"/>
        <w:adjustRightInd w:val="0"/>
        <w:jc w:val="both"/>
        <w:rPr>
          <w:rFonts w:ascii="Times New Roman" w:hAnsi="Times New Roman" w:cs="Times New Roman"/>
          <w:spacing w:val="-13"/>
          <w:sz w:val="24"/>
          <w:szCs w:val="24"/>
        </w:rPr>
      </w:pPr>
    </w:p>
    <w:p w:rsidR="00AD07D9" w:rsidRPr="00B1347B" w:rsidRDefault="00AD07D9" w:rsidP="00AD07D9">
      <w:pPr>
        <w:pStyle w:val="a5"/>
        <w:widowControl w:val="0"/>
        <w:numPr>
          <w:ilvl w:val="0"/>
          <w:numId w:val="15"/>
        </w:numPr>
        <w:tabs>
          <w:tab w:val="left" w:pos="883"/>
        </w:tabs>
        <w:autoSpaceDE w:val="0"/>
        <w:autoSpaceDN w:val="0"/>
        <w:adjustRightInd w:val="0"/>
        <w:jc w:val="both"/>
        <w:rPr>
          <w:rFonts w:ascii="Times New Roman" w:hAnsi="Times New Roman" w:cs="Times New Roman"/>
          <w:spacing w:val="-13"/>
          <w:sz w:val="24"/>
          <w:szCs w:val="24"/>
        </w:rPr>
      </w:pPr>
      <w:r w:rsidRPr="00B1347B">
        <w:rPr>
          <w:rFonts w:ascii="Times New Roman" w:hAnsi="Times New Roman" w:cs="Times New Roman"/>
          <w:sz w:val="24"/>
          <w:szCs w:val="24"/>
          <w:shd w:val="clear" w:color="auto" w:fill="FFFFFF"/>
        </w:rPr>
        <w:t>Повышение квалификации помогает последовательному</w:t>
      </w:r>
      <w:r w:rsidRPr="00B1347B">
        <w:rPr>
          <w:rStyle w:val="apple-converted-space"/>
          <w:rFonts w:ascii="Times New Roman" w:hAnsi="Times New Roman" w:cs="Times New Roman"/>
          <w:sz w:val="24"/>
          <w:szCs w:val="24"/>
          <w:shd w:val="clear" w:color="auto" w:fill="FFFFFF"/>
        </w:rPr>
        <w:t> </w:t>
      </w:r>
      <w:r w:rsidRPr="00B1347B">
        <w:rPr>
          <w:rStyle w:val="ab"/>
          <w:rFonts w:ascii="Times New Roman" w:hAnsi="Times New Roman" w:cs="Times New Roman"/>
          <w:sz w:val="24"/>
          <w:szCs w:val="24"/>
          <w:shd w:val="clear" w:color="auto" w:fill="FFFFFF"/>
        </w:rPr>
        <w:t xml:space="preserve">совершенствованию </w:t>
      </w:r>
      <w:r w:rsidRPr="00B1347B">
        <w:rPr>
          <w:rFonts w:ascii="Times New Roman" w:hAnsi="Times New Roman" w:cs="Times New Roman"/>
          <w:sz w:val="24"/>
          <w:szCs w:val="24"/>
          <w:shd w:val="clear" w:color="auto" w:fill="FFFFFF"/>
        </w:rPr>
        <w:t xml:space="preserve">профессиональных   знаний, умений и навыков, рост мастерства  по различным образовательным направлениям. </w:t>
      </w:r>
    </w:p>
    <w:p w:rsidR="00AD07D9" w:rsidRPr="00B1347B" w:rsidRDefault="00AD07D9" w:rsidP="00AD07D9">
      <w:pPr>
        <w:pStyle w:val="a5"/>
        <w:widowControl w:val="0"/>
        <w:numPr>
          <w:ilvl w:val="0"/>
          <w:numId w:val="15"/>
        </w:numPr>
        <w:tabs>
          <w:tab w:val="left" w:pos="883"/>
        </w:tabs>
        <w:autoSpaceDE w:val="0"/>
        <w:autoSpaceDN w:val="0"/>
        <w:adjustRightInd w:val="0"/>
        <w:jc w:val="both"/>
        <w:rPr>
          <w:rFonts w:ascii="Times New Roman" w:hAnsi="Times New Roman" w:cs="Times New Roman"/>
          <w:spacing w:val="-13"/>
          <w:sz w:val="24"/>
          <w:szCs w:val="24"/>
        </w:rPr>
      </w:pPr>
      <w:r w:rsidRPr="00B1347B">
        <w:rPr>
          <w:rFonts w:ascii="Times New Roman" w:hAnsi="Times New Roman" w:cs="Times New Roman"/>
          <w:sz w:val="24"/>
          <w:szCs w:val="24"/>
          <w:shd w:val="clear" w:color="auto" w:fill="FFFFFF"/>
        </w:rPr>
        <w:t xml:space="preserve"> Целью повышения квалификации  педагогов  является </w:t>
      </w:r>
      <w:r w:rsidRPr="00B1347B">
        <w:rPr>
          <w:rStyle w:val="ab"/>
          <w:rFonts w:ascii="Times New Roman" w:hAnsi="Times New Roman" w:cs="Times New Roman"/>
          <w:sz w:val="24"/>
          <w:szCs w:val="24"/>
          <w:shd w:val="clear" w:color="auto" w:fill="FFFFFF"/>
        </w:rPr>
        <w:t>обновление</w:t>
      </w:r>
      <w:r w:rsidRPr="00B1347B">
        <w:rPr>
          <w:rStyle w:val="apple-converted-space"/>
          <w:rFonts w:ascii="Times New Roman" w:hAnsi="Times New Roman" w:cs="Times New Roman"/>
          <w:sz w:val="24"/>
          <w:szCs w:val="24"/>
          <w:shd w:val="clear" w:color="auto" w:fill="FFFFFF"/>
        </w:rPr>
        <w:t> </w:t>
      </w:r>
      <w:r w:rsidRPr="00B1347B">
        <w:rPr>
          <w:rFonts w:ascii="Times New Roman" w:hAnsi="Times New Roman" w:cs="Times New Roman"/>
          <w:sz w:val="24"/>
          <w:szCs w:val="24"/>
          <w:shd w:val="clear" w:color="auto" w:fill="FFFFFF"/>
        </w:rPr>
        <w:t>их теоретических и практических знаний в соответствии с постоянно повышающимися требованиями  ФГОС ДО</w:t>
      </w:r>
      <w:proofErr w:type="gramStart"/>
      <w:r w:rsidRPr="00B1347B">
        <w:rPr>
          <w:rFonts w:ascii="Times New Roman" w:hAnsi="Times New Roman" w:cs="Times New Roman"/>
          <w:sz w:val="24"/>
          <w:szCs w:val="24"/>
          <w:shd w:val="clear" w:color="auto" w:fill="FFFFFF"/>
        </w:rPr>
        <w:t xml:space="preserve"> .</w:t>
      </w:r>
      <w:proofErr w:type="gramEnd"/>
    </w:p>
    <w:p w:rsidR="00AD07D9" w:rsidRPr="00AA14D2" w:rsidRDefault="00AD07D9" w:rsidP="00AD07D9">
      <w:pPr>
        <w:pStyle w:val="a5"/>
        <w:widowControl w:val="0"/>
        <w:tabs>
          <w:tab w:val="left" w:pos="883"/>
        </w:tabs>
        <w:autoSpaceDE w:val="0"/>
        <w:autoSpaceDN w:val="0"/>
        <w:adjustRightInd w:val="0"/>
        <w:jc w:val="both"/>
        <w:rPr>
          <w:rFonts w:ascii="Times New Roman" w:hAnsi="Times New Roman" w:cs="Times New Roman"/>
          <w:b/>
          <w:spacing w:val="-13"/>
          <w:sz w:val="24"/>
          <w:szCs w:val="24"/>
        </w:rPr>
      </w:pPr>
    </w:p>
    <w:p w:rsidR="00AD07D9" w:rsidRPr="00AA14D2" w:rsidRDefault="00AD07D9" w:rsidP="00AD07D9">
      <w:pPr>
        <w:pStyle w:val="a5"/>
        <w:widowControl w:val="0"/>
        <w:numPr>
          <w:ilvl w:val="0"/>
          <w:numId w:val="15"/>
        </w:numPr>
        <w:tabs>
          <w:tab w:val="left" w:pos="883"/>
        </w:tabs>
        <w:autoSpaceDE w:val="0"/>
        <w:autoSpaceDN w:val="0"/>
        <w:adjustRightInd w:val="0"/>
        <w:jc w:val="both"/>
        <w:rPr>
          <w:rFonts w:ascii="Times New Roman" w:hAnsi="Times New Roman" w:cs="Times New Roman"/>
          <w:b/>
          <w:spacing w:val="-13"/>
          <w:sz w:val="24"/>
          <w:szCs w:val="24"/>
        </w:rPr>
      </w:pPr>
      <w:r w:rsidRPr="00B1347B">
        <w:rPr>
          <w:rFonts w:ascii="Times New Roman" w:hAnsi="Times New Roman" w:cs="Times New Roman"/>
          <w:bCs/>
          <w:iCs/>
          <w:spacing w:val="-1"/>
          <w:sz w:val="24"/>
          <w:szCs w:val="24"/>
        </w:rPr>
        <w:t xml:space="preserve">Система </w:t>
      </w:r>
      <w:proofErr w:type="gramStart"/>
      <w:r w:rsidRPr="00B1347B">
        <w:rPr>
          <w:rFonts w:ascii="Times New Roman" w:hAnsi="Times New Roman" w:cs="Times New Roman"/>
          <w:bCs/>
          <w:iCs/>
          <w:spacing w:val="-1"/>
          <w:sz w:val="24"/>
          <w:szCs w:val="24"/>
        </w:rPr>
        <w:t>обучения педагогических кадров</w:t>
      </w:r>
      <w:r w:rsidRPr="00AA14D2">
        <w:rPr>
          <w:rFonts w:ascii="Times New Roman" w:hAnsi="Times New Roman" w:cs="Times New Roman"/>
          <w:spacing w:val="-1"/>
          <w:sz w:val="24"/>
          <w:szCs w:val="24"/>
        </w:rPr>
        <w:t xml:space="preserve"> по внедрению</w:t>
      </w:r>
      <w:proofErr w:type="gramEnd"/>
      <w:r w:rsidRPr="00AA14D2">
        <w:rPr>
          <w:rFonts w:ascii="Times New Roman" w:hAnsi="Times New Roman" w:cs="Times New Roman"/>
          <w:spacing w:val="-1"/>
          <w:sz w:val="24"/>
          <w:szCs w:val="24"/>
        </w:rPr>
        <w:t xml:space="preserve"> передовой практики включает в себя четыре взаимодополняющих этапа:</w:t>
      </w:r>
    </w:p>
    <w:p w:rsidR="00AD07D9" w:rsidRDefault="00AD07D9" w:rsidP="00AD07D9">
      <w:pPr>
        <w:shd w:val="clear" w:color="auto" w:fill="FFFFFF"/>
        <w:ind w:firstLine="709"/>
        <w:jc w:val="both"/>
        <w:rPr>
          <w:rFonts w:ascii="Times New Roman" w:hAnsi="Times New Roman" w:cs="Times New Roman"/>
          <w:spacing w:val="-1"/>
          <w:sz w:val="24"/>
          <w:szCs w:val="24"/>
        </w:rPr>
      </w:pPr>
      <w:r w:rsidRPr="00AA14D2">
        <w:rPr>
          <w:rFonts w:ascii="Times New Roman" w:hAnsi="Times New Roman" w:cs="Times New Roman"/>
          <w:spacing w:val="-1"/>
          <w:sz w:val="24"/>
          <w:szCs w:val="24"/>
        </w:rPr>
        <w:t xml:space="preserve">1 этап – изучение теории:  основных  тенденций </w:t>
      </w:r>
      <w:r>
        <w:rPr>
          <w:rFonts w:ascii="Times New Roman" w:hAnsi="Times New Roman" w:cs="Times New Roman"/>
          <w:spacing w:val="-1"/>
          <w:sz w:val="24"/>
          <w:szCs w:val="24"/>
        </w:rPr>
        <w:t xml:space="preserve"> передовой практики</w:t>
      </w:r>
      <w:r w:rsidRPr="00AA14D2">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Осуществляется через систему: </w:t>
      </w:r>
    </w:p>
    <w:p w:rsidR="00AD07D9" w:rsidRPr="00B1347B" w:rsidRDefault="00AD07D9" w:rsidP="00AD07D9">
      <w:pPr>
        <w:pStyle w:val="a5"/>
        <w:numPr>
          <w:ilvl w:val="0"/>
          <w:numId w:val="16"/>
        </w:numPr>
        <w:shd w:val="clear" w:color="auto" w:fill="FFFFFF"/>
        <w:autoSpaceDE w:val="0"/>
        <w:autoSpaceDN w:val="0"/>
        <w:spacing w:after="0" w:line="240" w:lineRule="auto"/>
        <w:ind w:left="0"/>
        <w:contextualSpacing w:val="0"/>
        <w:jc w:val="both"/>
        <w:rPr>
          <w:rFonts w:ascii="Times New Roman" w:hAnsi="Times New Roman" w:cs="Times New Roman"/>
          <w:color w:val="000000"/>
          <w:spacing w:val="-1"/>
          <w:sz w:val="24"/>
          <w:szCs w:val="24"/>
        </w:rPr>
      </w:pPr>
      <w:r>
        <w:rPr>
          <w:rFonts w:ascii="Times New Roman" w:hAnsi="Times New Roman" w:cs="Times New Roman"/>
          <w:b/>
          <w:bCs/>
          <w:i/>
          <w:iCs/>
          <w:color w:val="000000"/>
          <w:spacing w:val="-1"/>
          <w:sz w:val="24"/>
          <w:szCs w:val="24"/>
        </w:rPr>
        <w:t xml:space="preserve"> Секционных занятий (</w:t>
      </w:r>
      <w:r w:rsidRPr="00B1347B">
        <w:rPr>
          <w:rFonts w:ascii="Times New Roman" w:hAnsi="Times New Roman" w:cs="Times New Roman"/>
          <w:bCs/>
          <w:iCs/>
          <w:color w:val="000000"/>
          <w:spacing w:val="-1"/>
          <w:sz w:val="24"/>
          <w:szCs w:val="24"/>
        </w:rPr>
        <w:t xml:space="preserve">по изучению </w:t>
      </w:r>
      <w:r w:rsidRPr="00AA14D2">
        <w:rPr>
          <w:rFonts w:ascii="Times New Roman" w:hAnsi="Times New Roman" w:cs="Times New Roman"/>
          <w:spacing w:val="-1"/>
          <w:sz w:val="24"/>
          <w:szCs w:val="24"/>
        </w:rPr>
        <w:t>пед</w:t>
      </w:r>
      <w:r>
        <w:rPr>
          <w:rFonts w:ascii="Times New Roman" w:hAnsi="Times New Roman" w:cs="Times New Roman"/>
          <w:spacing w:val="-1"/>
          <w:sz w:val="24"/>
          <w:szCs w:val="24"/>
        </w:rPr>
        <w:t xml:space="preserve">агогических технологий, форм, </w:t>
      </w:r>
      <w:r w:rsidRPr="00AA14D2">
        <w:rPr>
          <w:rFonts w:ascii="Times New Roman" w:hAnsi="Times New Roman" w:cs="Times New Roman"/>
          <w:spacing w:val="-1"/>
          <w:sz w:val="24"/>
          <w:szCs w:val="24"/>
        </w:rPr>
        <w:t xml:space="preserve"> методов организации образовательного процесса</w:t>
      </w:r>
      <w:r>
        <w:rPr>
          <w:rFonts w:ascii="Times New Roman" w:hAnsi="Times New Roman" w:cs="Times New Roman"/>
          <w:spacing w:val="-1"/>
          <w:sz w:val="24"/>
          <w:szCs w:val="24"/>
        </w:rPr>
        <w:t>, и пр.)</w:t>
      </w:r>
    </w:p>
    <w:p w:rsidR="00AD07D9" w:rsidRDefault="00AD07D9" w:rsidP="00AD07D9">
      <w:pPr>
        <w:pStyle w:val="a5"/>
        <w:numPr>
          <w:ilvl w:val="0"/>
          <w:numId w:val="16"/>
        </w:numPr>
        <w:shd w:val="clear" w:color="auto" w:fill="FFFFFF"/>
        <w:autoSpaceDE w:val="0"/>
        <w:autoSpaceDN w:val="0"/>
        <w:spacing w:after="0" w:line="240" w:lineRule="auto"/>
        <w:ind w:left="0"/>
        <w:contextualSpacing w:val="0"/>
        <w:jc w:val="both"/>
        <w:rPr>
          <w:rFonts w:ascii="Times New Roman" w:hAnsi="Times New Roman" w:cs="Times New Roman"/>
          <w:color w:val="000000"/>
          <w:spacing w:val="-1"/>
          <w:sz w:val="24"/>
          <w:szCs w:val="24"/>
        </w:rPr>
      </w:pPr>
      <w:r>
        <w:rPr>
          <w:rFonts w:ascii="Times New Roman" w:hAnsi="Times New Roman" w:cs="Times New Roman"/>
          <w:b/>
          <w:bCs/>
          <w:i/>
          <w:iCs/>
          <w:color w:val="000000"/>
          <w:spacing w:val="-1"/>
          <w:sz w:val="24"/>
          <w:szCs w:val="24"/>
        </w:rPr>
        <w:t>Модульное изучение передовой практики (</w:t>
      </w:r>
      <w:r w:rsidRPr="00B1347B">
        <w:rPr>
          <w:rFonts w:ascii="Times New Roman" w:hAnsi="Times New Roman" w:cs="Times New Roman"/>
          <w:bCs/>
          <w:iCs/>
          <w:color w:val="000000"/>
          <w:spacing w:val="-1"/>
          <w:sz w:val="24"/>
          <w:szCs w:val="24"/>
        </w:rPr>
        <w:t>материалы по работе:  с педагогами, с родителями, с детьми)</w:t>
      </w:r>
    </w:p>
    <w:p w:rsidR="00AD07D9" w:rsidRPr="00AA14D2" w:rsidRDefault="00AD07D9" w:rsidP="00AD07D9">
      <w:pPr>
        <w:shd w:val="clear" w:color="auto" w:fill="FFFFFF"/>
        <w:ind w:firstLine="709"/>
        <w:jc w:val="both"/>
        <w:rPr>
          <w:rFonts w:ascii="Times New Roman" w:hAnsi="Times New Roman" w:cs="Times New Roman"/>
          <w:spacing w:val="-1"/>
          <w:sz w:val="24"/>
          <w:szCs w:val="24"/>
        </w:rPr>
      </w:pPr>
    </w:p>
    <w:p w:rsidR="00AD07D9" w:rsidRDefault="00AD07D9" w:rsidP="00AD07D9">
      <w:pPr>
        <w:shd w:val="clear" w:color="auto" w:fill="FFFFFF"/>
        <w:ind w:firstLine="709"/>
        <w:jc w:val="both"/>
        <w:rPr>
          <w:rFonts w:ascii="Times New Roman" w:hAnsi="Times New Roman" w:cs="Times New Roman"/>
          <w:spacing w:val="-1"/>
          <w:sz w:val="24"/>
          <w:szCs w:val="24"/>
        </w:rPr>
      </w:pPr>
      <w:r w:rsidRPr="00AA14D2">
        <w:rPr>
          <w:rFonts w:ascii="Times New Roman" w:hAnsi="Times New Roman" w:cs="Times New Roman"/>
          <w:spacing w:val="-1"/>
          <w:sz w:val="24"/>
          <w:szCs w:val="24"/>
        </w:rPr>
        <w:t>2 эта</w:t>
      </w:r>
      <w:proofErr w:type="gramStart"/>
      <w:r w:rsidRPr="00AA14D2">
        <w:rPr>
          <w:rFonts w:ascii="Times New Roman" w:hAnsi="Times New Roman" w:cs="Times New Roman"/>
          <w:spacing w:val="-1"/>
          <w:sz w:val="24"/>
          <w:szCs w:val="24"/>
        </w:rPr>
        <w:t>п-</w:t>
      </w:r>
      <w:proofErr w:type="gramEnd"/>
      <w:r w:rsidRPr="00AA14D2">
        <w:rPr>
          <w:rFonts w:ascii="Times New Roman" w:hAnsi="Times New Roman" w:cs="Times New Roman"/>
          <w:spacing w:val="-1"/>
          <w:sz w:val="24"/>
          <w:szCs w:val="24"/>
        </w:rPr>
        <w:t xml:space="preserve"> отработка теоретических вопросов, </w:t>
      </w:r>
      <w:r>
        <w:rPr>
          <w:rFonts w:ascii="Times New Roman" w:hAnsi="Times New Roman" w:cs="Times New Roman"/>
          <w:spacing w:val="-1"/>
          <w:sz w:val="24"/>
          <w:szCs w:val="24"/>
        </w:rPr>
        <w:t xml:space="preserve"> осуществляется  в процессе : </w:t>
      </w:r>
    </w:p>
    <w:p w:rsidR="00AD07D9" w:rsidRDefault="00AD07D9" w:rsidP="00AD07D9">
      <w:pPr>
        <w:pStyle w:val="a5"/>
        <w:numPr>
          <w:ilvl w:val="0"/>
          <w:numId w:val="17"/>
        </w:numPr>
        <w:shd w:val="clear" w:color="auto" w:fill="FFFFFF"/>
        <w:autoSpaceDE w:val="0"/>
        <w:autoSpaceDN w:val="0"/>
        <w:spacing w:after="0" w:line="240" w:lineRule="auto"/>
        <w:ind w:left="0"/>
        <w:contextualSpacing w:val="0"/>
        <w:jc w:val="both"/>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 xml:space="preserve">Интерактивных форм работы: ролевые игры, деловые игры, дискуссии, инверсия, синектика, ток-шоу, аукцион, тренинг (см. </w:t>
      </w:r>
      <w:r w:rsidRPr="007B542F">
        <w:rPr>
          <w:rFonts w:ascii="Times New Roman" w:hAnsi="Times New Roman" w:cs="Times New Roman"/>
          <w:i/>
          <w:color w:val="000000"/>
          <w:spacing w:val="-1"/>
          <w:sz w:val="24"/>
          <w:szCs w:val="24"/>
        </w:rPr>
        <w:t>приложение № 10</w:t>
      </w:r>
      <w:r>
        <w:rPr>
          <w:rFonts w:ascii="Times New Roman" w:hAnsi="Times New Roman" w:cs="Times New Roman"/>
          <w:color w:val="000000"/>
          <w:spacing w:val="-1"/>
          <w:sz w:val="24"/>
          <w:szCs w:val="24"/>
        </w:rPr>
        <w:t xml:space="preserve">)   </w:t>
      </w:r>
      <w:proofErr w:type="gramEnd"/>
    </w:p>
    <w:p w:rsidR="00AD07D9" w:rsidRPr="00AA14D2" w:rsidRDefault="00AD07D9" w:rsidP="00AD07D9">
      <w:pPr>
        <w:shd w:val="clear" w:color="auto" w:fill="FFFFFF"/>
        <w:ind w:firstLine="709"/>
        <w:jc w:val="both"/>
        <w:rPr>
          <w:rFonts w:ascii="Times New Roman" w:hAnsi="Times New Roman" w:cs="Times New Roman"/>
          <w:spacing w:val="-1"/>
          <w:sz w:val="24"/>
          <w:szCs w:val="24"/>
        </w:rPr>
      </w:pPr>
    </w:p>
    <w:p w:rsidR="00AD07D9" w:rsidRPr="00B1347B" w:rsidRDefault="00AD07D9" w:rsidP="00AD07D9">
      <w:pPr>
        <w:shd w:val="clear" w:color="auto" w:fill="FFFFFF"/>
        <w:ind w:firstLine="709"/>
        <w:jc w:val="both"/>
        <w:rPr>
          <w:rFonts w:ascii="Times New Roman" w:hAnsi="Times New Roman" w:cs="Times New Roman"/>
          <w:spacing w:val="-1"/>
          <w:sz w:val="24"/>
          <w:szCs w:val="24"/>
        </w:rPr>
      </w:pPr>
      <w:r w:rsidRPr="00AA14D2">
        <w:rPr>
          <w:rFonts w:ascii="Times New Roman" w:hAnsi="Times New Roman" w:cs="Times New Roman"/>
          <w:spacing w:val="-1"/>
          <w:sz w:val="24"/>
          <w:szCs w:val="24"/>
        </w:rPr>
        <w:t xml:space="preserve">3 этап - апробация моделей, форм и методов обучения, демонстрация практических умений в использовании современных </w:t>
      </w:r>
      <w:r>
        <w:rPr>
          <w:rFonts w:ascii="Times New Roman" w:hAnsi="Times New Roman" w:cs="Times New Roman"/>
          <w:spacing w:val="-1"/>
          <w:sz w:val="24"/>
          <w:szCs w:val="24"/>
        </w:rPr>
        <w:t xml:space="preserve"> </w:t>
      </w:r>
      <w:r w:rsidRPr="00AA14D2">
        <w:rPr>
          <w:rFonts w:ascii="Times New Roman" w:hAnsi="Times New Roman" w:cs="Times New Roman"/>
          <w:spacing w:val="-1"/>
          <w:sz w:val="24"/>
          <w:szCs w:val="24"/>
        </w:rPr>
        <w:t>технологий, в организации образовательного процесса.</w:t>
      </w:r>
      <w:r>
        <w:rPr>
          <w:rFonts w:ascii="Times New Roman" w:hAnsi="Times New Roman" w:cs="Times New Roman"/>
          <w:spacing w:val="-1"/>
          <w:sz w:val="24"/>
          <w:szCs w:val="24"/>
        </w:rPr>
        <w:t xml:space="preserve"> Осуществляется через систему: </w:t>
      </w:r>
    </w:p>
    <w:p w:rsidR="00AD07D9" w:rsidRDefault="00AD07D9" w:rsidP="00AD07D9">
      <w:pPr>
        <w:pStyle w:val="a5"/>
        <w:numPr>
          <w:ilvl w:val="0"/>
          <w:numId w:val="18"/>
        </w:numPr>
        <w:shd w:val="clear" w:color="auto" w:fill="FFFFFF"/>
        <w:autoSpaceDE w:val="0"/>
        <w:autoSpaceDN w:val="0"/>
        <w:spacing w:after="0" w:line="240" w:lineRule="auto"/>
        <w:ind w:left="0"/>
        <w:contextualSpacing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мастер-классов,   </w:t>
      </w:r>
    </w:p>
    <w:p w:rsidR="00AD07D9" w:rsidRDefault="00AD07D9" w:rsidP="00AD07D9">
      <w:pPr>
        <w:pStyle w:val="a5"/>
        <w:numPr>
          <w:ilvl w:val="0"/>
          <w:numId w:val="18"/>
        </w:numPr>
        <w:shd w:val="clear" w:color="auto" w:fill="FFFFFF"/>
        <w:autoSpaceDE w:val="0"/>
        <w:autoSpaceDN w:val="0"/>
        <w:spacing w:after="0" w:line="240" w:lineRule="auto"/>
        <w:ind w:left="0"/>
        <w:contextualSpacing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выставок методических наработок;</w:t>
      </w:r>
    </w:p>
    <w:p w:rsidR="00AD07D9" w:rsidRDefault="00AD07D9" w:rsidP="00AD07D9">
      <w:pPr>
        <w:pStyle w:val="a5"/>
        <w:shd w:val="clear" w:color="auto" w:fill="FFFFFF"/>
        <w:autoSpaceDE w:val="0"/>
        <w:autoSpaceDN w:val="0"/>
        <w:spacing w:after="0" w:line="240" w:lineRule="auto"/>
        <w:ind w:left="0"/>
        <w:contextualSpacing w:val="0"/>
        <w:jc w:val="both"/>
        <w:rPr>
          <w:rFonts w:ascii="Times New Roman" w:hAnsi="Times New Roman" w:cs="Times New Roman"/>
          <w:color w:val="000000"/>
          <w:spacing w:val="-1"/>
          <w:sz w:val="24"/>
          <w:szCs w:val="24"/>
        </w:rPr>
      </w:pPr>
    </w:p>
    <w:p w:rsidR="00AD07D9" w:rsidRPr="00AA14D2" w:rsidRDefault="00AD07D9" w:rsidP="00AD07D9">
      <w:pPr>
        <w:shd w:val="clear" w:color="auto" w:fill="FFFFFF"/>
        <w:ind w:firstLine="709"/>
        <w:jc w:val="both"/>
        <w:rPr>
          <w:rFonts w:ascii="Times New Roman" w:hAnsi="Times New Roman" w:cs="Times New Roman"/>
          <w:spacing w:val="-1"/>
          <w:sz w:val="24"/>
          <w:szCs w:val="24"/>
        </w:rPr>
      </w:pPr>
    </w:p>
    <w:p w:rsidR="00AD07D9" w:rsidRDefault="00AD07D9" w:rsidP="00AD07D9">
      <w:pPr>
        <w:shd w:val="clear" w:color="auto" w:fill="FFFFFF"/>
        <w:ind w:firstLine="709"/>
        <w:jc w:val="both"/>
        <w:rPr>
          <w:color w:val="000000"/>
          <w:spacing w:val="-1"/>
          <w:sz w:val="24"/>
          <w:szCs w:val="24"/>
        </w:rPr>
      </w:pPr>
      <w:r>
        <w:rPr>
          <w:rFonts w:ascii="Helvetica" w:eastAsia="Times New Roman" w:hAnsi="Helvetica" w:cs="Helvetica"/>
          <w:b/>
          <w:bCs/>
          <w:color w:val="333333"/>
          <w:sz w:val="26"/>
          <w:szCs w:val="26"/>
          <w:lang w:eastAsia="ru-RU"/>
        </w:rPr>
        <w:t xml:space="preserve"> </w:t>
      </w:r>
      <w:r>
        <w:rPr>
          <w:b/>
          <w:bCs/>
          <w:i/>
          <w:iCs/>
          <w:color w:val="008000"/>
          <w:spacing w:val="-1"/>
          <w:sz w:val="24"/>
          <w:szCs w:val="24"/>
        </w:rPr>
        <w:t xml:space="preserve"> </w:t>
      </w:r>
    </w:p>
    <w:p w:rsidR="00B772E4" w:rsidRDefault="00B772E4">
      <w:pPr>
        <w:rPr>
          <w:sz w:val="24"/>
          <w:szCs w:val="24"/>
        </w:rPr>
      </w:pPr>
    </w:p>
    <w:p w:rsidR="00B772E4" w:rsidRDefault="00B772E4">
      <w:pPr>
        <w:rPr>
          <w:sz w:val="24"/>
          <w:szCs w:val="24"/>
        </w:rPr>
      </w:pPr>
    </w:p>
    <w:p w:rsidR="00C67CDC" w:rsidRPr="00C67CDC" w:rsidRDefault="00C67CDC" w:rsidP="00C67CDC"/>
    <w:p w:rsidR="00C67CDC" w:rsidRPr="00C67CDC" w:rsidRDefault="00C67CDC" w:rsidP="00C67CDC">
      <w:pPr>
        <w:spacing w:after="0"/>
        <w:jc w:val="right"/>
        <w:rPr>
          <w:rFonts w:ascii="Times New Roman" w:hAnsi="Times New Roman" w:cs="Times New Roman"/>
          <w:i/>
          <w:sz w:val="24"/>
          <w:szCs w:val="24"/>
        </w:rPr>
      </w:pPr>
      <w:r w:rsidRPr="00C67CDC">
        <w:rPr>
          <w:rFonts w:ascii="Times New Roman" w:hAnsi="Times New Roman" w:cs="Times New Roman"/>
          <w:i/>
          <w:sz w:val="24"/>
          <w:szCs w:val="24"/>
        </w:rPr>
        <w:lastRenderedPageBreak/>
        <w:t>Приложение  9</w:t>
      </w:r>
    </w:p>
    <w:p w:rsidR="00C67CDC" w:rsidRPr="00C67CDC" w:rsidRDefault="00C67CDC" w:rsidP="00C67CDC">
      <w:pPr>
        <w:spacing w:after="0"/>
        <w:jc w:val="center"/>
        <w:rPr>
          <w:rFonts w:ascii="Times New Roman" w:hAnsi="Times New Roman" w:cs="Times New Roman"/>
          <w:b/>
          <w:sz w:val="24"/>
          <w:szCs w:val="24"/>
        </w:rPr>
      </w:pPr>
      <w:r w:rsidRPr="00C67CDC">
        <w:rPr>
          <w:rFonts w:ascii="Times New Roman" w:hAnsi="Times New Roman" w:cs="Times New Roman"/>
          <w:b/>
          <w:sz w:val="24"/>
          <w:szCs w:val="24"/>
        </w:rPr>
        <w:t>Требования к проведению мастер-класса.</w:t>
      </w:r>
    </w:p>
    <w:p w:rsidR="00C67CDC" w:rsidRPr="00C67CDC" w:rsidRDefault="00C67CDC" w:rsidP="00C67CDC">
      <w:pPr>
        <w:spacing w:after="0"/>
        <w:jc w:val="center"/>
        <w:rPr>
          <w:rFonts w:ascii="Times New Roman" w:hAnsi="Times New Roman" w:cs="Times New Roman"/>
          <w:b/>
          <w:sz w:val="24"/>
          <w:szCs w:val="24"/>
        </w:rPr>
      </w:pPr>
      <w:r w:rsidRPr="00C67CDC">
        <w:rPr>
          <w:rFonts w:ascii="Times New Roman" w:hAnsi="Times New Roman" w:cs="Times New Roman"/>
          <w:b/>
          <w:sz w:val="24"/>
          <w:szCs w:val="24"/>
        </w:rPr>
        <w:t>(Памятка педагогу)</w:t>
      </w:r>
    </w:p>
    <w:p w:rsidR="00C67CDC" w:rsidRPr="00C67CDC" w:rsidRDefault="00C67CDC" w:rsidP="00C67CDC">
      <w:pPr>
        <w:spacing w:after="0"/>
        <w:jc w:val="center"/>
        <w:rPr>
          <w:rFonts w:ascii="Times New Roman" w:hAnsi="Times New Roman" w:cs="Times New Roman"/>
          <w:b/>
          <w:sz w:val="24"/>
          <w:szCs w:val="24"/>
        </w:rPr>
      </w:pPr>
    </w:p>
    <w:p w:rsidR="00C67CDC" w:rsidRPr="00C67CDC" w:rsidRDefault="00C67CDC" w:rsidP="00C67CDC">
      <w:pPr>
        <w:shd w:val="clear" w:color="auto" w:fill="FFFFFF"/>
        <w:spacing w:after="0" w:line="360" w:lineRule="auto"/>
        <w:ind w:firstLine="256"/>
        <w:jc w:val="both"/>
        <w:rPr>
          <w:rFonts w:ascii="Times New Roman" w:hAnsi="Times New Roman" w:cs="Times New Roman"/>
          <w:sz w:val="24"/>
          <w:szCs w:val="24"/>
        </w:rPr>
      </w:pPr>
      <w:r w:rsidRPr="00C67CDC">
        <w:rPr>
          <w:rFonts w:ascii="Times New Roman" w:hAnsi="Times New Roman" w:cs="Times New Roman"/>
          <w:b/>
          <w:bCs/>
          <w:spacing w:val="-3"/>
          <w:sz w:val="24"/>
          <w:szCs w:val="24"/>
        </w:rPr>
        <w:t xml:space="preserve">Мастер-класс - </w:t>
      </w:r>
      <w:r w:rsidRPr="00C67CDC">
        <w:rPr>
          <w:rFonts w:ascii="Times New Roman" w:hAnsi="Times New Roman" w:cs="Times New Roman"/>
          <w:bCs/>
          <w:spacing w:val="-3"/>
          <w:sz w:val="24"/>
          <w:szCs w:val="24"/>
        </w:rPr>
        <w:t>это показатель</w:t>
      </w:r>
      <w:r w:rsidRPr="00C67CDC">
        <w:rPr>
          <w:rFonts w:ascii="Times New Roman" w:hAnsi="Times New Roman" w:cs="Times New Roman"/>
          <w:bCs/>
          <w:spacing w:val="-3"/>
          <w:sz w:val="24"/>
          <w:szCs w:val="24"/>
        </w:rPr>
        <w:softHyphen/>
        <w:t>ное методическое мероприятие, занятие, деятельность  признанного мастера для специалистов, обучаю</w:t>
      </w:r>
      <w:r w:rsidRPr="00C67CDC">
        <w:rPr>
          <w:rFonts w:ascii="Times New Roman" w:hAnsi="Times New Roman" w:cs="Times New Roman"/>
          <w:bCs/>
          <w:spacing w:val="-3"/>
          <w:sz w:val="24"/>
          <w:szCs w:val="24"/>
        </w:rPr>
        <w:softHyphen/>
        <w:t xml:space="preserve">щихся без отрыва от производства. Участники мастер-класса </w:t>
      </w:r>
      <w:r w:rsidRPr="00C67CDC">
        <w:rPr>
          <w:rFonts w:ascii="Times New Roman" w:hAnsi="Times New Roman" w:cs="Times New Roman"/>
          <w:bCs/>
          <w:spacing w:val="-5"/>
          <w:sz w:val="24"/>
          <w:szCs w:val="24"/>
        </w:rPr>
        <w:t xml:space="preserve">повышают свою квалификацию, приобретают новые знания и </w:t>
      </w:r>
      <w:r w:rsidRPr="00C67CDC">
        <w:rPr>
          <w:rFonts w:ascii="Times New Roman" w:hAnsi="Times New Roman" w:cs="Times New Roman"/>
          <w:bCs/>
          <w:spacing w:val="-4"/>
          <w:sz w:val="24"/>
          <w:szCs w:val="24"/>
        </w:rPr>
        <w:t>часто открывают для себя что-то новое, неизвестное.</w:t>
      </w:r>
    </w:p>
    <w:p w:rsidR="00C67CDC" w:rsidRPr="00C67CDC" w:rsidRDefault="00C67CDC" w:rsidP="00C67CDC">
      <w:pPr>
        <w:shd w:val="clear" w:color="auto" w:fill="FFFFFF"/>
        <w:spacing w:before="22" w:after="0" w:line="360" w:lineRule="auto"/>
        <w:ind w:firstLine="288"/>
        <w:jc w:val="both"/>
        <w:rPr>
          <w:rFonts w:ascii="Times New Roman" w:hAnsi="Times New Roman" w:cs="Times New Roman"/>
          <w:spacing w:val="-2"/>
          <w:sz w:val="24"/>
          <w:szCs w:val="24"/>
        </w:rPr>
      </w:pPr>
      <w:r w:rsidRPr="00C67CDC">
        <w:rPr>
          <w:rFonts w:ascii="Times New Roman" w:hAnsi="Times New Roman" w:cs="Times New Roman"/>
          <w:b/>
          <w:bCs/>
          <w:spacing w:val="-3"/>
          <w:sz w:val="24"/>
          <w:szCs w:val="24"/>
        </w:rPr>
        <w:t xml:space="preserve">Целью </w:t>
      </w:r>
      <w:r w:rsidRPr="00C67CDC">
        <w:rPr>
          <w:rFonts w:ascii="Times New Roman" w:hAnsi="Times New Roman" w:cs="Times New Roman"/>
          <w:spacing w:val="-3"/>
          <w:sz w:val="24"/>
          <w:szCs w:val="24"/>
        </w:rPr>
        <w:t>проведения мастер-класса является демонстрация луч</w:t>
      </w:r>
      <w:r w:rsidRPr="00C67CDC">
        <w:rPr>
          <w:rFonts w:ascii="Times New Roman" w:hAnsi="Times New Roman" w:cs="Times New Roman"/>
          <w:spacing w:val="-3"/>
          <w:sz w:val="24"/>
          <w:szCs w:val="24"/>
        </w:rPr>
        <w:softHyphen/>
      </w:r>
      <w:r w:rsidRPr="00C67CDC">
        <w:rPr>
          <w:rFonts w:ascii="Times New Roman" w:hAnsi="Times New Roman" w:cs="Times New Roman"/>
          <w:sz w:val="24"/>
          <w:szCs w:val="24"/>
        </w:rPr>
        <w:t>ших достижений педагога как подлинного мастера в своей обла</w:t>
      </w:r>
      <w:r w:rsidRPr="00C67CDC">
        <w:rPr>
          <w:rFonts w:ascii="Times New Roman" w:hAnsi="Times New Roman" w:cs="Times New Roman"/>
          <w:sz w:val="24"/>
          <w:szCs w:val="24"/>
        </w:rPr>
        <w:softHyphen/>
        <w:t xml:space="preserve">сти. Мастерство - это всегда высокий профессионализм, большой </w:t>
      </w:r>
      <w:r w:rsidRPr="00C67CDC">
        <w:rPr>
          <w:rFonts w:ascii="Times New Roman" w:hAnsi="Times New Roman" w:cs="Times New Roman"/>
          <w:spacing w:val="-3"/>
          <w:sz w:val="24"/>
          <w:szCs w:val="24"/>
        </w:rPr>
        <w:t>и разнообразный опыт определенной деятельности, обширные по</w:t>
      </w:r>
      <w:r w:rsidRPr="00C67CDC">
        <w:rPr>
          <w:rFonts w:ascii="Times New Roman" w:hAnsi="Times New Roman" w:cs="Times New Roman"/>
          <w:spacing w:val="-3"/>
          <w:sz w:val="24"/>
          <w:szCs w:val="24"/>
        </w:rPr>
        <w:softHyphen/>
      </w:r>
      <w:r w:rsidRPr="00C67CDC">
        <w:rPr>
          <w:rFonts w:ascii="Times New Roman" w:hAnsi="Times New Roman" w:cs="Times New Roman"/>
          <w:spacing w:val="-2"/>
          <w:sz w:val="24"/>
          <w:szCs w:val="24"/>
        </w:rPr>
        <w:t xml:space="preserve">знания теории и практики в конкретной сфере. </w:t>
      </w:r>
    </w:p>
    <w:p w:rsidR="00C67CDC" w:rsidRPr="00C67CDC" w:rsidRDefault="00C67CDC" w:rsidP="00C67CDC">
      <w:pPr>
        <w:shd w:val="clear" w:color="auto" w:fill="FFFFFF"/>
        <w:spacing w:before="22" w:after="0" w:line="360" w:lineRule="auto"/>
        <w:ind w:firstLine="288"/>
        <w:jc w:val="both"/>
        <w:rPr>
          <w:rFonts w:ascii="Times New Roman" w:hAnsi="Times New Roman" w:cs="Times New Roman"/>
          <w:sz w:val="24"/>
          <w:szCs w:val="24"/>
        </w:rPr>
      </w:pPr>
      <w:r w:rsidRPr="00C67CDC">
        <w:rPr>
          <w:rFonts w:ascii="Times New Roman" w:hAnsi="Times New Roman" w:cs="Times New Roman"/>
          <w:spacing w:val="-2"/>
          <w:sz w:val="24"/>
          <w:szCs w:val="24"/>
        </w:rPr>
        <w:t xml:space="preserve">Мастер своего дела </w:t>
      </w:r>
      <w:r w:rsidRPr="00C67CDC">
        <w:rPr>
          <w:rFonts w:ascii="Times New Roman" w:hAnsi="Times New Roman" w:cs="Times New Roman"/>
          <w:spacing w:val="-4"/>
          <w:sz w:val="24"/>
          <w:szCs w:val="24"/>
        </w:rPr>
        <w:t>всегда отличается индивидуальностью, особым стилем, неподража</w:t>
      </w:r>
      <w:r w:rsidRPr="00C67CDC">
        <w:rPr>
          <w:rFonts w:ascii="Times New Roman" w:hAnsi="Times New Roman" w:cs="Times New Roman"/>
          <w:spacing w:val="-4"/>
          <w:sz w:val="24"/>
          <w:szCs w:val="24"/>
        </w:rPr>
        <w:softHyphen/>
      </w:r>
      <w:r w:rsidRPr="00C67CDC">
        <w:rPr>
          <w:rFonts w:ascii="Times New Roman" w:hAnsi="Times New Roman" w:cs="Times New Roman"/>
          <w:spacing w:val="-3"/>
          <w:sz w:val="24"/>
          <w:szCs w:val="24"/>
        </w:rPr>
        <w:t>емым своеобразием результатов своей деятельности. Не отрицая традиций, норм, образцов, общепринятых стандартов, мастер выра</w:t>
      </w:r>
      <w:r w:rsidRPr="00C67CDC">
        <w:rPr>
          <w:rFonts w:ascii="Times New Roman" w:hAnsi="Times New Roman" w:cs="Times New Roman"/>
          <w:spacing w:val="-3"/>
          <w:sz w:val="24"/>
          <w:szCs w:val="24"/>
        </w:rPr>
        <w:softHyphen/>
      </w:r>
      <w:r w:rsidRPr="00C67CDC">
        <w:rPr>
          <w:rFonts w:ascii="Times New Roman" w:hAnsi="Times New Roman" w:cs="Times New Roman"/>
          <w:spacing w:val="-2"/>
          <w:sz w:val="24"/>
          <w:szCs w:val="24"/>
        </w:rPr>
        <w:t xml:space="preserve">жает свои личностные качества, этические и эстетические идеалы, стремясь достигнуть определенных вершин в том или ином виде </w:t>
      </w:r>
      <w:r w:rsidRPr="00C67CDC">
        <w:rPr>
          <w:rFonts w:ascii="Times New Roman" w:hAnsi="Times New Roman" w:cs="Times New Roman"/>
          <w:spacing w:val="-3"/>
          <w:sz w:val="24"/>
          <w:szCs w:val="24"/>
        </w:rPr>
        <w:t xml:space="preserve">деятельности. Особенно ярко это проявляется в области культуры, </w:t>
      </w:r>
      <w:r w:rsidRPr="00C67CDC">
        <w:rPr>
          <w:rFonts w:ascii="Times New Roman" w:hAnsi="Times New Roman" w:cs="Times New Roman"/>
          <w:sz w:val="24"/>
          <w:szCs w:val="24"/>
        </w:rPr>
        <w:t>образования.</w:t>
      </w:r>
    </w:p>
    <w:p w:rsidR="00C67CDC" w:rsidRPr="00C67CDC" w:rsidRDefault="00C67CDC" w:rsidP="00C67CDC">
      <w:pPr>
        <w:shd w:val="clear" w:color="auto" w:fill="FFFFFF"/>
        <w:spacing w:before="25" w:after="0" w:line="360" w:lineRule="auto"/>
        <w:ind w:firstLine="284"/>
        <w:jc w:val="both"/>
        <w:rPr>
          <w:rFonts w:ascii="Times New Roman" w:hAnsi="Times New Roman" w:cs="Times New Roman"/>
          <w:sz w:val="24"/>
          <w:szCs w:val="24"/>
        </w:rPr>
      </w:pPr>
      <w:r w:rsidRPr="00C67CDC">
        <w:rPr>
          <w:rFonts w:ascii="Times New Roman" w:hAnsi="Times New Roman" w:cs="Times New Roman"/>
          <w:spacing w:val="-3"/>
          <w:sz w:val="24"/>
          <w:szCs w:val="24"/>
        </w:rPr>
        <w:t xml:space="preserve">Обучение мастерству - особый вид деятельности. Издревле у </w:t>
      </w:r>
      <w:r w:rsidRPr="00C67CDC">
        <w:rPr>
          <w:rFonts w:ascii="Times New Roman" w:hAnsi="Times New Roman" w:cs="Times New Roman"/>
          <w:spacing w:val="-2"/>
          <w:sz w:val="24"/>
          <w:szCs w:val="24"/>
        </w:rPr>
        <w:t>мастеров были ученики, помощники, которых называли подмасте</w:t>
      </w:r>
      <w:r w:rsidRPr="00C67CDC">
        <w:rPr>
          <w:rFonts w:ascii="Times New Roman" w:hAnsi="Times New Roman" w:cs="Times New Roman"/>
          <w:spacing w:val="-2"/>
          <w:sz w:val="24"/>
          <w:szCs w:val="24"/>
        </w:rPr>
        <w:softHyphen/>
      </w:r>
      <w:r w:rsidRPr="00C67CDC">
        <w:rPr>
          <w:rFonts w:ascii="Times New Roman" w:hAnsi="Times New Roman" w:cs="Times New Roman"/>
          <w:spacing w:val="-1"/>
          <w:sz w:val="24"/>
          <w:szCs w:val="24"/>
        </w:rPr>
        <w:t>рьями. Навыки ремесла, секреты успеха передавались из поколе</w:t>
      </w:r>
      <w:r w:rsidRPr="00C67CDC">
        <w:rPr>
          <w:rFonts w:ascii="Times New Roman" w:hAnsi="Times New Roman" w:cs="Times New Roman"/>
          <w:spacing w:val="-1"/>
          <w:sz w:val="24"/>
          <w:szCs w:val="24"/>
        </w:rPr>
        <w:softHyphen/>
      </w:r>
      <w:r w:rsidRPr="00C67CDC">
        <w:rPr>
          <w:rFonts w:ascii="Times New Roman" w:hAnsi="Times New Roman" w:cs="Times New Roman"/>
          <w:spacing w:val="-3"/>
          <w:sz w:val="24"/>
          <w:szCs w:val="24"/>
        </w:rPr>
        <w:t xml:space="preserve">ния в поколение годами упорного труда учеников рядом с учителем. </w:t>
      </w:r>
      <w:r w:rsidRPr="00C67CDC">
        <w:rPr>
          <w:rFonts w:ascii="Times New Roman" w:hAnsi="Times New Roman" w:cs="Times New Roman"/>
          <w:spacing w:val="-2"/>
          <w:sz w:val="24"/>
          <w:szCs w:val="24"/>
        </w:rPr>
        <w:t xml:space="preserve">Передача мастерства происходила «из рук в руки», по принципу - </w:t>
      </w:r>
      <w:r w:rsidRPr="00C67CDC">
        <w:rPr>
          <w:rFonts w:ascii="Times New Roman" w:hAnsi="Times New Roman" w:cs="Times New Roman"/>
          <w:spacing w:val="-4"/>
          <w:sz w:val="24"/>
          <w:szCs w:val="24"/>
        </w:rPr>
        <w:t xml:space="preserve">«делай как я, делай вместе со мной». </w:t>
      </w:r>
      <w:r w:rsidRPr="00C67CDC">
        <w:rPr>
          <w:rFonts w:ascii="Times New Roman" w:hAnsi="Times New Roman" w:cs="Times New Roman"/>
          <w:spacing w:val="-3"/>
          <w:sz w:val="24"/>
          <w:szCs w:val="24"/>
        </w:rPr>
        <w:t xml:space="preserve">Умение передать свой </w:t>
      </w:r>
      <w:r w:rsidRPr="00C67CDC">
        <w:rPr>
          <w:rFonts w:ascii="Times New Roman" w:hAnsi="Times New Roman" w:cs="Times New Roman"/>
          <w:sz w:val="24"/>
          <w:szCs w:val="24"/>
        </w:rPr>
        <w:t>богатый опыт - составная часть мастерства.</w:t>
      </w:r>
    </w:p>
    <w:p w:rsidR="00C67CDC" w:rsidRPr="00C67CDC" w:rsidRDefault="00C67CDC" w:rsidP="00C67CDC">
      <w:pPr>
        <w:shd w:val="clear" w:color="auto" w:fill="FFFFFF"/>
        <w:spacing w:before="25" w:after="0" w:line="360" w:lineRule="auto"/>
        <w:ind w:firstLine="284"/>
        <w:jc w:val="both"/>
        <w:rPr>
          <w:rFonts w:ascii="Times New Roman" w:hAnsi="Times New Roman" w:cs="Times New Roman"/>
          <w:sz w:val="24"/>
          <w:szCs w:val="24"/>
        </w:rPr>
      </w:pPr>
    </w:p>
    <w:p w:rsidR="00C67CDC" w:rsidRPr="00C67CDC" w:rsidRDefault="00C67CDC" w:rsidP="00C67CDC">
      <w:pPr>
        <w:shd w:val="clear" w:color="auto" w:fill="FFFFFF"/>
        <w:spacing w:before="7" w:after="0" w:line="360" w:lineRule="auto"/>
        <w:ind w:firstLine="288"/>
        <w:jc w:val="center"/>
        <w:rPr>
          <w:rFonts w:ascii="Times New Roman" w:hAnsi="Times New Roman" w:cs="Times New Roman"/>
          <w:b/>
          <w:spacing w:val="-2"/>
          <w:sz w:val="24"/>
          <w:szCs w:val="24"/>
        </w:rPr>
      </w:pPr>
      <w:r w:rsidRPr="00C67CDC">
        <w:rPr>
          <w:rFonts w:ascii="Times New Roman" w:hAnsi="Times New Roman" w:cs="Times New Roman"/>
          <w:b/>
          <w:spacing w:val="-2"/>
          <w:sz w:val="24"/>
          <w:szCs w:val="24"/>
        </w:rPr>
        <w:t>Как провести мастер-класс</w:t>
      </w:r>
    </w:p>
    <w:p w:rsidR="00C67CDC" w:rsidRPr="00C67CDC" w:rsidRDefault="00C67CDC" w:rsidP="00C67CDC">
      <w:pPr>
        <w:shd w:val="clear" w:color="auto" w:fill="FFFFFF"/>
        <w:spacing w:before="7" w:after="0" w:line="360" w:lineRule="auto"/>
        <w:ind w:firstLine="288"/>
        <w:jc w:val="both"/>
        <w:rPr>
          <w:rFonts w:ascii="Times New Roman" w:hAnsi="Times New Roman" w:cs="Times New Roman"/>
          <w:sz w:val="24"/>
          <w:szCs w:val="24"/>
        </w:rPr>
      </w:pPr>
      <w:r w:rsidRPr="00C67CDC">
        <w:rPr>
          <w:rFonts w:ascii="Times New Roman" w:hAnsi="Times New Roman" w:cs="Times New Roman"/>
          <w:spacing w:val="-2"/>
          <w:sz w:val="24"/>
          <w:szCs w:val="24"/>
        </w:rPr>
        <w:t xml:space="preserve">В системе профессионального образования мастер-классы </w:t>
      </w:r>
      <w:r w:rsidRPr="00C67CDC">
        <w:rPr>
          <w:rFonts w:ascii="Times New Roman" w:hAnsi="Times New Roman" w:cs="Times New Roman"/>
          <w:spacing w:val="-3"/>
          <w:sz w:val="24"/>
          <w:szCs w:val="24"/>
        </w:rPr>
        <w:t>используются достаточно широко. Проведение опытным специали</w:t>
      </w:r>
      <w:r w:rsidRPr="00C67CDC">
        <w:rPr>
          <w:rFonts w:ascii="Times New Roman" w:hAnsi="Times New Roman" w:cs="Times New Roman"/>
          <w:spacing w:val="-3"/>
          <w:sz w:val="24"/>
          <w:szCs w:val="24"/>
        </w:rPr>
        <w:softHyphen/>
      </w:r>
      <w:r w:rsidRPr="00C67CDC">
        <w:rPr>
          <w:rFonts w:ascii="Times New Roman" w:hAnsi="Times New Roman" w:cs="Times New Roman"/>
          <w:spacing w:val="-2"/>
          <w:sz w:val="24"/>
          <w:szCs w:val="24"/>
        </w:rPr>
        <w:t>стом мастер-класса позволяет раскрыть индивидуальность педаго</w:t>
      </w:r>
      <w:r w:rsidRPr="00C67CDC">
        <w:rPr>
          <w:rFonts w:ascii="Times New Roman" w:hAnsi="Times New Roman" w:cs="Times New Roman"/>
          <w:spacing w:val="-2"/>
          <w:sz w:val="24"/>
          <w:szCs w:val="24"/>
        </w:rPr>
        <w:softHyphen/>
        <w:t xml:space="preserve">га, творческий потенциал, а также продемонстрировать достижения </w:t>
      </w:r>
      <w:r w:rsidRPr="00C67CDC">
        <w:rPr>
          <w:rFonts w:ascii="Times New Roman" w:hAnsi="Times New Roman" w:cs="Times New Roman"/>
          <w:spacing w:val="-3"/>
          <w:sz w:val="24"/>
          <w:szCs w:val="24"/>
        </w:rPr>
        <w:t>и новые возможности самого учреждения. Непосредственное обще</w:t>
      </w:r>
      <w:r w:rsidRPr="00C67CDC">
        <w:rPr>
          <w:rFonts w:ascii="Times New Roman" w:hAnsi="Times New Roman" w:cs="Times New Roman"/>
          <w:spacing w:val="-3"/>
          <w:sz w:val="24"/>
          <w:szCs w:val="24"/>
        </w:rPr>
        <w:softHyphen/>
      </w:r>
      <w:r w:rsidRPr="00C67CDC">
        <w:rPr>
          <w:rFonts w:ascii="Times New Roman" w:hAnsi="Times New Roman" w:cs="Times New Roman"/>
          <w:sz w:val="24"/>
          <w:szCs w:val="24"/>
        </w:rPr>
        <w:t xml:space="preserve">ние ведущих педагогов с коллегами позволяет передавать «из рук </w:t>
      </w:r>
      <w:r w:rsidRPr="00C67CDC">
        <w:rPr>
          <w:rFonts w:ascii="Times New Roman" w:hAnsi="Times New Roman" w:cs="Times New Roman"/>
          <w:spacing w:val="-2"/>
          <w:sz w:val="24"/>
          <w:szCs w:val="24"/>
        </w:rPr>
        <w:t xml:space="preserve">в руки» все самое ценное, что достигнуто многолетней практикой, </w:t>
      </w:r>
      <w:r w:rsidRPr="00C67CDC">
        <w:rPr>
          <w:rFonts w:ascii="Times New Roman" w:hAnsi="Times New Roman" w:cs="Times New Roman"/>
          <w:spacing w:val="-3"/>
          <w:sz w:val="24"/>
          <w:szCs w:val="24"/>
        </w:rPr>
        <w:t>поделиться своим «золотым запасом» с начинающими.</w:t>
      </w:r>
    </w:p>
    <w:p w:rsidR="00C67CDC" w:rsidRPr="00C67CDC" w:rsidRDefault="00C67CDC" w:rsidP="00C67CDC">
      <w:pPr>
        <w:shd w:val="clear" w:color="auto" w:fill="FFFFFF"/>
        <w:spacing w:before="7" w:after="0" w:line="360" w:lineRule="auto"/>
        <w:ind w:firstLine="292"/>
        <w:jc w:val="both"/>
        <w:rPr>
          <w:rFonts w:ascii="Times New Roman" w:hAnsi="Times New Roman" w:cs="Times New Roman"/>
          <w:sz w:val="24"/>
          <w:szCs w:val="24"/>
        </w:rPr>
      </w:pPr>
      <w:r w:rsidRPr="00C67CDC">
        <w:rPr>
          <w:rFonts w:ascii="Times New Roman" w:hAnsi="Times New Roman" w:cs="Times New Roman"/>
          <w:spacing w:val="-2"/>
          <w:sz w:val="24"/>
          <w:szCs w:val="24"/>
        </w:rPr>
        <w:t xml:space="preserve">Во время мастер-класса происходит обучение инновационным подходам в данной области знания или деятельности. Очень важно и то, что благодаря мастер-классам осуществляется отбор средств </w:t>
      </w:r>
      <w:r w:rsidRPr="00C67CDC">
        <w:rPr>
          <w:rFonts w:ascii="Times New Roman" w:hAnsi="Times New Roman" w:cs="Times New Roman"/>
          <w:sz w:val="24"/>
          <w:szCs w:val="24"/>
        </w:rPr>
        <w:t xml:space="preserve">и методов инновационной деятельности в ОУ. </w:t>
      </w:r>
    </w:p>
    <w:p w:rsidR="00C67CDC" w:rsidRPr="00C67CDC" w:rsidRDefault="00C67CDC" w:rsidP="00C67CDC">
      <w:pPr>
        <w:shd w:val="clear" w:color="auto" w:fill="FFFFFF"/>
        <w:spacing w:after="0" w:line="360" w:lineRule="auto"/>
        <w:ind w:firstLine="274"/>
        <w:jc w:val="both"/>
        <w:rPr>
          <w:rFonts w:ascii="Times New Roman" w:hAnsi="Times New Roman" w:cs="Times New Roman"/>
          <w:sz w:val="24"/>
          <w:szCs w:val="24"/>
        </w:rPr>
      </w:pPr>
      <w:r w:rsidRPr="00C67CDC">
        <w:rPr>
          <w:rFonts w:ascii="Times New Roman" w:hAnsi="Times New Roman" w:cs="Times New Roman"/>
          <w:b/>
          <w:bCs/>
          <w:sz w:val="24"/>
          <w:szCs w:val="24"/>
        </w:rPr>
        <w:t xml:space="preserve"> Методика </w:t>
      </w:r>
      <w:r w:rsidRPr="00C67CDC">
        <w:rPr>
          <w:rFonts w:ascii="Times New Roman" w:hAnsi="Times New Roman" w:cs="Times New Roman"/>
          <w:sz w:val="24"/>
          <w:szCs w:val="24"/>
        </w:rPr>
        <w:t xml:space="preserve">проведения мастер-классов не имеет каких-либо </w:t>
      </w:r>
      <w:r w:rsidRPr="00C67CDC">
        <w:rPr>
          <w:rFonts w:ascii="Times New Roman" w:hAnsi="Times New Roman" w:cs="Times New Roman"/>
          <w:spacing w:val="-1"/>
          <w:sz w:val="24"/>
          <w:szCs w:val="24"/>
        </w:rPr>
        <w:t xml:space="preserve">строгих и единых правил. В большинстве своем она основывается </w:t>
      </w:r>
      <w:r w:rsidRPr="00C67CDC">
        <w:rPr>
          <w:rFonts w:ascii="Times New Roman" w:hAnsi="Times New Roman" w:cs="Times New Roman"/>
          <w:spacing w:val="-3"/>
          <w:sz w:val="24"/>
          <w:szCs w:val="24"/>
        </w:rPr>
        <w:t xml:space="preserve">на педагогической интуиции преподавателя (мастера производственного обучения) и творческой </w:t>
      </w:r>
      <w:r w:rsidRPr="00C67CDC">
        <w:rPr>
          <w:rFonts w:ascii="Times New Roman" w:hAnsi="Times New Roman" w:cs="Times New Roman"/>
          <w:spacing w:val="-2"/>
          <w:sz w:val="24"/>
          <w:szCs w:val="24"/>
        </w:rPr>
        <w:t>восприимчивости слушателя (коллеги-</w:t>
      </w:r>
      <w:r w:rsidRPr="00C67CDC">
        <w:rPr>
          <w:rFonts w:ascii="Times New Roman" w:hAnsi="Times New Roman" w:cs="Times New Roman"/>
          <w:spacing w:val="-2"/>
          <w:sz w:val="24"/>
          <w:szCs w:val="24"/>
        </w:rPr>
        <w:lastRenderedPageBreak/>
        <w:t xml:space="preserve">педагога, обучающегося). В то же </w:t>
      </w:r>
      <w:r w:rsidRPr="00C67CDC">
        <w:rPr>
          <w:rFonts w:ascii="Times New Roman" w:hAnsi="Times New Roman" w:cs="Times New Roman"/>
          <w:spacing w:val="-4"/>
          <w:sz w:val="24"/>
          <w:szCs w:val="24"/>
        </w:rPr>
        <w:t>время мастер-класс - это двусторонний процесс, и отношения «педагог - ученик» здесь совершенно оправданны.  Не случайно мастер-</w:t>
      </w:r>
      <w:r w:rsidRPr="00C67CDC">
        <w:rPr>
          <w:rFonts w:ascii="Times New Roman" w:hAnsi="Times New Roman" w:cs="Times New Roman"/>
          <w:spacing w:val="-2"/>
          <w:sz w:val="24"/>
          <w:szCs w:val="24"/>
        </w:rPr>
        <w:t xml:space="preserve">класс нередко называют школой распознавания смыслов, знаков и </w:t>
      </w:r>
      <w:r w:rsidRPr="00C67CDC">
        <w:rPr>
          <w:rFonts w:ascii="Times New Roman" w:hAnsi="Times New Roman" w:cs="Times New Roman"/>
          <w:sz w:val="24"/>
          <w:szCs w:val="24"/>
        </w:rPr>
        <w:t>приемов определенного направления.</w:t>
      </w:r>
    </w:p>
    <w:p w:rsidR="00C67CDC" w:rsidRPr="00C67CDC" w:rsidRDefault="00C67CDC" w:rsidP="00C67CDC">
      <w:pPr>
        <w:shd w:val="clear" w:color="auto" w:fill="FFFFFF"/>
        <w:spacing w:after="0" w:line="360" w:lineRule="auto"/>
        <w:ind w:firstLine="281"/>
        <w:jc w:val="both"/>
        <w:rPr>
          <w:rFonts w:ascii="Times New Roman" w:hAnsi="Times New Roman" w:cs="Times New Roman"/>
          <w:sz w:val="24"/>
          <w:szCs w:val="24"/>
        </w:rPr>
      </w:pPr>
      <w:r w:rsidRPr="00C67CDC">
        <w:rPr>
          <w:rFonts w:ascii="Times New Roman" w:hAnsi="Times New Roman" w:cs="Times New Roman"/>
          <w:sz w:val="24"/>
          <w:szCs w:val="24"/>
        </w:rPr>
        <w:t>Помимо чисто практического назначения, это занятие пресле</w:t>
      </w:r>
      <w:r w:rsidRPr="00C67CDC">
        <w:rPr>
          <w:rFonts w:ascii="Times New Roman" w:hAnsi="Times New Roman" w:cs="Times New Roman"/>
          <w:sz w:val="24"/>
          <w:szCs w:val="24"/>
        </w:rPr>
        <w:softHyphen/>
        <w:t xml:space="preserve">дует и еще одну, хоть и менее очевидную, но весьма важную цель </w:t>
      </w:r>
      <w:r w:rsidRPr="00C67CDC">
        <w:rPr>
          <w:rFonts w:ascii="Times New Roman" w:hAnsi="Times New Roman" w:cs="Times New Roman"/>
          <w:spacing w:val="-2"/>
          <w:sz w:val="24"/>
          <w:szCs w:val="24"/>
        </w:rPr>
        <w:t xml:space="preserve">- интеллектуальное и эстетическое развитие педагога-слушателя.  </w:t>
      </w:r>
      <w:r w:rsidRPr="00C67CDC">
        <w:rPr>
          <w:rFonts w:ascii="Times New Roman" w:hAnsi="Times New Roman" w:cs="Times New Roman"/>
          <w:spacing w:val="-3"/>
          <w:sz w:val="24"/>
          <w:szCs w:val="24"/>
        </w:rPr>
        <w:t xml:space="preserve">Мастер-класс содействует развитию у </w:t>
      </w:r>
      <w:proofErr w:type="gramStart"/>
      <w:r w:rsidRPr="00C67CDC">
        <w:rPr>
          <w:rFonts w:ascii="Times New Roman" w:hAnsi="Times New Roman" w:cs="Times New Roman"/>
          <w:spacing w:val="-3"/>
          <w:sz w:val="24"/>
          <w:szCs w:val="24"/>
        </w:rPr>
        <w:t>обучающихся</w:t>
      </w:r>
      <w:proofErr w:type="gramEnd"/>
      <w:r w:rsidRPr="00C67CDC">
        <w:rPr>
          <w:rFonts w:ascii="Times New Roman" w:hAnsi="Times New Roman" w:cs="Times New Roman"/>
          <w:spacing w:val="-3"/>
          <w:sz w:val="24"/>
          <w:szCs w:val="24"/>
        </w:rPr>
        <w:t xml:space="preserve"> способности </w:t>
      </w:r>
      <w:r w:rsidRPr="00C67CDC">
        <w:rPr>
          <w:rFonts w:ascii="Times New Roman" w:hAnsi="Times New Roman" w:cs="Times New Roman"/>
          <w:sz w:val="24"/>
          <w:szCs w:val="24"/>
        </w:rPr>
        <w:t>самостоятельно и нестандартно мыслить.</w:t>
      </w:r>
    </w:p>
    <w:p w:rsidR="00C67CDC" w:rsidRPr="00C67CDC" w:rsidRDefault="00C67CDC" w:rsidP="00C67CDC">
      <w:pPr>
        <w:shd w:val="clear" w:color="auto" w:fill="FFFFFF"/>
        <w:spacing w:after="0" w:line="360" w:lineRule="auto"/>
        <w:ind w:firstLine="274"/>
        <w:jc w:val="both"/>
        <w:rPr>
          <w:rFonts w:ascii="Times New Roman" w:hAnsi="Times New Roman" w:cs="Times New Roman"/>
          <w:spacing w:val="-3"/>
          <w:sz w:val="24"/>
          <w:szCs w:val="24"/>
        </w:rPr>
      </w:pPr>
      <w:r w:rsidRPr="00C67CDC">
        <w:rPr>
          <w:rFonts w:ascii="Times New Roman" w:hAnsi="Times New Roman" w:cs="Times New Roman"/>
          <w:sz w:val="24"/>
          <w:szCs w:val="24"/>
        </w:rPr>
        <w:t xml:space="preserve">Итак, мастер-класс - это одна из самых эффективных форм </w:t>
      </w:r>
      <w:r w:rsidRPr="00C67CDC">
        <w:rPr>
          <w:rFonts w:ascii="Times New Roman" w:hAnsi="Times New Roman" w:cs="Times New Roman"/>
          <w:spacing w:val="-2"/>
          <w:sz w:val="24"/>
          <w:szCs w:val="24"/>
        </w:rPr>
        <w:t>обучения и получения новых знаний. Его высокая эффективность подтверждена социологическими исследованиями в области со</w:t>
      </w:r>
      <w:r w:rsidRPr="00C67CDC">
        <w:rPr>
          <w:rFonts w:ascii="Times New Roman" w:hAnsi="Times New Roman" w:cs="Times New Roman"/>
          <w:spacing w:val="-2"/>
          <w:sz w:val="24"/>
          <w:szCs w:val="24"/>
        </w:rPr>
        <w:softHyphen/>
      </w:r>
      <w:r w:rsidRPr="00C67CDC">
        <w:rPr>
          <w:rFonts w:ascii="Times New Roman" w:hAnsi="Times New Roman" w:cs="Times New Roman"/>
          <w:spacing w:val="-3"/>
          <w:sz w:val="24"/>
          <w:szCs w:val="24"/>
        </w:rPr>
        <w:t xml:space="preserve">циальной и педагогической психологии. </w:t>
      </w:r>
    </w:p>
    <w:p w:rsidR="00C67CDC" w:rsidRPr="00C67CDC" w:rsidRDefault="00C67CDC" w:rsidP="00C67CDC">
      <w:pPr>
        <w:shd w:val="clear" w:color="auto" w:fill="FFFFFF"/>
        <w:spacing w:after="0" w:line="360" w:lineRule="auto"/>
        <w:ind w:firstLine="274"/>
        <w:jc w:val="both"/>
        <w:rPr>
          <w:rFonts w:ascii="Times New Roman" w:hAnsi="Times New Roman" w:cs="Times New Roman"/>
          <w:b/>
          <w:bCs/>
          <w:spacing w:val="-3"/>
          <w:sz w:val="24"/>
          <w:szCs w:val="24"/>
        </w:rPr>
      </w:pPr>
      <w:r w:rsidRPr="00C67CDC">
        <w:rPr>
          <w:rFonts w:ascii="Times New Roman" w:hAnsi="Times New Roman" w:cs="Times New Roman"/>
          <w:b/>
          <w:bCs/>
          <w:spacing w:val="-3"/>
          <w:sz w:val="24"/>
          <w:szCs w:val="24"/>
        </w:rPr>
        <w:t xml:space="preserve">Основные преимущества </w:t>
      </w:r>
      <w:r w:rsidRPr="00C67CDC">
        <w:rPr>
          <w:rFonts w:ascii="Times New Roman" w:hAnsi="Times New Roman" w:cs="Times New Roman"/>
          <w:b/>
          <w:bCs/>
          <w:spacing w:val="-4"/>
          <w:sz w:val="24"/>
          <w:szCs w:val="24"/>
        </w:rPr>
        <w:t xml:space="preserve">мастер-класса - </w:t>
      </w:r>
      <w:r w:rsidRPr="00C67CDC">
        <w:rPr>
          <w:rFonts w:ascii="Times New Roman" w:hAnsi="Times New Roman" w:cs="Times New Roman"/>
          <w:bCs/>
          <w:spacing w:val="-4"/>
          <w:sz w:val="24"/>
          <w:szCs w:val="24"/>
        </w:rPr>
        <w:t>это уникальное сочетание индивидуальной ра</w:t>
      </w:r>
      <w:r w:rsidRPr="00C67CDC">
        <w:rPr>
          <w:rFonts w:ascii="Times New Roman" w:hAnsi="Times New Roman" w:cs="Times New Roman"/>
          <w:bCs/>
          <w:spacing w:val="-4"/>
          <w:sz w:val="24"/>
          <w:szCs w:val="24"/>
        </w:rPr>
        <w:softHyphen/>
      </w:r>
      <w:r w:rsidRPr="00C67CDC">
        <w:rPr>
          <w:rFonts w:ascii="Times New Roman" w:hAnsi="Times New Roman" w:cs="Times New Roman"/>
          <w:bCs/>
          <w:spacing w:val="-3"/>
          <w:sz w:val="24"/>
          <w:szCs w:val="24"/>
        </w:rPr>
        <w:t>боты с возможностью приобретения и закрепления практиче</w:t>
      </w:r>
      <w:r w:rsidRPr="00C67CDC">
        <w:rPr>
          <w:rFonts w:ascii="Times New Roman" w:hAnsi="Times New Roman" w:cs="Times New Roman"/>
          <w:bCs/>
          <w:spacing w:val="-3"/>
          <w:sz w:val="24"/>
          <w:szCs w:val="24"/>
        </w:rPr>
        <w:softHyphen/>
        <w:t>ских знаний и навыков, развитие гибкости мышления.</w:t>
      </w:r>
      <w:r w:rsidRPr="00C67CDC">
        <w:rPr>
          <w:rFonts w:ascii="Times New Roman" w:hAnsi="Times New Roman" w:cs="Times New Roman"/>
          <w:b/>
          <w:bCs/>
          <w:spacing w:val="-3"/>
          <w:sz w:val="24"/>
          <w:szCs w:val="24"/>
        </w:rPr>
        <w:t xml:space="preserve"> </w:t>
      </w:r>
    </w:p>
    <w:p w:rsidR="00C67CDC" w:rsidRPr="00C67CDC" w:rsidRDefault="00C67CDC" w:rsidP="00C67CDC">
      <w:pPr>
        <w:shd w:val="clear" w:color="auto" w:fill="FFFFFF"/>
        <w:spacing w:after="0" w:line="360" w:lineRule="auto"/>
        <w:ind w:firstLine="274"/>
        <w:jc w:val="both"/>
        <w:rPr>
          <w:rFonts w:ascii="Times New Roman" w:hAnsi="Times New Roman" w:cs="Times New Roman"/>
          <w:sz w:val="24"/>
          <w:szCs w:val="24"/>
        </w:rPr>
      </w:pPr>
      <w:r w:rsidRPr="00C67CDC">
        <w:rPr>
          <w:rFonts w:ascii="Times New Roman" w:hAnsi="Times New Roman" w:cs="Times New Roman"/>
          <w:spacing w:val="-3"/>
          <w:sz w:val="24"/>
          <w:szCs w:val="24"/>
        </w:rPr>
        <w:t>Мастер-</w:t>
      </w:r>
      <w:r w:rsidRPr="00C67CDC">
        <w:rPr>
          <w:rFonts w:ascii="Times New Roman" w:hAnsi="Times New Roman" w:cs="Times New Roman"/>
          <w:sz w:val="24"/>
          <w:szCs w:val="24"/>
        </w:rPr>
        <w:t xml:space="preserve">класс сродни семинару: и там и здесь специалист рассказывает и, что еще более важно, показывает, как применять на практике </w:t>
      </w:r>
      <w:r w:rsidRPr="00C67CDC">
        <w:rPr>
          <w:rFonts w:ascii="Times New Roman" w:hAnsi="Times New Roman" w:cs="Times New Roman"/>
          <w:spacing w:val="-2"/>
          <w:sz w:val="24"/>
          <w:szCs w:val="24"/>
        </w:rPr>
        <w:t xml:space="preserve">новую технологию или метод. Но, в отличие от семинара, который </w:t>
      </w:r>
      <w:r w:rsidRPr="00C67CDC">
        <w:rPr>
          <w:rFonts w:ascii="Times New Roman" w:hAnsi="Times New Roman" w:cs="Times New Roman"/>
          <w:spacing w:val="-3"/>
          <w:sz w:val="24"/>
          <w:szCs w:val="24"/>
        </w:rPr>
        <w:t>может продолжаться не один день, мастер-класс - это всегда одно</w:t>
      </w:r>
      <w:r w:rsidRPr="00C67CDC">
        <w:rPr>
          <w:rFonts w:ascii="Times New Roman" w:hAnsi="Times New Roman" w:cs="Times New Roman"/>
          <w:spacing w:val="-3"/>
          <w:sz w:val="24"/>
          <w:szCs w:val="24"/>
        </w:rPr>
        <w:softHyphen/>
      </w:r>
      <w:r w:rsidRPr="00C67CDC">
        <w:rPr>
          <w:rFonts w:ascii="Times New Roman" w:hAnsi="Times New Roman" w:cs="Times New Roman"/>
          <w:sz w:val="24"/>
          <w:szCs w:val="24"/>
        </w:rPr>
        <w:t>дневное мероприятие.</w:t>
      </w:r>
    </w:p>
    <w:p w:rsidR="00C67CDC" w:rsidRPr="00C67CDC" w:rsidRDefault="00C67CDC" w:rsidP="00C67CDC">
      <w:pPr>
        <w:shd w:val="clear" w:color="auto" w:fill="FFFFFF"/>
        <w:spacing w:after="0" w:line="360" w:lineRule="auto"/>
        <w:ind w:firstLine="270"/>
        <w:jc w:val="both"/>
        <w:rPr>
          <w:rFonts w:ascii="Times New Roman" w:hAnsi="Times New Roman" w:cs="Times New Roman"/>
          <w:sz w:val="24"/>
          <w:szCs w:val="24"/>
        </w:rPr>
      </w:pPr>
      <w:r w:rsidRPr="00C67CDC">
        <w:rPr>
          <w:rFonts w:ascii="Times New Roman" w:hAnsi="Times New Roman" w:cs="Times New Roman"/>
          <w:b/>
          <w:bCs/>
          <w:sz w:val="24"/>
          <w:szCs w:val="24"/>
        </w:rPr>
        <w:t xml:space="preserve">Принцип </w:t>
      </w:r>
      <w:r w:rsidRPr="00C67CDC">
        <w:rPr>
          <w:rFonts w:ascii="Times New Roman" w:hAnsi="Times New Roman" w:cs="Times New Roman"/>
          <w:sz w:val="24"/>
          <w:szCs w:val="24"/>
        </w:rPr>
        <w:t xml:space="preserve">мастер-класса: «Я знаю, как это сделать, и я научу </w:t>
      </w:r>
      <w:r w:rsidRPr="00C67CDC">
        <w:rPr>
          <w:rFonts w:ascii="Times New Roman" w:hAnsi="Times New Roman" w:cs="Times New Roman"/>
          <w:spacing w:val="-2"/>
          <w:sz w:val="24"/>
          <w:szCs w:val="24"/>
        </w:rPr>
        <w:t>вас». На мастер-классе всегда предоставляется возможность по</w:t>
      </w:r>
      <w:r w:rsidRPr="00C67CDC">
        <w:rPr>
          <w:rFonts w:ascii="Times New Roman" w:hAnsi="Times New Roman" w:cs="Times New Roman"/>
          <w:spacing w:val="-2"/>
          <w:sz w:val="24"/>
          <w:szCs w:val="24"/>
        </w:rPr>
        <w:softHyphen/>
      </w:r>
      <w:r w:rsidRPr="00C67CDC">
        <w:rPr>
          <w:rFonts w:ascii="Times New Roman" w:hAnsi="Times New Roman" w:cs="Times New Roman"/>
          <w:sz w:val="24"/>
          <w:szCs w:val="24"/>
        </w:rPr>
        <w:t>практиковаться под чутким и благожелательным контролем ма</w:t>
      </w:r>
      <w:r w:rsidRPr="00C67CDC">
        <w:rPr>
          <w:rFonts w:ascii="Times New Roman" w:hAnsi="Times New Roman" w:cs="Times New Roman"/>
          <w:sz w:val="24"/>
          <w:szCs w:val="24"/>
        </w:rPr>
        <w:softHyphen/>
        <w:t>стера, который внимательно выслушает обучающегося и ответит на все его вопросы. Непрерывный контакт, индивидуальный под</w:t>
      </w:r>
      <w:r w:rsidRPr="00C67CDC">
        <w:rPr>
          <w:rFonts w:ascii="Times New Roman" w:hAnsi="Times New Roman" w:cs="Times New Roman"/>
          <w:sz w:val="24"/>
          <w:szCs w:val="24"/>
        </w:rPr>
        <w:softHyphen/>
      </w:r>
      <w:r w:rsidRPr="00C67CDC">
        <w:rPr>
          <w:rFonts w:ascii="Times New Roman" w:hAnsi="Times New Roman" w:cs="Times New Roman"/>
          <w:spacing w:val="-2"/>
          <w:sz w:val="24"/>
          <w:szCs w:val="24"/>
        </w:rPr>
        <w:t xml:space="preserve">ход к каждому слушателю - вот что отличает мастер-класс от всех </w:t>
      </w:r>
      <w:r w:rsidRPr="00C67CDC">
        <w:rPr>
          <w:rFonts w:ascii="Times New Roman" w:hAnsi="Times New Roman" w:cs="Times New Roman"/>
          <w:sz w:val="24"/>
          <w:szCs w:val="24"/>
        </w:rPr>
        <w:t>остальных форм и методов обучения.</w:t>
      </w:r>
    </w:p>
    <w:p w:rsidR="00C67CDC" w:rsidRPr="00C67CDC" w:rsidRDefault="00C67CDC" w:rsidP="00C67CDC">
      <w:pPr>
        <w:shd w:val="clear" w:color="auto" w:fill="FFFFFF"/>
        <w:spacing w:after="0" w:line="360" w:lineRule="auto"/>
        <w:ind w:firstLine="270"/>
        <w:jc w:val="both"/>
        <w:rPr>
          <w:rFonts w:ascii="Times New Roman" w:hAnsi="Times New Roman" w:cs="Times New Roman"/>
          <w:sz w:val="24"/>
          <w:szCs w:val="24"/>
        </w:rPr>
      </w:pPr>
      <w:r w:rsidRPr="00C67CDC">
        <w:rPr>
          <w:rFonts w:ascii="Times New Roman" w:hAnsi="Times New Roman" w:cs="Times New Roman"/>
          <w:sz w:val="24"/>
          <w:szCs w:val="24"/>
        </w:rPr>
        <w:t xml:space="preserve">К участию в мастер-классах приглашаются как опытные, так </w:t>
      </w:r>
      <w:r w:rsidRPr="00C67CDC">
        <w:rPr>
          <w:rFonts w:ascii="Times New Roman" w:hAnsi="Times New Roman" w:cs="Times New Roman"/>
          <w:spacing w:val="-3"/>
          <w:sz w:val="24"/>
          <w:szCs w:val="24"/>
        </w:rPr>
        <w:t>и еще не получившие признания в своей области специалисты. А успешное освоение темы мастер-класса происходит на основе про</w:t>
      </w:r>
      <w:r w:rsidRPr="00C67CDC">
        <w:rPr>
          <w:rFonts w:ascii="Times New Roman" w:hAnsi="Times New Roman" w:cs="Times New Roman"/>
          <w:spacing w:val="-3"/>
          <w:sz w:val="24"/>
          <w:szCs w:val="24"/>
        </w:rPr>
        <w:softHyphen/>
      </w:r>
      <w:r w:rsidRPr="00C67CDC">
        <w:rPr>
          <w:rFonts w:ascii="Times New Roman" w:hAnsi="Times New Roman" w:cs="Times New Roman"/>
          <w:sz w:val="24"/>
          <w:szCs w:val="24"/>
        </w:rPr>
        <w:t>дуктивной деятельности всех его участников.</w:t>
      </w:r>
    </w:p>
    <w:p w:rsidR="00C67CDC" w:rsidRPr="00C67CDC" w:rsidRDefault="00C67CDC" w:rsidP="00C67CDC">
      <w:pPr>
        <w:shd w:val="clear" w:color="auto" w:fill="FFFFFF"/>
        <w:spacing w:after="0" w:line="360" w:lineRule="auto"/>
        <w:ind w:firstLine="284"/>
        <w:jc w:val="both"/>
        <w:rPr>
          <w:rFonts w:ascii="Times New Roman" w:hAnsi="Times New Roman" w:cs="Times New Roman"/>
          <w:sz w:val="24"/>
          <w:szCs w:val="24"/>
        </w:rPr>
      </w:pPr>
      <w:r w:rsidRPr="00C67CDC">
        <w:rPr>
          <w:rFonts w:ascii="Times New Roman" w:hAnsi="Times New Roman" w:cs="Times New Roman"/>
          <w:spacing w:val="-2"/>
          <w:sz w:val="24"/>
          <w:szCs w:val="24"/>
        </w:rPr>
        <w:t xml:space="preserve">Мастер-классы могут различаться по предмету предлагаемой </w:t>
      </w:r>
      <w:r w:rsidRPr="00C67CDC">
        <w:rPr>
          <w:rFonts w:ascii="Times New Roman" w:hAnsi="Times New Roman" w:cs="Times New Roman"/>
          <w:sz w:val="24"/>
          <w:szCs w:val="24"/>
        </w:rPr>
        <w:t>деятельности, например:</w:t>
      </w:r>
    </w:p>
    <w:p w:rsidR="00C67CDC" w:rsidRPr="00C67CDC" w:rsidRDefault="00C67CDC" w:rsidP="00C67CDC">
      <w:pPr>
        <w:widowControl w:val="0"/>
        <w:numPr>
          <w:ilvl w:val="0"/>
          <w:numId w:val="24"/>
        </w:numPr>
        <w:shd w:val="clear" w:color="auto" w:fill="FFFFFF"/>
        <w:tabs>
          <w:tab w:val="left" w:pos="515"/>
        </w:tabs>
        <w:autoSpaceDE w:val="0"/>
        <w:autoSpaceDN w:val="0"/>
        <w:adjustRightInd w:val="0"/>
        <w:spacing w:after="0" w:line="360" w:lineRule="auto"/>
        <w:rPr>
          <w:rFonts w:ascii="Times New Roman" w:hAnsi="Times New Roman" w:cs="Times New Roman"/>
          <w:spacing w:val="-20"/>
          <w:sz w:val="24"/>
          <w:szCs w:val="24"/>
        </w:rPr>
      </w:pPr>
      <w:r w:rsidRPr="00C67CDC">
        <w:rPr>
          <w:rFonts w:ascii="Times New Roman" w:hAnsi="Times New Roman" w:cs="Times New Roman"/>
          <w:sz w:val="24"/>
          <w:szCs w:val="24"/>
        </w:rPr>
        <w:pict>
          <v:line id="_x0000_s1047" style="position:absolute;left:0;text-align:left;z-index:251671040;mso-position-horizontal-relative:margin" from="546.5pt,341.65pt" to="546.5pt,387.75pt" o:allowincell="f" strokeweight=".35pt">
            <w10:wrap anchorx="margin"/>
          </v:line>
        </w:pict>
      </w:r>
      <w:r w:rsidRPr="00C67CDC">
        <w:rPr>
          <w:rFonts w:ascii="Times New Roman" w:hAnsi="Times New Roman" w:cs="Times New Roman"/>
          <w:spacing w:val="-3"/>
          <w:sz w:val="24"/>
          <w:szCs w:val="24"/>
        </w:rPr>
        <w:t xml:space="preserve"> Обзор актуальных проблем и технологий.</w:t>
      </w:r>
    </w:p>
    <w:p w:rsidR="00C67CDC" w:rsidRPr="00C67CDC" w:rsidRDefault="00C67CDC" w:rsidP="00C67CDC">
      <w:pPr>
        <w:widowControl w:val="0"/>
        <w:numPr>
          <w:ilvl w:val="0"/>
          <w:numId w:val="24"/>
        </w:numPr>
        <w:shd w:val="clear" w:color="auto" w:fill="FFFFFF"/>
        <w:tabs>
          <w:tab w:val="left" w:pos="515"/>
        </w:tabs>
        <w:autoSpaceDE w:val="0"/>
        <w:autoSpaceDN w:val="0"/>
        <w:adjustRightInd w:val="0"/>
        <w:spacing w:after="0" w:line="360" w:lineRule="auto"/>
        <w:rPr>
          <w:rFonts w:ascii="Times New Roman" w:hAnsi="Times New Roman" w:cs="Times New Roman"/>
          <w:spacing w:val="-13"/>
          <w:sz w:val="24"/>
          <w:szCs w:val="24"/>
        </w:rPr>
      </w:pPr>
      <w:r w:rsidRPr="00C67CDC">
        <w:rPr>
          <w:rFonts w:ascii="Times New Roman" w:hAnsi="Times New Roman" w:cs="Times New Roman"/>
          <w:spacing w:val="-3"/>
          <w:sz w:val="24"/>
          <w:szCs w:val="24"/>
        </w:rPr>
        <w:t xml:space="preserve"> Различные аспекты и приемы использования технологий.</w:t>
      </w:r>
    </w:p>
    <w:p w:rsidR="00C67CDC" w:rsidRPr="00C67CDC" w:rsidRDefault="00C67CDC" w:rsidP="00C67CDC">
      <w:pPr>
        <w:widowControl w:val="0"/>
        <w:numPr>
          <w:ilvl w:val="0"/>
          <w:numId w:val="24"/>
        </w:numPr>
        <w:shd w:val="clear" w:color="auto" w:fill="FFFFFF"/>
        <w:tabs>
          <w:tab w:val="left" w:pos="515"/>
        </w:tabs>
        <w:autoSpaceDE w:val="0"/>
        <w:autoSpaceDN w:val="0"/>
        <w:adjustRightInd w:val="0"/>
        <w:spacing w:after="0" w:line="360" w:lineRule="auto"/>
        <w:rPr>
          <w:rFonts w:ascii="Times New Roman" w:hAnsi="Times New Roman" w:cs="Times New Roman"/>
          <w:spacing w:val="-15"/>
          <w:sz w:val="24"/>
          <w:szCs w:val="24"/>
        </w:rPr>
      </w:pPr>
      <w:r w:rsidRPr="00C67CDC">
        <w:rPr>
          <w:rFonts w:ascii="Times New Roman" w:hAnsi="Times New Roman" w:cs="Times New Roman"/>
          <w:spacing w:val="-2"/>
          <w:sz w:val="24"/>
          <w:szCs w:val="24"/>
        </w:rPr>
        <w:t xml:space="preserve"> Авторские методы применения технологий на практике.</w:t>
      </w:r>
    </w:p>
    <w:p w:rsidR="00C67CDC" w:rsidRPr="00C67CDC" w:rsidRDefault="00C67CDC" w:rsidP="00C67CDC">
      <w:pPr>
        <w:widowControl w:val="0"/>
        <w:numPr>
          <w:ilvl w:val="0"/>
          <w:numId w:val="24"/>
        </w:numPr>
        <w:shd w:val="clear" w:color="auto" w:fill="FFFFFF"/>
        <w:tabs>
          <w:tab w:val="left" w:pos="515"/>
        </w:tabs>
        <w:autoSpaceDE w:val="0"/>
        <w:autoSpaceDN w:val="0"/>
        <w:adjustRightInd w:val="0"/>
        <w:spacing w:after="0" w:line="360" w:lineRule="auto"/>
        <w:ind w:firstLine="281"/>
        <w:jc w:val="both"/>
        <w:rPr>
          <w:rFonts w:ascii="Times New Roman" w:hAnsi="Times New Roman" w:cs="Times New Roman"/>
          <w:spacing w:val="-2"/>
          <w:sz w:val="24"/>
          <w:szCs w:val="24"/>
        </w:rPr>
      </w:pPr>
      <w:r w:rsidRPr="00C67CDC">
        <w:rPr>
          <w:rFonts w:ascii="Times New Roman" w:hAnsi="Times New Roman" w:cs="Times New Roman"/>
          <w:spacing w:val="-1"/>
          <w:sz w:val="24"/>
          <w:szCs w:val="24"/>
        </w:rPr>
        <w:t xml:space="preserve">Тонкости, нюансы и недокументированные возможности при </w:t>
      </w:r>
      <w:r w:rsidRPr="00C67CDC">
        <w:rPr>
          <w:rFonts w:ascii="Times New Roman" w:hAnsi="Times New Roman" w:cs="Times New Roman"/>
          <w:sz w:val="24"/>
          <w:szCs w:val="24"/>
        </w:rPr>
        <w:t>использовании технологии в конкретных задачах.</w:t>
      </w:r>
    </w:p>
    <w:p w:rsidR="00C67CDC" w:rsidRPr="00C67CDC" w:rsidRDefault="00C67CDC" w:rsidP="00C67CDC">
      <w:pPr>
        <w:shd w:val="clear" w:color="auto" w:fill="FFFFFF"/>
        <w:spacing w:before="4" w:after="0" w:line="360" w:lineRule="auto"/>
        <w:rPr>
          <w:rFonts w:ascii="Times New Roman" w:hAnsi="Times New Roman" w:cs="Times New Roman"/>
          <w:b/>
          <w:sz w:val="24"/>
          <w:szCs w:val="24"/>
        </w:rPr>
      </w:pPr>
      <w:r w:rsidRPr="00C67CDC">
        <w:rPr>
          <w:rFonts w:ascii="Times New Roman" w:hAnsi="Times New Roman" w:cs="Times New Roman"/>
          <w:b/>
          <w:spacing w:val="-2"/>
          <w:sz w:val="24"/>
          <w:szCs w:val="24"/>
        </w:rPr>
        <w:t>В ходе мастер-класса участники:</w:t>
      </w:r>
    </w:p>
    <w:p w:rsidR="00C67CDC" w:rsidRPr="00C67CDC" w:rsidRDefault="00C67CDC" w:rsidP="00C67CDC">
      <w:pPr>
        <w:widowControl w:val="0"/>
        <w:numPr>
          <w:ilvl w:val="0"/>
          <w:numId w:val="25"/>
        </w:numPr>
        <w:shd w:val="clear" w:color="auto" w:fill="FFFFFF"/>
        <w:tabs>
          <w:tab w:val="left" w:pos="518"/>
        </w:tabs>
        <w:autoSpaceDE w:val="0"/>
        <w:autoSpaceDN w:val="0"/>
        <w:adjustRightInd w:val="0"/>
        <w:spacing w:after="0" w:line="360" w:lineRule="auto"/>
        <w:rPr>
          <w:rFonts w:ascii="Times New Roman" w:hAnsi="Times New Roman" w:cs="Times New Roman"/>
          <w:sz w:val="24"/>
          <w:szCs w:val="24"/>
        </w:rPr>
      </w:pPr>
      <w:r w:rsidRPr="00C67CDC">
        <w:rPr>
          <w:rFonts w:ascii="Times New Roman" w:hAnsi="Times New Roman" w:cs="Times New Roman"/>
          <w:spacing w:val="-2"/>
          <w:sz w:val="24"/>
          <w:szCs w:val="24"/>
        </w:rPr>
        <w:t>изучают разработки по теме мастер-класса;</w:t>
      </w:r>
    </w:p>
    <w:p w:rsidR="00C67CDC" w:rsidRPr="00C67CDC" w:rsidRDefault="00C67CDC" w:rsidP="00C67CDC">
      <w:pPr>
        <w:widowControl w:val="0"/>
        <w:numPr>
          <w:ilvl w:val="0"/>
          <w:numId w:val="25"/>
        </w:numPr>
        <w:shd w:val="clear" w:color="auto" w:fill="FFFFFF"/>
        <w:tabs>
          <w:tab w:val="left" w:pos="518"/>
        </w:tabs>
        <w:autoSpaceDE w:val="0"/>
        <w:autoSpaceDN w:val="0"/>
        <w:adjustRightInd w:val="0"/>
        <w:spacing w:after="0" w:line="360" w:lineRule="auto"/>
        <w:rPr>
          <w:rFonts w:ascii="Times New Roman" w:hAnsi="Times New Roman" w:cs="Times New Roman"/>
          <w:sz w:val="24"/>
          <w:szCs w:val="24"/>
        </w:rPr>
      </w:pPr>
      <w:r w:rsidRPr="00C67CDC">
        <w:rPr>
          <w:rFonts w:ascii="Times New Roman" w:hAnsi="Times New Roman" w:cs="Times New Roman"/>
          <w:spacing w:val="-3"/>
          <w:sz w:val="24"/>
          <w:szCs w:val="24"/>
        </w:rPr>
        <w:t>участвуют в обсуждении полученных результатов;</w:t>
      </w:r>
    </w:p>
    <w:p w:rsidR="00C67CDC" w:rsidRPr="00C67CDC" w:rsidRDefault="00C67CDC" w:rsidP="00C67CDC">
      <w:pPr>
        <w:widowControl w:val="0"/>
        <w:numPr>
          <w:ilvl w:val="0"/>
          <w:numId w:val="25"/>
        </w:numPr>
        <w:shd w:val="clear" w:color="auto" w:fill="FFFFFF"/>
        <w:tabs>
          <w:tab w:val="left" w:pos="518"/>
        </w:tabs>
        <w:autoSpaceDE w:val="0"/>
        <w:autoSpaceDN w:val="0"/>
        <w:adjustRightInd w:val="0"/>
        <w:spacing w:after="0" w:line="360" w:lineRule="auto"/>
        <w:rPr>
          <w:rFonts w:ascii="Times New Roman" w:hAnsi="Times New Roman" w:cs="Times New Roman"/>
          <w:sz w:val="24"/>
          <w:szCs w:val="24"/>
        </w:rPr>
      </w:pPr>
      <w:r w:rsidRPr="00C67CDC">
        <w:rPr>
          <w:rFonts w:ascii="Times New Roman" w:hAnsi="Times New Roman" w:cs="Times New Roman"/>
          <w:spacing w:val="-3"/>
          <w:sz w:val="24"/>
          <w:szCs w:val="24"/>
        </w:rPr>
        <w:lastRenderedPageBreak/>
        <w:t>задают вопросы, получают консультации;</w:t>
      </w:r>
    </w:p>
    <w:p w:rsidR="00C67CDC" w:rsidRPr="00C67CDC" w:rsidRDefault="00C67CDC" w:rsidP="00C67CDC">
      <w:pPr>
        <w:widowControl w:val="0"/>
        <w:numPr>
          <w:ilvl w:val="0"/>
          <w:numId w:val="25"/>
        </w:numPr>
        <w:shd w:val="clear" w:color="auto" w:fill="FFFFFF"/>
        <w:tabs>
          <w:tab w:val="left" w:pos="518"/>
        </w:tabs>
        <w:autoSpaceDE w:val="0"/>
        <w:autoSpaceDN w:val="0"/>
        <w:adjustRightInd w:val="0"/>
        <w:spacing w:after="0" w:line="360" w:lineRule="auto"/>
        <w:ind w:firstLine="284"/>
        <w:jc w:val="both"/>
        <w:rPr>
          <w:rFonts w:ascii="Times New Roman" w:hAnsi="Times New Roman" w:cs="Times New Roman"/>
          <w:sz w:val="24"/>
          <w:szCs w:val="24"/>
        </w:rPr>
      </w:pPr>
      <w:r w:rsidRPr="00C67CDC">
        <w:rPr>
          <w:rFonts w:ascii="Times New Roman" w:hAnsi="Times New Roman" w:cs="Times New Roman"/>
          <w:spacing w:val="-4"/>
          <w:sz w:val="24"/>
          <w:szCs w:val="24"/>
        </w:rPr>
        <w:t xml:space="preserve">предлагают для обсуждения собственные проблемы, вопросы, </w:t>
      </w:r>
      <w:r w:rsidRPr="00C67CDC">
        <w:rPr>
          <w:rFonts w:ascii="Times New Roman" w:hAnsi="Times New Roman" w:cs="Times New Roman"/>
          <w:sz w:val="24"/>
          <w:szCs w:val="24"/>
        </w:rPr>
        <w:t>разработки;</w:t>
      </w:r>
    </w:p>
    <w:p w:rsidR="00C67CDC" w:rsidRPr="00C67CDC" w:rsidRDefault="00C67CDC" w:rsidP="00C67CDC">
      <w:pPr>
        <w:widowControl w:val="0"/>
        <w:numPr>
          <w:ilvl w:val="0"/>
          <w:numId w:val="25"/>
        </w:numPr>
        <w:shd w:val="clear" w:color="auto" w:fill="FFFFFF"/>
        <w:tabs>
          <w:tab w:val="left" w:pos="518"/>
        </w:tabs>
        <w:autoSpaceDE w:val="0"/>
        <w:autoSpaceDN w:val="0"/>
        <w:adjustRightInd w:val="0"/>
        <w:spacing w:before="7" w:after="0" w:line="360" w:lineRule="auto"/>
        <w:ind w:firstLine="284"/>
        <w:jc w:val="both"/>
        <w:rPr>
          <w:rFonts w:ascii="Times New Roman" w:hAnsi="Times New Roman" w:cs="Times New Roman"/>
          <w:b/>
          <w:bCs/>
          <w:sz w:val="24"/>
          <w:szCs w:val="24"/>
        </w:rPr>
      </w:pPr>
      <w:r w:rsidRPr="00C67CDC">
        <w:rPr>
          <w:rFonts w:ascii="Times New Roman" w:hAnsi="Times New Roman" w:cs="Times New Roman"/>
          <w:sz w:val="24"/>
          <w:szCs w:val="24"/>
        </w:rPr>
        <w:t>высказывают свои предложения по решению обсуждаемых проблем.</w:t>
      </w:r>
    </w:p>
    <w:p w:rsidR="00C67CDC" w:rsidRPr="00C67CDC" w:rsidRDefault="00C67CDC" w:rsidP="00C67CDC">
      <w:pPr>
        <w:shd w:val="clear" w:color="auto" w:fill="FFFFFF"/>
        <w:spacing w:before="4" w:after="0" w:line="360" w:lineRule="auto"/>
        <w:ind w:firstLine="288"/>
        <w:jc w:val="both"/>
        <w:rPr>
          <w:rFonts w:ascii="Times New Roman" w:hAnsi="Times New Roman" w:cs="Times New Roman"/>
          <w:sz w:val="24"/>
          <w:szCs w:val="24"/>
        </w:rPr>
      </w:pPr>
      <w:r w:rsidRPr="00C67CDC">
        <w:rPr>
          <w:rFonts w:ascii="Times New Roman" w:hAnsi="Times New Roman" w:cs="Times New Roman"/>
          <w:b/>
          <w:bCs/>
          <w:sz w:val="24"/>
          <w:szCs w:val="24"/>
        </w:rPr>
        <w:t xml:space="preserve">Как? </w:t>
      </w:r>
      <w:r w:rsidRPr="00C67CDC">
        <w:rPr>
          <w:rFonts w:ascii="Times New Roman" w:hAnsi="Times New Roman" w:cs="Times New Roman"/>
          <w:sz w:val="24"/>
          <w:szCs w:val="24"/>
        </w:rPr>
        <w:t>На мастер-классе никогда не будет лекции, доклада, раз</w:t>
      </w:r>
      <w:r w:rsidRPr="00C67CDC">
        <w:rPr>
          <w:rFonts w:ascii="Times New Roman" w:hAnsi="Times New Roman" w:cs="Times New Roman"/>
          <w:sz w:val="24"/>
          <w:szCs w:val="24"/>
        </w:rPr>
        <w:softHyphen/>
      </w:r>
      <w:r w:rsidRPr="00C67CDC">
        <w:rPr>
          <w:rFonts w:ascii="Times New Roman" w:hAnsi="Times New Roman" w:cs="Times New Roman"/>
          <w:spacing w:val="-2"/>
          <w:sz w:val="24"/>
          <w:szCs w:val="24"/>
        </w:rPr>
        <w:t>ве что их отдельные элементы. Вместо этого - масса практических примеров, рекомендаций, технических приемов работы. А самое главное, такое мероприятие не должно быть скучным, должно за</w:t>
      </w:r>
      <w:r w:rsidRPr="00C67CDC">
        <w:rPr>
          <w:rFonts w:ascii="Times New Roman" w:hAnsi="Times New Roman" w:cs="Times New Roman"/>
          <w:spacing w:val="-2"/>
          <w:sz w:val="24"/>
          <w:szCs w:val="24"/>
        </w:rPr>
        <w:softHyphen/>
      </w:r>
      <w:r w:rsidRPr="00C67CDC">
        <w:rPr>
          <w:rFonts w:ascii="Times New Roman" w:hAnsi="Times New Roman" w:cs="Times New Roman"/>
          <w:sz w:val="24"/>
          <w:szCs w:val="24"/>
        </w:rPr>
        <w:t>интересовать, «зацепить» слушателя.</w:t>
      </w:r>
    </w:p>
    <w:p w:rsidR="00C67CDC" w:rsidRPr="00C67CDC" w:rsidRDefault="00C67CDC" w:rsidP="00C67CDC">
      <w:pPr>
        <w:shd w:val="clear" w:color="auto" w:fill="FFFFFF"/>
        <w:spacing w:after="0" w:line="360" w:lineRule="auto"/>
        <w:ind w:firstLine="288"/>
        <w:jc w:val="both"/>
        <w:rPr>
          <w:rFonts w:ascii="Times New Roman" w:hAnsi="Times New Roman" w:cs="Times New Roman"/>
          <w:sz w:val="24"/>
          <w:szCs w:val="24"/>
        </w:rPr>
      </w:pPr>
      <w:r w:rsidRPr="00C67CDC">
        <w:rPr>
          <w:rFonts w:ascii="Times New Roman" w:hAnsi="Times New Roman" w:cs="Times New Roman"/>
          <w:b/>
          <w:bCs/>
          <w:spacing w:val="-1"/>
          <w:sz w:val="24"/>
          <w:szCs w:val="24"/>
        </w:rPr>
        <w:t xml:space="preserve">Для кого? </w:t>
      </w:r>
      <w:r w:rsidRPr="00C67CDC">
        <w:rPr>
          <w:rFonts w:ascii="Times New Roman" w:hAnsi="Times New Roman" w:cs="Times New Roman"/>
          <w:spacing w:val="-1"/>
          <w:sz w:val="24"/>
          <w:szCs w:val="24"/>
        </w:rPr>
        <w:t>Мастер-классы будут особенно полезны для тех пе</w:t>
      </w:r>
      <w:r w:rsidRPr="00C67CDC">
        <w:rPr>
          <w:rFonts w:ascii="Times New Roman" w:hAnsi="Times New Roman" w:cs="Times New Roman"/>
          <w:spacing w:val="-1"/>
          <w:sz w:val="24"/>
          <w:szCs w:val="24"/>
        </w:rPr>
        <w:softHyphen/>
      </w:r>
      <w:r w:rsidRPr="00C67CDC">
        <w:rPr>
          <w:rFonts w:ascii="Times New Roman" w:hAnsi="Times New Roman" w:cs="Times New Roman"/>
          <w:sz w:val="24"/>
          <w:szCs w:val="24"/>
        </w:rPr>
        <w:t>дагогов, которые хотели бы разработать свою концепцию, иметь собственную авторскую образовательную программу. Они так</w:t>
      </w:r>
      <w:r w:rsidRPr="00C67CDC">
        <w:rPr>
          <w:rFonts w:ascii="Times New Roman" w:hAnsi="Times New Roman" w:cs="Times New Roman"/>
          <w:sz w:val="24"/>
          <w:szCs w:val="24"/>
        </w:rPr>
        <w:softHyphen/>
        <w:t>же нужны тем педагогам, которые хотели бы освоить новую ори</w:t>
      </w:r>
      <w:r w:rsidRPr="00C67CDC">
        <w:rPr>
          <w:rFonts w:ascii="Times New Roman" w:hAnsi="Times New Roman" w:cs="Times New Roman"/>
          <w:sz w:val="24"/>
          <w:szCs w:val="24"/>
        </w:rPr>
        <w:softHyphen/>
        <w:t xml:space="preserve">гинальную образовательную технологию, методику, прием, да и </w:t>
      </w:r>
      <w:r w:rsidRPr="00C67CDC">
        <w:rPr>
          <w:rFonts w:ascii="Times New Roman" w:hAnsi="Times New Roman" w:cs="Times New Roman"/>
          <w:spacing w:val="-1"/>
          <w:sz w:val="24"/>
          <w:szCs w:val="24"/>
        </w:rPr>
        <w:t xml:space="preserve">просто повысить свое профессиональное мастерство. Они будут </w:t>
      </w:r>
      <w:r w:rsidRPr="00C67CDC">
        <w:rPr>
          <w:rFonts w:ascii="Times New Roman" w:hAnsi="Times New Roman" w:cs="Times New Roman"/>
          <w:sz w:val="24"/>
          <w:szCs w:val="24"/>
        </w:rPr>
        <w:t>полезны и тем, кто формирует портфолио: список выполненных работ ляжет в копилку собственного опыта, поможет в самопре</w:t>
      </w:r>
      <w:r w:rsidRPr="00C67CDC">
        <w:rPr>
          <w:rFonts w:ascii="Times New Roman" w:hAnsi="Times New Roman" w:cs="Times New Roman"/>
          <w:sz w:val="24"/>
          <w:szCs w:val="24"/>
        </w:rPr>
        <w:softHyphen/>
        <w:t xml:space="preserve">зентации на любом уровне. </w:t>
      </w:r>
    </w:p>
    <w:p w:rsidR="00C67CDC" w:rsidRPr="00C67CDC" w:rsidRDefault="00C67CDC" w:rsidP="00C67CDC">
      <w:pPr>
        <w:shd w:val="clear" w:color="auto" w:fill="FFFFFF"/>
        <w:spacing w:after="0" w:line="360" w:lineRule="auto"/>
        <w:ind w:firstLine="288"/>
        <w:jc w:val="both"/>
        <w:rPr>
          <w:rFonts w:ascii="Times New Roman" w:hAnsi="Times New Roman" w:cs="Times New Roman"/>
          <w:sz w:val="24"/>
          <w:szCs w:val="24"/>
        </w:rPr>
      </w:pPr>
      <w:r w:rsidRPr="00C67CDC">
        <w:rPr>
          <w:rFonts w:ascii="Times New Roman" w:hAnsi="Times New Roman" w:cs="Times New Roman"/>
          <w:b/>
          <w:bCs/>
          <w:spacing w:val="-2"/>
          <w:sz w:val="24"/>
          <w:szCs w:val="24"/>
        </w:rPr>
        <w:t xml:space="preserve">Чему научат? </w:t>
      </w:r>
      <w:r w:rsidRPr="00C67CDC">
        <w:rPr>
          <w:rFonts w:ascii="Times New Roman" w:hAnsi="Times New Roman" w:cs="Times New Roman"/>
          <w:spacing w:val="-2"/>
          <w:sz w:val="24"/>
          <w:szCs w:val="24"/>
        </w:rPr>
        <w:t>Мастер-класс не является ни семинаром, ни тре</w:t>
      </w:r>
      <w:r w:rsidRPr="00C67CDC">
        <w:rPr>
          <w:rFonts w:ascii="Times New Roman" w:hAnsi="Times New Roman" w:cs="Times New Roman"/>
          <w:spacing w:val="-2"/>
          <w:sz w:val="24"/>
          <w:szCs w:val="24"/>
        </w:rPr>
        <w:softHyphen/>
      </w:r>
      <w:r w:rsidRPr="00C67CDC">
        <w:rPr>
          <w:rFonts w:ascii="Times New Roman" w:hAnsi="Times New Roman" w:cs="Times New Roman"/>
          <w:spacing w:val="-1"/>
          <w:sz w:val="24"/>
          <w:szCs w:val="24"/>
        </w:rPr>
        <w:t xml:space="preserve">нингом, его время и возможности ограничены. Зато здесь можно </w:t>
      </w:r>
      <w:r w:rsidRPr="00C67CDC">
        <w:rPr>
          <w:rFonts w:ascii="Times New Roman" w:hAnsi="Times New Roman" w:cs="Times New Roman"/>
          <w:spacing w:val="-3"/>
          <w:sz w:val="24"/>
          <w:szCs w:val="24"/>
        </w:rPr>
        <w:t>сделать несколько иных вещей, не укладывающихся в формат тра</w:t>
      </w:r>
      <w:r w:rsidRPr="00C67CDC">
        <w:rPr>
          <w:rFonts w:ascii="Times New Roman" w:hAnsi="Times New Roman" w:cs="Times New Roman"/>
          <w:spacing w:val="-3"/>
          <w:sz w:val="24"/>
          <w:szCs w:val="24"/>
        </w:rPr>
        <w:softHyphen/>
      </w:r>
      <w:r w:rsidRPr="00C67CDC">
        <w:rPr>
          <w:rFonts w:ascii="Times New Roman" w:hAnsi="Times New Roman" w:cs="Times New Roman"/>
          <w:spacing w:val="-2"/>
          <w:sz w:val="24"/>
          <w:szCs w:val="24"/>
        </w:rPr>
        <w:t>диционных способов передачи педагогической практики.</w:t>
      </w:r>
    </w:p>
    <w:p w:rsidR="00C67CDC" w:rsidRPr="00C67CDC" w:rsidRDefault="00C67CDC" w:rsidP="00C67CDC">
      <w:pPr>
        <w:shd w:val="clear" w:color="auto" w:fill="FFFFFF"/>
        <w:spacing w:after="0" w:line="360" w:lineRule="auto"/>
        <w:rPr>
          <w:rFonts w:ascii="Times New Roman" w:hAnsi="Times New Roman" w:cs="Times New Roman"/>
          <w:b/>
          <w:sz w:val="24"/>
          <w:szCs w:val="24"/>
        </w:rPr>
      </w:pPr>
      <w:r w:rsidRPr="00C67CDC">
        <w:rPr>
          <w:rFonts w:ascii="Times New Roman" w:hAnsi="Times New Roman" w:cs="Times New Roman"/>
          <w:b/>
          <w:spacing w:val="-3"/>
          <w:sz w:val="24"/>
          <w:szCs w:val="24"/>
        </w:rPr>
        <w:t>На мастер-классе наверняка будут:</w:t>
      </w:r>
    </w:p>
    <w:p w:rsidR="00C67CDC" w:rsidRPr="00C67CDC" w:rsidRDefault="00C67CDC" w:rsidP="00C67CDC">
      <w:pPr>
        <w:widowControl w:val="0"/>
        <w:numPr>
          <w:ilvl w:val="0"/>
          <w:numId w:val="25"/>
        </w:numPr>
        <w:shd w:val="clear" w:color="auto" w:fill="FFFFFF"/>
        <w:tabs>
          <w:tab w:val="left" w:pos="518"/>
        </w:tabs>
        <w:autoSpaceDE w:val="0"/>
        <w:autoSpaceDN w:val="0"/>
        <w:adjustRightInd w:val="0"/>
        <w:spacing w:after="0" w:line="360" w:lineRule="auto"/>
        <w:rPr>
          <w:rFonts w:ascii="Times New Roman" w:hAnsi="Times New Roman" w:cs="Times New Roman"/>
          <w:sz w:val="24"/>
          <w:szCs w:val="24"/>
        </w:rPr>
      </w:pPr>
      <w:r w:rsidRPr="00C67CDC">
        <w:rPr>
          <w:rFonts w:ascii="Times New Roman" w:hAnsi="Times New Roman" w:cs="Times New Roman"/>
          <w:spacing w:val="-3"/>
          <w:sz w:val="24"/>
          <w:szCs w:val="24"/>
        </w:rPr>
        <w:t>описание общего алгоритма работы;</w:t>
      </w:r>
    </w:p>
    <w:p w:rsidR="00C67CDC" w:rsidRPr="00C67CDC" w:rsidRDefault="00C67CDC" w:rsidP="00C67CDC">
      <w:pPr>
        <w:widowControl w:val="0"/>
        <w:numPr>
          <w:ilvl w:val="0"/>
          <w:numId w:val="25"/>
        </w:numPr>
        <w:shd w:val="clear" w:color="auto" w:fill="FFFFFF"/>
        <w:tabs>
          <w:tab w:val="left" w:pos="518"/>
        </w:tabs>
        <w:autoSpaceDE w:val="0"/>
        <w:autoSpaceDN w:val="0"/>
        <w:adjustRightInd w:val="0"/>
        <w:spacing w:after="0" w:line="360" w:lineRule="auto"/>
        <w:ind w:firstLine="284"/>
        <w:jc w:val="both"/>
        <w:rPr>
          <w:rFonts w:ascii="Times New Roman" w:hAnsi="Times New Roman" w:cs="Times New Roman"/>
          <w:sz w:val="24"/>
          <w:szCs w:val="24"/>
        </w:rPr>
      </w:pPr>
      <w:r w:rsidRPr="00C67CDC">
        <w:rPr>
          <w:rFonts w:ascii="Times New Roman" w:hAnsi="Times New Roman" w:cs="Times New Roman"/>
          <w:spacing w:val="-2"/>
          <w:sz w:val="24"/>
          <w:szCs w:val="24"/>
        </w:rPr>
        <w:t>разбор одной или нескольких конкретных работ с рассказом о том, как можно использовать подобные разборы в своей работе;</w:t>
      </w:r>
    </w:p>
    <w:p w:rsidR="00C67CDC" w:rsidRPr="00C67CDC" w:rsidRDefault="00C67CDC" w:rsidP="00C67CDC">
      <w:pPr>
        <w:widowControl w:val="0"/>
        <w:numPr>
          <w:ilvl w:val="0"/>
          <w:numId w:val="25"/>
        </w:numPr>
        <w:shd w:val="clear" w:color="auto" w:fill="FFFFFF"/>
        <w:tabs>
          <w:tab w:val="left" w:pos="482"/>
        </w:tabs>
        <w:autoSpaceDE w:val="0"/>
        <w:autoSpaceDN w:val="0"/>
        <w:adjustRightInd w:val="0"/>
        <w:spacing w:after="0" w:line="360" w:lineRule="auto"/>
        <w:ind w:firstLine="256"/>
        <w:jc w:val="both"/>
        <w:rPr>
          <w:rFonts w:ascii="Times New Roman" w:hAnsi="Times New Roman" w:cs="Times New Roman"/>
          <w:sz w:val="24"/>
          <w:szCs w:val="24"/>
        </w:rPr>
      </w:pPr>
      <w:r w:rsidRPr="00C67CDC">
        <w:rPr>
          <w:rFonts w:ascii="Times New Roman" w:hAnsi="Times New Roman" w:cs="Times New Roman"/>
          <w:spacing w:val="-2"/>
          <w:sz w:val="24"/>
          <w:szCs w:val="24"/>
        </w:rPr>
        <w:t>обратная связь для участников: можно принести на мастер-</w:t>
      </w:r>
      <w:r w:rsidRPr="00C67CDC">
        <w:rPr>
          <w:rFonts w:ascii="Times New Roman" w:hAnsi="Times New Roman" w:cs="Times New Roman"/>
          <w:spacing w:val="-3"/>
          <w:sz w:val="24"/>
          <w:szCs w:val="24"/>
        </w:rPr>
        <w:t>класс свою работу и получить по ней развернутый комментарий;</w:t>
      </w:r>
    </w:p>
    <w:p w:rsidR="00C67CDC" w:rsidRPr="00C67CDC" w:rsidRDefault="00C67CDC" w:rsidP="00C67CDC">
      <w:pPr>
        <w:widowControl w:val="0"/>
        <w:numPr>
          <w:ilvl w:val="0"/>
          <w:numId w:val="25"/>
        </w:numPr>
        <w:shd w:val="clear" w:color="auto" w:fill="FFFFFF"/>
        <w:tabs>
          <w:tab w:val="left" w:pos="482"/>
        </w:tabs>
        <w:autoSpaceDE w:val="0"/>
        <w:autoSpaceDN w:val="0"/>
        <w:adjustRightInd w:val="0"/>
        <w:spacing w:after="0" w:line="360" w:lineRule="auto"/>
        <w:ind w:firstLine="256"/>
        <w:jc w:val="both"/>
        <w:rPr>
          <w:rFonts w:ascii="Times New Roman" w:hAnsi="Times New Roman" w:cs="Times New Roman"/>
          <w:sz w:val="24"/>
          <w:szCs w:val="24"/>
        </w:rPr>
      </w:pPr>
      <w:r w:rsidRPr="00C67CDC">
        <w:rPr>
          <w:rFonts w:ascii="Times New Roman" w:hAnsi="Times New Roman" w:cs="Times New Roman"/>
          <w:spacing w:val="-1"/>
          <w:sz w:val="24"/>
          <w:szCs w:val="24"/>
        </w:rPr>
        <w:t xml:space="preserve">рассказ о том, как создать «портфолио» и как эффективнее им </w:t>
      </w:r>
      <w:r w:rsidRPr="00C67CDC">
        <w:rPr>
          <w:rFonts w:ascii="Times New Roman" w:hAnsi="Times New Roman" w:cs="Times New Roman"/>
          <w:sz w:val="24"/>
          <w:szCs w:val="24"/>
        </w:rPr>
        <w:t>пользоваться;</w:t>
      </w:r>
    </w:p>
    <w:p w:rsidR="00C67CDC" w:rsidRPr="00C67CDC" w:rsidRDefault="00C67CDC" w:rsidP="00C67CDC">
      <w:pPr>
        <w:widowControl w:val="0"/>
        <w:numPr>
          <w:ilvl w:val="0"/>
          <w:numId w:val="25"/>
        </w:numPr>
        <w:shd w:val="clear" w:color="auto" w:fill="FFFFFF"/>
        <w:tabs>
          <w:tab w:val="left" w:pos="482"/>
        </w:tabs>
        <w:autoSpaceDE w:val="0"/>
        <w:autoSpaceDN w:val="0"/>
        <w:adjustRightInd w:val="0"/>
        <w:spacing w:after="0" w:line="360" w:lineRule="auto"/>
        <w:ind w:firstLine="256"/>
        <w:jc w:val="both"/>
        <w:rPr>
          <w:rFonts w:ascii="Times New Roman" w:hAnsi="Times New Roman" w:cs="Times New Roman"/>
          <w:sz w:val="24"/>
          <w:szCs w:val="24"/>
        </w:rPr>
      </w:pPr>
      <w:r w:rsidRPr="00C67CDC">
        <w:rPr>
          <w:rFonts w:ascii="Times New Roman" w:hAnsi="Times New Roman" w:cs="Times New Roman"/>
          <w:spacing w:val="-3"/>
          <w:sz w:val="24"/>
          <w:szCs w:val="24"/>
        </w:rPr>
        <w:t>ответы педагога-мастера на интересующие слушателей во</w:t>
      </w:r>
      <w:r w:rsidRPr="00C67CDC">
        <w:rPr>
          <w:rFonts w:ascii="Times New Roman" w:hAnsi="Times New Roman" w:cs="Times New Roman"/>
          <w:spacing w:val="-3"/>
          <w:sz w:val="24"/>
          <w:szCs w:val="24"/>
        </w:rPr>
        <w:softHyphen/>
      </w:r>
      <w:r w:rsidRPr="00C67CDC">
        <w:rPr>
          <w:rFonts w:ascii="Times New Roman" w:hAnsi="Times New Roman" w:cs="Times New Roman"/>
          <w:sz w:val="24"/>
          <w:szCs w:val="24"/>
        </w:rPr>
        <w:t>просы.</w:t>
      </w:r>
    </w:p>
    <w:p w:rsidR="00C67CDC" w:rsidRPr="00C67CDC" w:rsidRDefault="00C67CDC" w:rsidP="00C67CDC">
      <w:pPr>
        <w:shd w:val="clear" w:color="auto" w:fill="FFFFFF"/>
        <w:spacing w:before="263" w:after="0" w:line="360" w:lineRule="auto"/>
        <w:rPr>
          <w:rFonts w:ascii="Times New Roman" w:hAnsi="Times New Roman" w:cs="Times New Roman"/>
          <w:sz w:val="24"/>
          <w:szCs w:val="24"/>
        </w:rPr>
      </w:pPr>
      <w:r w:rsidRPr="00C67CDC">
        <w:rPr>
          <w:rFonts w:ascii="Times New Roman" w:hAnsi="Times New Roman" w:cs="Times New Roman"/>
          <w:b/>
          <w:bCs/>
          <w:spacing w:val="-11"/>
          <w:sz w:val="24"/>
          <w:szCs w:val="24"/>
        </w:rPr>
        <w:t>Условия проведения мастер-класса</w:t>
      </w:r>
    </w:p>
    <w:p w:rsidR="00C67CDC" w:rsidRPr="00C67CDC" w:rsidRDefault="00C67CDC" w:rsidP="00C67CDC">
      <w:pPr>
        <w:shd w:val="clear" w:color="auto" w:fill="FFFFFF"/>
        <w:spacing w:after="0" w:line="360" w:lineRule="auto"/>
        <w:ind w:firstLine="266"/>
        <w:jc w:val="both"/>
        <w:rPr>
          <w:rFonts w:ascii="Times New Roman" w:hAnsi="Times New Roman" w:cs="Times New Roman"/>
          <w:sz w:val="24"/>
          <w:szCs w:val="24"/>
        </w:rPr>
      </w:pPr>
      <w:r w:rsidRPr="00C67CDC">
        <w:rPr>
          <w:rFonts w:ascii="Times New Roman" w:hAnsi="Times New Roman" w:cs="Times New Roman"/>
          <w:spacing w:val="-3"/>
          <w:sz w:val="24"/>
          <w:szCs w:val="24"/>
        </w:rPr>
        <w:t>Время проведения мастер-класса разнится от случая к случаю. Обычно он занимает от нескольких часов до целого дня, в зависи</w:t>
      </w:r>
      <w:r w:rsidRPr="00C67CDC">
        <w:rPr>
          <w:rFonts w:ascii="Times New Roman" w:hAnsi="Times New Roman" w:cs="Times New Roman"/>
          <w:spacing w:val="-3"/>
          <w:sz w:val="24"/>
          <w:szCs w:val="24"/>
        </w:rPr>
        <w:softHyphen/>
        <w:t xml:space="preserve">мости от количества участников, помещения, оборудования, даже </w:t>
      </w:r>
      <w:r w:rsidRPr="00C67CDC">
        <w:rPr>
          <w:rFonts w:ascii="Times New Roman" w:hAnsi="Times New Roman" w:cs="Times New Roman"/>
          <w:spacing w:val="-2"/>
          <w:sz w:val="24"/>
          <w:szCs w:val="24"/>
        </w:rPr>
        <w:t>климата и времени суток. На все эти факторы бывает сложно по</w:t>
      </w:r>
      <w:r w:rsidRPr="00C67CDC">
        <w:rPr>
          <w:rFonts w:ascii="Times New Roman" w:hAnsi="Times New Roman" w:cs="Times New Roman"/>
          <w:spacing w:val="-2"/>
          <w:sz w:val="24"/>
          <w:szCs w:val="24"/>
        </w:rPr>
        <w:softHyphen/>
      </w:r>
      <w:r w:rsidRPr="00C67CDC">
        <w:rPr>
          <w:rFonts w:ascii="Times New Roman" w:hAnsi="Times New Roman" w:cs="Times New Roman"/>
          <w:spacing w:val="-3"/>
          <w:sz w:val="24"/>
          <w:szCs w:val="24"/>
        </w:rPr>
        <w:t>влиять, гораздо проще под них подстроиться. Но все же есть не</w:t>
      </w:r>
      <w:r w:rsidRPr="00C67CDC">
        <w:rPr>
          <w:rFonts w:ascii="Times New Roman" w:hAnsi="Times New Roman" w:cs="Times New Roman"/>
          <w:spacing w:val="-3"/>
          <w:sz w:val="24"/>
          <w:szCs w:val="24"/>
        </w:rPr>
        <w:softHyphen/>
        <w:t>сколько важных вещей, которые нельзя игнорировать. А именно:</w:t>
      </w:r>
    </w:p>
    <w:p w:rsidR="00C67CDC" w:rsidRPr="00C67CDC" w:rsidRDefault="00C67CDC" w:rsidP="00C67CDC">
      <w:pPr>
        <w:widowControl w:val="0"/>
        <w:numPr>
          <w:ilvl w:val="0"/>
          <w:numId w:val="25"/>
        </w:numPr>
        <w:shd w:val="clear" w:color="auto" w:fill="FFFFFF"/>
        <w:tabs>
          <w:tab w:val="left" w:pos="482"/>
        </w:tabs>
        <w:autoSpaceDE w:val="0"/>
        <w:autoSpaceDN w:val="0"/>
        <w:adjustRightInd w:val="0"/>
        <w:spacing w:after="0" w:line="360" w:lineRule="auto"/>
        <w:rPr>
          <w:rFonts w:ascii="Times New Roman" w:hAnsi="Times New Roman" w:cs="Times New Roman"/>
          <w:sz w:val="24"/>
          <w:szCs w:val="24"/>
        </w:rPr>
      </w:pPr>
      <w:r w:rsidRPr="00C67CDC">
        <w:rPr>
          <w:rFonts w:ascii="Times New Roman" w:hAnsi="Times New Roman" w:cs="Times New Roman"/>
          <w:spacing w:val="-4"/>
          <w:sz w:val="24"/>
          <w:szCs w:val="24"/>
        </w:rPr>
        <w:t>удобное для проведения занятий помещение;</w:t>
      </w:r>
    </w:p>
    <w:p w:rsidR="00C67CDC" w:rsidRPr="00C67CDC" w:rsidRDefault="00C67CDC" w:rsidP="00C67CDC">
      <w:pPr>
        <w:widowControl w:val="0"/>
        <w:numPr>
          <w:ilvl w:val="0"/>
          <w:numId w:val="25"/>
        </w:numPr>
        <w:shd w:val="clear" w:color="auto" w:fill="FFFFFF"/>
        <w:tabs>
          <w:tab w:val="left" w:pos="482"/>
        </w:tabs>
        <w:autoSpaceDE w:val="0"/>
        <w:autoSpaceDN w:val="0"/>
        <w:adjustRightInd w:val="0"/>
        <w:spacing w:after="0" w:line="360" w:lineRule="auto"/>
        <w:ind w:firstLine="256"/>
        <w:jc w:val="both"/>
        <w:rPr>
          <w:rFonts w:ascii="Times New Roman" w:hAnsi="Times New Roman" w:cs="Times New Roman"/>
          <w:sz w:val="24"/>
          <w:szCs w:val="24"/>
        </w:rPr>
      </w:pPr>
      <w:proofErr w:type="gramStart"/>
      <w:r w:rsidRPr="00C67CDC">
        <w:rPr>
          <w:rFonts w:ascii="Times New Roman" w:hAnsi="Times New Roman" w:cs="Times New Roman"/>
          <w:spacing w:val="-1"/>
          <w:sz w:val="24"/>
          <w:szCs w:val="24"/>
        </w:rPr>
        <w:t xml:space="preserve">технические средства:  компьютер, проектор, экран, колонки, </w:t>
      </w:r>
      <w:r w:rsidRPr="00C67CDC">
        <w:rPr>
          <w:rFonts w:ascii="Times New Roman" w:hAnsi="Times New Roman" w:cs="Times New Roman"/>
          <w:spacing w:val="-3"/>
          <w:sz w:val="24"/>
          <w:szCs w:val="24"/>
        </w:rPr>
        <w:t>микрофон, магнитофон, видеомагнитофон, доска и т. п.;</w:t>
      </w:r>
      <w:proofErr w:type="gramEnd"/>
    </w:p>
    <w:p w:rsidR="00C67CDC" w:rsidRPr="00C67CDC" w:rsidRDefault="00C67CDC" w:rsidP="00C67CDC">
      <w:pPr>
        <w:widowControl w:val="0"/>
        <w:numPr>
          <w:ilvl w:val="0"/>
          <w:numId w:val="25"/>
        </w:numPr>
        <w:shd w:val="clear" w:color="auto" w:fill="FFFFFF"/>
        <w:tabs>
          <w:tab w:val="left" w:pos="482"/>
        </w:tabs>
        <w:autoSpaceDE w:val="0"/>
        <w:autoSpaceDN w:val="0"/>
        <w:adjustRightInd w:val="0"/>
        <w:spacing w:after="0" w:line="360" w:lineRule="auto"/>
        <w:rPr>
          <w:rFonts w:ascii="Times New Roman" w:hAnsi="Times New Roman" w:cs="Times New Roman"/>
          <w:sz w:val="24"/>
          <w:szCs w:val="24"/>
        </w:rPr>
      </w:pPr>
      <w:r w:rsidRPr="00C67CDC">
        <w:rPr>
          <w:rFonts w:ascii="Times New Roman" w:hAnsi="Times New Roman" w:cs="Times New Roman"/>
          <w:spacing w:val="-9"/>
          <w:sz w:val="24"/>
          <w:szCs w:val="24"/>
        </w:rPr>
        <w:lastRenderedPageBreak/>
        <w:t>канцелярские принадлежности (ватман, цветные маркеры и т. д.);</w:t>
      </w:r>
    </w:p>
    <w:p w:rsidR="00C67CDC" w:rsidRPr="00C67CDC" w:rsidRDefault="00C67CDC" w:rsidP="00C67CDC">
      <w:pPr>
        <w:widowControl w:val="0"/>
        <w:numPr>
          <w:ilvl w:val="0"/>
          <w:numId w:val="25"/>
        </w:numPr>
        <w:shd w:val="clear" w:color="auto" w:fill="FFFFFF"/>
        <w:tabs>
          <w:tab w:val="left" w:pos="482"/>
        </w:tabs>
        <w:autoSpaceDE w:val="0"/>
        <w:autoSpaceDN w:val="0"/>
        <w:adjustRightInd w:val="0"/>
        <w:spacing w:after="0" w:line="360" w:lineRule="auto"/>
        <w:ind w:firstLine="256"/>
        <w:jc w:val="both"/>
        <w:rPr>
          <w:rFonts w:ascii="Times New Roman" w:hAnsi="Times New Roman" w:cs="Times New Roman"/>
          <w:sz w:val="24"/>
          <w:szCs w:val="24"/>
        </w:rPr>
      </w:pPr>
      <w:r w:rsidRPr="00C67CDC">
        <w:rPr>
          <w:rFonts w:ascii="Times New Roman" w:hAnsi="Times New Roman" w:cs="Times New Roman"/>
          <w:spacing w:val="-2"/>
          <w:sz w:val="24"/>
          <w:szCs w:val="24"/>
        </w:rPr>
        <w:t>вода, чай, кофе и продукты питания для использования в пе</w:t>
      </w:r>
      <w:r w:rsidRPr="00C67CDC">
        <w:rPr>
          <w:rFonts w:ascii="Times New Roman" w:hAnsi="Times New Roman" w:cs="Times New Roman"/>
          <w:spacing w:val="-2"/>
          <w:sz w:val="24"/>
          <w:szCs w:val="24"/>
        </w:rPr>
        <w:softHyphen/>
      </w:r>
      <w:r w:rsidRPr="00C67CDC">
        <w:rPr>
          <w:rFonts w:ascii="Times New Roman" w:hAnsi="Times New Roman" w:cs="Times New Roman"/>
          <w:sz w:val="24"/>
          <w:szCs w:val="24"/>
        </w:rPr>
        <w:t>рерыве.</w:t>
      </w:r>
    </w:p>
    <w:p w:rsidR="00C67CDC" w:rsidRPr="00C67CDC" w:rsidRDefault="00C67CDC" w:rsidP="00C67CDC">
      <w:pPr>
        <w:shd w:val="clear" w:color="auto" w:fill="FFFFFF"/>
        <w:spacing w:before="14" w:after="0" w:line="360" w:lineRule="auto"/>
        <w:rPr>
          <w:rFonts w:ascii="Times New Roman" w:hAnsi="Times New Roman" w:cs="Times New Roman"/>
          <w:b/>
          <w:bCs/>
          <w:spacing w:val="-11"/>
          <w:sz w:val="24"/>
          <w:szCs w:val="24"/>
        </w:rPr>
      </w:pPr>
      <w:r w:rsidRPr="00C67CDC">
        <w:rPr>
          <w:rFonts w:ascii="Times New Roman" w:hAnsi="Times New Roman" w:cs="Times New Roman"/>
          <w:b/>
          <w:bCs/>
          <w:spacing w:val="-11"/>
          <w:sz w:val="24"/>
          <w:szCs w:val="24"/>
        </w:rPr>
        <w:t xml:space="preserve">Формы проведения мастер-класса </w:t>
      </w:r>
      <w:r w:rsidRPr="00C67CDC">
        <w:rPr>
          <w:rFonts w:ascii="Times New Roman" w:hAnsi="Times New Roman" w:cs="Times New Roman"/>
          <w:spacing w:val="-1"/>
          <w:sz w:val="24"/>
          <w:szCs w:val="24"/>
        </w:rPr>
        <w:t xml:space="preserve">могут быть представлены по признаку субъект  </w:t>
      </w:r>
      <w:proofErr w:type="gramStart"/>
      <w:r w:rsidRPr="00C67CDC">
        <w:rPr>
          <w:rFonts w:ascii="Times New Roman" w:hAnsi="Times New Roman" w:cs="Times New Roman"/>
          <w:spacing w:val="-1"/>
          <w:sz w:val="24"/>
          <w:szCs w:val="24"/>
        </w:rPr>
        <w:t>-</w:t>
      </w:r>
      <w:r w:rsidRPr="00C67CDC">
        <w:rPr>
          <w:rFonts w:ascii="Times New Roman" w:hAnsi="Times New Roman" w:cs="Times New Roman"/>
          <w:sz w:val="24"/>
          <w:szCs w:val="24"/>
        </w:rPr>
        <w:t>о</w:t>
      </w:r>
      <w:proofErr w:type="gramEnd"/>
      <w:r w:rsidRPr="00C67CDC">
        <w:rPr>
          <w:rFonts w:ascii="Times New Roman" w:hAnsi="Times New Roman" w:cs="Times New Roman"/>
          <w:sz w:val="24"/>
          <w:szCs w:val="24"/>
        </w:rPr>
        <w:t>бъектных  отношений в следующем виде: мастер-педагог – педагоги, повышающие квалификации., мастер-педагог – опытные педагоги  -  специалисты по профилю деятельности, мастер-педагог – руководители методических объединений, методист.</w:t>
      </w:r>
    </w:p>
    <w:p w:rsidR="00C67CDC" w:rsidRPr="00C67CDC" w:rsidRDefault="00C67CDC" w:rsidP="00C67CDC">
      <w:pPr>
        <w:widowControl w:val="0"/>
        <w:numPr>
          <w:ilvl w:val="0"/>
          <w:numId w:val="26"/>
        </w:numPr>
        <w:shd w:val="clear" w:color="auto" w:fill="FFFFFF"/>
        <w:tabs>
          <w:tab w:val="left" w:pos="500"/>
        </w:tabs>
        <w:autoSpaceDE w:val="0"/>
        <w:autoSpaceDN w:val="0"/>
        <w:adjustRightInd w:val="0"/>
        <w:spacing w:after="0" w:line="360" w:lineRule="auto"/>
        <w:rPr>
          <w:rFonts w:ascii="Times New Roman" w:hAnsi="Times New Roman" w:cs="Times New Roman"/>
          <w:sz w:val="24"/>
          <w:szCs w:val="24"/>
        </w:rPr>
      </w:pPr>
      <w:r w:rsidRPr="00C67CDC">
        <w:rPr>
          <w:rFonts w:ascii="Times New Roman" w:hAnsi="Times New Roman" w:cs="Times New Roman"/>
          <w:spacing w:val="-2"/>
          <w:sz w:val="24"/>
          <w:szCs w:val="24"/>
        </w:rPr>
        <w:t>В зависимости от объекта мастер-класса степень его интерак</w:t>
      </w:r>
      <w:r w:rsidRPr="00C67CDC">
        <w:rPr>
          <w:rFonts w:ascii="Times New Roman" w:hAnsi="Times New Roman" w:cs="Times New Roman"/>
          <w:spacing w:val="-2"/>
          <w:sz w:val="24"/>
          <w:szCs w:val="24"/>
        </w:rPr>
        <w:softHyphen/>
        <w:t>тивности, вовлеченности участников будет различна. Да и от субъ</w:t>
      </w:r>
      <w:r w:rsidRPr="00C67CDC">
        <w:rPr>
          <w:rFonts w:ascii="Times New Roman" w:hAnsi="Times New Roman" w:cs="Times New Roman"/>
          <w:spacing w:val="-2"/>
          <w:sz w:val="24"/>
          <w:szCs w:val="24"/>
        </w:rPr>
        <w:softHyphen/>
      </w:r>
      <w:r w:rsidRPr="00C67CDC">
        <w:rPr>
          <w:rFonts w:ascii="Times New Roman" w:hAnsi="Times New Roman" w:cs="Times New Roman"/>
          <w:sz w:val="24"/>
          <w:szCs w:val="24"/>
        </w:rPr>
        <w:t xml:space="preserve">екта требуется различная подготовительная работа. </w:t>
      </w:r>
    </w:p>
    <w:p w:rsidR="00C67CDC" w:rsidRPr="00C67CDC" w:rsidRDefault="00C67CDC" w:rsidP="00C67CDC">
      <w:pPr>
        <w:spacing w:after="0"/>
        <w:jc w:val="both"/>
        <w:rPr>
          <w:rFonts w:ascii="Times New Roman" w:hAnsi="Times New Roman" w:cs="Times New Roman"/>
          <w:sz w:val="24"/>
          <w:szCs w:val="24"/>
        </w:rPr>
      </w:pPr>
      <w:r w:rsidRPr="00C67CDC">
        <w:rPr>
          <w:rFonts w:ascii="Times New Roman" w:hAnsi="Times New Roman" w:cs="Times New Roman"/>
          <w:sz w:val="24"/>
          <w:szCs w:val="24"/>
        </w:rPr>
        <w:t xml:space="preserve">Регламент мастер - класса может варьироваться от условий проведения (минимум 30 минут). </w:t>
      </w:r>
    </w:p>
    <w:p w:rsidR="00C67CDC" w:rsidRPr="00C67CDC" w:rsidRDefault="00C67CDC" w:rsidP="00C67CDC">
      <w:pPr>
        <w:spacing w:after="0"/>
        <w:jc w:val="both"/>
        <w:rPr>
          <w:rFonts w:ascii="Times New Roman" w:hAnsi="Times New Roman" w:cs="Times New Roman"/>
          <w:b/>
          <w:sz w:val="24"/>
          <w:szCs w:val="24"/>
        </w:rPr>
      </w:pPr>
      <w:r w:rsidRPr="00C67CDC">
        <w:rPr>
          <w:rFonts w:ascii="Times New Roman" w:hAnsi="Times New Roman" w:cs="Times New Roman"/>
          <w:b/>
          <w:sz w:val="24"/>
          <w:szCs w:val="24"/>
        </w:rPr>
        <w:t xml:space="preserve">                                                           Он включает:</w:t>
      </w:r>
    </w:p>
    <w:p w:rsidR="00C67CDC" w:rsidRPr="00C67CDC" w:rsidRDefault="00C67CDC" w:rsidP="00C67CDC">
      <w:pPr>
        <w:spacing w:after="0"/>
        <w:jc w:val="both"/>
        <w:rPr>
          <w:rFonts w:ascii="Times New Roman" w:hAnsi="Times New Roman" w:cs="Times New Roman"/>
          <w:sz w:val="24"/>
          <w:szCs w:val="24"/>
        </w:rPr>
      </w:pPr>
    </w:p>
    <w:p w:rsidR="00C67CDC" w:rsidRPr="00C67CDC" w:rsidRDefault="00C67CDC" w:rsidP="00C67CDC">
      <w:pPr>
        <w:spacing w:after="0"/>
        <w:jc w:val="both"/>
        <w:rPr>
          <w:rFonts w:ascii="Times New Roman" w:hAnsi="Times New Roman" w:cs="Times New Roman"/>
          <w:b/>
          <w:sz w:val="24"/>
          <w:szCs w:val="24"/>
        </w:rPr>
      </w:pPr>
      <w:r w:rsidRPr="00C67CDC">
        <w:rPr>
          <w:rFonts w:ascii="Times New Roman" w:hAnsi="Times New Roman" w:cs="Times New Roman"/>
          <w:b/>
          <w:sz w:val="24"/>
          <w:szCs w:val="24"/>
        </w:rPr>
        <w:t>Этапы проведения:</w:t>
      </w:r>
    </w:p>
    <w:p w:rsidR="00C67CDC" w:rsidRPr="00C67CDC" w:rsidRDefault="00C67CDC" w:rsidP="00C67CDC">
      <w:pPr>
        <w:spacing w:after="0"/>
        <w:jc w:val="both"/>
        <w:rPr>
          <w:rFonts w:ascii="Times New Roman" w:hAnsi="Times New Roman" w:cs="Times New Roman"/>
          <w:b/>
          <w:sz w:val="24"/>
          <w:szCs w:val="24"/>
        </w:rPr>
      </w:pPr>
    </w:p>
    <w:p w:rsidR="00C67CDC" w:rsidRPr="00C67CDC" w:rsidRDefault="00C67CDC" w:rsidP="00C67CDC">
      <w:pPr>
        <w:numPr>
          <w:ilvl w:val="0"/>
          <w:numId w:val="19"/>
        </w:numPr>
        <w:spacing w:after="0" w:line="240" w:lineRule="auto"/>
        <w:ind w:left="0" w:hanging="357"/>
        <w:jc w:val="both"/>
        <w:rPr>
          <w:rFonts w:ascii="Times New Roman" w:hAnsi="Times New Roman" w:cs="Times New Roman"/>
          <w:sz w:val="24"/>
          <w:szCs w:val="24"/>
        </w:rPr>
      </w:pPr>
      <w:r w:rsidRPr="00C67CDC">
        <w:rPr>
          <w:rFonts w:ascii="Times New Roman" w:hAnsi="Times New Roman" w:cs="Times New Roman"/>
          <w:sz w:val="24"/>
          <w:szCs w:val="24"/>
        </w:rPr>
        <w:t>Представление мастера (самопрезентация).</w:t>
      </w:r>
    </w:p>
    <w:p w:rsidR="00C67CDC" w:rsidRPr="00C67CDC" w:rsidRDefault="00C67CDC" w:rsidP="00C67CDC">
      <w:pPr>
        <w:numPr>
          <w:ilvl w:val="0"/>
          <w:numId w:val="19"/>
        </w:numPr>
        <w:spacing w:after="0" w:line="240" w:lineRule="auto"/>
        <w:ind w:left="0" w:hanging="357"/>
        <w:jc w:val="both"/>
        <w:rPr>
          <w:rFonts w:ascii="Times New Roman" w:hAnsi="Times New Roman" w:cs="Times New Roman"/>
          <w:sz w:val="24"/>
          <w:szCs w:val="24"/>
        </w:rPr>
      </w:pPr>
      <w:r w:rsidRPr="00C67CDC">
        <w:rPr>
          <w:rFonts w:ascii="Times New Roman" w:hAnsi="Times New Roman" w:cs="Times New Roman"/>
          <w:sz w:val="24"/>
          <w:szCs w:val="24"/>
        </w:rPr>
        <w:t>Проведение «Мастер-класса», по следующему алгоритму:</w:t>
      </w:r>
    </w:p>
    <w:p w:rsidR="00C67CDC" w:rsidRPr="00C67CDC" w:rsidRDefault="00C67CDC" w:rsidP="00C67CDC">
      <w:pPr>
        <w:numPr>
          <w:ilvl w:val="1"/>
          <w:numId w:val="19"/>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Изложение мастером основной педагогической идеи своей практики.</w:t>
      </w:r>
    </w:p>
    <w:p w:rsidR="00C67CDC" w:rsidRPr="00C67CDC" w:rsidRDefault="00C67CDC" w:rsidP="00C67CDC">
      <w:pPr>
        <w:numPr>
          <w:ilvl w:val="1"/>
          <w:numId w:val="19"/>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Время реализации идеи.</w:t>
      </w:r>
    </w:p>
    <w:p w:rsidR="00C67CDC" w:rsidRPr="00C67CDC" w:rsidRDefault="00C67CDC" w:rsidP="00C67CDC">
      <w:pPr>
        <w:numPr>
          <w:ilvl w:val="1"/>
          <w:numId w:val="19"/>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Технология реализации педагогической идеи.</w:t>
      </w:r>
    </w:p>
    <w:p w:rsidR="00C67CDC" w:rsidRPr="00C67CDC" w:rsidRDefault="00C67CDC" w:rsidP="00C67CDC">
      <w:pPr>
        <w:numPr>
          <w:ilvl w:val="1"/>
          <w:numId w:val="19"/>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Демонстрация средств и пособий обучения.</w:t>
      </w:r>
    </w:p>
    <w:p w:rsidR="00C67CDC" w:rsidRPr="00C67CDC" w:rsidRDefault="00C67CDC" w:rsidP="00C67CDC">
      <w:pPr>
        <w:numPr>
          <w:ilvl w:val="1"/>
          <w:numId w:val="19"/>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Критерии оценки своей деятельности.</w:t>
      </w:r>
    </w:p>
    <w:p w:rsidR="00C67CDC" w:rsidRPr="00C67CDC" w:rsidRDefault="00C67CDC" w:rsidP="00C67CDC">
      <w:pPr>
        <w:numPr>
          <w:ilvl w:val="1"/>
          <w:numId w:val="19"/>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Результаты своей практики по реализации идеи: предполагаемые или промежуточные, или итоговые.</w:t>
      </w:r>
    </w:p>
    <w:p w:rsidR="00C67CDC" w:rsidRPr="00C67CDC" w:rsidRDefault="00C67CDC" w:rsidP="00C67CDC">
      <w:pPr>
        <w:numPr>
          <w:ilvl w:val="1"/>
          <w:numId w:val="19"/>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Перспективы развития своей практики.</w:t>
      </w:r>
    </w:p>
    <w:p w:rsidR="00C67CDC" w:rsidRPr="00C67CDC" w:rsidRDefault="00C67CDC" w:rsidP="00C67CDC">
      <w:pPr>
        <w:numPr>
          <w:ilvl w:val="1"/>
          <w:numId w:val="19"/>
        </w:numPr>
        <w:spacing w:after="0" w:line="240" w:lineRule="auto"/>
        <w:ind w:left="0"/>
        <w:jc w:val="both"/>
        <w:rPr>
          <w:rFonts w:ascii="Times New Roman" w:hAnsi="Times New Roman" w:cs="Times New Roman"/>
          <w:sz w:val="24"/>
          <w:szCs w:val="24"/>
        </w:rPr>
      </w:pPr>
      <w:proofErr w:type="gramStart"/>
      <w:r w:rsidRPr="00C67CDC">
        <w:rPr>
          <w:rFonts w:ascii="Times New Roman" w:hAnsi="Times New Roman" w:cs="Times New Roman"/>
          <w:sz w:val="24"/>
          <w:szCs w:val="24"/>
        </w:rPr>
        <w:t>Другое</w:t>
      </w:r>
      <w:proofErr w:type="gramEnd"/>
      <w:r w:rsidRPr="00C67CDC">
        <w:rPr>
          <w:rFonts w:ascii="Times New Roman" w:hAnsi="Times New Roman" w:cs="Times New Roman"/>
          <w:sz w:val="24"/>
          <w:szCs w:val="24"/>
        </w:rPr>
        <w:t xml:space="preserve"> (по усмотрению мастера).</w:t>
      </w:r>
    </w:p>
    <w:p w:rsidR="00C67CDC" w:rsidRPr="00C67CDC" w:rsidRDefault="00C67CDC" w:rsidP="00C67CDC">
      <w:pPr>
        <w:numPr>
          <w:ilvl w:val="0"/>
          <w:numId w:val="19"/>
        </w:numPr>
        <w:spacing w:after="0" w:line="240" w:lineRule="auto"/>
        <w:ind w:left="0" w:hanging="357"/>
        <w:jc w:val="both"/>
        <w:rPr>
          <w:rFonts w:ascii="Times New Roman" w:hAnsi="Times New Roman" w:cs="Times New Roman"/>
          <w:sz w:val="24"/>
          <w:szCs w:val="24"/>
        </w:rPr>
      </w:pPr>
      <w:r w:rsidRPr="00C67CDC">
        <w:rPr>
          <w:rFonts w:ascii="Times New Roman" w:hAnsi="Times New Roman" w:cs="Times New Roman"/>
          <w:sz w:val="24"/>
          <w:szCs w:val="24"/>
        </w:rPr>
        <w:t>Брифинг мастера (ответы на вопросы)</w:t>
      </w:r>
    </w:p>
    <w:p w:rsidR="00C67CDC" w:rsidRPr="00C67CDC" w:rsidRDefault="00C67CDC" w:rsidP="00C67CDC">
      <w:pPr>
        <w:spacing w:after="0"/>
        <w:jc w:val="both"/>
        <w:rPr>
          <w:rFonts w:ascii="Times New Roman" w:hAnsi="Times New Roman" w:cs="Times New Roman"/>
          <w:sz w:val="24"/>
          <w:szCs w:val="24"/>
        </w:rPr>
      </w:pPr>
    </w:p>
    <w:p w:rsidR="00C67CDC" w:rsidRPr="00C67CDC" w:rsidRDefault="00C67CDC" w:rsidP="00C67CDC">
      <w:pPr>
        <w:spacing w:after="0"/>
        <w:jc w:val="both"/>
        <w:rPr>
          <w:rFonts w:ascii="Times New Roman" w:hAnsi="Times New Roman" w:cs="Times New Roman"/>
          <w:b/>
          <w:sz w:val="24"/>
          <w:szCs w:val="24"/>
        </w:rPr>
      </w:pPr>
      <w:r w:rsidRPr="00C67CDC">
        <w:rPr>
          <w:rFonts w:ascii="Times New Roman" w:hAnsi="Times New Roman" w:cs="Times New Roman"/>
          <w:b/>
          <w:sz w:val="24"/>
          <w:szCs w:val="24"/>
        </w:rPr>
        <w:t xml:space="preserve">Мастер </w:t>
      </w:r>
      <w:proofErr w:type="gramStart"/>
      <w:r w:rsidRPr="00C67CDC">
        <w:rPr>
          <w:rFonts w:ascii="Times New Roman" w:hAnsi="Times New Roman" w:cs="Times New Roman"/>
          <w:b/>
          <w:sz w:val="24"/>
          <w:szCs w:val="24"/>
        </w:rPr>
        <w:t>-к</w:t>
      </w:r>
      <w:proofErr w:type="gramEnd"/>
      <w:r w:rsidRPr="00C67CDC">
        <w:rPr>
          <w:rFonts w:ascii="Times New Roman" w:hAnsi="Times New Roman" w:cs="Times New Roman"/>
          <w:b/>
          <w:sz w:val="24"/>
          <w:szCs w:val="24"/>
        </w:rPr>
        <w:t>ласс должен:</w:t>
      </w:r>
    </w:p>
    <w:p w:rsidR="00C67CDC" w:rsidRPr="00C67CDC" w:rsidRDefault="00C67CDC" w:rsidP="00C67CDC">
      <w:pPr>
        <w:spacing w:after="0"/>
        <w:jc w:val="both"/>
        <w:rPr>
          <w:rFonts w:ascii="Times New Roman" w:hAnsi="Times New Roman" w:cs="Times New Roman"/>
          <w:b/>
          <w:sz w:val="24"/>
          <w:szCs w:val="24"/>
        </w:rPr>
      </w:pPr>
    </w:p>
    <w:p w:rsidR="00C67CDC" w:rsidRPr="00C67CDC" w:rsidRDefault="00C67CDC" w:rsidP="00C67CDC">
      <w:pPr>
        <w:numPr>
          <w:ilvl w:val="0"/>
          <w:numId w:val="27"/>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 xml:space="preserve">обладать логической завершенностью, быть результативным, содержать набор оптимальных средств решения целей и задач занятия; </w:t>
      </w:r>
    </w:p>
    <w:p w:rsidR="00C67CDC" w:rsidRPr="00C67CDC" w:rsidRDefault="00C67CDC" w:rsidP="00C67CDC">
      <w:pPr>
        <w:numPr>
          <w:ilvl w:val="0"/>
          <w:numId w:val="27"/>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 xml:space="preserve">демонстрировать личные интересы и особенности автора Мастер-класса, его образованность, широту кругозора, интерес к перспективе развития образования, умение выйти за рамки своего предмета, подняться до философских обобщений; </w:t>
      </w:r>
    </w:p>
    <w:p w:rsidR="00C67CDC" w:rsidRPr="00C67CDC" w:rsidRDefault="00C67CDC" w:rsidP="00C67CDC">
      <w:pPr>
        <w:numPr>
          <w:ilvl w:val="0"/>
          <w:numId w:val="27"/>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показать социальную и гражданскую зрелость.</w:t>
      </w:r>
    </w:p>
    <w:p w:rsidR="00C67CDC" w:rsidRPr="00C67CDC" w:rsidRDefault="00C67CDC" w:rsidP="00C67CDC">
      <w:pPr>
        <w:spacing w:after="0"/>
        <w:jc w:val="both"/>
        <w:rPr>
          <w:rFonts w:ascii="Times New Roman" w:hAnsi="Times New Roman" w:cs="Times New Roman"/>
          <w:sz w:val="24"/>
          <w:szCs w:val="24"/>
        </w:rPr>
      </w:pPr>
    </w:p>
    <w:p w:rsidR="00C67CDC" w:rsidRPr="00C67CDC" w:rsidRDefault="00C67CDC" w:rsidP="00C67CDC">
      <w:pPr>
        <w:spacing w:after="0"/>
        <w:jc w:val="both"/>
        <w:rPr>
          <w:rFonts w:ascii="Times New Roman" w:hAnsi="Times New Roman" w:cs="Times New Roman"/>
          <w:b/>
          <w:sz w:val="24"/>
          <w:szCs w:val="24"/>
        </w:rPr>
      </w:pPr>
      <w:r w:rsidRPr="00C67CDC">
        <w:rPr>
          <w:rFonts w:ascii="Times New Roman" w:hAnsi="Times New Roman" w:cs="Times New Roman"/>
          <w:b/>
          <w:sz w:val="24"/>
          <w:szCs w:val="24"/>
        </w:rPr>
        <w:t>Критерии оценивания (самооценивания):</w:t>
      </w:r>
    </w:p>
    <w:p w:rsidR="00C67CDC" w:rsidRPr="00C67CDC" w:rsidRDefault="00C67CDC" w:rsidP="00C67CDC">
      <w:pPr>
        <w:spacing w:after="0"/>
        <w:jc w:val="both"/>
        <w:rPr>
          <w:rFonts w:ascii="Times New Roman" w:hAnsi="Times New Roman" w:cs="Times New Roman"/>
          <w:sz w:val="24"/>
          <w:szCs w:val="24"/>
        </w:rPr>
      </w:pPr>
    </w:p>
    <w:p w:rsidR="00C67CDC" w:rsidRPr="00C67CDC" w:rsidRDefault="00C67CDC" w:rsidP="00C67CDC">
      <w:pPr>
        <w:spacing w:after="0"/>
        <w:jc w:val="both"/>
        <w:rPr>
          <w:rFonts w:ascii="Times New Roman" w:hAnsi="Times New Roman" w:cs="Times New Roman"/>
          <w:sz w:val="24"/>
          <w:szCs w:val="24"/>
        </w:rPr>
      </w:pPr>
      <w:r w:rsidRPr="00C67CDC">
        <w:rPr>
          <w:rFonts w:ascii="Times New Roman" w:hAnsi="Times New Roman" w:cs="Times New Roman"/>
          <w:sz w:val="24"/>
          <w:szCs w:val="24"/>
        </w:rPr>
        <w:t>1 Педагогическое мастерство</w:t>
      </w:r>
    </w:p>
    <w:p w:rsidR="00C67CDC" w:rsidRPr="00C67CDC" w:rsidRDefault="00C67CDC" w:rsidP="00C67CDC">
      <w:pPr>
        <w:numPr>
          <w:ilvl w:val="0"/>
          <w:numId w:val="20"/>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Степень готовности к распространению педагогической практики</w:t>
      </w:r>
    </w:p>
    <w:p w:rsidR="00C67CDC" w:rsidRPr="00C67CDC" w:rsidRDefault="00C67CDC" w:rsidP="00C67CDC">
      <w:pPr>
        <w:numPr>
          <w:ilvl w:val="0"/>
          <w:numId w:val="20"/>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Методическая грамотность проведения методического мероприятия</w:t>
      </w:r>
    </w:p>
    <w:p w:rsidR="00C67CDC" w:rsidRPr="00C67CDC" w:rsidRDefault="00C67CDC" w:rsidP="00C67CDC">
      <w:pPr>
        <w:numPr>
          <w:ilvl w:val="0"/>
          <w:numId w:val="20"/>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Знание и навык применения ИКТ в учебно-воспитательном процессе (данный пункт необязателен, зависит от характера Мастер-класса)</w:t>
      </w:r>
    </w:p>
    <w:p w:rsidR="00C67CDC" w:rsidRPr="00C67CDC" w:rsidRDefault="00C67CDC" w:rsidP="00C67CDC">
      <w:pPr>
        <w:spacing w:after="0"/>
        <w:jc w:val="both"/>
        <w:rPr>
          <w:rFonts w:ascii="Times New Roman" w:hAnsi="Times New Roman" w:cs="Times New Roman"/>
          <w:sz w:val="24"/>
          <w:szCs w:val="24"/>
        </w:rPr>
      </w:pPr>
      <w:r w:rsidRPr="00C67CDC">
        <w:rPr>
          <w:rFonts w:ascii="Times New Roman" w:hAnsi="Times New Roman" w:cs="Times New Roman"/>
          <w:sz w:val="24"/>
          <w:szCs w:val="24"/>
        </w:rPr>
        <w:t>2. Аналитические способности</w:t>
      </w:r>
    </w:p>
    <w:p w:rsidR="00C67CDC" w:rsidRPr="00C67CDC" w:rsidRDefault="00C67CDC" w:rsidP="00C67CDC">
      <w:pPr>
        <w:numPr>
          <w:ilvl w:val="0"/>
          <w:numId w:val="21"/>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lastRenderedPageBreak/>
        <w:t>Умение сочетать описательность и аналитичность своей практики</w:t>
      </w:r>
    </w:p>
    <w:p w:rsidR="00C67CDC" w:rsidRPr="00C67CDC" w:rsidRDefault="00C67CDC" w:rsidP="00C67CDC">
      <w:pPr>
        <w:numPr>
          <w:ilvl w:val="0"/>
          <w:numId w:val="21"/>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Профессиональная компетентность</w:t>
      </w:r>
    </w:p>
    <w:p w:rsidR="00C67CDC" w:rsidRPr="00C67CDC" w:rsidRDefault="00C67CDC" w:rsidP="00C67CDC">
      <w:pPr>
        <w:numPr>
          <w:ilvl w:val="0"/>
          <w:numId w:val="21"/>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Методическая подготовленность</w:t>
      </w:r>
    </w:p>
    <w:p w:rsidR="00C67CDC" w:rsidRPr="00C67CDC" w:rsidRDefault="00C67CDC" w:rsidP="00C67CDC">
      <w:pPr>
        <w:spacing w:after="0"/>
        <w:jc w:val="both"/>
        <w:rPr>
          <w:rFonts w:ascii="Times New Roman" w:hAnsi="Times New Roman" w:cs="Times New Roman"/>
          <w:sz w:val="24"/>
          <w:szCs w:val="24"/>
        </w:rPr>
      </w:pPr>
      <w:r w:rsidRPr="00C67CDC">
        <w:rPr>
          <w:rFonts w:ascii="Times New Roman" w:hAnsi="Times New Roman" w:cs="Times New Roman"/>
          <w:sz w:val="24"/>
          <w:szCs w:val="24"/>
        </w:rPr>
        <w:t>3. Артистичность</w:t>
      </w:r>
    </w:p>
    <w:p w:rsidR="00C67CDC" w:rsidRPr="00C67CDC" w:rsidRDefault="00C67CDC" w:rsidP="00C67CDC">
      <w:pPr>
        <w:numPr>
          <w:ilvl w:val="0"/>
          <w:numId w:val="22"/>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Способность к импровизации</w:t>
      </w:r>
    </w:p>
    <w:p w:rsidR="00C67CDC" w:rsidRPr="00C67CDC" w:rsidRDefault="00C67CDC" w:rsidP="00C67CDC">
      <w:pPr>
        <w:numPr>
          <w:ilvl w:val="0"/>
          <w:numId w:val="22"/>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Степень воздействия на аудиторию</w:t>
      </w:r>
    </w:p>
    <w:p w:rsidR="00C67CDC" w:rsidRPr="00C67CDC" w:rsidRDefault="00C67CDC" w:rsidP="00C67CDC">
      <w:pPr>
        <w:spacing w:after="0"/>
        <w:jc w:val="both"/>
        <w:rPr>
          <w:rFonts w:ascii="Times New Roman" w:hAnsi="Times New Roman" w:cs="Times New Roman"/>
          <w:sz w:val="24"/>
          <w:szCs w:val="24"/>
        </w:rPr>
      </w:pPr>
      <w:r w:rsidRPr="00C67CDC">
        <w:rPr>
          <w:rFonts w:ascii="Times New Roman" w:hAnsi="Times New Roman" w:cs="Times New Roman"/>
          <w:sz w:val="24"/>
          <w:szCs w:val="24"/>
        </w:rPr>
        <w:t>4. Общая культура</w:t>
      </w:r>
    </w:p>
    <w:p w:rsidR="00C67CDC" w:rsidRPr="00C67CDC" w:rsidRDefault="00C67CDC" w:rsidP="00C67CDC">
      <w:pPr>
        <w:numPr>
          <w:ilvl w:val="0"/>
          <w:numId w:val="23"/>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Эрудиция</w:t>
      </w:r>
    </w:p>
    <w:p w:rsidR="00C67CDC" w:rsidRPr="00C67CDC" w:rsidRDefault="00C67CDC" w:rsidP="00C67CDC">
      <w:pPr>
        <w:numPr>
          <w:ilvl w:val="0"/>
          <w:numId w:val="23"/>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Коммуникативная культура</w:t>
      </w:r>
    </w:p>
    <w:p w:rsidR="00C67CDC" w:rsidRPr="00C67CDC" w:rsidRDefault="00C67CDC" w:rsidP="00C67CDC">
      <w:pPr>
        <w:numPr>
          <w:ilvl w:val="0"/>
          <w:numId w:val="23"/>
        </w:numPr>
        <w:spacing w:after="0" w:line="240" w:lineRule="auto"/>
        <w:ind w:left="0"/>
        <w:jc w:val="both"/>
        <w:rPr>
          <w:rFonts w:ascii="Times New Roman" w:hAnsi="Times New Roman" w:cs="Times New Roman"/>
          <w:sz w:val="24"/>
          <w:szCs w:val="24"/>
        </w:rPr>
      </w:pPr>
      <w:r w:rsidRPr="00C67CDC">
        <w:rPr>
          <w:rFonts w:ascii="Times New Roman" w:hAnsi="Times New Roman" w:cs="Times New Roman"/>
          <w:sz w:val="24"/>
          <w:szCs w:val="24"/>
        </w:rPr>
        <w:t>Стиль общения</w:t>
      </w:r>
    </w:p>
    <w:p w:rsidR="00C67CDC" w:rsidRPr="00C67CDC" w:rsidRDefault="00C67CDC" w:rsidP="00C67CDC">
      <w:pPr>
        <w:spacing w:after="0"/>
        <w:jc w:val="both"/>
        <w:rPr>
          <w:rFonts w:ascii="Times New Roman" w:hAnsi="Times New Roman" w:cs="Times New Roman"/>
          <w:sz w:val="24"/>
          <w:szCs w:val="24"/>
        </w:rPr>
      </w:pPr>
      <w:r w:rsidRPr="00C67CDC">
        <w:rPr>
          <w:rFonts w:ascii="Times New Roman" w:hAnsi="Times New Roman" w:cs="Times New Roman"/>
          <w:sz w:val="24"/>
          <w:szCs w:val="24"/>
        </w:rPr>
        <w:t>5. Рефлексия.</w:t>
      </w:r>
    </w:p>
    <w:p w:rsidR="00C67CDC" w:rsidRPr="00C67CDC" w:rsidRDefault="00C67CDC" w:rsidP="00C67CDC">
      <w:pPr>
        <w:spacing w:after="0"/>
        <w:jc w:val="both"/>
        <w:rPr>
          <w:rFonts w:ascii="Times New Roman" w:hAnsi="Times New Roman" w:cs="Times New Roman"/>
          <w:sz w:val="24"/>
          <w:szCs w:val="24"/>
        </w:rPr>
      </w:pPr>
    </w:p>
    <w:p w:rsidR="00B772E4" w:rsidRPr="00C67CDC" w:rsidRDefault="00B772E4" w:rsidP="00C67CDC">
      <w:pPr>
        <w:spacing w:after="0"/>
        <w:rPr>
          <w:rFonts w:ascii="Times New Roman" w:hAnsi="Times New Roman" w:cs="Times New Roman"/>
          <w:sz w:val="24"/>
          <w:szCs w:val="24"/>
        </w:rPr>
      </w:pPr>
    </w:p>
    <w:p w:rsidR="00B772E4" w:rsidRPr="00C67CDC" w:rsidRDefault="00B772E4" w:rsidP="00C67CDC">
      <w:pPr>
        <w:spacing w:after="0"/>
        <w:rPr>
          <w:rFonts w:ascii="Times New Roman" w:hAnsi="Times New Roman" w:cs="Times New Roman"/>
          <w:sz w:val="24"/>
          <w:szCs w:val="24"/>
        </w:rPr>
      </w:pPr>
    </w:p>
    <w:p w:rsidR="00B772E4" w:rsidRPr="00C67CDC" w:rsidRDefault="00B772E4" w:rsidP="00C67CDC">
      <w:pPr>
        <w:spacing w:after="0"/>
        <w:rPr>
          <w:rFonts w:ascii="Times New Roman" w:hAnsi="Times New Roman" w:cs="Times New Roman"/>
          <w:sz w:val="24"/>
          <w:szCs w:val="24"/>
        </w:rPr>
      </w:pPr>
    </w:p>
    <w:p w:rsidR="00B772E4" w:rsidRPr="00C67CDC" w:rsidRDefault="00B772E4" w:rsidP="00C67CDC">
      <w:pPr>
        <w:spacing w:after="0"/>
        <w:rPr>
          <w:rFonts w:ascii="Times New Roman" w:hAnsi="Times New Roman" w:cs="Times New Roman"/>
          <w:sz w:val="24"/>
          <w:szCs w:val="24"/>
        </w:rPr>
      </w:pPr>
    </w:p>
    <w:p w:rsidR="00B772E4" w:rsidRPr="00C67CDC" w:rsidRDefault="00B772E4" w:rsidP="00C67CDC">
      <w:pPr>
        <w:spacing w:after="0"/>
        <w:rPr>
          <w:rFonts w:ascii="Times New Roman" w:hAnsi="Times New Roman" w:cs="Times New Roman"/>
          <w:sz w:val="24"/>
          <w:szCs w:val="24"/>
        </w:rPr>
      </w:pPr>
    </w:p>
    <w:p w:rsidR="00B772E4" w:rsidRPr="00C67CDC" w:rsidRDefault="00B772E4" w:rsidP="00C67CDC">
      <w:pPr>
        <w:spacing w:after="0"/>
        <w:rPr>
          <w:rFonts w:ascii="Times New Roman" w:hAnsi="Times New Roman" w:cs="Times New Roman"/>
          <w:sz w:val="24"/>
          <w:szCs w:val="24"/>
        </w:rPr>
      </w:pPr>
    </w:p>
    <w:p w:rsidR="00B772E4" w:rsidRPr="00C67CDC" w:rsidRDefault="00B772E4" w:rsidP="00C67CDC">
      <w:pPr>
        <w:spacing w:after="0"/>
        <w:rPr>
          <w:rFonts w:ascii="Times New Roman" w:hAnsi="Times New Roman" w:cs="Times New Roman"/>
          <w:sz w:val="24"/>
          <w:szCs w:val="24"/>
        </w:rPr>
      </w:pPr>
    </w:p>
    <w:p w:rsidR="00B772E4" w:rsidRDefault="00B772E4"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921667" w:rsidRPr="004352C7" w:rsidRDefault="00921667" w:rsidP="00921667">
      <w:pPr>
        <w:spacing w:after="0" w:line="240" w:lineRule="auto"/>
        <w:jc w:val="right"/>
        <w:rPr>
          <w:rFonts w:ascii="Times New Roman" w:hAnsi="Times New Roman"/>
          <w:i/>
          <w:sz w:val="24"/>
          <w:szCs w:val="24"/>
        </w:rPr>
      </w:pPr>
      <w:r w:rsidRPr="004352C7">
        <w:rPr>
          <w:rFonts w:ascii="Times New Roman" w:hAnsi="Times New Roman"/>
          <w:i/>
          <w:sz w:val="24"/>
          <w:szCs w:val="24"/>
        </w:rPr>
        <w:lastRenderedPageBreak/>
        <w:t>Приложение 10</w:t>
      </w:r>
    </w:p>
    <w:p w:rsidR="00921667" w:rsidRPr="004352C7" w:rsidRDefault="00921667" w:rsidP="00921667">
      <w:pPr>
        <w:jc w:val="center"/>
        <w:rPr>
          <w:rFonts w:ascii="Times New Roman" w:hAnsi="Times New Roman" w:cs="Times New Roman"/>
          <w:b/>
          <w:sz w:val="28"/>
          <w:szCs w:val="28"/>
        </w:rPr>
      </w:pPr>
      <w:r w:rsidRPr="004352C7">
        <w:rPr>
          <w:rFonts w:ascii="Times New Roman" w:hAnsi="Times New Roman" w:cs="Times New Roman"/>
          <w:b/>
          <w:sz w:val="28"/>
          <w:szCs w:val="28"/>
        </w:rPr>
        <w:t>Интерактивные формы работы   по распространению передовой педагогической практик</w:t>
      </w:r>
      <w:r>
        <w:rPr>
          <w:rFonts w:ascii="Times New Roman" w:hAnsi="Times New Roman" w:cs="Times New Roman"/>
          <w:b/>
          <w:sz w:val="28"/>
          <w:szCs w:val="28"/>
        </w:rPr>
        <w:t>и</w:t>
      </w:r>
      <w:r>
        <w:rPr>
          <w:rFonts w:ascii="Times New Roman" w:hAnsi="Times New Roman" w:cs="Times New Roman"/>
          <w:sz w:val="28"/>
          <w:szCs w:val="28"/>
        </w:rPr>
        <w:t xml:space="preserve"> </w:t>
      </w:r>
    </w:p>
    <w:p w:rsidR="00921667" w:rsidRPr="004352C7" w:rsidRDefault="00921667" w:rsidP="00921667">
      <w:pPr>
        <w:pStyle w:val="a4"/>
        <w:shd w:val="clear" w:color="auto" w:fill="FFFFFF" w:themeFill="background1"/>
        <w:spacing w:after="0" w:afterAutospacing="0"/>
        <w:ind w:firstLine="567"/>
        <w:jc w:val="both"/>
      </w:pPr>
      <w:proofErr w:type="gramStart"/>
      <w:r w:rsidRPr="004352C7">
        <w:t>Интерактивные</w:t>
      </w:r>
      <w:proofErr w:type="gramEnd"/>
      <w:r w:rsidRPr="004352C7">
        <w:t xml:space="preserve"> образовано из 2 английских слов   - </w:t>
      </w:r>
      <w:proofErr w:type="spellStart"/>
      <w:r w:rsidRPr="004352C7">
        <w:t>inter</w:t>
      </w:r>
      <w:proofErr w:type="spellEnd"/>
      <w:r w:rsidRPr="004352C7">
        <w:t xml:space="preserve"> (взаимный), </w:t>
      </w:r>
      <w:proofErr w:type="spellStart"/>
      <w:r w:rsidRPr="004352C7">
        <w:t>act</w:t>
      </w:r>
      <w:proofErr w:type="spellEnd"/>
      <w:r w:rsidRPr="004352C7">
        <w:t xml:space="preserve"> (действовать). Процесс работы осуществляется в условиях постоянного, активного взаимодействия всех участников. Использование интерактивных форм работы  предусматривают моделирование </w:t>
      </w:r>
      <w:r>
        <w:t xml:space="preserve"> практики</w:t>
      </w:r>
      <w:r w:rsidRPr="004352C7">
        <w:t xml:space="preserve">, использование упражнений,  игр, совместное решение проблем. </w:t>
      </w:r>
    </w:p>
    <w:p w:rsidR="00921667" w:rsidRPr="004352C7" w:rsidRDefault="00921667" w:rsidP="00921667">
      <w:pPr>
        <w:spacing w:before="120" w:after="120" w:line="240" w:lineRule="auto"/>
        <w:ind w:firstLine="708"/>
        <w:jc w:val="both"/>
        <w:rPr>
          <w:rFonts w:ascii="Times New Roman" w:eastAsia="Times New Roman" w:hAnsi="Times New Roman" w:cs="Times New Roman"/>
          <w:sz w:val="24"/>
          <w:szCs w:val="24"/>
        </w:rPr>
      </w:pPr>
      <w:proofErr w:type="gramStart"/>
      <w:r w:rsidRPr="004352C7">
        <w:rPr>
          <w:rFonts w:ascii="Times New Roman" w:eastAsia="Times New Roman" w:hAnsi="Times New Roman" w:cs="Times New Roman"/>
          <w:b/>
          <w:bCs/>
          <w:i/>
          <w:iCs/>
          <w:sz w:val="24"/>
          <w:szCs w:val="24"/>
        </w:rPr>
        <w:t>Интерактивный</w:t>
      </w:r>
      <w:proofErr w:type="gramEnd"/>
      <w:r w:rsidRPr="004352C7">
        <w:rPr>
          <w:rFonts w:ascii="Times New Roman" w:eastAsia="Times New Roman" w:hAnsi="Times New Roman" w:cs="Times New Roman"/>
          <w:b/>
          <w:sz w:val="24"/>
          <w:szCs w:val="24"/>
        </w:rPr>
        <w:t> </w:t>
      </w:r>
      <w:r w:rsidRPr="004352C7">
        <w:rPr>
          <w:rFonts w:ascii="Times New Roman" w:eastAsia="Times New Roman" w:hAnsi="Times New Roman" w:cs="Times New Roman"/>
          <w:sz w:val="24"/>
          <w:szCs w:val="24"/>
        </w:rPr>
        <w:t xml:space="preserve">означает способность взаимодействовать или находиться в режиме беседы, диалога.  Отсюда, интерактив – </w:t>
      </w:r>
      <w:proofErr w:type="gramStart"/>
      <w:r w:rsidRPr="004352C7">
        <w:rPr>
          <w:rFonts w:ascii="Times New Roman" w:eastAsia="Times New Roman" w:hAnsi="Times New Roman" w:cs="Times New Roman"/>
          <w:sz w:val="24"/>
          <w:szCs w:val="24"/>
        </w:rPr>
        <w:t>это</w:t>
      </w:r>
      <w:proofErr w:type="gramEnd"/>
      <w:r w:rsidRPr="004352C7">
        <w:rPr>
          <w:rFonts w:ascii="Times New Roman" w:eastAsia="Times New Roman" w:hAnsi="Times New Roman" w:cs="Times New Roman"/>
          <w:sz w:val="24"/>
          <w:szCs w:val="24"/>
        </w:rPr>
        <w:t xml:space="preserve"> прежде всего, диалог, в ходе которого осуществляется взаимодействие. </w:t>
      </w:r>
    </w:p>
    <w:p w:rsidR="00921667" w:rsidRPr="004352C7" w:rsidRDefault="00921667" w:rsidP="00921667">
      <w:pPr>
        <w:spacing w:before="120" w:after="120" w:line="240" w:lineRule="auto"/>
        <w:ind w:firstLine="708"/>
        <w:jc w:val="both"/>
        <w:rPr>
          <w:rFonts w:ascii="Times New Roman" w:eastAsia="Times New Roman" w:hAnsi="Times New Roman" w:cs="Times New Roman"/>
          <w:b/>
          <w:sz w:val="24"/>
          <w:szCs w:val="24"/>
        </w:rPr>
      </w:pPr>
      <w:r w:rsidRPr="004352C7">
        <w:rPr>
          <w:rFonts w:ascii="Times New Roman" w:eastAsia="Times New Roman" w:hAnsi="Times New Roman" w:cs="Times New Roman"/>
          <w:b/>
          <w:sz w:val="24"/>
          <w:szCs w:val="24"/>
        </w:rPr>
        <w:t>Основные характеристики «интерактива»:</w:t>
      </w:r>
    </w:p>
    <w:p w:rsidR="00921667" w:rsidRPr="004352C7" w:rsidRDefault="00921667" w:rsidP="00921667">
      <w:pPr>
        <w:spacing w:before="120"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352C7">
        <w:rPr>
          <w:rFonts w:ascii="Times New Roman" w:eastAsia="Times New Roman" w:hAnsi="Times New Roman" w:cs="Times New Roman"/>
          <w:sz w:val="24"/>
          <w:szCs w:val="24"/>
        </w:rPr>
        <w:t>это специальная форма организации, с комфортными условиями, при которых педагог чувствует свою успешность, интеллектуальную состоятельность;</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процесс взаимодействия организуется таким образом, что все участники оказываются вовлеченными в процесс обсуждения;</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диалоговое общение ведет к взаимодействию, взаимопониманию, к совместному принятию наиболее общих, но значимых для каждого участника задач;</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исключается доминирование как одного выступающего, так и одного мнения;</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формируется умение критически мыслить, рассуждать, решать противоречивые проблемы на основе анализа услышанной информации и обстоятельств;</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формируется уважение к чужому мнению, умение выслушивать, делать обоснованные заключения и выводы;</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участник может не только выразить свое мнение, взгляд, дать оценку, но и, услышав доказательные аргументы коллег, отказаться от своей точки зрения или существенно изменить ее;</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участники учатся взвешивать альтернативные мнения, принимать продуманные решения, правильно выражать свои мысли, участвовать в дискуссиях, профессионально общаться;</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коллег;</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удовлетворенность членов группы совместной деятельностью, производительность труда группы (ее продуктивность), это и есть   показатель эффективности групповой деятельности</w:t>
      </w:r>
      <w:r w:rsidRPr="004352C7">
        <w:rPr>
          <w:rFonts w:ascii="Times New Roman" w:hAnsi="Times New Roman" w:cs="Times New Roman"/>
          <w:sz w:val="24"/>
          <w:szCs w:val="24"/>
        </w:rPr>
        <w:t>[13, с. 56</w:t>
      </w:r>
      <w:proofErr w:type="gramStart"/>
      <w:r w:rsidRPr="004352C7">
        <w:rPr>
          <w:rFonts w:ascii="Times New Roman" w:hAnsi="Times New Roman" w:cs="Times New Roman"/>
          <w:sz w:val="24"/>
          <w:szCs w:val="24"/>
        </w:rPr>
        <w:t xml:space="preserve"> ]</w:t>
      </w:r>
      <w:proofErr w:type="gramEnd"/>
    </w:p>
    <w:p w:rsidR="00921667" w:rsidRPr="004352C7" w:rsidRDefault="00921667" w:rsidP="00921667">
      <w:pPr>
        <w:spacing w:before="120" w:after="120" w:line="240" w:lineRule="auto"/>
        <w:ind w:firstLine="567"/>
        <w:jc w:val="both"/>
        <w:rPr>
          <w:rFonts w:ascii="Times New Roman" w:eastAsia="Times New Roman" w:hAnsi="Times New Roman" w:cs="Times New Roman"/>
          <w:sz w:val="24"/>
          <w:szCs w:val="24"/>
        </w:rPr>
      </w:pPr>
      <w:r w:rsidRPr="004352C7">
        <w:rPr>
          <w:rFonts w:ascii="Times New Roman" w:eastAsia="Times New Roman" w:hAnsi="Times New Roman" w:cs="Times New Roman"/>
          <w:b/>
          <w:bCs/>
          <w:i/>
          <w:iCs/>
          <w:sz w:val="24"/>
          <w:szCs w:val="24"/>
        </w:rPr>
        <w:t>Цели</w:t>
      </w:r>
      <w:r w:rsidRPr="004352C7">
        <w:rPr>
          <w:rFonts w:ascii="Times New Roman" w:eastAsia="Times New Roman" w:hAnsi="Times New Roman" w:cs="Times New Roman"/>
          <w:sz w:val="24"/>
          <w:szCs w:val="24"/>
        </w:rPr>
        <w:t> «интерактива»  могут быть различными:</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обмен практическими наработками</w:t>
      </w:r>
      <w:r w:rsidRPr="004352C7">
        <w:rPr>
          <w:rFonts w:ascii="Times New Roman" w:eastAsia="Times New Roman" w:hAnsi="Times New Roman" w:cs="Times New Roman"/>
          <w:sz w:val="24"/>
          <w:szCs w:val="24"/>
        </w:rPr>
        <w:t>;</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выработка общего мнения;</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формирование умений, навыков;</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создание условия для диалога;</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группового сплочения;</w:t>
      </w:r>
    </w:p>
    <w:p w:rsidR="00921667" w:rsidRPr="004352C7" w:rsidRDefault="00921667" w:rsidP="00921667">
      <w:pPr>
        <w:spacing w:before="120" w:after="120" w:line="240" w:lineRule="auto"/>
        <w:ind w:left="360" w:hanging="360"/>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изменения психологической атмосферы.</w:t>
      </w:r>
    </w:p>
    <w:p w:rsidR="00921667" w:rsidRDefault="00921667" w:rsidP="00921667">
      <w:pPr>
        <w:pStyle w:val="a4"/>
        <w:shd w:val="clear" w:color="auto" w:fill="FFFFFF" w:themeFill="background1"/>
        <w:spacing w:after="0" w:afterAutospacing="0"/>
        <w:jc w:val="both"/>
      </w:pPr>
      <w:r w:rsidRPr="004352C7">
        <w:rPr>
          <w:b/>
          <w:bCs/>
          <w:i/>
          <w:iCs/>
        </w:rPr>
        <w:lastRenderedPageBreak/>
        <w:t xml:space="preserve">Интерактивные формы работы </w:t>
      </w:r>
      <w:r w:rsidRPr="004352C7">
        <w:rPr>
          <w:rStyle w:val="apple-converted-space"/>
        </w:rPr>
        <w:t> </w:t>
      </w:r>
      <w:r w:rsidRPr="004352C7">
        <w:t xml:space="preserve">- это такая организация процесса взаимодействия, в котором невозможно неучастие педагога в коллективном, </w:t>
      </w:r>
      <w:proofErr w:type="gramStart"/>
      <w:r w:rsidRPr="004352C7">
        <w:t>взаимодополняющим</w:t>
      </w:r>
      <w:proofErr w:type="gramEnd"/>
      <w:r w:rsidRPr="004352C7">
        <w:t xml:space="preserve">, основанным на взаимодействии всех его участников процесса совместной работы. </w:t>
      </w:r>
    </w:p>
    <w:p w:rsidR="00921667" w:rsidRPr="004352C7" w:rsidRDefault="00921667" w:rsidP="00921667">
      <w:pPr>
        <w:pStyle w:val="a4"/>
        <w:shd w:val="clear" w:color="auto" w:fill="FFFFFF" w:themeFill="background1"/>
        <w:spacing w:after="0" w:afterAutospacing="0"/>
        <w:jc w:val="both"/>
      </w:pPr>
    </w:p>
    <w:p w:rsidR="00921667" w:rsidRPr="004352C7" w:rsidRDefault="00921667" w:rsidP="00921667">
      <w:pPr>
        <w:pStyle w:val="a4"/>
        <w:shd w:val="clear" w:color="auto" w:fill="FFFFFF" w:themeFill="background1"/>
        <w:spacing w:before="0" w:beforeAutospacing="0" w:after="0" w:afterAutospacing="0"/>
        <w:jc w:val="center"/>
        <w:rPr>
          <w:b/>
        </w:rPr>
      </w:pPr>
      <w:r w:rsidRPr="004352C7">
        <w:rPr>
          <w:b/>
        </w:rPr>
        <w:t>Классификация интерактивных форм</w:t>
      </w:r>
    </w:p>
    <w:p w:rsidR="00921667" w:rsidRPr="004352C7" w:rsidRDefault="00921667" w:rsidP="00921667">
      <w:pPr>
        <w:spacing w:before="150" w:after="150" w:line="240" w:lineRule="auto"/>
        <w:ind w:firstLine="567"/>
        <w:jc w:val="both"/>
        <w:rPr>
          <w:rFonts w:ascii="Times New Roman" w:eastAsia="Times New Roman" w:hAnsi="Times New Roman" w:cs="Times New Roman"/>
          <w:sz w:val="24"/>
          <w:szCs w:val="24"/>
        </w:rPr>
      </w:pPr>
      <w:r w:rsidRPr="004352C7">
        <w:rPr>
          <w:rFonts w:ascii="Times New Roman" w:eastAsia="Times New Roman" w:hAnsi="Times New Roman" w:cs="Times New Roman"/>
          <w:b/>
          <w:bCs/>
          <w:sz w:val="24"/>
          <w:szCs w:val="24"/>
        </w:rPr>
        <w:t>Ролевые игры</w:t>
      </w:r>
      <w:r w:rsidRPr="004352C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w:t>
      </w:r>
      <w:r w:rsidRPr="004352C7">
        <w:rPr>
          <w:rFonts w:ascii="Times New Roman" w:eastAsia="Times New Roman" w:hAnsi="Times New Roman" w:cs="Times New Roman"/>
          <w:sz w:val="24"/>
          <w:szCs w:val="24"/>
        </w:rPr>
        <w:t>то тренинговые занятия, в ходе которых имитируются и разрешаются проблемные ситуации, типичные для реального процесса жизнедеятельности людей как носителей определенных социальных функций.  Каждой игре соответствуют свои правила и условия. Условия – ситуационные, произвольны. Фактически, условия – те же правила, но временные, вырабатываемые лишь для данной конкретной игровой ситуации.</w:t>
      </w:r>
      <w:r w:rsidRPr="004352C7">
        <w:rPr>
          <w:rFonts w:ascii="Times New Roman" w:eastAsia="Times New Roman" w:hAnsi="Times New Roman" w:cs="Times New Roman"/>
          <w:sz w:val="24"/>
          <w:szCs w:val="24"/>
        </w:rPr>
        <w:br/>
        <w:t>Независимо от вида игр, условий проведения, правила должны отвечать ряду требований:</w:t>
      </w:r>
      <w:proofErr w:type="gramStart"/>
      <w:r w:rsidRPr="004352C7">
        <w:rPr>
          <w:rFonts w:ascii="Times New Roman" w:eastAsia="Times New Roman" w:hAnsi="Times New Roman" w:cs="Times New Roman"/>
          <w:sz w:val="24"/>
          <w:szCs w:val="24"/>
        </w:rPr>
        <w:br/>
        <w:t>-</w:t>
      </w:r>
      <w:proofErr w:type="gramEnd"/>
      <w:r w:rsidRPr="004352C7">
        <w:rPr>
          <w:rFonts w:ascii="Times New Roman" w:eastAsia="Times New Roman" w:hAnsi="Times New Roman" w:cs="Times New Roman"/>
          <w:sz w:val="24"/>
          <w:szCs w:val="24"/>
        </w:rPr>
        <w:t xml:space="preserve">правила должны быть просты   </w:t>
      </w:r>
      <w:r w:rsidRPr="004352C7">
        <w:rPr>
          <w:rFonts w:ascii="Times New Roman" w:eastAsia="Times New Roman" w:hAnsi="Times New Roman" w:cs="Times New Roman"/>
          <w:sz w:val="24"/>
          <w:szCs w:val="24"/>
        </w:rPr>
        <w:br/>
        <w:t>- игра должна охватывать всех (не должно быть таких ситуация, когда одни участники вовлечены в процесс игры, а другие оказываются в полож</w:t>
      </w:r>
      <w:r>
        <w:rPr>
          <w:rFonts w:ascii="Times New Roman" w:eastAsia="Times New Roman" w:hAnsi="Times New Roman" w:cs="Times New Roman"/>
          <w:sz w:val="24"/>
          <w:szCs w:val="24"/>
        </w:rPr>
        <w:t>ении пассивных наблюдателей);</w:t>
      </w:r>
      <w:r>
        <w:rPr>
          <w:rFonts w:ascii="Times New Roman" w:eastAsia="Times New Roman" w:hAnsi="Times New Roman" w:cs="Times New Roman"/>
          <w:sz w:val="24"/>
          <w:szCs w:val="24"/>
        </w:rPr>
        <w:br/>
        <w:t>-</w:t>
      </w:r>
      <w:r w:rsidRPr="004352C7">
        <w:rPr>
          <w:rFonts w:ascii="Times New Roman" w:eastAsia="Times New Roman" w:hAnsi="Times New Roman" w:cs="Times New Roman"/>
          <w:sz w:val="24"/>
          <w:szCs w:val="24"/>
        </w:rPr>
        <w:t>игра должна быть интересна для всех;</w:t>
      </w:r>
      <w:r w:rsidRPr="004352C7">
        <w:rPr>
          <w:rFonts w:ascii="Times New Roman" w:eastAsia="Times New Roman" w:hAnsi="Times New Roman" w:cs="Times New Roman"/>
          <w:sz w:val="24"/>
          <w:szCs w:val="24"/>
        </w:rPr>
        <w:br/>
        <w:t>- игра должна быть доступна для всех предполагаемых участников (доступность игры – это ее соответствие интеллектуальным и физическим возможностям человека);</w:t>
      </w:r>
      <w:r w:rsidRPr="004352C7">
        <w:rPr>
          <w:rFonts w:ascii="Times New Roman" w:eastAsia="Times New Roman" w:hAnsi="Times New Roman" w:cs="Times New Roman"/>
          <w:sz w:val="24"/>
          <w:szCs w:val="24"/>
        </w:rPr>
        <w:br/>
        <w:t>- задания, содержащиеся в игре, должны быть одинаковыми или равными по содержанию и сложности для всех; равенства требует и способ привлечения к выполнению задания.</w:t>
      </w:r>
      <w:r w:rsidRPr="004352C7">
        <w:rPr>
          <w:rFonts w:ascii="Times New Roman" w:eastAsia="Times New Roman" w:hAnsi="Times New Roman" w:cs="Times New Roman"/>
          <w:sz w:val="24"/>
          <w:szCs w:val="24"/>
        </w:rPr>
        <w:br/>
        <w:t xml:space="preserve">Ролевые игры предполагают определенное поведение в предлагаемых условиях. </w:t>
      </w:r>
    </w:p>
    <w:p w:rsidR="00921667" w:rsidRPr="004352C7" w:rsidRDefault="00921667" w:rsidP="00921667">
      <w:pPr>
        <w:pStyle w:val="a4"/>
        <w:spacing w:before="0" w:beforeAutospacing="0" w:after="0" w:afterAutospacing="0"/>
        <w:ind w:firstLine="709"/>
        <w:jc w:val="both"/>
      </w:pPr>
      <w:r w:rsidRPr="004352C7">
        <w:rPr>
          <w:b/>
          <w:bCs/>
        </w:rPr>
        <w:t>Деловые игр</w:t>
      </w:r>
      <w:proofErr w:type="gramStart"/>
      <w:r w:rsidRPr="004352C7">
        <w:rPr>
          <w:b/>
          <w:bCs/>
        </w:rPr>
        <w:t>ы-</w:t>
      </w:r>
      <w:proofErr w:type="gramEnd"/>
      <w:r w:rsidRPr="004352C7">
        <w:rPr>
          <w:b/>
          <w:bCs/>
        </w:rPr>
        <w:t xml:space="preserve"> </w:t>
      </w:r>
      <w:r>
        <w:t>э</w:t>
      </w:r>
      <w:r w:rsidRPr="004352C7">
        <w:t xml:space="preserve">то форма воссоздания предметного и социального содержания профессиональной деятельности, моделирования систем отношений. Проведение деловой игры представляет собой развертывание игровой деятельности участников на имитационной модели, воссоздающей условия и динамику производства. В ходе игры участники анализируют заданные условия и принимают оптимальные решения, выбирают наиболее целесообразный процесс, решают проблемы и т.п.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деятельности. Деловая игра - это не просто совместное обучение, это обучение совместной деятельности, умениям и навыкам сотрудничества. </w:t>
      </w:r>
    </w:p>
    <w:p w:rsidR="00921667" w:rsidRPr="004352C7" w:rsidRDefault="00921667" w:rsidP="00921667">
      <w:pPr>
        <w:spacing w:line="240" w:lineRule="auto"/>
        <w:ind w:firstLine="709"/>
        <w:jc w:val="both"/>
        <w:rPr>
          <w:rFonts w:ascii="Times New Roman" w:hAnsi="Times New Roman" w:cs="Times New Roman"/>
          <w:sz w:val="24"/>
          <w:szCs w:val="24"/>
        </w:rPr>
      </w:pPr>
      <w:r w:rsidRPr="004352C7">
        <w:rPr>
          <w:rFonts w:ascii="Times New Roman" w:hAnsi="Times New Roman" w:cs="Times New Roman"/>
          <w:b/>
          <w:sz w:val="24"/>
          <w:szCs w:val="24"/>
        </w:rPr>
        <w:t>Мастер-класс.</w:t>
      </w:r>
      <w:r w:rsidRPr="004352C7">
        <w:rPr>
          <w:rFonts w:ascii="Times New Roman" w:hAnsi="Times New Roman" w:cs="Times New Roman"/>
          <w:sz w:val="24"/>
          <w:szCs w:val="24"/>
        </w:rPr>
        <w:t xml:space="preserve"> В современной психолого-педагогической теории и практике термин «мастер-класс» используется в следующем значении: современная форма проведения обучающего тренинга-семинара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 расширения кругозора и приобщения к новейшим областям знания</w:t>
      </w:r>
      <w:proofErr w:type="gramStart"/>
      <w:r w:rsidRPr="004352C7">
        <w:rPr>
          <w:rFonts w:ascii="Times New Roman" w:hAnsi="Times New Roman" w:cs="Times New Roman"/>
          <w:sz w:val="24"/>
          <w:szCs w:val="24"/>
        </w:rPr>
        <w:t>.(</w:t>
      </w:r>
      <w:proofErr w:type="gramEnd"/>
      <w:r w:rsidRPr="004352C7">
        <w:rPr>
          <w:rFonts w:ascii="Times New Roman" w:hAnsi="Times New Roman" w:cs="Times New Roman"/>
          <w:sz w:val="24"/>
          <w:szCs w:val="24"/>
        </w:rPr>
        <w:t xml:space="preserve"> </w:t>
      </w:r>
      <w:r w:rsidRPr="004352C7">
        <w:rPr>
          <w:rFonts w:ascii="Times New Roman" w:hAnsi="Times New Roman" w:cs="Times New Roman"/>
          <w:i/>
          <w:sz w:val="24"/>
          <w:szCs w:val="24"/>
        </w:rPr>
        <w:t>Приложение 9</w:t>
      </w:r>
      <w:r>
        <w:rPr>
          <w:rFonts w:ascii="Times New Roman" w:hAnsi="Times New Roman" w:cs="Times New Roman"/>
          <w:sz w:val="24"/>
          <w:szCs w:val="24"/>
        </w:rPr>
        <w:t xml:space="preserve"> </w:t>
      </w:r>
      <w:r w:rsidRPr="004352C7">
        <w:rPr>
          <w:rFonts w:ascii="Times New Roman" w:hAnsi="Times New Roman" w:cs="Times New Roman"/>
          <w:sz w:val="24"/>
          <w:szCs w:val="24"/>
        </w:rPr>
        <w:t>)</w:t>
      </w:r>
    </w:p>
    <w:p w:rsidR="00921667" w:rsidRPr="004352C7" w:rsidRDefault="00921667" w:rsidP="00921667">
      <w:pPr>
        <w:spacing w:before="150" w:after="150" w:line="240" w:lineRule="auto"/>
        <w:ind w:firstLine="567"/>
        <w:jc w:val="both"/>
        <w:rPr>
          <w:rFonts w:ascii="Times New Roman" w:eastAsia="Times New Roman" w:hAnsi="Times New Roman" w:cs="Times New Roman"/>
          <w:sz w:val="24"/>
          <w:szCs w:val="24"/>
        </w:rPr>
      </w:pPr>
      <w:r w:rsidRPr="004352C7">
        <w:rPr>
          <w:rFonts w:ascii="Times New Roman" w:eastAsia="Times New Roman" w:hAnsi="Times New Roman" w:cs="Times New Roman"/>
          <w:b/>
          <w:bCs/>
          <w:sz w:val="24"/>
          <w:szCs w:val="24"/>
        </w:rPr>
        <w:t>Дискуссия </w:t>
      </w:r>
      <w:r w:rsidRPr="004352C7">
        <w:rPr>
          <w:rFonts w:ascii="Times New Roman" w:eastAsia="Times New Roman" w:hAnsi="Times New Roman" w:cs="Times New Roman"/>
          <w:sz w:val="24"/>
          <w:szCs w:val="24"/>
        </w:rPr>
        <w:t>- Способ организации совместной коллективной деятельности, имеющий целью интенсивное и продуктивное решение групповой задачи и</w:t>
      </w:r>
      <w:r>
        <w:rPr>
          <w:rFonts w:ascii="Times New Roman" w:eastAsia="Times New Roman" w:hAnsi="Times New Roman" w:cs="Times New Roman"/>
          <w:sz w:val="24"/>
          <w:szCs w:val="24"/>
        </w:rPr>
        <w:t xml:space="preserve"> нахождение правильного ответа. </w:t>
      </w:r>
      <w:r w:rsidRPr="004352C7">
        <w:rPr>
          <w:rFonts w:ascii="Times New Roman" w:eastAsia="Times New Roman" w:hAnsi="Times New Roman" w:cs="Times New Roman"/>
          <w:sz w:val="24"/>
          <w:szCs w:val="24"/>
        </w:rPr>
        <w:t>Дискуссию можно рассматривать и как метод, позволяющий с помощью логических доводов, воздействовать на мнение, позиции и установки участников дискуссии в процессе непосредственного общения. </w:t>
      </w:r>
      <w:r w:rsidRPr="004352C7">
        <w:rPr>
          <w:rFonts w:ascii="Times New Roman" w:eastAsia="Times New Roman" w:hAnsi="Times New Roman" w:cs="Times New Roman"/>
          <w:sz w:val="24"/>
          <w:szCs w:val="24"/>
        </w:rPr>
        <w:br/>
        <w:t>Требования к дискуссии: тема дискуссии объявляется заранее. Участникам необходимо изучить соответствующую литературу, получить необходимую информацию. В ходе дискуссии каждый имеет право высказывать свою точку зрения. Дискуссия формирует умения рассуждать, доказывать, формулировать проблему.</w:t>
      </w:r>
    </w:p>
    <w:p w:rsidR="00921667" w:rsidRPr="004352C7" w:rsidRDefault="00921667" w:rsidP="00921667">
      <w:pPr>
        <w:spacing w:before="150" w:after="150" w:line="240" w:lineRule="auto"/>
        <w:jc w:val="both"/>
        <w:rPr>
          <w:rFonts w:ascii="Times New Roman" w:eastAsia="Times New Roman" w:hAnsi="Times New Roman" w:cs="Times New Roman"/>
          <w:sz w:val="24"/>
          <w:szCs w:val="24"/>
        </w:rPr>
      </w:pPr>
      <w:r w:rsidRPr="004352C7">
        <w:rPr>
          <w:rFonts w:ascii="Times New Roman" w:eastAsia="Times New Roman" w:hAnsi="Times New Roman" w:cs="Times New Roman"/>
          <w:b/>
          <w:bCs/>
          <w:sz w:val="24"/>
          <w:szCs w:val="24"/>
        </w:rPr>
        <w:lastRenderedPageBreak/>
        <w:t>Инверсия </w:t>
      </w:r>
      <w:r w:rsidRPr="004352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4352C7">
        <w:rPr>
          <w:rFonts w:ascii="Times New Roman" w:eastAsia="Times New Roman" w:hAnsi="Times New Roman" w:cs="Times New Roman"/>
          <w:sz w:val="24"/>
          <w:szCs w:val="24"/>
        </w:rPr>
        <w:t xml:space="preserve">т понятия "переворачивание, перестановка". Организованная деятельность предполагает включение такого приема, как перестановка слов, нарушающая обычный порядок. Возможно и доказательство тезиса противоположного только что </w:t>
      </w:r>
      <w:proofErr w:type="gramStart"/>
      <w:r w:rsidRPr="004352C7">
        <w:rPr>
          <w:rFonts w:ascii="Times New Roman" w:eastAsia="Times New Roman" w:hAnsi="Times New Roman" w:cs="Times New Roman"/>
          <w:sz w:val="24"/>
          <w:szCs w:val="24"/>
        </w:rPr>
        <w:t>доказанному</w:t>
      </w:r>
      <w:proofErr w:type="gramEnd"/>
      <w:r w:rsidRPr="004352C7">
        <w:rPr>
          <w:rFonts w:ascii="Times New Roman" w:eastAsia="Times New Roman" w:hAnsi="Times New Roman" w:cs="Times New Roman"/>
          <w:sz w:val="24"/>
          <w:szCs w:val="24"/>
        </w:rPr>
        <w:t>.</w:t>
      </w:r>
    </w:p>
    <w:p w:rsidR="00921667" w:rsidRPr="004352C7" w:rsidRDefault="00921667" w:rsidP="00921667">
      <w:pPr>
        <w:spacing w:before="150" w:after="150" w:line="240" w:lineRule="auto"/>
        <w:jc w:val="both"/>
        <w:rPr>
          <w:rFonts w:ascii="Times New Roman" w:eastAsia="Times New Roman" w:hAnsi="Times New Roman" w:cs="Times New Roman"/>
          <w:sz w:val="24"/>
          <w:szCs w:val="24"/>
        </w:rPr>
      </w:pPr>
      <w:r w:rsidRPr="004352C7">
        <w:rPr>
          <w:rFonts w:ascii="Times New Roman" w:eastAsia="Times New Roman" w:hAnsi="Times New Roman" w:cs="Times New Roman"/>
          <w:b/>
          <w:bCs/>
          <w:sz w:val="24"/>
          <w:szCs w:val="24"/>
        </w:rPr>
        <w:t>Синектик</w:t>
      </w:r>
      <w:proofErr w:type="gramStart"/>
      <w:r w:rsidRPr="004352C7">
        <w:rPr>
          <w:rFonts w:ascii="Times New Roman" w:eastAsia="Times New Roman" w:hAnsi="Times New Roman" w:cs="Times New Roman"/>
          <w:b/>
          <w:bCs/>
          <w:sz w:val="24"/>
          <w:szCs w:val="24"/>
        </w:rPr>
        <w:t>а</w:t>
      </w:r>
      <w:r w:rsidRPr="004352C7">
        <w:rPr>
          <w:rFonts w:ascii="Times New Roman" w:eastAsia="Times New Roman" w:hAnsi="Times New Roman" w:cs="Times New Roman"/>
          <w:sz w:val="24"/>
          <w:szCs w:val="24"/>
        </w:rPr>
        <w:t>-</w:t>
      </w:r>
      <w:proofErr w:type="gramEnd"/>
      <w:r w:rsidRPr="004352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4352C7">
        <w:rPr>
          <w:rFonts w:ascii="Times New Roman" w:eastAsia="Times New Roman" w:hAnsi="Times New Roman" w:cs="Times New Roman"/>
          <w:sz w:val="24"/>
          <w:szCs w:val="24"/>
        </w:rPr>
        <w:t>оллективная творческая деятельность и учебное исследование, основанные на целенаправленном использовании интуитивно-образного, метафорического мышления участников. Объединение разнородных элементов, построенное на аналогии.</w:t>
      </w:r>
      <w:r w:rsidRPr="004352C7">
        <w:rPr>
          <w:rFonts w:ascii="Times New Roman" w:eastAsia="Times New Roman" w:hAnsi="Times New Roman" w:cs="Times New Roman"/>
          <w:sz w:val="24"/>
          <w:szCs w:val="24"/>
        </w:rPr>
        <w:br/>
        <w:t>Используются: прямая аналогия (а как решаются подобные задачи?); личная или эмпатическая</w:t>
      </w:r>
      <w:r>
        <w:rPr>
          <w:rFonts w:ascii="Times New Roman" w:eastAsia="Times New Roman" w:hAnsi="Times New Roman" w:cs="Times New Roman"/>
          <w:sz w:val="24"/>
          <w:szCs w:val="24"/>
        </w:rPr>
        <w:t xml:space="preserve"> </w:t>
      </w:r>
      <w:r w:rsidRPr="004352C7">
        <w:rPr>
          <w:rFonts w:ascii="Times New Roman" w:eastAsia="Times New Roman" w:hAnsi="Times New Roman" w:cs="Times New Roman"/>
          <w:sz w:val="24"/>
          <w:szCs w:val="24"/>
        </w:rPr>
        <w:t xml:space="preserve"> аналогия (представь, что </w:t>
      </w:r>
      <w:proofErr w:type="gramStart"/>
      <w:r w:rsidRPr="004352C7">
        <w:rPr>
          <w:rFonts w:ascii="Times New Roman" w:eastAsia="Times New Roman" w:hAnsi="Times New Roman" w:cs="Times New Roman"/>
          <w:sz w:val="24"/>
          <w:szCs w:val="24"/>
        </w:rPr>
        <w:t>ты</w:t>
      </w:r>
      <w:proofErr w:type="gramEnd"/>
      <w:r w:rsidRPr="004352C7">
        <w:rPr>
          <w:rFonts w:ascii="Times New Roman" w:eastAsia="Times New Roman" w:hAnsi="Times New Roman" w:cs="Times New Roman"/>
          <w:sz w:val="24"/>
          <w:szCs w:val="24"/>
        </w:rPr>
        <w:t xml:space="preserve"> …Что бы ты мог сказать о …); символическая аналогия (выражает суть задачи в виде символов); фантастическая аналогия (как бы эту проблему решили сказочные герои и др.).</w:t>
      </w:r>
    </w:p>
    <w:p w:rsidR="00921667" w:rsidRPr="004352C7" w:rsidRDefault="00921667" w:rsidP="00921667">
      <w:pPr>
        <w:spacing w:before="150" w:after="150" w:line="240" w:lineRule="auto"/>
        <w:ind w:firstLine="567"/>
        <w:jc w:val="both"/>
        <w:rPr>
          <w:rFonts w:ascii="Times New Roman" w:eastAsia="Times New Roman" w:hAnsi="Times New Roman" w:cs="Times New Roman"/>
          <w:sz w:val="24"/>
          <w:szCs w:val="24"/>
        </w:rPr>
      </w:pPr>
      <w:r w:rsidRPr="004352C7">
        <w:rPr>
          <w:rFonts w:ascii="Times New Roman" w:eastAsia="Times New Roman" w:hAnsi="Times New Roman" w:cs="Times New Roman"/>
          <w:b/>
          <w:bCs/>
          <w:sz w:val="24"/>
          <w:szCs w:val="24"/>
        </w:rPr>
        <w:t>Ток – шоу</w:t>
      </w:r>
      <w:r>
        <w:rPr>
          <w:rFonts w:ascii="Times New Roman" w:eastAsia="Times New Roman" w:hAnsi="Times New Roman" w:cs="Times New Roman"/>
          <w:b/>
          <w:bCs/>
          <w:sz w:val="24"/>
          <w:szCs w:val="24"/>
        </w:rPr>
        <w:t xml:space="preserve">  </w:t>
      </w:r>
      <w:r w:rsidRPr="004352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4352C7">
        <w:rPr>
          <w:rFonts w:ascii="Times New Roman" w:eastAsia="Times New Roman" w:hAnsi="Times New Roman" w:cs="Times New Roman"/>
          <w:sz w:val="24"/>
          <w:szCs w:val="24"/>
        </w:rPr>
        <w:t xml:space="preserve"> переводе с английского языка шоу – смотреть - зрелище (яркое эстрадное представление; нечто показное, рассчитанное на шумный внешний эффект), ток – говорить, разговаривать, </w:t>
      </w:r>
      <w:proofErr w:type="gramStart"/>
      <w:r w:rsidRPr="004352C7">
        <w:rPr>
          <w:rFonts w:ascii="Times New Roman" w:eastAsia="Times New Roman" w:hAnsi="Times New Roman" w:cs="Times New Roman"/>
          <w:sz w:val="24"/>
          <w:szCs w:val="24"/>
        </w:rPr>
        <w:t>значит</w:t>
      </w:r>
      <w:proofErr w:type="gramEnd"/>
      <w:r w:rsidRPr="004352C7">
        <w:rPr>
          <w:rFonts w:ascii="Times New Roman" w:eastAsia="Times New Roman" w:hAnsi="Times New Roman" w:cs="Times New Roman"/>
          <w:sz w:val="24"/>
          <w:szCs w:val="24"/>
        </w:rPr>
        <w:t xml:space="preserve"> ток-шоу – разговорное представление, разговорное зрелище.</w:t>
      </w:r>
      <w:r w:rsidRPr="004352C7">
        <w:rPr>
          <w:rFonts w:ascii="Times New Roman" w:eastAsia="Times New Roman" w:hAnsi="Times New Roman" w:cs="Times New Roman"/>
          <w:sz w:val="24"/>
          <w:szCs w:val="24"/>
        </w:rPr>
        <w:br/>
        <w:t>По своей сути ток-шоу – это дискуссия с возможно большим числом участников.</w:t>
      </w:r>
      <w:r w:rsidRPr="004352C7">
        <w:rPr>
          <w:rFonts w:ascii="Times New Roman" w:eastAsia="Times New Roman" w:hAnsi="Times New Roman" w:cs="Times New Roman"/>
          <w:sz w:val="24"/>
          <w:szCs w:val="24"/>
        </w:rPr>
        <w:br/>
        <w:t>Смысл проведения ток-шоу не сводится к выработке единой точки зрения на обсуждаемую проблему. Его назначение – включить участников в ситуацию нравственного выбора на основе внутреннего диалога с самим собой, когда необходимо соотнести свои ценностные установки с суждениями сверстников, других участников, с общепринятыми нравственными требованиями.</w:t>
      </w:r>
    </w:p>
    <w:p w:rsidR="00921667" w:rsidRPr="004352C7" w:rsidRDefault="00921667" w:rsidP="00921667">
      <w:pPr>
        <w:spacing w:before="150" w:after="150" w:line="240" w:lineRule="auto"/>
        <w:ind w:firstLine="567"/>
        <w:jc w:val="both"/>
        <w:rPr>
          <w:rFonts w:ascii="Times New Roman" w:eastAsia="Times New Roman" w:hAnsi="Times New Roman" w:cs="Times New Roman"/>
          <w:sz w:val="24"/>
          <w:szCs w:val="24"/>
        </w:rPr>
      </w:pPr>
      <w:r w:rsidRPr="004352C7">
        <w:rPr>
          <w:rFonts w:ascii="Times New Roman" w:eastAsia="Times New Roman" w:hAnsi="Times New Roman" w:cs="Times New Roman"/>
          <w:b/>
          <w:bCs/>
          <w:sz w:val="24"/>
          <w:szCs w:val="24"/>
        </w:rPr>
        <w:t>Театр-экспромт</w:t>
      </w:r>
      <w:r>
        <w:rPr>
          <w:rFonts w:ascii="Times New Roman" w:eastAsia="Times New Roman" w:hAnsi="Times New Roman" w:cs="Times New Roman"/>
          <w:b/>
          <w:bCs/>
          <w:sz w:val="24"/>
          <w:szCs w:val="24"/>
        </w:rPr>
        <w:t xml:space="preserve">  </w:t>
      </w:r>
      <w:r w:rsidRPr="004352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4352C7">
        <w:rPr>
          <w:rFonts w:ascii="Times New Roman" w:eastAsia="Times New Roman" w:hAnsi="Times New Roman" w:cs="Times New Roman"/>
          <w:sz w:val="24"/>
          <w:szCs w:val="24"/>
        </w:rPr>
        <w:t xml:space="preserve">еатр-экспромт называется так потому, что в нем на глазах у зрителей может разыграться спектакль неожиданного содержания, с элементами импровизированной игры. Никто из участников до самого представления не знает, кто будет </w:t>
      </w:r>
      <w:proofErr w:type="gramStart"/>
      <w:r w:rsidRPr="004352C7">
        <w:rPr>
          <w:rFonts w:ascii="Times New Roman" w:eastAsia="Times New Roman" w:hAnsi="Times New Roman" w:cs="Times New Roman"/>
          <w:sz w:val="24"/>
          <w:szCs w:val="24"/>
        </w:rPr>
        <w:t>исполнять</w:t>
      </w:r>
      <w:proofErr w:type="gramEnd"/>
      <w:r w:rsidRPr="004352C7">
        <w:rPr>
          <w:rFonts w:ascii="Times New Roman" w:eastAsia="Times New Roman" w:hAnsi="Times New Roman" w:cs="Times New Roman"/>
          <w:sz w:val="24"/>
          <w:szCs w:val="24"/>
        </w:rPr>
        <w:t xml:space="preserve"> какие роли, Узнают об этом только на самом мероприятии.</w:t>
      </w:r>
      <w:r w:rsidRPr="004352C7">
        <w:rPr>
          <w:rFonts w:ascii="Times New Roman" w:eastAsia="Times New Roman" w:hAnsi="Times New Roman" w:cs="Times New Roman"/>
          <w:sz w:val="24"/>
          <w:szCs w:val="24"/>
        </w:rPr>
        <w:br/>
        <w:t>Театр-экспромт снимает страх и психологическую скованность воспитанников (их родителей), способствует улучшению психологического климата в коллективе</w:t>
      </w:r>
      <w:r>
        <w:rPr>
          <w:rFonts w:ascii="Times New Roman" w:eastAsia="Times New Roman" w:hAnsi="Times New Roman" w:cs="Times New Roman"/>
          <w:sz w:val="24"/>
          <w:szCs w:val="24"/>
        </w:rPr>
        <w:t xml:space="preserve"> </w:t>
      </w:r>
      <w:r w:rsidRPr="004352C7">
        <w:rPr>
          <w:rFonts w:ascii="Times New Roman" w:eastAsia="Times New Roman" w:hAnsi="Times New Roman" w:cs="Times New Roman"/>
          <w:sz w:val="24"/>
          <w:szCs w:val="24"/>
        </w:rPr>
        <w:t>(детском, семейном и др.).</w:t>
      </w:r>
      <w:r w:rsidRPr="004352C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4352C7">
        <w:rPr>
          <w:rFonts w:ascii="Times New Roman" w:eastAsia="Times New Roman" w:hAnsi="Times New Roman" w:cs="Times New Roman"/>
          <w:sz w:val="24"/>
          <w:szCs w:val="24"/>
        </w:rPr>
        <w:t>Во время подготовки инициативная группа составляет сюжет театрального представления и карточки с обозначением на них всех ролей предстоящего спектакля. При проведении мероприятия карточки раздаются (или распределяются по жребию) присутствующим. Актеры, получившие роль, поочередно приглашаются за кулисы.</w:t>
      </w:r>
      <w:r w:rsidRPr="004352C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4352C7">
        <w:rPr>
          <w:rFonts w:ascii="Times New Roman" w:eastAsia="Times New Roman" w:hAnsi="Times New Roman" w:cs="Times New Roman"/>
          <w:sz w:val="24"/>
          <w:szCs w:val="24"/>
        </w:rPr>
        <w:t>Сюжет, предложенный для театрального экспромта, должен содержать в себе множество действий и взаимодействий персонажей и зрителей. Могут разыгрываться сказки, детективные истории, легенды, притчи, отрывки фантастических историй, бытовые сюжеты.</w:t>
      </w:r>
      <w:r w:rsidRPr="004352C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4352C7">
        <w:rPr>
          <w:rFonts w:ascii="Times New Roman" w:eastAsia="Times New Roman" w:hAnsi="Times New Roman" w:cs="Times New Roman"/>
          <w:sz w:val="24"/>
          <w:szCs w:val="24"/>
        </w:rPr>
        <w:t>Составленный  заранее те</w:t>
      </w:r>
      <w:proofErr w:type="gramStart"/>
      <w:r w:rsidRPr="004352C7">
        <w:rPr>
          <w:rFonts w:ascii="Times New Roman" w:eastAsia="Times New Roman" w:hAnsi="Times New Roman" w:cs="Times New Roman"/>
          <w:sz w:val="24"/>
          <w:szCs w:val="24"/>
        </w:rPr>
        <w:t>кст пр</w:t>
      </w:r>
      <w:proofErr w:type="gramEnd"/>
      <w:r w:rsidRPr="004352C7">
        <w:rPr>
          <w:rFonts w:ascii="Times New Roman" w:eastAsia="Times New Roman" w:hAnsi="Times New Roman" w:cs="Times New Roman"/>
          <w:sz w:val="24"/>
          <w:szCs w:val="24"/>
        </w:rPr>
        <w:t>оизносится "за кадром".  Слыша текст, актеры выходят на сцену и играют роль.</w:t>
      </w:r>
      <w:r w:rsidRPr="004352C7">
        <w:rPr>
          <w:rFonts w:ascii="Times New Roman" w:eastAsia="Times New Roman" w:hAnsi="Times New Roman" w:cs="Times New Roman"/>
          <w:sz w:val="24"/>
          <w:szCs w:val="24"/>
        </w:rPr>
        <w:br/>
        <w:t xml:space="preserve">Эта форма может использоваться как элемент мероприятия или иметь самостоятельное значение.  По принципу театра-экспромта может быть организован интерактивный театр и интерактивный музей. Разница состоит только в отсутствии текста "за кадром". В интерактивном театре идет </w:t>
      </w:r>
      <w:proofErr w:type="gramStart"/>
      <w:r w:rsidRPr="004352C7">
        <w:rPr>
          <w:rFonts w:ascii="Times New Roman" w:eastAsia="Times New Roman" w:hAnsi="Times New Roman" w:cs="Times New Roman"/>
          <w:sz w:val="24"/>
          <w:szCs w:val="24"/>
        </w:rPr>
        <w:t>активное</w:t>
      </w:r>
      <w:proofErr w:type="gramEnd"/>
      <w:r w:rsidRPr="004352C7">
        <w:rPr>
          <w:rFonts w:ascii="Times New Roman" w:eastAsia="Times New Roman" w:hAnsi="Times New Roman" w:cs="Times New Roman"/>
          <w:sz w:val="24"/>
          <w:szCs w:val="24"/>
        </w:rPr>
        <w:t xml:space="preserve"> экспромт-вовлечение зрителей в действия, а в интерактивном музее происходит экспромт-разыгрывание исторических (или сказочных, если музей сказок) сюжетов с использованием доступных для этого экспонатов.</w:t>
      </w:r>
    </w:p>
    <w:p w:rsidR="00921667" w:rsidRDefault="00921667" w:rsidP="00921667">
      <w:pPr>
        <w:spacing w:before="150" w:after="150" w:line="240" w:lineRule="auto"/>
        <w:ind w:firstLine="567"/>
        <w:jc w:val="both"/>
        <w:rPr>
          <w:rFonts w:ascii="Times New Roman" w:eastAsia="Times New Roman" w:hAnsi="Times New Roman" w:cs="Times New Roman"/>
          <w:sz w:val="24"/>
          <w:szCs w:val="24"/>
        </w:rPr>
      </w:pPr>
      <w:r w:rsidRPr="004352C7">
        <w:rPr>
          <w:rFonts w:ascii="Times New Roman" w:eastAsia="Times New Roman" w:hAnsi="Times New Roman" w:cs="Times New Roman"/>
          <w:b/>
          <w:bCs/>
          <w:sz w:val="24"/>
          <w:szCs w:val="24"/>
        </w:rPr>
        <w:t>Аукцион </w:t>
      </w:r>
      <w:r w:rsidRPr="004352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4352C7">
        <w:rPr>
          <w:rFonts w:ascii="Times New Roman" w:eastAsia="Times New Roman" w:hAnsi="Times New Roman" w:cs="Times New Roman"/>
          <w:sz w:val="24"/>
          <w:szCs w:val="24"/>
        </w:rPr>
        <w:t>ак известно, аукцион – это публичная продажа, в процессе которой вещи приобретаются теми, кто предложит большую плату.</w:t>
      </w:r>
      <w:r w:rsidRPr="004352C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4352C7">
        <w:rPr>
          <w:rFonts w:ascii="Times New Roman" w:eastAsia="Times New Roman" w:hAnsi="Times New Roman" w:cs="Times New Roman"/>
          <w:sz w:val="24"/>
          <w:szCs w:val="24"/>
        </w:rPr>
        <w:t xml:space="preserve">При этом, аукцион может быть педагогический, психологической, правовой и </w:t>
      </w:r>
      <w:proofErr w:type="spellStart"/>
      <w:r w:rsidRPr="004352C7">
        <w:rPr>
          <w:rFonts w:ascii="Times New Roman" w:eastAsia="Times New Roman" w:hAnsi="Times New Roman" w:cs="Times New Roman"/>
          <w:sz w:val="24"/>
          <w:szCs w:val="24"/>
        </w:rPr>
        <w:t>т</w:t>
      </w:r>
      <w:proofErr w:type="gramStart"/>
      <w:r w:rsidRPr="004352C7">
        <w:rPr>
          <w:rFonts w:ascii="Times New Roman" w:eastAsia="Times New Roman" w:hAnsi="Times New Roman" w:cs="Times New Roman"/>
          <w:sz w:val="24"/>
          <w:szCs w:val="24"/>
        </w:rPr>
        <w:t>.д</w:t>
      </w:r>
      <w:proofErr w:type="spellEnd"/>
      <w:proofErr w:type="gramEnd"/>
      <w:r w:rsidRPr="004352C7">
        <w:rPr>
          <w:rFonts w:ascii="Times New Roman" w:eastAsia="Times New Roman" w:hAnsi="Times New Roman" w:cs="Times New Roman"/>
          <w:sz w:val="24"/>
          <w:szCs w:val="24"/>
        </w:rPr>
        <w:t xml:space="preserve">            . </w:t>
      </w:r>
    </w:p>
    <w:p w:rsidR="00921667" w:rsidRDefault="00921667" w:rsidP="00921667">
      <w:pPr>
        <w:spacing w:before="150" w:after="150" w:line="240" w:lineRule="auto"/>
        <w:ind w:firstLine="567"/>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xml:space="preserve">  </w:t>
      </w:r>
      <w:r w:rsidRPr="004352C7">
        <w:rPr>
          <w:rFonts w:ascii="Times New Roman" w:eastAsia="Times New Roman" w:hAnsi="Times New Roman" w:cs="Times New Roman"/>
          <w:sz w:val="24"/>
          <w:szCs w:val="24"/>
        </w:rPr>
        <w:br/>
        <w:t xml:space="preserve"> Аукцион направлен:                                                                                </w:t>
      </w:r>
      <w:r w:rsidRPr="004352C7">
        <w:rPr>
          <w:rFonts w:ascii="Times New Roman" w:eastAsia="Times New Roman" w:hAnsi="Times New Roman" w:cs="Times New Roman"/>
          <w:sz w:val="24"/>
          <w:szCs w:val="24"/>
        </w:rPr>
        <w:br/>
        <w:t>- на выявление у участников интереса к знаниям на заданную тему;</w:t>
      </w:r>
      <w:r w:rsidRPr="004352C7">
        <w:rPr>
          <w:rFonts w:ascii="Times New Roman" w:eastAsia="Times New Roman" w:hAnsi="Times New Roman" w:cs="Times New Roman"/>
          <w:sz w:val="24"/>
          <w:szCs w:val="24"/>
        </w:rPr>
        <w:br/>
        <w:t>- на формирование умения обоснованно и точно высказывать свою мысль;</w:t>
      </w:r>
      <w:r w:rsidRPr="004352C7">
        <w:rPr>
          <w:rFonts w:ascii="Times New Roman" w:eastAsia="Times New Roman" w:hAnsi="Times New Roman" w:cs="Times New Roman"/>
          <w:sz w:val="24"/>
          <w:szCs w:val="24"/>
        </w:rPr>
        <w:br/>
      </w:r>
      <w:r w:rsidRPr="004352C7">
        <w:rPr>
          <w:rFonts w:ascii="Times New Roman" w:eastAsia="Times New Roman" w:hAnsi="Times New Roman" w:cs="Times New Roman"/>
          <w:sz w:val="24"/>
          <w:szCs w:val="24"/>
        </w:rPr>
        <w:lastRenderedPageBreak/>
        <w:t>- на развитие способности слушать окружающих и вносить существенные дополнения в их ответ (мысли).</w:t>
      </w:r>
    </w:p>
    <w:p w:rsidR="00921667" w:rsidRDefault="00921667" w:rsidP="00921667">
      <w:pPr>
        <w:spacing w:before="150" w:after="150" w:line="240" w:lineRule="auto"/>
        <w:ind w:firstLine="567"/>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br/>
        <w:t>Немаловажное значение этой формы работы также и в том, что она позволяет углубить знания присутствующих, содействовать развитию интеллекта молодежи, их стремления к самообразованию.</w:t>
      </w:r>
      <w:r w:rsidRPr="004352C7">
        <w:rPr>
          <w:rFonts w:ascii="Times New Roman" w:eastAsia="Times New Roman" w:hAnsi="Times New Roman" w:cs="Times New Roman"/>
          <w:sz w:val="24"/>
          <w:szCs w:val="24"/>
        </w:rPr>
        <w:br/>
        <w:t>Дух соперничества и соревнования на аукционе вынуждает каждого его участника быть уважительным, собранным, осмотрительным и лаконичным в мыслях и ответах, учит основам полемического мастерства.</w:t>
      </w:r>
    </w:p>
    <w:p w:rsidR="00921667" w:rsidRDefault="00921667" w:rsidP="00921667">
      <w:pPr>
        <w:spacing w:before="150" w:after="150" w:line="240" w:lineRule="auto"/>
        <w:ind w:firstLine="567"/>
        <w:jc w:val="center"/>
        <w:rPr>
          <w:rFonts w:ascii="Times New Roman" w:eastAsia="Times New Roman" w:hAnsi="Times New Roman" w:cs="Times New Roman"/>
          <w:b/>
          <w:sz w:val="24"/>
          <w:szCs w:val="24"/>
        </w:rPr>
      </w:pPr>
      <w:r w:rsidRPr="004352C7">
        <w:rPr>
          <w:rFonts w:ascii="Times New Roman" w:eastAsia="Times New Roman" w:hAnsi="Times New Roman" w:cs="Times New Roman"/>
          <w:sz w:val="24"/>
          <w:szCs w:val="24"/>
        </w:rPr>
        <w:br/>
        <w:t xml:space="preserve">        </w:t>
      </w:r>
      <w:r w:rsidRPr="004352C7">
        <w:rPr>
          <w:rFonts w:ascii="Times New Roman" w:eastAsia="Times New Roman" w:hAnsi="Times New Roman" w:cs="Times New Roman"/>
          <w:b/>
          <w:sz w:val="24"/>
          <w:szCs w:val="24"/>
        </w:rPr>
        <w:t>Методика подготовки и проведения аукциона:</w:t>
      </w:r>
    </w:p>
    <w:p w:rsidR="00921667" w:rsidRDefault="00921667" w:rsidP="00921667">
      <w:pPr>
        <w:spacing w:before="150" w:after="150" w:line="240" w:lineRule="auto"/>
        <w:ind w:firstLine="567"/>
        <w:rPr>
          <w:rFonts w:ascii="Times New Roman" w:eastAsia="Times New Roman" w:hAnsi="Times New Roman" w:cs="Times New Roman"/>
          <w:sz w:val="24"/>
          <w:szCs w:val="24"/>
        </w:rPr>
      </w:pPr>
      <w:r w:rsidRPr="004352C7">
        <w:rPr>
          <w:rFonts w:ascii="Times New Roman" w:eastAsia="Times New Roman" w:hAnsi="Times New Roman" w:cs="Times New Roman"/>
          <w:b/>
          <w:sz w:val="24"/>
          <w:szCs w:val="24"/>
        </w:rPr>
        <w:br/>
      </w:r>
      <w:proofErr w:type="gramStart"/>
      <w:r w:rsidRPr="004352C7">
        <w:rPr>
          <w:rFonts w:ascii="Times New Roman" w:eastAsia="Times New Roman" w:hAnsi="Times New Roman" w:cs="Times New Roman"/>
          <w:sz w:val="24"/>
          <w:szCs w:val="24"/>
        </w:rPr>
        <w:t>- коллектив заранее готовится к аукциону, оргкомитет заранее готовит "вещи на продажу" (интеллектуальные, предметные и т.п.);</w:t>
      </w:r>
      <w:r w:rsidRPr="004352C7">
        <w:rPr>
          <w:rFonts w:ascii="Times New Roman" w:eastAsia="Times New Roman" w:hAnsi="Times New Roman" w:cs="Times New Roman"/>
          <w:sz w:val="24"/>
          <w:szCs w:val="24"/>
        </w:rPr>
        <w:br/>
        <w:t>- выбирается ведущий – аукционист; результат игры и интерес в ходе ее проведения в значительной степени обеспечивается ведущим, который должен уметь ярко, красочно или предложить каждую вещь, расхваливая ее достоинства, или поставить вопрос, стимулируя при этом желание у присутствующих участвовать в своеобразном соревновании интеллекта;</w:t>
      </w:r>
      <w:proofErr w:type="gramEnd"/>
      <w:r w:rsidRPr="004352C7">
        <w:rPr>
          <w:rFonts w:ascii="Times New Roman" w:eastAsia="Times New Roman" w:hAnsi="Times New Roman" w:cs="Times New Roman"/>
          <w:sz w:val="24"/>
          <w:szCs w:val="24"/>
        </w:rPr>
        <w:br/>
        <w:t>- ведущий (аукционист) располагается за столом (кафедрой), в руках у него молоток.</w:t>
      </w:r>
    </w:p>
    <w:p w:rsidR="00921667" w:rsidRPr="004352C7" w:rsidRDefault="00921667" w:rsidP="00921667">
      <w:pPr>
        <w:spacing w:before="150" w:after="150" w:line="240" w:lineRule="auto"/>
        <w:ind w:firstLine="567"/>
        <w:jc w:val="both"/>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xml:space="preserve"> Он по очереди представляет присутствующим вещь, которая разыгрывается, или объявляет тему вопросов. Участники предлагают свои варианты (версии) ответов. Когда варианты исчерпаны, ведущий считает до трех, сопровождая каждую цифру ударом молотка, Победителем становится тот, кто дал правильный ответ до третьего удара молотка. Он получает выставленную на продажу "вещь" (это может быть рецепт кулинарный, педагогический, психологический; </w:t>
      </w:r>
      <w:proofErr w:type="gramStart"/>
      <w:r w:rsidRPr="004352C7">
        <w:rPr>
          <w:rFonts w:ascii="Times New Roman" w:eastAsia="Times New Roman" w:hAnsi="Times New Roman" w:cs="Times New Roman"/>
          <w:sz w:val="24"/>
          <w:szCs w:val="24"/>
        </w:rPr>
        <w:t>решение любой проблемной ситуации</w:t>
      </w:r>
      <w:proofErr w:type="gramEnd"/>
      <w:r w:rsidRPr="004352C7">
        <w:rPr>
          <w:rFonts w:ascii="Times New Roman" w:eastAsia="Times New Roman" w:hAnsi="Times New Roman" w:cs="Times New Roman"/>
          <w:sz w:val="24"/>
          <w:szCs w:val="24"/>
        </w:rPr>
        <w:t xml:space="preserve"> в семье; модель детского новогоднего платья или сценарий детского семейного праздника и т.п.). Затем ведущий представляет следующую "вещь", и все повторяется снова в принятом для этой игры порядке. </w:t>
      </w:r>
      <w:r w:rsidRPr="004352C7">
        <w:rPr>
          <w:rFonts w:ascii="Times New Roman" w:eastAsia="Times New Roman" w:hAnsi="Times New Roman" w:cs="Times New Roman"/>
          <w:sz w:val="24"/>
          <w:szCs w:val="24"/>
        </w:rPr>
        <w:br/>
        <w:t>"Вещь" может быть представлена ведущим как в прямом (кулинарный рецепт новогоднего торта), так и в завуалированном смысле (документ, отражающий намерения специалиста …). В качестве "платы" могут выступать ответы присутствующих на заранее продуманные по теме мероприятия интеллектуальные вопросы (например, как реагировать молодой маме на демонстративный крик ее ребенка в транспорте?). Следует напомнить, что у ведущего должны быть под рукой свои заранее подготовленные правильные ответы на эти вопросы во избежание казусов при подведении итогов.</w:t>
      </w:r>
    </w:p>
    <w:p w:rsidR="00921667" w:rsidRDefault="00921667" w:rsidP="00921667">
      <w:pPr>
        <w:spacing w:line="240" w:lineRule="auto"/>
        <w:ind w:firstLine="567"/>
        <w:jc w:val="both"/>
        <w:rPr>
          <w:rFonts w:ascii="Times New Roman" w:eastAsia="Times New Roman" w:hAnsi="Times New Roman" w:cs="Times New Roman"/>
          <w:b/>
          <w:sz w:val="24"/>
          <w:szCs w:val="24"/>
        </w:rPr>
      </w:pPr>
      <w:r w:rsidRPr="004352C7">
        <w:rPr>
          <w:rFonts w:ascii="Times New Roman" w:eastAsia="Times New Roman" w:hAnsi="Times New Roman" w:cs="Times New Roman"/>
          <w:b/>
          <w:sz w:val="24"/>
          <w:szCs w:val="24"/>
        </w:rPr>
        <w:t>Тренинг.</w:t>
      </w:r>
    </w:p>
    <w:p w:rsidR="00921667" w:rsidRPr="004352C7" w:rsidRDefault="00921667" w:rsidP="00921667">
      <w:pPr>
        <w:spacing w:line="240" w:lineRule="auto"/>
        <w:rPr>
          <w:rFonts w:ascii="Times New Roman" w:eastAsia="Times New Roman" w:hAnsi="Times New Roman" w:cs="Times New Roman"/>
          <w:sz w:val="24"/>
          <w:szCs w:val="24"/>
        </w:rPr>
      </w:pPr>
      <w:proofErr w:type="gramStart"/>
      <w:r w:rsidRPr="004352C7">
        <w:rPr>
          <w:rFonts w:ascii="Times New Roman" w:eastAsia="Times New Roman" w:hAnsi="Times New Roman" w:cs="Times New Roman"/>
          <w:sz w:val="24"/>
          <w:szCs w:val="24"/>
        </w:rPr>
        <w:t>Специфическими   чертами  тренинга как метода практической психологической работы являются следующие:</w:t>
      </w:r>
      <w:proofErr w:type="gramEnd"/>
    </w:p>
    <w:p w:rsidR="00921667" w:rsidRDefault="00921667" w:rsidP="00921667">
      <w:pPr>
        <w:pStyle w:val="a5"/>
        <w:numPr>
          <w:ilvl w:val="0"/>
          <w:numId w:val="28"/>
        </w:numPr>
        <w:spacing w:line="240" w:lineRule="auto"/>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соблюдение ряда принципов групповой работы;</w:t>
      </w:r>
    </w:p>
    <w:p w:rsidR="00921667" w:rsidRDefault="00921667" w:rsidP="00921667">
      <w:pPr>
        <w:pStyle w:val="a5"/>
        <w:numPr>
          <w:ilvl w:val="0"/>
          <w:numId w:val="28"/>
        </w:numPr>
        <w:spacing w:line="240" w:lineRule="auto"/>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нацеленность на  психологическую  помощь участникам ситуации, исходящей не только  от ведущего, но от самих членов группы;</w:t>
      </w:r>
    </w:p>
    <w:p w:rsidR="00921667" w:rsidRDefault="00921667" w:rsidP="00921667">
      <w:pPr>
        <w:pStyle w:val="a5"/>
        <w:numPr>
          <w:ilvl w:val="0"/>
          <w:numId w:val="28"/>
        </w:numPr>
        <w:spacing w:line="240" w:lineRule="auto"/>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наличие более  или  менее  постоянной группы,  действующей  в определенном временном интервале;</w:t>
      </w:r>
    </w:p>
    <w:p w:rsidR="00921667" w:rsidRDefault="00921667" w:rsidP="00921667">
      <w:pPr>
        <w:pStyle w:val="a5"/>
        <w:numPr>
          <w:ilvl w:val="0"/>
          <w:numId w:val="28"/>
        </w:numPr>
        <w:spacing w:line="240" w:lineRule="auto"/>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 xml:space="preserve"> определенная пространственная организация (круг); </w:t>
      </w:r>
    </w:p>
    <w:p w:rsidR="00921667" w:rsidRDefault="00921667" w:rsidP="00921667">
      <w:pPr>
        <w:pStyle w:val="a5"/>
        <w:numPr>
          <w:ilvl w:val="0"/>
          <w:numId w:val="28"/>
        </w:numPr>
        <w:spacing w:line="240" w:lineRule="auto"/>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акцент на взаимоотношениях между членами группы (принцип «здесь и теперь»);</w:t>
      </w:r>
    </w:p>
    <w:p w:rsidR="00921667" w:rsidRDefault="00921667" w:rsidP="00921667">
      <w:pPr>
        <w:pStyle w:val="a5"/>
        <w:numPr>
          <w:ilvl w:val="0"/>
          <w:numId w:val="28"/>
        </w:numPr>
        <w:spacing w:line="240" w:lineRule="auto"/>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lastRenderedPageBreak/>
        <w:t xml:space="preserve"> применение активных методов групповой работы; выражение и рефлексия субъективных чувств и эмоций членов группы относительно происходящего и друг друга;</w:t>
      </w:r>
    </w:p>
    <w:p w:rsidR="00921667" w:rsidRPr="004352C7" w:rsidRDefault="00921667" w:rsidP="00921667">
      <w:pPr>
        <w:pStyle w:val="a5"/>
        <w:numPr>
          <w:ilvl w:val="0"/>
          <w:numId w:val="28"/>
        </w:numPr>
        <w:spacing w:line="240" w:lineRule="auto"/>
        <w:rPr>
          <w:rFonts w:ascii="Times New Roman" w:eastAsia="Times New Roman" w:hAnsi="Times New Roman" w:cs="Times New Roman"/>
          <w:sz w:val="24"/>
          <w:szCs w:val="24"/>
        </w:rPr>
      </w:pPr>
      <w:r w:rsidRPr="004352C7">
        <w:rPr>
          <w:rFonts w:ascii="Times New Roman" w:eastAsia="Times New Roman" w:hAnsi="Times New Roman" w:cs="Times New Roman"/>
          <w:sz w:val="24"/>
          <w:szCs w:val="24"/>
        </w:rPr>
        <w:t>атмосфера раскованности и свободы общения, климат психологической безопасности.</w:t>
      </w:r>
    </w:p>
    <w:p w:rsidR="00921667" w:rsidRPr="004352C7" w:rsidRDefault="00921667" w:rsidP="00921667">
      <w:pPr>
        <w:spacing w:before="150" w:after="15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52C7">
        <w:rPr>
          <w:rFonts w:ascii="Times New Roman" w:eastAsia="Times New Roman" w:hAnsi="Times New Roman" w:cs="Times New Roman"/>
          <w:sz w:val="24"/>
          <w:szCs w:val="24"/>
        </w:rPr>
        <w:br/>
        <w:t xml:space="preserve">       В основе любой интерактивной формы работы лежит </w:t>
      </w:r>
      <w:r w:rsidRPr="004352C7">
        <w:rPr>
          <w:rFonts w:ascii="Times New Roman" w:eastAsia="Times New Roman" w:hAnsi="Times New Roman" w:cs="Times New Roman"/>
          <w:b/>
          <w:bCs/>
          <w:sz w:val="24"/>
          <w:szCs w:val="24"/>
        </w:rPr>
        <w:t>сценарий</w:t>
      </w:r>
      <w:r w:rsidRPr="004352C7">
        <w:rPr>
          <w:rFonts w:ascii="Times New Roman" w:eastAsia="Times New Roman" w:hAnsi="Times New Roman" w:cs="Times New Roman"/>
          <w:sz w:val="24"/>
          <w:szCs w:val="24"/>
        </w:rPr>
        <w:t xml:space="preserve">. Создание сценария и его воплощение – процесс творческий, требующий выдумки, фантазии, оригинальных приемов организации действия. Он должен обладать действенностью и зрелищностью, причем зрелище должно быть увлекательным, захватывающим.  Сценарий должен носит характер "зримого сценария", т.е. предвидеть все эпизоды, все узловые моменты действия, как они будут происходить. </w:t>
      </w:r>
    </w:p>
    <w:p w:rsidR="00921667" w:rsidRPr="004352C7" w:rsidRDefault="00921667" w:rsidP="00921667">
      <w:pPr>
        <w:tabs>
          <w:tab w:val="left" w:pos="567"/>
        </w:tabs>
        <w:spacing w:after="0" w:line="240" w:lineRule="auto"/>
        <w:ind w:firstLine="567"/>
        <w:jc w:val="both"/>
        <w:rPr>
          <w:sz w:val="24"/>
          <w:szCs w:val="24"/>
        </w:rPr>
      </w:pPr>
      <w:r>
        <w:rPr>
          <w:rFonts w:ascii="Times New Roman" w:eastAsia="Times New Roman" w:hAnsi="Times New Roman" w:cs="Times New Roman"/>
          <w:sz w:val="24"/>
          <w:szCs w:val="24"/>
        </w:rPr>
        <w:t xml:space="preserve">  </w:t>
      </w:r>
    </w:p>
    <w:p w:rsidR="00921667" w:rsidRPr="004352C7" w:rsidRDefault="00921667" w:rsidP="00921667">
      <w:pPr>
        <w:spacing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1667" w:rsidRPr="004352C7" w:rsidRDefault="00921667" w:rsidP="00921667">
      <w:pPr>
        <w:spacing w:line="240" w:lineRule="auto"/>
        <w:ind w:right="140"/>
        <w:rPr>
          <w:rFonts w:ascii="Times New Roman" w:eastAsia="Times New Roman" w:hAnsi="Times New Roman" w:cs="Times New Roman"/>
          <w:sz w:val="24"/>
          <w:szCs w:val="24"/>
        </w:rPr>
      </w:pPr>
    </w:p>
    <w:p w:rsidR="00921667" w:rsidRPr="004352C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16378A" w:rsidRPr="0016378A" w:rsidRDefault="0016378A" w:rsidP="0016378A">
      <w:pPr>
        <w:spacing w:after="0" w:line="240" w:lineRule="auto"/>
        <w:ind w:firstLine="720"/>
        <w:jc w:val="right"/>
        <w:rPr>
          <w:rFonts w:ascii="Times New Roman" w:eastAsia="Times New Roman" w:hAnsi="Times New Roman" w:cs="Times New Roman"/>
          <w:bCs/>
          <w:i/>
          <w:color w:val="000000"/>
          <w:sz w:val="24"/>
          <w:szCs w:val="24"/>
          <w:lang w:eastAsia="ru-RU"/>
        </w:rPr>
      </w:pPr>
      <w:r w:rsidRPr="003D6DE1">
        <w:rPr>
          <w:rFonts w:ascii="Times New Roman" w:eastAsia="Times New Roman" w:hAnsi="Times New Roman" w:cs="Times New Roman"/>
          <w:bCs/>
          <w:i/>
          <w:color w:val="000000"/>
          <w:sz w:val="24"/>
          <w:szCs w:val="24"/>
          <w:lang w:eastAsia="ru-RU"/>
        </w:rPr>
        <w:t>Приложение № 11</w:t>
      </w:r>
    </w:p>
    <w:p w:rsidR="0016378A" w:rsidRDefault="0016378A" w:rsidP="0016378A">
      <w:pPr>
        <w:spacing w:after="0" w:line="240" w:lineRule="auto"/>
        <w:ind w:firstLine="720"/>
        <w:jc w:val="center"/>
        <w:rPr>
          <w:rFonts w:ascii="Times New Roman" w:eastAsia="Times New Roman" w:hAnsi="Times New Roman" w:cs="Times New Roman"/>
          <w:b/>
          <w:bCs/>
          <w:color w:val="000000"/>
          <w:sz w:val="24"/>
          <w:szCs w:val="24"/>
          <w:lang w:eastAsia="ru-RU"/>
        </w:rPr>
      </w:pPr>
    </w:p>
    <w:p w:rsidR="0016378A" w:rsidRDefault="0016378A" w:rsidP="0016378A">
      <w:pPr>
        <w:spacing w:after="0" w:line="240" w:lineRule="auto"/>
        <w:ind w:firstLine="7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Пресс – релиз – творческий отчёт.</w:t>
      </w:r>
    </w:p>
    <w:p w:rsidR="0016378A" w:rsidRDefault="0016378A" w:rsidP="0016378A">
      <w:pPr>
        <w:spacing w:after="0" w:line="240" w:lineRule="auto"/>
        <w:ind w:firstLine="720"/>
        <w:jc w:val="center"/>
        <w:rPr>
          <w:rFonts w:ascii="Times New Roman" w:eastAsia="Times New Roman" w:hAnsi="Times New Roman" w:cs="Times New Roman"/>
          <w:b/>
          <w:bCs/>
          <w:color w:val="000000"/>
          <w:sz w:val="24"/>
          <w:szCs w:val="24"/>
          <w:lang w:eastAsia="ru-RU"/>
        </w:rPr>
      </w:pPr>
      <w:r w:rsidRPr="0066148E">
        <w:rPr>
          <w:rFonts w:ascii="Times New Roman" w:eastAsia="Times New Roman" w:hAnsi="Times New Roman" w:cs="Times New Roman"/>
          <w:b/>
          <w:bCs/>
          <w:color w:val="000000"/>
          <w:sz w:val="24"/>
          <w:szCs w:val="24"/>
          <w:lang w:eastAsia="ru-RU"/>
        </w:rPr>
        <w:t>Основные требования к содержанию творческого отчета</w:t>
      </w:r>
      <w:r>
        <w:rPr>
          <w:rFonts w:ascii="Times New Roman" w:eastAsia="Times New Roman" w:hAnsi="Times New Roman" w:cs="Times New Roman"/>
          <w:b/>
          <w:bCs/>
          <w:color w:val="000000"/>
          <w:sz w:val="24"/>
          <w:szCs w:val="24"/>
          <w:lang w:eastAsia="ru-RU"/>
        </w:rPr>
        <w:t xml:space="preserve"> по передовой педагогической практике</w:t>
      </w:r>
    </w:p>
    <w:p w:rsidR="0016378A" w:rsidRPr="0066148E" w:rsidRDefault="0016378A" w:rsidP="0016378A">
      <w:pPr>
        <w:spacing w:after="0" w:line="240" w:lineRule="auto"/>
        <w:ind w:firstLine="720"/>
        <w:jc w:val="center"/>
        <w:rPr>
          <w:rFonts w:ascii="Arial" w:eastAsia="Times New Roman" w:hAnsi="Arial" w:cs="Arial"/>
          <w:color w:val="000000"/>
          <w:lang w:eastAsia="ru-RU"/>
        </w:rPr>
      </w:pP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1.Творческий отчет должен максимально полно отражать индивидуальное педагогическое творчество педагога. Личные достижения педагога  подтверждаются соответствующими официальными заверенными документами (информация о них включается в представление-характеристику).</w:t>
      </w: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2. Тема или проблема творческого отчета,  пути и средства её реализации,  полученные результаты  обосновываются теоретически и подтверждаются  практическими  материалами.</w:t>
      </w: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3. Творческий отчет структурируется: выделяется оглавление, содержательная часть и библиографический список использованных источников (в т.ч. нормативные документы).</w:t>
      </w: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4. В творческом отчете  педагог раскрывает актуальность избранной темы или проблемы, обосновывает отбор содержания, форм, методов и средств обучения, развития и  воспитания, показывает  управление педагогическим процессом  по формированию и развитию  личности или  коллектива обучающихся (воспитанников).</w:t>
      </w: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5. Содержательная часть творческого отчета строится вокруг центральной идеи творческого поиска педагога и сопровождается самоанализом творчества с оценкой его результативности и социальной значимости.</w:t>
      </w: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6. В творческий отчет включаются приложения, но только те, которые иллюстрируют содержание работы.</w:t>
      </w: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7. По временным рамкам творческий отчет характеризует  опыт работы педагога  за аттестационный период, но не менее двух лет.</w:t>
      </w:r>
    </w:p>
    <w:p w:rsidR="0016378A" w:rsidRPr="0066148E" w:rsidRDefault="0016378A" w:rsidP="0016378A">
      <w:pPr>
        <w:spacing w:after="0" w:line="240" w:lineRule="auto"/>
        <w:ind w:firstLine="708"/>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8. Представляя творческий отчет, педагог грамотно обосновывает  поставленные задачи,  кратко излагает и комментирует его содержание, использует наглядные средства, практический материал.</w:t>
      </w:r>
    </w:p>
    <w:p w:rsidR="0016378A" w:rsidRPr="0066148E" w:rsidRDefault="0016378A" w:rsidP="0016378A">
      <w:pPr>
        <w:spacing w:after="0" w:line="240" w:lineRule="auto"/>
        <w:ind w:firstLine="708"/>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9. Открытое занятие (или занятия) служит продолжением выступления по творческому отчету, на практике показывающее реализацию основной идеи опыта.</w:t>
      </w: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b/>
          <w:bCs/>
          <w:color w:val="000000"/>
          <w:sz w:val="24"/>
          <w:szCs w:val="24"/>
          <w:lang w:eastAsia="ru-RU"/>
        </w:rPr>
        <w:t>Творческий отчет включает следующие разделы:</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1. Информационная справка, содержащая сведения о том, по каким программам и учебникам работает педагог, с какими классами (группами).</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2. Обоснование значимости методической темы с точки зрения современного образования и актуальности ее разработки для собственной педагогической деятельности.  </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3. Теоретическое освещение темы (проблемы) с позиций современной педагогики, психологии и методики преподавания предмета.      </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4. Описание опыта работы по теме.</w:t>
      </w:r>
    </w:p>
    <w:p w:rsidR="0016378A" w:rsidRPr="0066148E" w:rsidRDefault="0016378A" w:rsidP="0016378A">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 Блок  разработок занятий</w:t>
      </w:r>
      <w:r w:rsidRPr="0066148E">
        <w:rPr>
          <w:rFonts w:ascii="Times New Roman" w:eastAsia="Times New Roman" w:hAnsi="Times New Roman" w:cs="Times New Roman"/>
          <w:color w:val="000000"/>
          <w:sz w:val="24"/>
          <w:szCs w:val="24"/>
          <w:lang w:eastAsia="ru-RU"/>
        </w:rPr>
        <w:t>, позволяющий составить представление о системе работы в контексте названной методической темы (не менее 5).</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6. Диагностический материал, отражающий результативность работы.</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7. Основные выводы и перспективы дальнейшей педагогической деятельности.</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8. Приложения: дидактический материал, творческие работы учащихся, материалы внеурочной деятельности и др.</w:t>
      </w: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b/>
          <w:bCs/>
          <w:color w:val="000000"/>
          <w:sz w:val="24"/>
          <w:szCs w:val="24"/>
          <w:lang w:eastAsia="ru-RU"/>
        </w:rPr>
        <w:t>Основные требования к оформлению творческого отчёта</w:t>
      </w:r>
    </w:p>
    <w:p w:rsidR="0016378A" w:rsidRPr="0066148E" w:rsidRDefault="0016378A" w:rsidP="0016378A">
      <w:pPr>
        <w:spacing w:after="0" w:line="240" w:lineRule="auto"/>
        <w:ind w:firstLine="72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1. Примерный объём материалов творческого отчёта по 2-4 пунктам составляет 15 (для первой категории) и 20 (для высшей категории) страниц машинописного текста.</w:t>
      </w:r>
    </w:p>
    <w:p w:rsidR="0016378A" w:rsidRPr="0066148E" w:rsidRDefault="0016378A" w:rsidP="0016378A">
      <w:pPr>
        <w:spacing w:after="0" w:line="240" w:lineRule="auto"/>
        <w:ind w:firstLine="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sidRPr="0066148E">
        <w:rPr>
          <w:rFonts w:ascii="Times New Roman" w:eastAsia="Times New Roman" w:hAnsi="Times New Roman" w:cs="Times New Roman"/>
          <w:color w:val="000000"/>
          <w:sz w:val="24"/>
          <w:szCs w:val="24"/>
          <w:lang w:eastAsia="ru-RU"/>
        </w:rPr>
        <w:t xml:space="preserve"> 2. При оформлении творческого отчёта необходимо соблюдать следующие требования:</w:t>
      </w:r>
    </w:p>
    <w:p w:rsidR="0016378A" w:rsidRPr="0066148E" w:rsidRDefault="0016378A" w:rsidP="0016378A">
      <w:pPr>
        <w:spacing w:after="0" w:line="240" w:lineRule="auto"/>
        <w:ind w:left="360" w:hanging="36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lastRenderedPageBreak/>
        <w:t>-  творческий отчёт печатается на одной стороне стандартного листа формата</w:t>
      </w:r>
      <w:proofErr w:type="gramStart"/>
      <w:r w:rsidRPr="0066148E">
        <w:rPr>
          <w:rFonts w:ascii="Times New Roman" w:eastAsia="Times New Roman" w:hAnsi="Times New Roman" w:cs="Times New Roman"/>
          <w:color w:val="000000"/>
          <w:sz w:val="24"/>
          <w:szCs w:val="24"/>
          <w:lang w:eastAsia="ru-RU"/>
        </w:rPr>
        <w:t xml:space="preserve"> А</w:t>
      </w:r>
      <w:proofErr w:type="gramEnd"/>
      <w:r w:rsidRPr="0066148E">
        <w:rPr>
          <w:rFonts w:ascii="Times New Roman" w:eastAsia="Times New Roman" w:hAnsi="Times New Roman" w:cs="Times New Roman"/>
          <w:color w:val="000000"/>
          <w:sz w:val="24"/>
          <w:szCs w:val="24"/>
          <w:lang w:eastAsia="ru-RU"/>
        </w:rPr>
        <w:t xml:space="preserve"> 4 шрифтом № 14 с соблюдением полей;</w:t>
      </w:r>
    </w:p>
    <w:p w:rsidR="0016378A" w:rsidRPr="0066148E" w:rsidRDefault="0016378A" w:rsidP="0016378A">
      <w:pPr>
        <w:numPr>
          <w:ilvl w:val="0"/>
          <w:numId w:val="29"/>
        </w:numPr>
        <w:spacing w:after="0" w:line="240" w:lineRule="auto"/>
        <w:ind w:left="36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текст должен быть отформатирован. Поля на странице текста:  левое  - 30 мм, правое - 10 мм, верхнее - 15 мм, нижнее - 20 мм;</w:t>
      </w:r>
    </w:p>
    <w:p w:rsidR="0016378A" w:rsidRPr="0066148E" w:rsidRDefault="0016378A" w:rsidP="0016378A">
      <w:pPr>
        <w:numPr>
          <w:ilvl w:val="0"/>
          <w:numId w:val="29"/>
        </w:numPr>
        <w:spacing w:after="0" w:line="240" w:lineRule="auto"/>
        <w:ind w:left="36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все страницы нумеруются в середине нижнего поля страницы;</w:t>
      </w:r>
    </w:p>
    <w:p w:rsidR="0016378A" w:rsidRPr="0066148E" w:rsidRDefault="0016378A" w:rsidP="0016378A">
      <w:pPr>
        <w:numPr>
          <w:ilvl w:val="0"/>
          <w:numId w:val="29"/>
        </w:numPr>
        <w:spacing w:after="0" w:line="240" w:lineRule="auto"/>
        <w:ind w:left="36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на первой странице оформляется титульный лист (название учреждения, тема, фамилия, имя, отчество автора работы, его должность, год написания творческого отчёта);</w:t>
      </w:r>
    </w:p>
    <w:p w:rsidR="0016378A" w:rsidRPr="0066148E" w:rsidRDefault="0016378A" w:rsidP="0016378A">
      <w:pPr>
        <w:numPr>
          <w:ilvl w:val="0"/>
          <w:numId w:val="29"/>
        </w:numPr>
        <w:spacing w:after="0" w:line="240" w:lineRule="auto"/>
        <w:ind w:left="360"/>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листы творческого отчёта подшиваются (в вертикальном положении), вкладываются в твёрдую обложку или специальную папку.</w:t>
      </w:r>
    </w:p>
    <w:p w:rsidR="0016378A" w:rsidRPr="0066148E" w:rsidRDefault="0016378A" w:rsidP="0016378A">
      <w:pPr>
        <w:spacing w:after="0" w:line="240" w:lineRule="auto"/>
        <w:ind w:firstLine="356"/>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sidRPr="0066148E">
        <w:rPr>
          <w:rFonts w:ascii="Times New Roman" w:eastAsia="Times New Roman" w:hAnsi="Times New Roman" w:cs="Times New Roman"/>
          <w:color w:val="000000"/>
          <w:sz w:val="24"/>
          <w:szCs w:val="24"/>
          <w:lang w:eastAsia="ru-RU"/>
        </w:rPr>
        <w:t> 3. При оформлении творческого отчета строго выдерживается структура, предложенная автором; все материалы располагаются в той последовательности, которая заявлена в оглавлении.</w:t>
      </w:r>
    </w:p>
    <w:p w:rsidR="0016378A" w:rsidRPr="0066148E" w:rsidRDefault="0016378A" w:rsidP="0016378A">
      <w:pPr>
        <w:spacing w:after="0" w:line="240" w:lineRule="auto"/>
        <w:ind w:firstLine="708"/>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4. Работа должна быть написана последовательно, литературным языком. Не рекомендуется вести изложение от первого лица («Я считаю»). Корректнее использовать местоимение «мы».</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b/>
          <w:bCs/>
          <w:color w:val="000000"/>
          <w:sz w:val="24"/>
          <w:szCs w:val="24"/>
          <w:lang w:eastAsia="ru-RU"/>
        </w:rPr>
        <w:t>        Основные требования к выступлению по творческому отчету</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1. Информационные данные о педагоге.</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2. Стаж работы,  в  т.ч.,  в  данном  образовательном  учреждении.</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3. Название темы или проблемы, раскрываемой в выступлении.</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4. Обоснование актуальности (какие проблемы ставит или решает, какие противоречия существуют и как их устраняет и т.д.).</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5. Условия возникновения опыта, становление его, последовательность его разработки.</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6. Выделение научной основы опыта (научные теории, законы, принципы обучения, воспитания, развития, реализуемые автором).</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7. Сущность опыта, его технология. (Описание и анализ специфических особенностей, теоретических и методических находок педагога; демонстрация  примеров, наиболее ярко отражающих систему работы и особенности опыта).</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8. Анализ результативности. Трудности или проблемы, возникшие в работе, их характер и как они были преодолены.</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9. Длительность апробации опыта (кратковременный – менее 3 лет, длительный – более 3 лет.).</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10.Выводы, обобщения по теме творческого отчета, по результатам работы над ним.</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11. В представлении творческого отчета используются наглядные средства, практический материал, в том числе:</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учебно-дидактические и методические разработки;</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диагностический инструментарий;</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опубликованные материалы, печатные статьи (если таковые имеются);</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образцы творческих работ обучающихся (воспитанников);</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оригинальные разработки отдельных педагогических мероприятий, акций и др.;</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иллюстрированные справочные материалы (таблицы, схемы, диаграммы, алгоритмы  и др.);</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отзывы;</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фото- и видеоматериалы;</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материалы, отражающие участие в работе предметных МО, педагогических советов; методических семинаров, научно-практических  конференциях и др.;</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 материалы, показывающие участие или результативность работы  в инновационном или экспериментальном направлении образовательного учреждения.</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i/>
          <w:iCs/>
          <w:color w:val="000000"/>
          <w:sz w:val="24"/>
          <w:szCs w:val="24"/>
          <w:lang w:eastAsia="ru-RU"/>
        </w:rPr>
        <w:t>Использование наглядно-практических материалов не должно перегружать выступление!</w:t>
      </w:r>
    </w:p>
    <w:p w:rsidR="0016378A" w:rsidRPr="0066148E" w:rsidRDefault="0016378A" w:rsidP="0016378A">
      <w:pPr>
        <w:spacing w:after="0" w:line="240" w:lineRule="auto"/>
        <w:jc w:val="both"/>
        <w:rPr>
          <w:rFonts w:ascii="Arial" w:eastAsia="Times New Roman" w:hAnsi="Arial" w:cs="Arial"/>
          <w:color w:val="000000"/>
          <w:lang w:eastAsia="ru-RU"/>
        </w:rPr>
      </w:pPr>
      <w:r w:rsidRPr="0066148E">
        <w:rPr>
          <w:rFonts w:ascii="Times New Roman" w:eastAsia="Times New Roman" w:hAnsi="Times New Roman" w:cs="Times New Roman"/>
          <w:color w:val="000000"/>
          <w:sz w:val="24"/>
          <w:szCs w:val="24"/>
          <w:lang w:eastAsia="ru-RU"/>
        </w:rPr>
        <w:t>Время выступления при защите творческого отчета – 12-15 минут.</w:t>
      </w:r>
    </w:p>
    <w:p w:rsidR="0016378A" w:rsidRDefault="0016378A" w:rsidP="0016378A"/>
    <w:p w:rsidR="00623325" w:rsidRPr="00F47A98" w:rsidRDefault="00623325" w:rsidP="00623325">
      <w:pPr>
        <w:shd w:val="clear" w:color="auto" w:fill="FFFFFF"/>
        <w:spacing w:after="0" w:line="240" w:lineRule="auto"/>
        <w:jc w:val="right"/>
        <w:rPr>
          <w:rFonts w:ascii="Times New Roman" w:eastAsia="Times New Roman" w:hAnsi="Times New Roman" w:cs="Times New Roman"/>
          <w:bCs/>
          <w:i/>
          <w:color w:val="000000"/>
          <w:sz w:val="24"/>
          <w:szCs w:val="24"/>
          <w:lang w:eastAsia="ru-RU"/>
        </w:rPr>
      </w:pPr>
      <w:r w:rsidRPr="00F47A98">
        <w:rPr>
          <w:rFonts w:ascii="Times New Roman" w:eastAsia="Times New Roman" w:hAnsi="Times New Roman" w:cs="Times New Roman"/>
          <w:bCs/>
          <w:i/>
          <w:color w:val="000000"/>
          <w:sz w:val="24"/>
          <w:szCs w:val="24"/>
          <w:lang w:eastAsia="ru-RU"/>
        </w:rPr>
        <w:lastRenderedPageBreak/>
        <w:t>Приложение 12</w:t>
      </w:r>
    </w:p>
    <w:p w:rsidR="00623325" w:rsidRPr="00F47A98" w:rsidRDefault="00623325" w:rsidP="00623325">
      <w:pPr>
        <w:shd w:val="clear" w:color="auto" w:fill="FFFFFF"/>
        <w:spacing w:after="0" w:line="240" w:lineRule="auto"/>
        <w:jc w:val="center"/>
        <w:rPr>
          <w:rFonts w:ascii="Verdana" w:eastAsia="Times New Roman" w:hAnsi="Verdana" w:cs="Times New Roman"/>
          <w:color w:val="000000"/>
          <w:sz w:val="16"/>
          <w:szCs w:val="16"/>
          <w:lang w:eastAsia="ru-RU"/>
        </w:rPr>
      </w:pPr>
      <w:r>
        <w:rPr>
          <w:rFonts w:ascii="Times New Roman" w:eastAsia="Times New Roman" w:hAnsi="Times New Roman" w:cs="Times New Roman"/>
          <w:b/>
          <w:bCs/>
          <w:color w:val="000000"/>
          <w:sz w:val="27"/>
          <w:szCs w:val="27"/>
          <w:lang w:eastAsia="ru-RU"/>
        </w:rPr>
        <w:t xml:space="preserve"> </w:t>
      </w:r>
    </w:p>
    <w:p w:rsidR="00623325" w:rsidRPr="00047720" w:rsidRDefault="00623325" w:rsidP="0062332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47720">
        <w:rPr>
          <w:rFonts w:ascii="Times New Roman" w:eastAsia="Times New Roman" w:hAnsi="Times New Roman" w:cs="Times New Roman"/>
          <w:b/>
          <w:bCs/>
          <w:color w:val="000000"/>
          <w:sz w:val="24"/>
          <w:szCs w:val="24"/>
          <w:lang w:eastAsia="ru-RU"/>
        </w:rPr>
        <w:t>Правила оформления буклета</w:t>
      </w:r>
    </w:p>
    <w:p w:rsidR="00623325" w:rsidRDefault="00623325" w:rsidP="00623325">
      <w:pPr>
        <w:shd w:val="clear" w:color="auto" w:fill="FFFFFF"/>
        <w:spacing w:after="0" w:line="240" w:lineRule="auto"/>
        <w:rPr>
          <w:rFonts w:ascii="Times New Roman" w:eastAsia="Times New Roman" w:hAnsi="Times New Roman"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br/>
        <w:t>Буклет - это один из распространённых способов привлечь внимание к теме. Внешне буклет похож на сложенную определённым способом листовку, которая благодаря своему правильному оформлению и дизайну способна проявить интерес у её читателя.</w:t>
      </w:r>
      <w:r w:rsidRPr="00047720">
        <w:rPr>
          <w:rFonts w:ascii="Times New Roman" w:eastAsia="Times New Roman" w:hAnsi="Times New Roman" w:cs="Times New Roman"/>
          <w:color w:val="000000"/>
          <w:sz w:val="24"/>
          <w:szCs w:val="24"/>
          <w:lang w:eastAsia="ru-RU"/>
        </w:rPr>
        <w:br/>
        <w:t>Термин «буклет» происходит от французского слова «</w:t>
      </w:r>
      <w:proofErr w:type="spellStart"/>
      <w:r w:rsidRPr="00047720">
        <w:rPr>
          <w:rFonts w:ascii="Times New Roman" w:eastAsia="Times New Roman" w:hAnsi="Times New Roman" w:cs="Times New Roman"/>
          <w:color w:val="000000"/>
          <w:sz w:val="24"/>
          <w:szCs w:val="24"/>
          <w:lang w:eastAsia="ru-RU"/>
        </w:rPr>
        <w:t>bouclette</w:t>
      </w:r>
      <w:proofErr w:type="spellEnd"/>
      <w:r w:rsidRPr="00047720">
        <w:rPr>
          <w:rFonts w:ascii="Times New Roman" w:eastAsia="Times New Roman" w:hAnsi="Times New Roman" w:cs="Times New Roman"/>
          <w:color w:val="000000"/>
          <w:sz w:val="24"/>
          <w:szCs w:val="24"/>
          <w:lang w:eastAsia="ru-RU"/>
        </w:rPr>
        <w:t>», что означает «скручивание» или «складывание». </w:t>
      </w:r>
      <w:r w:rsidRPr="00047720">
        <w:rPr>
          <w:rFonts w:ascii="Times New Roman" w:eastAsia="Times New Roman" w:hAnsi="Times New Roman" w:cs="Times New Roman"/>
          <w:color w:val="000000"/>
          <w:sz w:val="24"/>
          <w:szCs w:val="24"/>
          <w:lang w:eastAsia="ru-RU"/>
        </w:rPr>
        <w:br/>
        <w:t xml:space="preserve">Буклет создает представление о самой теме, затем подробно информирует о ней. И </w:t>
      </w:r>
      <w:proofErr w:type="gramStart"/>
      <w:r w:rsidRPr="00047720">
        <w:rPr>
          <w:rFonts w:ascii="Times New Roman" w:eastAsia="Times New Roman" w:hAnsi="Times New Roman" w:cs="Times New Roman"/>
          <w:color w:val="000000"/>
          <w:sz w:val="24"/>
          <w:szCs w:val="24"/>
          <w:lang w:eastAsia="ru-RU"/>
        </w:rPr>
        <w:t>в третьих</w:t>
      </w:r>
      <w:proofErr w:type="gramEnd"/>
      <w:r w:rsidRPr="00047720">
        <w:rPr>
          <w:rFonts w:ascii="Times New Roman" w:eastAsia="Times New Roman" w:hAnsi="Times New Roman" w:cs="Times New Roman"/>
          <w:color w:val="000000"/>
          <w:sz w:val="24"/>
          <w:szCs w:val="24"/>
          <w:lang w:eastAsia="ru-RU"/>
        </w:rPr>
        <w:t>, предоставляет возможность визуализации образов: разместить различные графические элементы, иллюстрации, фотографии, таблицы и так далее. Крайне важно не допустить переизбытка информации.</w:t>
      </w:r>
    </w:p>
    <w:p w:rsidR="00623325" w:rsidRDefault="00623325" w:rsidP="00623325">
      <w:pPr>
        <w:shd w:val="clear" w:color="auto" w:fill="FFFFFF"/>
        <w:spacing w:after="0" w:line="240" w:lineRule="auto"/>
        <w:rPr>
          <w:rFonts w:ascii="Times New Roman" w:eastAsia="Times New Roman" w:hAnsi="Times New Roman" w:cs="Times New Roman"/>
          <w:b/>
          <w:bCs/>
          <w:color w:val="000000"/>
          <w:sz w:val="24"/>
          <w:szCs w:val="24"/>
          <w:lang w:eastAsia="ru-RU"/>
        </w:rPr>
      </w:pPr>
      <w:r w:rsidRPr="00047720">
        <w:rPr>
          <w:rFonts w:ascii="Times New Roman" w:eastAsia="Times New Roman" w:hAnsi="Times New Roman" w:cs="Times New Roman"/>
          <w:color w:val="000000"/>
          <w:sz w:val="24"/>
          <w:szCs w:val="24"/>
          <w:lang w:eastAsia="ru-RU"/>
        </w:rPr>
        <w:br/>
      </w:r>
      <w:r w:rsidRPr="00047720">
        <w:rPr>
          <w:rFonts w:ascii="Times New Roman" w:eastAsia="Times New Roman" w:hAnsi="Times New Roman" w:cs="Times New Roman"/>
          <w:b/>
          <w:bCs/>
          <w:color w:val="000000"/>
          <w:sz w:val="24"/>
          <w:szCs w:val="24"/>
          <w:lang w:eastAsia="ru-RU"/>
        </w:rPr>
        <w:t>Рекомендации по дизайну</w:t>
      </w:r>
    </w:p>
    <w:p w:rsidR="00623325" w:rsidRDefault="00623325" w:rsidP="00623325">
      <w:pPr>
        <w:shd w:val="clear" w:color="auto" w:fill="FFFFFF"/>
        <w:spacing w:after="0" w:line="240" w:lineRule="auto"/>
        <w:rPr>
          <w:rFonts w:ascii="Times New Roman" w:eastAsia="Times New Roman" w:hAnsi="Times New Roman"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br/>
        <w:t xml:space="preserve">1.На первой странице буклета (титульный лист) должна размещаться информация (шрифт - </w:t>
      </w:r>
      <w:proofErr w:type="spellStart"/>
      <w:r w:rsidRPr="00047720">
        <w:rPr>
          <w:rFonts w:ascii="Times New Roman" w:eastAsia="Times New Roman" w:hAnsi="Times New Roman" w:cs="Times New Roman"/>
          <w:color w:val="000000"/>
          <w:sz w:val="24"/>
          <w:szCs w:val="24"/>
          <w:lang w:eastAsia="ru-RU"/>
        </w:rPr>
        <w:t>Arial</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Times</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New</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Roman</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School</w:t>
      </w:r>
      <w:proofErr w:type="spellEnd"/>
      <w:r w:rsidRPr="00047720">
        <w:rPr>
          <w:rFonts w:ascii="Times New Roman" w:eastAsia="Times New Roman" w:hAnsi="Times New Roman" w:cs="Times New Roman"/>
          <w:color w:val="000000"/>
          <w:sz w:val="24"/>
          <w:szCs w:val="24"/>
          <w:lang w:eastAsia="ru-RU"/>
        </w:rPr>
        <w:t>, межстрочный интервал – 1.0):</w:t>
      </w:r>
    </w:p>
    <w:p w:rsidR="00623325" w:rsidRPr="00047720" w:rsidRDefault="00623325" w:rsidP="00623325">
      <w:pPr>
        <w:shd w:val="clear" w:color="auto" w:fill="FFFFFF"/>
        <w:spacing w:after="0" w:line="240" w:lineRule="auto"/>
        <w:rPr>
          <w:rFonts w:ascii="Verdana" w:eastAsia="Times New Roman" w:hAnsi="Verdana" w:cs="Times New Roman"/>
          <w:color w:val="000000"/>
          <w:sz w:val="24"/>
          <w:szCs w:val="24"/>
          <w:lang w:eastAsia="ru-RU"/>
        </w:rPr>
      </w:pPr>
    </w:p>
    <w:p w:rsidR="00623325" w:rsidRPr="00F47A98" w:rsidRDefault="00623325" w:rsidP="00623325">
      <w:pPr>
        <w:shd w:val="clear" w:color="auto" w:fill="FFFFFF"/>
        <w:spacing w:after="0" w:line="240" w:lineRule="auto"/>
        <w:jc w:val="center"/>
        <w:rPr>
          <w:rFonts w:ascii="Verdana" w:eastAsia="Times New Roman" w:hAnsi="Verdana" w:cs="Times New Roman"/>
          <w:color w:val="000000"/>
          <w:sz w:val="16"/>
          <w:szCs w:val="16"/>
          <w:lang w:eastAsia="ru-RU"/>
        </w:rPr>
      </w:pPr>
      <w:r>
        <w:rPr>
          <w:rFonts w:ascii="Times New Roman" w:eastAsia="Times New Roman" w:hAnsi="Times New Roman" w:cs="Times New Roman"/>
          <w:noProof/>
          <w:color w:val="000000"/>
          <w:sz w:val="27"/>
          <w:szCs w:val="27"/>
          <w:lang w:eastAsia="ru-RU"/>
        </w:rPr>
        <w:drawing>
          <wp:inline distT="0" distB="0" distL="0" distR="0">
            <wp:extent cx="6343650" cy="3591562"/>
            <wp:effectExtent l="19050" t="0" r="0" b="0"/>
            <wp:docPr id="1" name="Рисунок 1" descr="http://bskoshi2adm.ucoz.ru/Bukle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skoshi2adm.ucoz.ru/Buklet2-2.jpg"/>
                    <pic:cNvPicPr>
                      <a:picLocks noChangeAspect="1" noChangeArrowheads="1"/>
                    </pic:cNvPicPr>
                  </pic:nvPicPr>
                  <pic:blipFill>
                    <a:blip r:embed="rId9" cstate="print"/>
                    <a:srcRect/>
                    <a:stretch>
                      <a:fillRect/>
                    </a:stretch>
                  </pic:blipFill>
                  <pic:spPr bwMode="auto">
                    <a:xfrm>
                      <a:off x="0" y="0"/>
                      <a:ext cx="6343650" cy="3591562"/>
                    </a:xfrm>
                    <a:prstGeom prst="rect">
                      <a:avLst/>
                    </a:prstGeom>
                    <a:noFill/>
                    <a:ln w="9525">
                      <a:noFill/>
                      <a:miter lim="800000"/>
                      <a:headEnd/>
                      <a:tailEnd/>
                    </a:ln>
                  </pic:spPr>
                </pic:pic>
              </a:graphicData>
            </a:graphic>
          </wp:inline>
        </w:drawing>
      </w:r>
    </w:p>
    <w:p w:rsidR="00623325" w:rsidRDefault="00623325" w:rsidP="00623325">
      <w:pPr>
        <w:shd w:val="clear" w:color="auto" w:fill="FFFFFF"/>
        <w:spacing w:after="0" w:line="240" w:lineRule="auto"/>
        <w:rPr>
          <w:rFonts w:ascii="Times New Roman" w:eastAsia="Times New Roman" w:hAnsi="Times New Roman" w:cs="Times New Roman"/>
          <w:color w:val="000000"/>
          <w:sz w:val="24"/>
          <w:szCs w:val="24"/>
          <w:lang w:eastAsia="ru-RU"/>
        </w:rPr>
      </w:pPr>
    </w:p>
    <w:p w:rsidR="00623325" w:rsidRDefault="00623325" w:rsidP="00623325">
      <w:pPr>
        <w:shd w:val="clear" w:color="auto" w:fill="FFFFFF"/>
        <w:spacing w:after="0" w:line="240" w:lineRule="auto"/>
        <w:rPr>
          <w:rFonts w:ascii="Times New Roman" w:eastAsia="Times New Roman" w:hAnsi="Times New Roman" w:cs="Times New Roman"/>
          <w:color w:val="000000"/>
          <w:sz w:val="24"/>
          <w:szCs w:val="24"/>
          <w:lang w:eastAsia="ru-RU"/>
        </w:rPr>
      </w:pPr>
    </w:p>
    <w:p w:rsidR="00623325" w:rsidRDefault="00623325" w:rsidP="00623325">
      <w:pPr>
        <w:shd w:val="clear" w:color="auto" w:fill="FFFFFF"/>
        <w:spacing w:after="0" w:line="240" w:lineRule="auto"/>
        <w:rPr>
          <w:rFonts w:ascii="Times New Roman" w:eastAsia="Times New Roman" w:hAnsi="Times New Roman"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2.Вся информация в буклете должна быть представлена в форме автономных тематических блоков, каждый из которых может располагаться на одной странице или развороте.</w:t>
      </w:r>
    </w:p>
    <w:p w:rsidR="00623325" w:rsidRDefault="00623325" w:rsidP="00623325">
      <w:pPr>
        <w:shd w:val="clear" w:color="auto" w:fill="FFFFFF"/>
        <w:spacing w:after="0" w:line="240" w:lineRule="auto"/>
        <w:rPr>
          <w:rFonts w:ascii="Times New Roman" w:eastAsia="Times New Roman" w:hAnsi="Times New Roman" w:cs="Times New Roman"/>
          <w:color w:val="000000"/>
          <w:sz w:val="24"/>
          <w:szCs w:val="24"/>
          <w:lang w:eastAsia="ru-RU"/>
        </w:rPr>
      </w:pPr>
    </w:p>
    <w:p w:rsidR="00623325" w:rsidRPr="00047720" w:rsidRDefault="00623325" w:rsidP="00623325">
      <w:pPr>
        <w:shd w:val="clear" w:color="auto" w:fill="FFFFFF"/>
        <w:spacing w:after="0"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br/>
        <w:t>3.Последнюю страницу рекомендуется оформить следующим образом: шрифт – 12-пт., межстрочный интервал – 1.0.</w:t>
      </w:r>
      <w:r w:rsidRPr="00047720">
        <w:rPr>
          <w:rFonts w:ascii="Verdana" w:eastAsia="Times New Roman" w:hAnsi="Verdana" w:cs="Times New Roman"/>
          <w:color w:val="000000"/>
          <w:sz w:val="24"/>
          <w:szCs w:val="24"/>
          <w:lang w:eastAsia="ru-RU"/>
        </w:rPr>
        <w:br/>
        <w:t> </w:t>
      </w:r>
    </w:p>
    <w:p w:rsidR="00623325" w:rsidRPr="00F47A98" w:rsidRDefault="00623325" w:rsidP="00623325">
      <w:pPr>
        <w:shd w:val="clear" w:color="auto" w:fill="FFFFFF"/>
        <w:spacing w:after="0" w:line="240" w:lineRule="auto"/>
        <w:rPr>
          <w:rFonts w:ascii="Verdana" w:eastAsia="Times New Roman" w:hAnsi="Verdana" w:cs="Times New Roman"/>
          <w:color w:val="000000"/>
          <w:sz w:val="16"/>
          <w:szCs w:val="16"/>
          <w:lang w:eastAsia="ru-RU"/>
        </w:rPr>
      </w:pPr>
      <w:r>
        <w:rPr>
          <w:rFonts w:ascii="Times New Roman" w:eastAsia="Times New Roman" w:hAnsi="Times New Roman" w:cs="Times New Roman"/>
          <w:b/>
          <w:bCs/>
          <w:noProof/>
          <w:color w:val="000000"/>
          <w:sz w:val="27"/>
          <w:szCs w:val="27"/>
          <w:lang w:eastAsia="ru-RU"/>
        </w:rPr>
        <w:lastRenderedPageBreak/>
        <w:drawing>
          <wp:inline distT="0" distB="0" distL="0" distR="0">
            <wp:extent cx="2676525" cy="4714875"/>
            <wp:effectExtent l="19050" t="0" r="9525" b="0"/>
            <wp:docPr id="2" name="Рисунок 2" descr="http://bskoshi2adm.ucoz.ru/Bukl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skoshi2adm.ucoz.ru/Buklet1.jpg"/>
                    <pic:cNvPicPr>
                      <a:picLocks noChangeAspect="1" noChangeArrowheads="1"/>
                    </pic:cNvPicPr>
                  </pic:nvPicPr>
                  <pic:blipFill>
                    <a:blip r:embed="rId10" cstate="print"/>
                    <a:srcRect/>
                    <a:stretch>
                      <a:fillRect/>
                    </a:stretch>
                  </pic:blipFill>
                  <pic:spPr bwMode="auto">
                    <a:xfrm>
                      <a:off x="0" y="0"/>
                      <a:ext cx="2676525" cy="4714875"/>
                    </a:xfrm>
                    <a:prstGeom prst="rect">
                      <a:avLst/>
                    </a:prstGeom>
                    <a:noFill/>
                    <a:ln w="9525">
                      <a:noFill/>
                      <a:miter lim="800000"/>
                      <a:headEnd/>
                      <a:tailEnd/>
                    </a:ln>
                  </pic:spPr>
                </pic:pic>
              </a:graphicData>
            </a:graphic>
          </wp:inline>
        </w:drawing>
      </w:r>
    </w:p>
    <w:p w:rsidR="00623325" w:rsidRDefault="00623325" w:rsidP="00623325">
      <w:pPr>
        <w:shd w:val="clear" w:color="auto" w:fill="FFFFFF"/>
        <w:spacing w:after="0" w:line="240" w:lineRule="auto"/>
        <w:rPr>
          <w:rFonts w:ascii="Times New Roman" w:eastAsia="Times New Roman" w:hAnsi="Times New Roman" w:cs="Times New Roman"/>
          <w:b/>
          <w:bCs/>
          <w:color w:val="000000"/>
          <w:sz w:val="27"/>
          <w:szCs w:val="27"/>
          <w:lang w:eastAsia="ru-RU"/>
        </w:rPr>
      </w:pPr>
    </w:p>
    <w:p w:rsidR="00623325" w:rsidRPr="00047720" w:rsidRDefault="00623325" w:rsidP="00623325">
      <w:pPr>
        <w:shd w:val="clear" w:color="auto" w:fill="FFFFFF"/>
        <w:spacing w:after="0"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b/>
          <w:bCs/>
          <w:color w:val="000000"/>
          <w:sz w:val="24"/>
          <w:szCs w:val="24"/>
          <w:lang w:eastAsia="ru-RU"/>
        </w:rPr>
        <w:t>Рекомендации по тексту</w:t>
      </w:r>
    </w:p>
    <w:p w:rsidR="00623325" w:rsidRPr="00047720" w:rsidRDefault="00623325" w:rsidP="0062332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Не допускать, чтобы буклет был слишком большого объема. Такой буклет практически никто не прочтет до конца.</w:t>
      </w:r>
    </w:p>
    <w:p w:rsidR="00623325" w:rsidRPr="00047720" w:rsidRDefault="00623325" w:rsidP="0062332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Информация, помещаемая в буклет, должна быть простой и не требующей дополнительных пояснений.</w:t>
      </w:r>
    </w:p>
    <w:p w:rsidR="00623325" w:rsidRPr="00047720" w:rsidRDefault="00623325" w:rsidP="0062332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Не нужно делать текст очень «заумным». Такие тексты скучны и, как правило, не прочитываются до конца.</w:t>
      </w:r>
    </w:p>
    <w:p w:rsidR="00623325" w:rsidRPr="00047720" w:rsidRDefault="00623325" w:rsidP="0062332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Информация в буклете должна излагаться в интересном стиле и доступной форме. </w:t>
      </w:r>
    </w:p>
    <w:p w:rsidR="00623325" w:rsidRPr="00047720" w:rsidRDefault="00623325" w:rsidP="0062332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b/>
          <w:bCs/>
          <w:color w:val="000000"/>
          <w:sz w:val="24"/>
          <w:szCs w:val="24"/>
          <w:lang w:eastAsia="ru-RU"/>
        </w:rPr>
        <w:t>Правила оформления буклета</w:t>
      </w:r>
    </w:p>
    <w:p w:rsidR="00623325" w:rsidRPr="00047720" w:rsidRDefault="00623325" w:rsidP="00623325">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Первое, на что нужно обратить внимание, это цвет фона буклета. Желательно выбирать белый, серый, бежевый, розовый или бледно-желтый. От использования темных цветов нужно отказаться. В противном случае читать текст будет труднее, так как будет чувствоваться нагрузка на глаза. Темные цвета можно использовать только в исключительных случаях, они позволят подчеркнуть определенную смысловую нагрузку. </w:t>
      </w:r>
      <w:r w:rsidRPr="00047720">
        <w:rPr>
          <w:rFonts w:ascii="Times New Roman" w:eastAsia="Times New Roman" w:hAnsi="Times New Roman" w:cs="Times New Roman"/>
          <w:color w:val="000000"/>
          <w:sz w:val="24"/>
          <w:szCs w:val="24"/>
          <w:lang w:eastAsia="ru-RU"/>
        </w:rPr>
        <w:br/>
        <w:t xml:space="preserve">Во время выбора шрифта желательно отдавать предпочтение </w:t>
      </w:r>
      <w:proofErr w:type="spellStart"/>
      <w:r w:rsidRPr="00047720">
        <w:rPr>
          <w:rFonts w:ascii="Times New Roman" w:eastAsia="Times New Roman" w:hAnsi="Times New Roman" w:cs="Times New Roman"/>
          <w:color w:val="000000"/>
          <w:sz w:val="24"/>
          <w:szCs w:val="24"/>
          <w:lang w:eastAsia="ru-RU"/>
        </w:rPr>
        <w:t>Arial</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Times</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New</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Roman</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School</w:t>
      </w:r>
      <w:proofErr w:type="spellEnd"/>
      <w:r w:rsidRPr="00047720">
        <w:rPr>
          <w:rFonts w:ascii="Times New Roman" w:eastAsia="Times New Roman" w:hAnsi="Times New Roman" w:cs="Times New Roman"/>
          <w:color w:val="000000"/>
          <w:sz w:val="24"/>
          <w:szCs w:val="24"/>
          <w:lang w:eastAsia="ru-RU"/>
        </w:rPr>
        <w:t xml:space="preserve">.  Если вам действительно важно знать, как правильно оформить буклет, то нужно помнить о том, что людям должно быть </w:t>
      </w:r>
      <w:proofErr w:type="gramStart"/>
      <w:r w:rsidRPr="00047720">
        <w:rPr>
          <w:rFonts w:ascii="Times New Roman" w:eastAsia="Times New Roman" w:hAnsi="Times New Roman" w:cs="Times New Roman"/>
          <w:color w:val="000000"/>
          <w:sz w:val="24"/>
          <w:szCs w:val="24"/>
          <w:lang w:eastAsia="ru-RU"/>
        </w:rPr>
        <w:t>легко</w:t>
      </w:r>
      <w:proofErr w:type="gramEnd"/>
      <w:r w:rsidRPr="00047720">
        <w:rPr>
          <w:rFonts w:ascii="Times New Roman" w:eastAsia="Times New Roman" w:hAnsi="Times New Roman" w:cs="Times New Roman"/>
          <w:color w:val="000000"/>
          <w:sz w:val="24"/>
          <w:szCs w:val="24"/>
          <w:lang w:eastAsia="ru-RU"/>
        </w:rPr>
        <w:t xml:space="preserve"> читать любой текст. </w:t>
      </w:r>
      <w:r w:rsidRPr="00047720">
        <w:rPr>
          <w:rFonts w:ascii="Times New Roman" w:eastAsia="Times New Roman" w:hAnsi="Times New Roman" w:cs="Times New Roman"/>
          <w:color w:val="000000"/>
          <w:sz w:val="24"/>
          <w:szCs w:val="24"/>
          <w:lang w:eastAsia="ru-RU"/>
        </w:rPr>
        <w:br/>
        <w:t xml:space="preserve">Необходимо помнить о том, что нужный эффект будет создан только, если получится </w:t>
      </w:r>
      <w:r w:rsidRPr="00047720">
        <w:rPr>
          <w:rFonts w:ascii="Times New Roman" w:eastAsia="Times New Roman" w:hAnsi="Times New Roman" w:cs="Times New Roman"/>
          <w:color w:val="000000"/>
          <w:sz w:val="24"/>
          <w:szCs w:val="24"/>
          <w:lang w:eastAsia="ru-RU"/>
        </w:rPr>
        <w:lastRenderedPageBreak/>
        <w:t>использовать изображение, которое станет олицетворением целевой группы. </w:t>
      </w:r>
      <w:r w:rsidRPr="00047720">
        <w:rPr>
          <w:rFonts w:ascii="Times New Roman" w:eastAsia="Times New Roman" w:hAnsi="Times New Roman" w:cs="Times New Roman"/>
          <w:color w:val="000000"/>
          <w:sz w:val="24"/>
          <w:szCs w:val="24"/>
          <w:lang w:eastAsia="ru-RU"/>
        </w:rPr>
        <w:br/>
        <w:t>Картинки в буклете нужно постараться дополнить соответствующим текстом. </w:t>
      </w:r>
      <w:r w:rsidRPr="00047720">
        <w:rPr>
          <w:rFonts w:ascii="Times New Roman" w:eastAsia="Times New Roman" w:hAnsi="Times New Roman" w:cs="Times New Roman"/>
          <w:color w:val="000000"/>
          <w:sz w:val="24"/>
          <w:szCs w:val="24"/>
          <w:lang w:eastAsia="ru-RU"/>
        </w:rPr>
        <w:br/>
      </w:r>
      <w:r w:rsidRPr="00047720">
        <w:rPr>
          <w:rFonts w:ascii="Times New Roman" w:eastAsia="Times New Roman" w:hAnsi="Times New Roman" w:cs="Times New Roman"/>
          <w:b/>
          <w:bCs/>
          <w:color w:val="000000"/>
          <w:sz w:val="24"/>
          <w:szCs w:val="24"/>
          <w:lang w:eastAsia="ru-RU"/>
        </w:rPr>
        <w:t>Макет буклета должен соответствовать следующим требованиям:</w:t>
      </w:r>
    </w:p>
    <w:p w:rsidR="00623325" w:rsidRPr="00047720" w:rsidRDefault="00623325" w:rsidP="00623325">
      <w:pPr>
        <w:numPr>
          <w:ilvl w:val="0"/>
          <w:numId w:val="30"/>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 xml:space="preserve">размер буклета – 210 </w:t>
      </w:r>
      <w:proofErr w:type="spellStart"/>
      <w:r w:rsidRPr="00047720">
        <w:rPr>
          <w:rFonts w:ascii="Times New Roman" w:eastAsia="Times New Roman" w:hAnsi="Times New Roman" w:cs="Times New Roman"/>
          <w:color w:val="000000"/>
          <w:sz w:val="24"/>
          <w:szCs w:val="24"/>
          <w:lang w:eastAsia="ru-RU"/>
        </w:rPr>
        <w:t>х</w:t>
      </w:r>
      <w:proofErr w:type="spellEnd"/>
      <w:r w:rsidRPr="00047720">
        <w:rPr>
          <w:rFonts w:ascii="Times New Roman" w:eastAsia="Times New Roman" w:hAnsi="Times New Roman" w:cs="Times New Roman"/>
          <w:color w:val="000000"/>
          <w:sz w:val="24"/>
          <w:szCs w:val="24"/>
          <w:lang w:eastAsia="ru-RU"/>
        </w:rPr>
        <w:t xml:space="preserve"> 297 мм;</w:t>
      </w:r>
    </w:p>
    <w:p w:rsidR="00623325" w:rsidRPr="00047720" w:rsidRDefault="00623325" w:rsidP="00623325">
      <w:pPr>
        <w:numPr>
          <w:ilvl w:val="0"/>
          <w:numId w:val="30"/>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внутреннее поле буклета – не менее 5 мм, выпуск за обрез – не менее 3 мм;</w:t>
      </w:r>
    </w:p>
    <w:p w:rsidR="00623325" w:rsidRPr="00047720" w:rsidRDefault="00623325" w:rsidP="00623325">
      <w:pPr>
        <w:numPr>
          <w:ilvl w:val="0"/>
          <w:numId w:val="30"/>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расстояние от линии сгиба до значимых изображений или текста буклета – не менее 3 мм;</w:t>
      </w:r>
    </w:p>
    <w:p w:rsidR="00623325" w:rsidRPr="00047720" w:rsidRDefault="00623325" w:rsidP="00623325">
      <w:pPr>
        <w:numPr>
          <w:ilvl w:val="0"/>
          <w:numId w:val="30"/>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для удобства фальцевания (сгиба буклета) ширина обложки (1-ой полосы буклета) = 100 мм, следующие соответственно 99 мм и 98 мм (по схеме), внутренняя сторона буклета выглядит зеркально;</w:t>
      </w:r>
    </w:p>
    <w:p w:rsidR="00623325" w:rsidRPr="00047720" w:rsidRDefault="00623325" w:rsidP="00623325">
      <w:pPr>
        <w:numPr>
          <w:ilvl w:val="0"/>
          <w:numId w:val="30"/>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047720">
        <w:rPr>
          <w:rFonts w:ascii="Times New Roman" w:eastAsia="Times New Roman" w:hAnsi="Times New Roman" w:cs="Times New Roman"/>
          <w:color w:val="000000"/>
          <w:sz w:val="24"/>
          <w:szCs w:val="24"/>
          <w:lang w:eastAsia="ru-RU"/>
        </w:rPr>
        <w:t xml:space="preserve">рекомендуемые шрифты текста буклета - </w:t>
      </w:r>
      <w:proofErr w:type="spellStart"/>
      <w:r w:rsidRPr="00047720">
        <w:rPr>
          <w:rFonts w:ascii="Times New Roman" w:eastAsia="Times New Roman" w:hAnsi="Times New Roman" w:cs="Times New Roman"/>
          <w:color w:val="000000"/>
          <w:sz w:val="24"/>
          <w:szCs w:val="24"/>
          <w:lang w:eastAsia="ru-RU"/>
        </w:rPr>
        <w:t>Arial</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Times</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New</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Roman</w:t>
      </w:r>
      <w:proofErr w:type="spellEnd"/>
      <w:r w:rsidRPr="00047720">
        <w:rPr>
          <w:rFonts w:ascii="Times New Roman" w:eastAsia="Times New Roman" w:hAnsi="Times New Roman" w:cs="Times New Roman"/>
          <w:color w:val="000000"/>
          <w:sz w:val="24"/>
          <w:szCs w:val="24"/>
          <w:lang w:eastAsia="ru-RU"/>
        </w:rPr>
        <w:t xml:space="preserve">, </w:t>
      </w:r>
      <w:proofErr w:type="spellStart"/>
      <w:r w:rsidRPr="00047720">
        <w:rPr>
          <w:rFonts w:ascii="Times New Roman" w:eastAsia="Times New Roman" w:hAnsi="Times New Roman" w:cs="Times New Roman"/>
          <w:color w:val="000000"/>
          <w:sz w:val="24"/>
          <w:szCs w:val="24"/>
          <w:lang w:eastAsia="ru-RU"/>
        </w:rPr>
        <w:t>School</w:t>
      </w:r>
      <w:proofErr w:type="spellEnd"/>
      <w:r w:rsidRPr="00047720">
        <w:rPr>
          <w:rFonts w:ascii="Times New Roman" w:eastAsia="Times New Roman" w:hAnsi="Times New Roman" w:cs="Times New Roman"/>
          <w:color w:val="000000"/>
          <w:sz w:val="24"/>
          <w:szCs w:val="24"/>
          <w:lang w:eastAsia="ru-RU"/>
        </w:rPr>
        <w:t>; размер шрифта основного текста 12 пт., заголовки 14пт., межстрочный интервал - 1.0-1.25, выравнивание по ширине.</w:t>
      </w:r>
    </w:p>
    <w:p w:rsidR="00623325" w:rsidRPr="00047720" w:rsidRDefault="00623325" w:rsidP="00623325">
      <w:pPr>
        <w:rPr>
          <w:sz w:val="24"/>
          <w:szCs w:val="24"/>
        </w:rPr>
      </w:pPr>
    </w:p>
    <w:p w:rsidR="00921667" w:rsidRDefault="00921667"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623325" w:rsidRDefault="00623325" w:rsidP="00623325">
      <w:pPr>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13</w:t>
      </w:r>
    </w:p>
    <w:p w:rsidR="00623325" w:rsidRDefault="00623325" w:rsidP="00623325">
      <w:pPr>
        <w:jc w:val="center"/>
        <w:rPr>
          <w:rFonts w:ascii="Times New Roman" w:hAnsi="Times New Roman" w:cs="Times New Roman"/>
          <w:b/>
          <w:sz w:val="28"/>
          <w:szCs w:val="28"/>
        </w:rPr>
      </w:pPr>
      <w:r>
        <w:rPr>
          <w:rFonts w:ascii="Times New Roman" w:hAnsi="Times New Roman" w:cs="Times New Roman"/>
          <w:b/>
          <w:sz w:val="28"/>
          <w:szCs w:val="28"/>
        </w:rPr>
        <w:t xml:space="preserve"> Схема описания</w:t>
      </w:r>
      <w:r w:rsidRPr="00BA306A">
        <w:rPr>
          <w:rFonts w:ascii="Times New Roman" w:hAnsi="Times New Roman" w:cs="Times New Roman"/>
          <w:b/>
          <w:sz w:val="28"/>
          <w:szCs w:val="28"/>
        </w:rPr>
        <w:t xml:space="preserve"> передовой педагогической практики</w:t>
      </w:r>
    </w:p>
    <w:p w:rsidR="00623325" w:rsidRPr="00BA306A" w:rsidRDefault="00623325" w:rsidP="00623325">
      <w:pPr>
        <w:pStyle w:val="a5"/>
        <w:numPr>
          <w:ilvl w:val="0"/>
          <w:numId w:val="31"/>
        </w:numPr>
        <w:spacing w:line="240" w:lineRule="auto"/>
        <w:ind w:left="0"/>
        <w:rPr>
          <w:rFonts w:ascii="Times New Roman" w:hAnsi="Times New Roman" w:cs="Times New Roman"/>
          <w:sz w:val="24"/>
          <w:szCs w:val="24"/>
        </w:rPr>
      </w:pPr>
      <w:r w:rsidRPr="00BA306A">
        <w:rPr>
          <w:rFonts w:ascii="Times New Roman" w:hAnsi="Times New Roman" w:cs="Times New Roman"/>
          <w:b/>
          <w:sz w:val="24"/>
          <w:szCs w:val="24"/>
        </w:rPr>
        <w:t>Титульный лист. </w:t>
      </w:r>
      <w:r>
        <w:rPr>
          <w:rFonts w:ascii="Times New Roman" w:hAnsi="Times New Roman" w:cs="Times New Roman"/>
          <w:sz w:val="24"/>
          <w:szCs w:val="24"/>
        </w:rPr>
        <w:t xml:space="preserve">                                                                                                                      </w:t>
      </w:r>
      <w:r w:rsidRPr="00BA306A">
        <w:rPr>
          <w:rFonts w:ascii="Times New Roman" w:hAnsi="Times New Roman" w:cs="Times New Roman"/>
          <w:sz w:val="24"/>
          <w:szCs w:val="24"/>
        </w:rPr>
        <w:t>Чётко определить наименование темы, в котором должен быть отражён характер решаемой педагогом управленческой, методической или воспитательно-образовательной проблемы.</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Дале</w:t>
      </w:r>
      <w:r>
        <w:rPr>
          <w:rFonts w:ascii="Times New Roman" w:hAnsi="Times New Roman" w:cs="Times New Roman"/>
          <w:sz w:val="24"/>
          <w:szCs w:val="24"/>
        </w:rPr>
        <w:t>е надо сформулировать идею  практики</w:t>
      </w:r>
      <w:r w:rsidRPr="00BA306A">
        <w:rPr>
          <w:rFonts w:ascii="Times New Roman" w:hAnsi="Times New Roman" w:cs="Times New Roman"/>
          <w:sz w:val="24"/>
          <w:szCs w:val="24"/>
        </w:rPr>
        <w:t>. Идея - ц</w:t>
      </w:r>
      <w:r>
        <w:rPr>
          <w:rFonts w:ascii="Times New Roman" w:hAnsi="Times New Roman" w:cs="Times New Roman"/>
          <w:sz w:val="24"/>
          <w:szCs w:val="24"/>
        </w:rPr>
        <w:t>ентральная, основная мысль  передовой практики</w:t>
      </w:r>
      <w:r w:rsidRPr="00BA306A">
        <w:rPr>
          <w:rFonts w:ascii="Times New Roman" w:hAnsi="Times New Roman" w:cs="Times New Roman"/>
          <w:sz w:val="24"/>
          <w:szCs w:val="24"/>
        </w:rPr>
        <w:t xml:space="preserve">. Идея </w:t>
      </w:r>
      <w:r>
        <w:rPr>
          <w:rFonts w:ascii="Times New Roman" w:hAnsi="Times New Roman" w:cs="Times New Roman"/>
          <w:sz w:val="24"/>
          <w:szCs w:val="24"/>
        </w:rPr>
        <w:t xml:space="preserve"> </w:t>
      </w:r>
      <w:r w:rsidRPr="00BA306A">
        <w:rPr>
          <w:rFonts w:ascii="Times New Roman" w:hAnsi="Times New Roman" w:cs="Times New Roman"/>
          <w:sz w:val="24"/>
          <w:szCs w:val="24"/>
        </w:rPr>
        <w:t xml:space="preserve"> формулируется предложением, которое состоит из двух частей:</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Цель = конечный результат /средства его достижения. Например, формирование творческой личности дошкольника средством решения изобретательских задач.</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Ид</w:t>
      </w:r>
      <w:r>
        <w:rPr>
          <w:rFonts w:ascii="Times New Roman" w:hAnsi="Times New Roman" w:cs="Times New Roman"/>
          <w:sz w:val="24"/>
          <w:szCs w:val="24"/>
        </w:rPr>
        <w:t>ея должна следовать теме, а практика</w:t>
      </w:r>
      <w:r w:rsidRPr="00BA306A">
        <w:rPr>
          <w:rFonts w:ascii="Times New Roman" w:hAnsi="Times New Roman" w:cs="Times New Roman"/>
          <w:sz w:val="24"/>
          <w:szCs w:val="24"/>
        </w:rPr>
        <w:t xml:space="preserve"> - раскрывать идею</w:t>
      </w:r>
      <w:proofErr w:type="gramStart"/>
      <w:r w:rsidRPr="00BA306A">
        <w:rPr>
          <w:rFonts w:ascii="Times New Roman" w:hAnsi="Times New Roman" w:cs="Times New Roman"/>
          <w:sz w:val="24"/>
          <w:szCs w:val="24"/>
        </w:rPr>
        <w:t>.</w:t>
      </w:r>
      <w:proofErr w:type="gramEnd"/>
    </w:p>
    <w:p w:rsidR="00623325" w:rsidRPr="00BA306A" w:rsidRDefault="00623325" w:rsidP="00623325">
      <w:pPr>
        <w:pStyle w:val="a5"/>
        <w:numPr>
          <w:ilvl w:val="0"/>
          <w:numId w:val="31"/>
        </w:numPr>
        <w:spacing w:line="240" w:lineRule="auto"/>
        <w:ind w:left="0" w:firstLine="360"/>
        <w:rPr>
          <w:rFonts w:ascii="Times New Roman" w:hAnsi="Times New Roman" w:cs="Times New Roman"/>
          <w:b/>
          <w:sz w:val="24"/>
          <w:szCs w:val="24"/>
        </w:rPr>
      </w:pPr>
      <w:r w:rsidRPr="00BA306A">
        <w:rPr>
          <w:rFonts w:ascii="Times New Roman" w:hAnsi="Times New Roman" w:cs="Times New Roman"/>
          <w:sz w:val="24"/>
          <w:szCs w:val="24"/>
        </w:rPr>
        <w:t>.</w:t>
      </w:r>
      <w:r w:rsidRPr="00BA306A">
        <w:rPr>
          <w:rFonts w:ascii="Times New Roman" w:hAnsi="Times New Roman" w:cs="Times New Roman"/>
          <w:b/>
          <w:sz w:val="24"/>
          <w:szCs w:val="24"/>
        </w:rPr>
        <w:t>Сведения об авторе: </w:t>
      </w:r>
      <w:r w:rsidRPr="00BA306A">
        <w:rPr>
          <w:rFonts w:ascii="Times New Roman" w:hAnsi="Times New Roman" w:cs="Times New Roman"/>
          <w:b/>
          <w:sz w:val="24"/>
          <w:szCs w:val="24"/>
        </w:rPr>
        <w:br/>
      </w:r>
      <w:r w:rsidRPr="00BA306A">
        <w:rPr>
          <w:rFonts w:ascii="Times New Roman" w:hAnsi="Times New Roman" w:cs="Times New Roman"/>
          <w:sz w:val="24"/>
          <w:szCs w:val="24"/>
        </w:rPr>
        <w:t>Ф.И.О. </w:t>
      </w:r>
      <w:r w:rsidRPr="00BA306A">
        <w:rPr>
          <w:rFonts w:ascii="Times New Roman" w:hAnsi="Times New Roman" w:cs="Times New Roman"/>
          <w:sz w:val="24"/>
          <w:szCs w:val="24"/>
        </w:rPr>
        <w:br/>
        <w:t>Образование </w:t>
      </w:r>
      <w:r w:rsidRPr="00BA306A">
        <w:rPr>
          <w:rFonts w:ascii="Times New Roman" w:hAnsi="Times New Roman" w:cs="Times New Roman"/>
          <w:sz w:val="24"/>
          <w:szCs w:val="24"/>
        </w:rPr>
        <w:br/>
        <w:t>Название (полное) учебного заведения, год его окончания </w:t>
      </w:r>
      <w:r w:rsidRPr="00BA306A">
        <w:rPr>
          <w:rFonts w:ascii="Times New Roman" w:hAnsi="Times New Roman" w:cs="Times New Roman"/>
          <w:sz w:val="24"/>
          <w:szCs w:val="24"/>
        </w:rPr>
        <w:br/>
        <w:t>Специальность по диплому </w:t>
      </w:r>
      <w:r w:rsidRPr="00BA306A">
        <w:rPr>
          <w:rFonts w:ascii="Times New Roman" w:hAnsi="Times New Roman" w:cs="Times New Roman"/>
          <w:sz w:val="24"/>
          <w:szCs w:val="24"/>
        </w:rPr>
        <w:br/>
        <w:t>Место работы </w:t>
      </w:r>
      <w:r w:rsidRPr="00BA306A">
        <w:rPr>
          <w:rFonts w:ascii="Times New Roman" w:hAnsi="Times New Roman" w:cs="Times New Roman"/>
          <w:sz w:val="24"/>
          <w:szCs w:val="24"/>
        </w:rPr>
        <w:br/>
        <w:t>Должность </w:t>
      </w:r>
      <w:r w:rsidRPr="00BA306A">
        <w:rPr>
          <w:rFonts w:ascii="Times New Roman" w:hAnsi="Times New Roman" w:cs="Times New Roman"/>
          <w:sz w:val="24"/>
          <w:szCs w:val="24"/>
        </w:rPr>
        <w:br/>
        <w:t>Педагогический стаж </w:t>
      </w:r>
      <w:r w:rsidRPr="00BA306A">
        <w:rPr>
          <w:rFonts w:ascii="Times New Roman" w:hAnsi="Times New Roman" w:cs="Times New Roman"/>
          <w:sz w:val="24"/>
          <w:szCs w:val="24"/>
        </w:rPr>
        <w:br/>
        <w:t>Стаж работы в занимаемой должности </w:t>
      </w:r>
      <w:r w:rsidRPr="00BA306A">
        <w:rPr>
          <w:rFonts w:ascii="Times New Roman" w:hAnsi="Times New Roman" w:cs="Times New Roman"/>
          <w:sz w:val="24"/>
          <w:szCs w:val="24"/>
        </w:rPr>
        <w:br/>
        <w:t>Квалификация </w:t>
      </w:r>
      <w:r w:rsidRPr="00BA306A">
        <w:rPr>
          <w:rFonts w:ascii="Times New Roman" w:hAnsi="Times New Roman" w:cs="Times New Roman"/>
          <w:sz w:val="24"/>
          <w:szCs w:val="24"/>
        </w:rPr>
        <w:br/>
        <w:t>Награды (Департамента образования Тульской области и выше). </w:t>
      </w:r>
    </w:p>
    <w:p w:rsidR="00623325" w:rsidRPr="00BA306A" w:rsidRDefault="00623325" w:rsidP="00623325">
      <w:pPr>
        <w:pStyle w:val="a5"/>
        <w:spacing w:line="240" w:lineRule="auto"/>
        <w:ind w:left="360"/>
        <w:rPr>
          <w:rFonts w:ascii="Times New Roman" w:hAnsi="Times New Roman" w:cs="Times New Roman"/>
          <w:b/>
          <w:sz w:val="24"/>
          <w:szCs w:val="24"/>
        </w:rPr>
      </w:pPr>
    </w:p>
    <w:p w:rsidR="00623325" w:rsidRPr="00BA306A" w:rsidRDefault="00623325" w:rsidP="00623325">
      <w:pPr>
        <w:pStyle w:val="a5"/>
        <w:numPr>
          <w:ilvl w:val="0"/>
          <w:numId w:val="31"/>
        </w:numPr>
        <w:spacing w:line="240" w:lineRule="auto"/>
        <w:ind w:left="0" w:firstLine="360"/>
        <w:rPr>
          <w:rFonts w:ascii="Times New Roman" w:hAnsi="Times New Roman" w:cs="Times New Roman"/>
          <w:b/>
          <w:sz w:val="24"/>
          <w:szCs w:val="24"/>
        </w:rPr>
      </w:pPr>
      <w:r w:rsidRPr="00BA306A">
        <w:rPr>
          <w:rFonts w:ascii="Times New Roman" w:hAnsi="Times New Roman" w:cs="Times New Roman"/>
          <w:b/>
          <w:sz w:val="24"/>
          <w:szCs w:val="24"/>
        </w:rPr>
        <w:t>Условия формирования  практики.</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У</w:t>
      </w:r>
      <w:r>
        <w:rPr>
          <w:rFonts w:ascii="Times New Roman" w:hAnsi="Times New Roman" w:cs="Times New Roman"/>
          <w:sz w:val="24"/>
          <w:szCs w:val="24"/>
        </w:rPr>
        <w:t xml:space="preserve">казать условие становления  практики </w:t>
      </w:r>
      <w:r w:rsidRPr="00BA306A">
        <w:rPr>
          <w:rFonts w:ascii="Times New Roman" w:hAnsi="Times New Roman" w:cs="Times New Roman"/>
          <w:sz w:val="24"/>
          <w:szCs w:val="24"/>
        </w:rPr>
        <w:t xml:space="preserve"> (что натолкнуло педагога на идею формирования опыта). Наприм</w:t>
      </w:r>
      <w:r>
        <w:rPr>
          <w:rFonts w:ascii="Times New Roman" w:hAnsi="Times New Roman" w:cs="Times New Roman"/>
          <w:sz w:val="24"/>
          <w:szCs w:val="24"/>
        </w:rPr>
        <w:t xml:space="preserve">ер, на формирование представленной практики </w:t>
      </w:r>
      <w:r w:rsidRPr="00BA306A">
        <w:rPr>
          <w:rFonts w:ascii="Times New Roman" w:hAnsi="Times New Roman" w:cs="Times New Roman"/>
          <w:sz w:val="24"/>
          <w:szCs w:val="24"/>
        </w:rPr>
        <w:t xml:space="preserve"> оказали влияние следующие факторы:</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изучение методической литературы;</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изучение опыта коллег;</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курсовая переподготовка: курсы повышения квалификации;</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активное участие в работе городских методических объединений и т.д.</w:t>
      </w:r>
    </w:p>
    <w:p w:rsidR="00623325" w:rsidRPr="00BA306A" w:rsidRDefault="00623325" w:rsidP="00623325">
      <w:pPr>
        <w:pStyle w:val="a5"/>
        <w:numPr>
          <w:ilvl w:val="0"/>
          <w:numId w:val="32"/>
        </w:numPr>
        <w:spacing w:line="240" w:lineRule="auto"/>
        <w:rPr>
          <w:rFonts w:ascii="Times New Roman" w:hAnsi="Times New Roman" w:cs="Times New Roman"/>
          <w:b/>
          <w:sz w:val="24"/>
          <w:szCs w:val="24"/>
        </w:rPr>
      </w:pPr>
      <w:r w:rsidRPr="00BA306A">
        <w:rPr>
          <w:rFonts w:ascii="Times New Roman" w:hAnsi="Times New Roman" w:cs="Times New Roman"/>
          <w:b/>
          <w:sz w:val="24"/>
          <w:szCs w:val="24"/>
        </w:rPr>
        <w:t>Теоретическая база  практики.</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Указать какие теории, положения, законы, закономерности творчески реализуются педагогом.</w:t>
      </w:r>
    </w:p>
    <w:p w:rsidR="00623325" w:rsidRPr="00BA306A" w:rsidRDefault="00623325" w:rsidP="00623325">
      <w:pPr>
        <w:pStyle w:val="a5"/>
        <w:numPr>
          <w:ilvl w:val="0"/>
          <w:numId w:val="32"/>
        </w:numPr>
        <w:spacing w:line="240" w:lineRule="auto"/>
        <w:rPr>
          <w:rFonts w:ascii="Times New Roman" w:hAnsi="Times New Roman" w:cs="Times New Roman"/>
          <w:b/>
          <w:sz w:val="24"/>
          <w:szCs w:val="24"/>
        </w:rPr>
      </w:pPr>
      <w:r w:rsidRPr="00BA306A">
        <w:rPr>
          <w:rFonts w:ascii="Times New Roman" w:hAnsi="Times New Roman" w:cs="Times New Roman"/>
          <w:b/>
          <w:sz w:val="24"/>
          <w:szCs w:val="24"/>
        </w:rPr>
        <w:t xml:space="preserve">Актуальность и перспективность  практики  </w:t>
      </w:r>
    </w:p>
    <w:p w:rsidR="00623325" w:rsidRDefault="00623325" w:rsidP="00623325">
      <w:pPr>
        <w:pStyle w:val="a5"/>
        <w:numPr>
          <w:ilvl w:val="0"/>
          <w:numId w:val="32"/>
        </w:numPr>
        <w:spacing w:line="240" w:lineRule="auto"/>
        <w:rPr>
          <w:rFonts w:ascii="Times New Roman" w:hAnsi="Times New Roman" w:cs="Times New Roman"/>
          <w:b/>
          <w:sz w:val="24"/>
          <w:szCs w:val="24"/>
        </w:rPr>
      </w:pPr>
      <w:r w:rsidRPr="00BA306A">
        <w:rPr>
          <w:rFonts w:ascii="Times New Roman" w:hAnsi="Times New Roman" w:cs="Times New Roman"/>
          <w:b/>
          <w:sz w:val="24"/>
          <w:szCs w:val="24"/>
        </w:rPr>
        <w:t>Новизна  практики</w:t>
      </w:r>
    </w:p>
    <w:p w:rsidR="00623325" w:rsidRPr="00BA306A" w:rsidRDefault="00623325" w:rsidP="00623325">
      <w:pPr>
        <w:pStyle w:val="a5"/>
        <w:numPr>
          <w:ilvl w:val="0"/>
          <w:numId w:val="32"/>
        </w:numPr>
        <w:spacing w:line="240" w:lineRule="auto"/>
        <w:rPr>
          <w:rFonts w:ascii="Times New Roman" w:hAnsi="Times New Roman" w:cs="Times New Roman"/>
          <w:b/>
          <w:sz w:val="24"/>
          <w:szCs w:val="24"/>
        </w:rPr>
      </w:pPr>
      <w:r w:rsidRPr="00BA306A">
        <w:rPr>
          <w:rFonts w:ascii="Times New Roman" w:hAnsi="Times New Roman" w:cs="Times New Roman"/>
          <w:sz w:val="24"/>
          <w:szCs w:val="24"/>
        </w:rPr>
        <w:t xml:space="preserve"> </w:t>
      </w:r>
      <w:r w:rsidRPr="00BA306A">
        <w:rPr>
          <w:rFonts w:ascii="Times New Roman" w:hAnsi="Times New Roman" w:cs="Times New Roman"/>
          <w:b/>
          <w:sz w:val="24"/>
          <w:szCs w:val="24"/>
        </w:rPr>
        <w:t>Адресность  практики.</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 xml:space="preserve">Указать адресную направленность: каким педагогам </w:t>
      </w:r>
      <w:r>
        <w:rPr>
          <w:rFonts w:ascii="Times New Roman" w:hAnsi="Times New Roman" w:cs="Times New Roman"/>
          <w:sz w:val="24"/>
          <w:szCs w:val="24"/>
        </w:rPr>
        <w:t>рекомендовано использовать эту  практику</w:t>
      </w:r>
      <w:r w:rsidRPr="00BA306A">
        <w:rPr>
          <w:rFonts w:ascii="Times New Roman" w:hAnsi="Times New Roman" w:cs="Times New Roman"/>
          <w:sz w:val="24"/>
          <w:szCs w:val="24"/>
        </w:rPr>
        <w:t xml:space="preserve"> (педагогам с высокой планкой мастерства, начинающим педагогам и т.д.)</w:t>
      </w:r>
      <w:proofErr w:type="gramStart"/>
      <w:r w:rsidRPr="00BA306A">
        <w:rPr>
          <w:rFonts w:ascii="Times New Roman" w:hAnsi="Times New Roman" w:cs="Times New Roman"/>
          <w:sz w:val="24"/>
          <w:szCs w:val="24"/>
        </w:rPr>
        <w:t>.</w:t>
      </w:r>
      <w:proofErr w:type="gramEnd"/>
      <w:r w:rsidRPr="00BA306A">
        <w:rPr>
          <w:rFonts w:ascii="Times New Roman" w:hAnsi="Times New Roman" w:cs="Times New Roman"/>
          <w:sz w:val="24"/>
          <w:szCs w:val="24"/>
        </w:rPr>
        <w:t xml:space="preserve"> </w:t>
      </w:r>
      <w:proofErr w:type="gramStart"/>
      <w:r w:rsidRPr="00BA306A">
        <w:rPr>
          <w:rFonts w:ascii="Times New Roman" w:hAnsi="Times New Roman" w:cs="Times New Roman"/>
          <w:sz w:val="24"/>
          <w:szCs w:val="24"/>
        </w:rPr>
        <w:lastRenderedPageBreak/>
        <w:t>о</w:t>
      </w:r>
      <w:proofErr w:type="gramEnd"/>
      <w:r w:rsidRPr="00BA306A">
        <w:rPr>
          <w:rFonts w:ascii="Times New Roman" w:hAnsi="Times New Roman" w:cs="Times New Roman"/>
          <w:sz w:val="24"/>
          <w:szCs w:val="24"/>
        </w:rPr>
        <w:t>пр</w:t>
      </w:r>
      <w:r>
        <w:rPr>
          <w:rFonts w:ascii="Times New Roman" w:hAnsi="Times New Roman" w:cs="Times New Roman"/>
          <w:sz w:val="24"/>
          <w:szCs w:val="24"/>
        </w:rPr>
        <w:t xml:space="preserve">еделить область применения  передовой практики </w:t>
      </w:r>
      <w:r w:rsidRPr="00BA306A">
        <w:rPr>
          <w:rFonts w:ascii="Times New Roman" w:hAnsi="Times New Roman" w:cs="Times New Roman"/>
          <w:sz w:val="24"/>
          <w:szCs w:val="24"/>
        </w:rPr>
        <w:t xml:space="preserve"> (в группах раннего возраста; в группах коррекции, на отдельных занятиях и т.д.).</w:t>
      </w:r>
    </w:p>
    <w:p w:rsidR="00623325" w:rsidRPr="00BA306A" w:rsidRDefault="00623325" w:rsidP="00623325">
      <w:pPr>
        <w:pStyle w:val="a5"/>
        <w:numPr>
          <w:ilvl w:val="0"/>
          <w:numId w:val="33"/>
        </w:numPr>
        <w:spacing w:line="240" w:lineRule="auto"/>
        <w:rPr>
          <w:rFonts w:ascii="Times New Roman" w:hAnsi="Times New Roman" w:cs="Times New Roman"/>
          <w:b/>
          <w:sz w:val="24"/>
          <w:szCs w:val="24"/>
        </w:rPr>
      </w:pPr>
      <w:r w:rsidRPr="00BA306A">
        <w:rPr>
          <w:rFonts w:ascii="Times New Roman" w:hAnsi="Times New Roman" w:cs="Times New Roman"/>
          <w:b/>
          <w:sz w:val="24"/>
          <w:szCs w:val="24"/>
        </w:rPr>
        <w:t>Трудоёмкость  практики.</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Про</w:t>
      </w:r>
      <w:r>
        <w:rPr>
          <w:rFonts w:ascii="Times New Roman" w:hAnsi="Times New Roman" w:cs="Times New Roman"/>
          <w:sz w:val="24"/>
          <w:szCs w:val="24"/>
        </w:rPr>
        <w:t>анализировать трудоёмкость практики</w:t>
      </w:r>
      <w:r w:rsidRPr="00BA306A">
        <w:rPr>
          <w:rFonts w:ascii="Times New Roman" w:hAnsi="Times New Roman" w:cs="Times New Roman"/>
          <w:sz w:val="24"/>
          <w:szCs w:val="24"/>
        </w:rPr>
        <w:t>. Педагог должен указать</w:t>
      </w:r>
      <w:r>
        <w:rPr>
          <w:rFonts w:ascii="Times New Roman" w:hAnsi="Times New Roman" w:cs="Times New Roman"/>
          <w:sz w:val="24"/>
          <w:szCs w:val="24"/>
        </w:rPr>
        <w:t xml:space="preserve">, </w:t>
      </w:r>
      <w:r w:rsidRPr="00BA306A">
        <w:rPr>
          <w:rFonts w:ascii="Times New Roman" w:hAnsi="Times New Roman" w:cs="Times New Roman"/>
          <w:sz w:val="24"/>
          <w:szCs w:val="24"/>
        </w:rPr>
        <w:t xml:space="preserve"> в чём состоят тру</w:t>
      </w:r>
      <w:r>
        <w:rPr>
          <w:rFonts w:ascii="Times New Roman" w:hAnsi="Times New Roman" w:cs="Times New Roman"/>
          <w:sz w:val="24"/>
          <w:szCs w:val="24"/>
        </w:rPr>
        <w:t>дности при использовании данной  практики</w:t>
      </w:r>
      <w:r w:rsidRPr="00BA306A">
        <w:rPr>
          <w:rFonts w:ascii="Times New Roman" w:hAnsi="Times New Roman" w:cs="Times New Roman"/>
          <w:sz w:val="24"/>
          <w:szCs w:val="24"/>
        </w:rPr>
        <w:t>.</w:t>
      </w:r>
    </w:p>
    <w:p w:rsidR="00623325" w:rsidRPr="00BA306A" w:rsidRDefault="00623325" w:rsidP="00623325">
      <w:pPr>
        <w:pStyle w:val="a5"/>
        <w:numPr>
          <w:ilvl w:val="0"/>
          <w:numId w:val="33"/>
        </w:numPr>
        <w:spacing w:line="240" w:lineRule="auto"/>
        <w:rPr>
          <w:rFonts w:ascii="Times New Roman" w:hAnsi="Times New Roman" w:cs="Times New Roman"/>
          <w:b/>
          <w:sz w:val="24"/>
          <w:szCs w:val="24"/>
        </w:rPr>
      </w:pPr>
      <w:r>
        <w:rPr>
          <w:rFonts w:ascii="Times New Roman" w:hAnsi="Times New Roman" w:cs="Times New Roman"/>
          <w:b/>
          <w:sz w:val="24"/>
          <w:szCs w:val="24"/>
        </w:rPr>
        <w:t>Технологии</w:t>
      </w:r>
      <w:r w:rsidRPr="00BA306A">
        <w:rPr>
          <w:rFonts w:ascii="Times New Roman" w:hAnsi="Times New Roman" w:cs="Times New Roman"/>
          <w:b/>
          <w:sz w:val="24"/>
          <w:szCs w:val="24"/>
        </w:rPr>
        <w:t xml:space="preserve">  практики</w:t>
      </w:r>
    </w:p>
    <w:p w:rsidR="00623325" w:rsidRPr="00BA306A" w:rsidRDefault="00623325" w:rsidP="00623325">
      <w:pPr>
        <w:spacing w:line="240" w:lineRule="auto"/>
        <w:rPr>
          <w:rFonts w:ascii="Times New Roman" w:hAnsi="Times New Roman" w:cs="Times New Roman"/>
          <w:sz w:val="24"/>
          <w:szCs w:val="24"/>
        </w:rPr>
      </w:pPr>
      <w:r>
        <w:rPr>
          <w:rFonts w:ascii="Times New Roman" w:hAnsi="Times New Roman" w:cs="Times New Roman"/>
          <w:sz w:val="24"/>
          <w:szCs w:val="24"/>
        </w:rPr>
        <w:t xml:space="preserve">Технологии практики раскрываются </w:t>
      </w:r>
      <w:r w:rsidRPr="00BA306A">
        <w:rPr>
          <w:rFonts w:ascii="Times New Roman" w:hAnsi="Times New Roman" w:cs="Times New Roman"/>
          <w:sz w:val="24"/>
          <w:szCs w:val="24"/>
        </w:rPr>
        <w:t xml:space="preserve"> в системе конкретных педагогических действий, в организации содержания воспитательно-образовательного процесса, в приёмах и методах воспитания и обучения детей. Описывается и анализируется то, что педагогу удалось и дало положительный результат.</w:t>
      </w:r>
    </w:p>
    <w:p w:rsidR="00623325" w:rsidRPr="00BA306A" w:rsidRDefault="00623325" w:rsidP="00623325">
      <w:pPr>
        <w:pStyle w:val="a5"/>
        <w:numPr>
          <w:ilvl w:val="0"/>
          <w:numId w:val="33"/>
        </w:numPr>
        <w:spacing w:line="240" w:lineRule="auto"/>
        <w:rPr>
          <w:rFonts w:ascii="Times New Roman" w:hAnsi="Times New Roman" w:cs="Times New Roman"/>
          <w:b/>
          <w:sz w:val="24"/>
          <w:szCs w:val="24"/>
        </w:rPr>
      </w:pPr>
      <w:r w:rsidRPr="00BA306A">
        <w:rPr>
          <w:rFonts w:ascii="Times New Roman" w:hAnsi="Times New Roman" w:cs="Times New Roman"/>
          <w:b/>
          <w:sz w:val="24"/>
          <w:szCs w:val="24"/>
        </w:rPr>
        <w:t>Результативность  практики</w:t>
      </w:r>
    </w:p>
    <w:p w:rsidR="00623325" w:rsidRPr="00BA306A" w:rsidRDefault="00623325" w:rsidP="00623325">
      <w:pPr>
        <w:pStyle w:val="a5"/>
        <w:numPr>
          <w:ilvl w:val="0"/>
          <w:numId w:val="33"/>
        </w:numPr>
        <w:spacing w:line="240" w:lineRule="auto"/>
        <w:rPr>
          <w:rFonts w:ascii="Times New Roman" w:hAnsi="Times New Roman" w:cs="Times New Roman"/>
          <w:b/>
          <w:sz w:val="24"/>
          <w:szCs w:val="24"/>
        </w:rPr>
      </w:pPr>
      <w:r w:rsidRPr="00BA306A">
        <w:rPr>
          <w:rFonts w:ascii="Times New Roman" w:hAnsi="Times New Roman" w:cs="Times New Roman"/>
          <w:b/>
          <w:sz w:val="24"/>
          <w:szCs w:val="24"/>
        </w:rPr>
        <w:t>Приложение  к передовой  педагогической практике</w:t>
      </w:r>
    </w:p>
    <w:p w:rsidR="00623325" w:rsidRPr="00BA306A" w:rsidRDefault="00623325" w:rsidP="0062332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A306A">
        <w:rPr>
          <w:rFonts w:ascii="Times New Roman" w:hAnsi="Times New Roman" w:cs="Times New Roman"/>
          <w:sz w:val="24"/>
          <w:szCs w:val="24"/>
        </w:rPr>
        <w:t>алгоритм подготовки к занятию;</w:t>
      </w:r>
      <w:r>
        <w:rPr>
          <w:rFonts w:ascii="Times New Roman" w:hAnsi="Times New Roman" w:cs="Times New Roman"/>
          <w:sz w:val="24"/>
          <w:szCs w:val="24"/>
        </w:rPr>
        <w:t xml:space="preserve">                                                                                                         - </w:t>
      </w:r>
      <w:r w:rsidRPr="00BA306A">
        <w:rPr>
          <w:rFonts w:ascii="Times New Roman" w:hAnsi="Times New Roman" w:cs="Times New Roman"/>
          <w:sz w:val="24"/>
          <w:szCs w:val="24"/>
        </w:rPr>
        <w:t>алгоритм проведения занятий и других видов деятельности;</w:t>
      </w:r>
      <w:r>
        <w:rPr>
          <w:rFonts w:ascii="Times New Roman" w:hAnsi="Times New Roman" w:cs="Times New Roman"/>
          <w:sz w:val="24"/>
          <w:szCs w:val="24"/>
        </w:rPr>
        <w:t xml:space="preserve">                                                                    - </w:t>
      </w:r>
      <w:r w:rsidRPr="00BA306A">
        <w:rPr>
          <w:rFonts w:ascii="Times New Roman" w:hAnsi="Times New Roman" w:cs="Times New Roman"/>
          <w:sz w:val="24"/>
          <w:szCs w:val="24"/>
        </w:rPr>
        <w:t>конспекты занятий;</w:t>
      </w:r>
      <w:r>
        <w:rPr>
          <w:rFonts w:ascii="Times New Roman" w:hAnsi="Times New Roman" w:cs="Times New Roman"/>
          <w:sz w:val="24"/>
          <w:szCs w:val="24"/>
        </w:rPr>
        <w:t xml:space="preserve">                                                                                                                                   - </w:t>
      </w:r>
      <w:r w:rsidRPr="00BA306A">
        <w:rPr>
          <w:rFonts w:ascii="Times New Roman" w:hAnsi="Times New Roman" w:cs="Times New Roman"/>
          <w:sz w:val="24"/>
          <w:szCs w:val="24"/>
        </w:rPr>
        <w:t>планы учебно-воспитательной работы с детьми;</w:t>
      </w:r>
      <w:r>
        <w:rPr>
          <w:rFonts w:ascii="Times New Roman" w:hAnsi="Times New Roman" w:cs="Times New Roman"/>
          <w:sz w:val="24"/>
          <w:szCs w:val="24"/>
        </w:rPr>
        <w:t xml:space="preserve">                                                                                              - </w:t>
      </w:r>
      <w:r w:rsidRPr="00BA306A">
        <w:rPr>
          <w:rFonts w:ascii="Times New Roman" w:hAnsi="Times New Roman" w:cs="Times New Roman"/>
          <w:sz w:val="24"/>
          <w:szCs w:val="24"/>
        </w:rPr>
        <w:t>продукты детской деятельности;</w:t>
      </w:r>
      <w:r>
        <w:rPr>
          <w:rFonts w:ascii="Times New Roman" w:hAnsi="Times New Roman" w:cs="Times New Roman"/>
          <w:sz w:val="24"/>
          <w:szCs w:val="24"/>
        </w:rPr>
        <w:t xml:space="preserve">                                                                                                       - </w:t>
      </w:r>
      <w:r w:rsidRPr="00BA306A">
        <w:rPr>
          <w:rFonts w:ascii="Times New Roman" w:hAnsi="Times New Roman" w:cs="Times New Roman"/>
          <w:sz w:val="24"/>
          <w:szCs w:val="24"/>
        </w:rPr>
        <w:t>фотографии;</w:t>
      </w:r>
      <w:r>
        <w:rPr>
          <w:rFonts w:ascii="Times New Roman" w:hAnsi="Times New Roman" w:cs="Times New Roman"/>
          <w:sz w:val="24"/>
          <w:szCs w:val="24"/>
        </w:rPr>
        <w:t xml:space="preserve">                                                                                                                                                              - </w:t>
      </w:r>
      <w:r w:rsidRPr="00BA306A">
        <w:rPr>
          <w:rFonts w:ascii="Times New Roman" w:hAnsi="Times New Roman" w:cs="Times New Roman"/>
          <w:sz w:val="24"/>
          <w:szCs w:val="24"/>
        </w:rPr>
        <w:t>аудио-видео-записи;</w:t>
      </w:r>
      <w:r>
        <w:rPr>
          <w:rFonts w:ascii="Times New Roman" w:hAnsi="Times New Roman" w:cs="Times New Roman"/>
          <w:sz w:val="24"/>
          <w:szCs w:val="24"/>
        </w:rPr>
        <w:t xml:space="preserve">                                                                                                                              - </w:t>
      </w:r>
      <w:r w:rsidRPr="00BA306A">
        <w:rPr>
          <w:rFonts w:ascii="Times New Roman" w:hAnsi="Times New Roman" w:cs="Times New Roman"/>
          <w:sz w:val="24"/>
          <w:szCs w:val="24"/>
        </w:rPr>
        <w:t>дидактический материал;</w:t>
      </w:r>
      <w:r>
        <w:rPr>
          <w:rFonts w:ascii="Times New Roman" w:hAnsi="Times New Roman" w:cs="Times New Roman"/>
          <w:sz w:val="24"/>
          <w:szCs w:val="24"/>
        </w:rPr>
        <w:t xml:space="preserve">                                                                                                                    - </w:t>
      </w:r>
      <w:r w:rsidRPr="00BA306A">
        <w:rPr>
          <w:rFonts w:ascii="Times New Roman" w:hAnsi="Times New Roman" w:cs="Times New Roman"/>
          <w:sz w:val="24"/>
          <w:szCs w:val="24"/>
        </w:rPr>
        <w:t>публикации в СМИ;</w:t>
      </w:r>
      <w:r>
        <w:rPr>
          <w:rFonts w:ascii="Times New Roman" w:hAnsi="Times New Roman" w:cs="Times New Roman"/>
          <w:sz w:val="24"/>
          <w:szCs w:val="24"/>
        </w:rPr>
        <w:t xml:space="preserve">                                                                                                                                    - </w:t>
      </w:r>
      <w:r w:rsidRPr="00BA306A">
        <w:rPr>
          <w:rFonts w:ascii="Times New Roman" w:hAnsi="Times New Roman" w:cs="Times New Roman"/>
          <w:sz w:val="24"/>
          <w:szCs w:val="24"/>
        </w:rPr>
        <w:t>выступления на методических мероприятиях;</w:t>
      </w:r>
      <w:r>
        <w:rPr>
          <w:rFonts w:ascii="Times New Roman" w:hAnsi="Times New Roman" w:cs="Times New Roman"/>
          <w:sz w:val="24"/>
          <w:szCs w:val="24"/>
        </w:rPr>
        <w:t xml:space="preserve">                                                                           - </w:t>
      </w:r>
      <w:r w:rsidRPr="00BA306A">
        <w:rPr>
          <w:rFonts w:ascii="Times New Roman" w:hAnsi="Times New Roman" w:cs="Times New Roman"/>
          <w:sz w:val="24"/>
          <w:szCs w:val="24"/>
        </w:rPr>
        <w:t>педагогическая диагностика;</w:t>
      </w:r>
      <w:r>
        <w:rPr>
          <w:rFonts w:ascii="Times New Roman" w:hAnsi="Times New Roman" w:cs="Times New Roman"/>
          <w:sz w:val="24"/>
          <w:szCs w:val="24"/>
        </w:rPr>
        <w:t xml:space="preserve">                                                                                                                              - </w:t>
      </w:r>
      <w:r w:rsidRPr="00BA306A">
        <w:rPr>
          <w:rFonts w:ascii="Times New Roman" w:hAnsi="Times New Roman" w:cs="Times New Roman"/>
          <w:sz w:val="24"/>
          <w:szCs w:val="24"/>
        </w:rPr>
        <w:t>рабочая программа;</w:t>
      </w:r>
      <w:r>
        <w:rPr>
          <w:rFonts w:ascii="Times New Roman" w:hAnsi="Times New Roman" w:cs="Times New Roman"/>
          <w:sz w:val="24"/>
          <w:szCs w:val="24"/>
        </w:rPr>
        <w:t xml:space="preserve">                                                                                                                                  - </w:t>
      </w:r>
      <w:r w:rsidRPr="00BA306A">
        <w:rPr>
          <w:rFonts w:ascii="Times New Roman" w:hAnsi="Times New Roman" w:cs="Times New Roman"/>
          <w:sz w:val="24"/>
          <w:szCs w:val="24"/>
        </w:rPr>
        <w:t>план кружковой работы с детьми;</w:t>
      </w:r>
    </w:p>
    <w:p w:rsidR="00623325" w:rsidRPr="00BA306A" w:rsidRDefault="00623325" w:rsidP="00623325">
      <w:pPr>
        <w:spacing w:line="240" w:lineRule="auto"/>
        <w:rPr>
          <w:rFonts w:ascii="Times New Roman" w:hAnsi="Times New Roman" w:cs="Times New Roman"/>
          <w:sz w:val="24"/>
          <w:szCs w:val="24"/>
        </w:rPr>
      </w:pPr>
      <w:r w:rsidRPr="00BA306A">
        <w:rPr>
          <w:rFonts w:ascii="Times New Roman" w:hAnsi="Times New Roman" w:cs="Times New Roman"/>
          <w:sz w:val="24"/>
          <w:szCs w:val="24"/>
        </w:rPr>
        <w:t>и т.д.</w:t>
      </w:r>
    </w:p>
    <w:p w:rsidR="00623325" w:rsidRPr="00BA306A" w:rsidRDefault="00623325" w:rsidP="00623325">
      <w:pPr>
        <w:spacing w:line="240" w:lineRule="auto"/>
        <w:rPr>
          <w:rFonts w:ascii="Times New Roman" w:hAnsi="Times New Roman" w:cs="Times New Roman"/>
          <w:sz w:val="24"/>
          <w:szCs w:val="24"/>
        </w:rPr>
      </w:pPr>
    </w:p>
    <w:p w:rsidR="00623325" w:rsidRPr="00BA306A" w:rsidRDefault="00623325" w:rsidP="00623325">
      <w:pPr>
        <w:spacing w:line="240" w:lineRule="auto"/>
        <w:rPr>
          <w:rFonts w:ascii="Times New Roman" w:hAnsi="Times New Roman" w:cs="Times New Roman"/>
          <w:sz w:val="24"/>
          <w:szCs w:val="24"/>
        </w:rPr>
      </w:pPr>
    </w:p>
    <w:p w:rsidR="00623325" w:rsidRDefault="00623325" w:rsidP="00921667">
      <w:pPr>
        <w:spacing w:line="240" w:lineRule="auto"/>
        <w:ind w:right="140"/>
        <w:rPr>
          <w:rFonts w:ascii="Times New Roman" w:eastAsia="Times New Roman" w:hAnsi="Times New Roman" w:cs="Times New Roman"/>
          <w:sz w:val="24"/>
          <w:szCs w:val="24"/>
        </w:rPr>
      </w:pPr>
    </w:p>
    <w:p w:rsidR="00921667" w:rsidRPr="00725ABC" w:rsidRDefault="00921667" w:rsidP="00921667">
      <w:pPr>
        <w:spacing w:line="360" w:lineRule="auto"/>
        <w:jc w:val="both"/>
        <w:rPr>
          <w:rFonts w:ascii="Calibri" w:eastAsia="Times New Roman" w:hAnsi="Calibri" w:cs="Times New Roman"/>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Default="000507B6" w:rsidP="00C67CDC">
      <w:pPr>
        <w:spacing w:after="0"/>
        <w:rPr>
          <w:rFonts w:ascii="Times New Roman" w:hAnsi="Times New Roman" w:cs="Times New Roman"/>
          <w:sz w:val="24"/>
          <w:szCs w:val="24"/>
        </w:rPr>
      </w:pPr>
    </w:p>
    <w:p w:rsidR="000507B6" w:rsidRPr="00C67CDC" w:rsidRDefault="000507B6" w:rsidP="00C67CDC">
      <w:pPr>
        <w:spacing w:after="0"/>
        <w:rPr>
          <w:rFonts w:ascii="Times New Roman" w:hAnsi="Times New Roman" w:cs="Times New Roman"/>
          <w:sz w:val="24"/>
          <w:szCs w:val="24"/>
        </w:rPr>
      </w:pPr>
    </w:p>
    <w:sectPr w:rsidR="000507B6" w:rsidRPr="00C67CDC" w:rsidSect="00143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5878E4"/>
    <w:lvl w:ilvl="0">
      <w:numFmt w:val="bullet"/>
      <w:lvlText w:val="*"/>
      <w:lvlJc w:val="left"/>
      <w:pPr>
        <w:ind w:left="0" w:firstLine="0"/>
      </w:pPr>
    </w:lvl>
  </w:abstractNum>
  <w:abstractNum w:abstractNumId="1">
    <w:nsid w:val="00317B72"/>
    <w:multiLevelType w:val="hybridMultilevel"/>
    <w:tmpl w:val="4030BBE6"/>
    <w:lvl w:ilvl="0" w:tplc="0419000F">
      <w:start w:val="1"/>
      <w:numFmt w:val="decimal"/>
      <w:lvlText w:val="%1."/>
      <w:lvlJc w:val="left"/>
      <w:pPr>
        <w:ind w:left="1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37280C"/>
    <w:multiLevelType w:val="hybridMultilevel"/>
    <w:tmpl w:val="80524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73FF2"/>
    <w:multiLevelType w:val="multilevel"/>
    <w:tmpl w:val="F15020D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nsid w:val="039A48D7"/>
    <w:multiLevelType w:val="hybridMultilevel"/>
    <w:tmpl w:val="316E9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39784F"/>
    <w:multiLevelType w:val="multilevel"/>
    <w:tmpl w:val="60E82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162EB6"/>
    <w:multiLevelType w:val="multilevel"/>
    <w:tmpl w:val="591A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77ECD"/>
    <w:multiLevelType w:val="hybridMultilevel"/>
    <w:tmpl w:val="A0A694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61309A"/>
    <w:multiLevelType w:val="hybridMultilevel"/>
    <w:tmpl w:val="9E98D50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nsid w:val="14F36681"/>
    <w:multiLevelType w:val="multilevel"/>
    <w:tmpl w:val="EA86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D90EBA"/>
    <w:multiLevelType w:val="hybridMultilevel"/>
    <w:tmpl w:val="38F22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D71C80"/>
    <w:multiLevelType w:val="hybridMultilevel"/>
    <w:tmpl w:val="2ED4E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3D2353"/>
    <w:multiLevelType w:val="hybridMultilevel"/>
    <w:tmpl w:val="C254AD3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3">
    <w:nsid w:val="2502024D"/>
    <w:multiLevelType w:val="hybridMultilevel"/>
    <w:tmpl w:val="261C8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C25DA"/>
    <w:multiLevelType w:val="hybridMultilevel"/>
    <w:tmpl w:val="CC405C2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1F1A82"/>
    <w:multiLevelType w:val="multilevel"/>
    <w:tmpl w:val="64CC3CA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6">
    <w:nsid w:val="3A25677B"/>
    <w:multiLevelType w:val="multilevel"/>
    <w:tmpl w:val="4E24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B201B5"/>
    <w:multiLevelType w:val="hybridMultilevel"/>
    <w:tmpl w:val="6FCA2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7B02AD"/>
    <w:multiLevelType w:val="multilevel"/>
    <w:tmpl w:val="907C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914FC6"/>
    <w:multiLevelType w:val="multilevel"/>
    <w:tmpl w:val="56F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A85726"/>
    <w:multiLevelType w:val="multilevel"/>
    <w:tmpl w:val="39363F0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1">
    <w:nsid w:val="41B04E7F"/>
    <w:multiLevelType w:val="hybridMultilevel"/>
    <w:tmpl w:val="244AB3E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2">
    <w:nsid w:val="41CE33EC"/>
    <w:multiLevelType w:val="multilevel"/>
    <w:tmpl w:val="64FA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5A49D0"/>
    <w:multiLevelType w:val="multilevel"/>
    <w:tmpl w:val="C854C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DD571F2"/>
    <w:multiLevelType w:val="hybridMultilevel"/>
    <w:tmpl w:val="51EE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8050C0"/>
    <w:multiLevelType w:val="singleLevel"/>
    <w:tmpl w:val="18386740"/>
    <w:lvl w:ilvl="0">
      <w:start w:val="1"/>
      <w:numFmt w:val="decimal"/>
      <w:lvlText w:val="%1."/>
      <w:legacy w:legacy="1" w:legacySpace="0" w:legacyIndent="220"/>
      <w:lvlJc w:val="left"/>
      <w:pPr>
        <w:ind w:left="0" w:firstLine="0"/>
      </w:pPr>
      <w:rPr>
        <w:rFonts w:ascii="Arial" w:hAnsi="Arial" w:cs="Arial" w:hint="default"/>
      </w:rPr>
    </w:lvl>
  </w:abstractNum>
  <w:abstractNum w:abstractNumId="26">
    <w:nsid w:val="6136168E"/>
    <w:multiLevelType w:val="multilevel"/>
    <w:tmpl w:val="D84A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196605"/>
    <w:multiLevelType w:val="multilevel"/>
    <w:tmpl w:val="20B65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B655B48"/>
    <w:multiLevelType w:val="multilevel"/>
    <w:tmpl w:val="64D24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CA423C7"/>
    <w:multiLevelType w:val="hybridMultilevel"/>
    <w:tmpl w:val="85822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C536AF"/>
    <w:multiLevelType w:val="multilevel"/>
    <w:tmpl w:val="FF3E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3030A0"/>
    <w:multiLevelType w:val="multilevel"/>
    <w:tmpl w:val="7918205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3"/>
  </w:num>
  <w:num w:numId="11">
    <w:abstractNumId w:val="30"/>
  </w:num>
  <w:num w:numId="12">
    <w:abstractNumId w:val="19"/>
  </w:num>
  <w:num w:numId="13">
    <w:abstractNumId w:val="26"/>
  </w:num>
  <w:num w:numId="14">
    <w:abstractNumId w:val="6"/>
  </w:num>
  <w:num w:numId="15">
    <w:abstractNumId w:val="2"/>
  </w:num>
  <w:num w:numId="16">
    <w:abstractNumId w:val="20"/>
  </w:num>
  <w:num w:numId="17">
    <w:abstractNumId w:val="15"/>
  </w:num>
  <w:num w:numId="18">
    <w:abstractNumId w:val="3"/>
  </w:num>
  <w:num w:numId="19">
    <w:abstractNumId w:val="14"/>
  </w:num>
  <w:num w:numId="20">
    <w:abstractNumId w:val="17"/>
  </w:num>
  <w:num w:numId="21">
    <w:abstractNumId w:val="10"/>
  </w:num>
  <w:num w:numId="22">
    <w:abstractNumId w:val="4"/>
  </w:num>
  <w:num w:numId="23">
    <w:abstractNumId w:val="11"/>
  </w:num>
  <w:num w:numId="24">
    <w:abstractNumId w:val="25"/>
    <w:lvlOverride w:ilvl="0">
      <w:startOverride w:val="1"/>
    </w:lvlOverride>
  </w:num>
  <w:num w:numId="25">
    <w:abstractNumId w:val="0"/>
    <w:lvlOverride w:ilvl="0">
      <w:lvl w:ilvl="0">
        <w:numFmt w:val="bullet"/>
        <w:lvlText w:val="•"/>
        <w:legacy w:legacy="1" w:legacySpace="0" w:legacyIndent="234"/>
        <w:lvlJc w:val="left"/>
        <w:pPr>
          <w:ind w:left="0" w:firstLine="0"/>
        </w:pPr>
        <w:rPr>
          <w:rFonts w:ascii="Arial" w:hAnsi="Arial" w:cs="Arial" w:hint="default"/>
        </w:rPr>
      </w:lvl>
    </w:lvlOverride>
  </w:num>
  <w:num w:numId="26">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27">
    <w:abstractNumId w:val="29"/>
  </w:num>
  <w:num w:numId="28">
    <w:abstractNumId w:val="8"/>
  </w:num>
  <w:num w:numId="29">
    <w:abstractNumId w:val="9"/>
  </w:num>
  <w:num w:numId="30">
    <w:abstractNumId w:val="16"/>
  </w:num>
  <w:num w:numId="31">
    <w:abstractNumId w:val="24"/>
  </w:num>
  <w:num w:numId="32">
    <w:abstractNumId w:val="21"/>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837"/>
    <w:rsid w:val="000507B6"/>
    <w:rsid w:val="001437A7"/>
    <w:rsid w:val="0016378A"/>
    <w:rsid w:val="003E09B9"/>
    <w:rsid w:val="00623325"/>
    <w:rsid w:val="00655695"/>
    <w:rsid w:val="00921667"/>
    <w:rsid w:val="009C1064"/>
    <w:rsid w:val="00A25BE6"/>
    <w:rsid w:val="00A51837"/>
    <w:rsid w:val="00A81D32"/>
    <w:rsid w:val="00AD07D9"/>
    <w:rsid w:val="00B772E4"/>
    <w:rsid w:val="00C67CDC"/>
    <w:rsid w:val="00E34745"/>
    <w:rsid w:val="00E61C1D"/>
    <w:rsid w:val="00F91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42"/>
        <o:r id="V:Rule11" type="connector" idref="#_x0000_s1033"/>
        <o:r id="V:Rule12" type="connector" idref="#_x0000_s1043"/>
        <o:r id="V:Rule13" type="connector" idref="#_x0000_s1035"/>
        <o:r id="V:Rule14" type="connector" idref="#_x0000_s1034"/>
        <o:r id="V:Rule15" type="connector" idref="#_x0000_s1038"/>
        <o:r id="V:Rule16" type="connector" idref="#_x0000_s1036"/>
        <o:r id="V:Rule17" type="connector" idref="#_x0000_s1037"/>
        <o:r id="V:Rule1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1837"/>
    <w:rPr>
      <w:color w:val="0000FF"/>
      <w:u w:val="single"/>
    </w:rPr>
  </w:style>
  <w:style w:type="paragraph" w:styleId="a4">
    <w:name w:val="Normal (Web)"/>
    <w:basedOn w:val="a"/>
    <w:unhideWhenUsed/>
    <w:rsid w:val="00A518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51837"/>
    <w:pPr>
      <w:ind w:left="720"/>
      <w:contextualSpacing/>
    </w:pPr>
  </w:style>
  <w:style w:type="paragraph" w:customStyle="1" w:styleId="Default">
    <w:name w:val="Default"/>
    <w:uiPriority w:val="99"/>
    <w:rsid w:val="00A5183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A51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A81D32"/>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8">
    <w:name w:val="Название Знак"/>
    <w:basedOn w:val="a0"/>
    <w:link w:val="a7"/>
    <w:rsid w:val="00A81D32"/>
    <w:rPr>
      <w:rFonts w:ascii="Times New Roman" w:eastAsia="Times New Roman" w:hAnsi="Times New Roman" w:cs="Times New Roman"/>
      <w:sz w:val="28"/>
      <w:szCs w:val="24"/>
      <w:lang w:eastAsia="ar-SA"/>
    </w:rPr>
  </w:style>
  <w:style w:type="paragraph" w:customStyle="1" w:styleId="toc1">
    <w:name w:val="toc 1"/>
    <w:basedOn w:val="a"/>
    <w:next w:val="a"/>
    <w:rsid w:val="00A81D32"/>
    <w:pPr>
      <w:tabs>
        <w:tab w:val="right" w:leader="dot" w:pos="9627"/>
      </w:tabs>
      <w:suppressAutoHyphens/>
      <w:spacing w:after="100" w:line="240" w:lineRule="auto"/>
      <w:jc w:val="center"/>
    </w:pPr>
    <w:rPr>
      <w:rFonts w:ascii="Times New Roman" w:eastAsia="Times New Roman" w:hAnsi="Times New Roman" w:cs="Times New Roman"/>
      <w:sz w:val="24"/>
      <w:szCs w:val="24"/>
      <w:lang w:eastAsia="ar-SA"/>
    </w:rPr>
  </w:style>
  <w:style w:type="paragraph" w:customStyle="1" w:styleId="a9">
    <w:name w:val="Осн.текст"/>
    <w:rsid w:val="00A81D32"/>
    <w:pPr>
      <w:autoSpaceDE w:val="0"/>
      <w:autoSpaceDN w:val="0"/>
      <w:spacing w:after="0" w:line="240" w:lineRule="atLeast"/>
      <w:ind w:firstLine="317"/>
      <w:jc w:val="both"/>
    </w:pPr>
    <w:rPr>
      <w:rFonts w:ascii="SchoolBook" w:eastAsia="Times New Roman" w:hAnsi="SchoolBook" w:cs="SchoolBook"/>
      <w:sz w:val="21"/>
      <w:szCs w:val="21"/>
      <w:lang w:eastAsia="ru-RU"/>
    </w:rPr>
  </w:style>
  <w:style w:type="paragraph" w:styleId="aa">
    <w:name w:val="No Spacing"/>
    <w:basedOn w:val="a"/>
    <w:uiPriority w:val="1"/>
    <w:qFormat/>
    <w:rsid w:val="00E34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745"/>
  </w:style>
  <w:style w:type="character" w:styleId="ab">
    <w:name w:val="Strong"/>
    <w:basedOn w:val="a0"/>
    <w:uiPriority w:val="22"/>
    <w:qFormat/>
    <w:rsid w:val="00AD07D9"/>
    <w:rPr>
      <w:b/>
      <w:bCs/>
    </w:rPr>
  </w:style>
  <w:style w:type="paragraph" w:styleId="ac">
    <w:name w:val="Balloon Text"/>
    <w:basedOn w:val="a"/>
    <w:link w:val="ad"/>
    <w:uiPriority w:val="99"/>
    <w:semiHidden/>
    <w:unhideWhenUsed/>
    <w:rsid w:val="0062332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974471">
      <w:bodyDiv w:val="1"/>
      <w:marLeft w:val="0"/>
      <w:marRight w:val="0"/>
      <w:marTop w:val="0"/>
      <w:marBottom w:val="0"/>
      <w:divBdr>
        <w:top w:val="none" w:sz="0" w:space="0" w:color="auto"/>
        <w:left w:val="none" w:sz="0" w:space="0" w:color="auto"/>
        <w:bottom w:val="none" w:sz="0" w:space="0" w:color="auto"/>
        <w:right w:val="none" w:sz="0" w:space="0" w:color="auto"/>
      </w:divBdr>
    </w:div>
    <w:div w:id="5304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redstva_massovoj_informatcii/" TargetMode="External"/><Relationship Id="rId3" Type="http://schemas.openxmlformats.org/officeDocument/2006/relationships/settings" Target="settings.xml"/><Relationship Id="rId7" Type="http://schemas.openxmlformats.org/officeDocument/2006/relationships/hyperlink" Target="http://nspor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hkolnik.ru/" TargetMode="External"/><Relationship Id="rId11" Type="http://schemas.openxmlformats.org/officeDocument/2006/relationships/fontTable" Target="fontTable.xml"/><Relationship Id="rId5" Type="http://schemas.openxmlformats.org/officeDocument/2006/relationships/hyperlink" Target="http://www.mon.gov.r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12338</Words>
  <Characters>70333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mrina</dc:creator>
  <cp:lastModifiedBy>mrina</cp:lastModifiedBy>
  <cp:revision>2</cp:revision>
  <dcterms:created xsi:type="dcterms:W3CDTF">2015-10-06T05:45:00Z</dcterms:created>
  <dcterms:modified xsi:type="dcterms:W3CDTF">2015-10-06T05:45:00Z</dcterms:modified>
</cp:coreProperties>
</file>