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E6" w:rsidRPr="002218F2" w:rsidRDefault="00BA68E6" w:rsidP="002218F2">
      <w:pPr>
        <w:pStyle w:val="1"/>
        <w:jc w:val="center"/>
        <w:rPr>
          <w:rFonts w:ascii="Times New Roman" w:hAnsi="Times New Roman" w:cs="Times New Roman"/>
          <w:sz w:val="26"/>
          <w:szCs w:val="26"/>
        </w:rPr>
      </w:pPr>
    </w:p>
    <w:p w:rsidR="00BA68E6" w:rsidRPr="002218F2" w:rsidRDefault="00BA68E6" w:rsidP="002218F2">
      <w:pPr>
        <w:pStyle w:val="a5"/>
        <w:spacing w:after="0"/>
        <w:ind w:firstLine="567"/>
        <w:jc w:val="both"/>
        <w:rPr>
          <w:rFonts w:ascii="Times New Roman" w:hAnsi="Times New Roman" w:cs="Times New Roman"/>
          <w:sz w:val="26"/>
          <w:szCs w:val="26"/>
        </w:rPr>
      </w:pPr>
      <w:proofErr w:type="gramStart"/>
      <w:r w:rsidRPr="002218F2">
        <w:rPr>
          <w:rFonts w:ascii="Times New Roman" w:hAnsi="Times New Roman" w:cs="Times New Roman"/>
          <w:sz w:val="26"/>
          <w:szCs w:val="26"/>
        </w:rPr>
        <w:t xml:space="preserve">Рабочая программа по </w:t>
      </w:r>
      <w:r w:rsidR="003B503A">
        <w:rPr>
          <w:rFonts w:ascii="Times New Roman" w:hAnsi="Times New Roman" w:cs="Times New Roman"/>
          <w:sz w:val="26"/>
          <w:szCs w:val="26"/>
        </w:rPr>
        <w:t xml:space="preserve">изобразительному искусству </w:t>
      </w:r>
      <w:r w:rsidRPr="002218F2">
        <w:rPr>
          <w:rFonts w:ascii="Times New Roman" w:hAnsi="Times New Roman" w:cs="Times New Roman"/>
          <w:sz w:val="26"/>
          <w:szCs w:val="26"/>
        </w:rPr>
        <w:t xml:space="preserve"> (образовательная область «</w:t>
      </w:r>
      <w:r w:rsidR="003B503A">
        <w:rPr>
          <w:rFonts w:ascii="Times New Roman" w:hAnsi="Times New Roman" w:cs="Times New Roman"/>
          <w:sz w:val="26"/>
          <w:szCs w:val="26"/>
        </w:rPr>
        <w:t>Изобразительное искусство и художественный труд</w:t>
      </w:r>
      <w:r w:rsidRPr="002218F2">
        <w:rPr>
          <w:rFonts w:ascii="Times New Roman" w:hAnsi="Times New Roman" w:cs="Times New Roman"/>
          <w:sz w:val="26"/>
          <w:szCs w:val="26"/>
        </w:rPr>
        <w:t>») составлена в соответствии с основными положениями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 10.2009 № 373, Концепцией духовно – нравственного развития и воспитания личности гражданина России, планируемыми результатами начального общего образования, требованиями Основной образовательной программы начального общего образования МБОУ «</w:t>
      </w:r>
      <w:proofErr w:type="spellStart"/>
      <w:r w:rsidRPr="002218F2">
        <w:rPr>
          <w:rFonts w:ascii="Times New Roman" w:hAnsi="Times New Roman" w:cs="Times New Roman"/>
          <w:sz w:val="26"/>
          <w:szCs w:val="26"/>
        </w:rPr>
        <w:t>Июсская</w:t>
      </w:r>
      <w:proofErr w:type="spellEnd"/>
      <w:proofErr w:type="gramEnd"/>
      <w:r w:rsidRPr="002218F2">
        <w:rPr>
          <w:rFonts w:ascii="Times New Roman" w:hAnsi="Times New Roman" w:cs="Times New Roman"/>
          <w:sz w:val="26"/>
          <w:szCs w:val="26"/>
        </w:rPr>
        <w:t xml:space="preserve"> </w:t>
      </w:r>
      <w:proofErr w:type="gramStart"/>
      <w:r w:rsidRPr="002218F2">
        <w:rPr>
          <w:rFonts w:ascii="Times New Roman" w:hAnsi="Times New Roman" w:cs="Times New Roman"/>
          <w:sz w:val="26"/>
          <w:szCs w:val="26"/>
        </w:rPr>
        <w:t>СОШ», учебного плана начальных классов МБОУ «</w:t>
      </w:r>
      <w:proofErr w:type="spellStart"/>
      <w:r w:rsidRPr="002218F2">
        <w:rPr>
          <w:rFonts w:ascii="Times New Roman" w:hAnsi="Times New Roman" w:cs="Times New Roman"/>
          <w:sz w:val="26"/>
          <w:szCs w:val="26"/>
        </w:rPr>
        <w:t>Июсская</w:t>
      </w:r>
      <w:proofErr w:type="spellEnd"/>
      <w:r w:rsidRPr="002218F2">
        <w:rPr>
          <w:rFonts w:ascii="Times New Roman" w:hAnsi="Times New Roman" w:cs="Times New Roman"/>
          <w:sz w:val="26"/>
          <w:szCs w:val="26"/>
        </w:rPr>
        <w:t xml:space="preserve"> СОШ» на 2015 – 2016 учебный год и с авторской программой по </w:t>
      </w:r>
      <w:r w:rsidR="00447D02" w:rsidRPr="002218F2">
        <w:rPr>
          <w:rFonts w:ascii="Times New Roman" w:hAnsi="Times New Roman" w:cs="Times New Roman"/>
          <w:sz w:val="26"/>
          <w:szCs w:val="26"/>
        </w:rPr>
        <w:t>изобразительному искусству</w:t>
      </w:r>
      <w:r w:rsidRPr="002218F2">
        <w:rPr>
          <w:rFonts w:ascii="Times New Roman" w:hAnsi="Times New Roman" w:cs="Times New Roman"/>
          <w:sz w:val="26"/>
          <w:szCs w:val="26"/>
        </w:rPr>
        <w:t xml:space="preserve"> для начальной школы, </w:t>
      </w:r>
      <w:r w:rsidR="00447D02" w:rsidRPr="002218F2">
        <w:rPr>
          <w:rFonts w:ascii="Times New Roman" w:hAnsi="Times New Roman" w:cs="Times New Roman"/>
          <w:sz w:val="26"/>
          <w:szCs w:val="26"/>
        </w:rPr>
        <w:t xml:space="preserve">авторы Б.М. </w:t>
      </w:r>
      <w:proofErr w:type="spellStart"/>
      <w:r w:rsidR="00447D02" w:rsidRPr="002218F2">
        <w:rPr>
          <w:rFonts w:ascii="Times New Roman" w:hAnsi="Times New Roman" w:cs="Times New Roman"/>
          <w:sz w:val="26"/>
          <w:szCs w:val="26"/>
        </w:rPr>
        <w:t>Неменский</w:t>
      </w:r>
      <w:proofErr w:type="spellEnd"/>
      <w:r w:rsidR="00447D02" w:rsidRPr="002218F2">
        <w:rPr>
          <w:rFonts w:ascii="Times New Roman" w:hAnsi="Times New Roman" w:cs="Times New Roman"/>
          <w:sz w:val="26"/>
          <w:szCs w:val="26"/>
        </w:rPr>
        <w:t xml:space="preserve">, В.Г. Горячев </w:t>
      </w:r>
      <w:r w:rsidRPr="002218F2">
        <w:rPr>
          <w:rFonts w:ascii="Times New Roman" w:hAnsi="Times New Roman" w:cs="Times New Roman"/>
          <w:sz w:val="26"/>
          <w:szCs w:val="26"/>
        </w:rPr>
        <w:t>- М.: Просвещение, 2015), имеющей гриф «Рекомендовано Министерством образования и науки Российской Федерации», утвержденному федеральным перечнем учебников на 2015 – 2016 учебный год (приказ № 253 от 31. 03. 2014).</w:t>
      </w:r>
      <w:proofErr w:type="gramEnd"/>
    </w:p>
    <w:p w:rsidR="00054F5A" w:rsidRPr="002218F2" w:rsidRDefault="00054F5A" w:rsidP="002218F2">
      <w:pPr>
        <w:ind w:firstLine="567"/>
        <w:jc w:val="both"/>
        <w:rPr>
          <w:rFonts w:ascii="Times New Roman" w:hAnsi="Times New Roman" w:cs="Times New Roman"/>
          <w:sz w:val="26"/>
          <w:szCs w:val="26"/>
        </w:rPr>
      </w:pPr>
      <w:r w:rsidRPr="002218F2">
        <w:rPr>
          <w:rFonts w:ascii="Times New Roman" w:hAnsi="Times New Roman" w:cs="Times New Roman"/>
          <w:b/>
          <w:sz w:val="26"/>
          <w:szCs w:val="26"/>
        </w:rPr>
        <w:t xml:space="preserve">Цель </w:t>
      </w:r>
      <w:r w:rsidRPr="002218F2">
        <w:rPr>
          <w:rFonts w:ascii="Times New Roman" w:hAnsi="Times New Roman" w:cs="Times New Roman"/>
          <w:sz w:val="26"/>
          <w:szCs w:val="26"/>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2218F2">
        <w:rPr>
          <w:rFonts w:ascii="Times New Roman" w:hAnsi="Times New Roman" w:cs="Times New Roman"/>
          <w:sz w:val="26"/>
          <w:szCs w:val="26"/>
        </w:rPr>
        <w:t>прекрасное</w:t>
      </w:r>
      <w:proofErr w:type="gramEnd"/>
      <w:r w:rsidRPr="002218F2">
        <w:rPr>
          <w:rFonts w:ascii="Times New Roman" w:hAnsi="Times New Roman" w:cs="Times New Roman"/>
          <w:sz w:val="26"/>
          <w:szCs w:val="26"/>
        </w:rPr>
        <w:t xml:space="preserve"> и безобразное в жизни и искусстве, зоркости души ребенка.</w:t>
      </w:r>
    </w:p>
    <w:p w:rsidR="00054F5A" w:rsidRPr="002218F2" w:rsidRDefault="00054F5A" w:rsidP="002218F2">
      <w:pPr>
        <w:shd w:val="clear" w:color="auto" w:fill="FFFFFF"/>
        <w:autoSpaceDE w:val="0"/>
        <w:autoSpaceDN w:val="0"/>
        <w:adjustRightInd w:val="0"/>
        <w:ind w:firstLine="567"/>
        <w:jc w:val="both"/>
        <w:rPr>
          <w:rFonts w:ascii="Times New Roman" w:hAnsi="Times New Roman" w:cs="Times New Roman"/>
          <w:sz w:val="26"/>
          <w:szCs w:val="26"/>
        </w:rPr>
      </w:pPr>
      <w:r w:rsidRPr="002218F2">
        <w:rPr>
          <w:rFonts w:ascii="Times New Roman" w:hAnsi="Times New Roman" w:cs="Times New Roman"/>
          <w:b/>
          <w:color w:val="000000"/>
          <w:sz w:val="26"/>
          <w:szCs w:val="26"/>
        </w:rPr>
        <w:t>Задачи</w:t>
      </w:r>
      <w:r w:rsidRPr="002218F2">
        <w:rPr>
          <w:rFonts w:ascii="Times New Roman" w:hAnsi="Times New Roman" w:cs="Times New Roman"/>
          <w:color w:val="000000"/>
          <w:sz w:val="26"/>
          <w:szCs w:val="26"/>
        </w:rPr>
        <w:t xml:space="preserve"> </w:t>
      </w:r>
      <w:r w:rsidRPr="002218F2">
        <w:rPr>
          <w:rFonts w:ascii="Times New Roman" w:hAnsi="Times New Roman" w:cs="Times New Roman"/>
          <w:b/>
          <w:color w:val="000000"/>
          <w:sz w:val="26"/>
          <w:szCs w:val="26"/>
        </w:rPr>
        <w:t>обучения:</w:t>
      </w:r>
    </w:p>
    <w:p w:rsidR="00054F5A" w:rsidRPr="002218F2" w:rsidRDefault="00054F5A" w:rsidP="002218F2">
      <w:pPr>
        <w:numPr>
          <w:ilvl w:val="0"/>
          <w:numId w:val="7"/>
        </w:numPr>
        <w:shd w:val="clear" w:color="auto" w:fill="FFFFFF"/>
        <w:autoSpaceDE w:val="0"/>
        <w:autoSpaceDN w:val="0"/>
        <w:adjustRightInd w:val="0"/>
        <w:ind w:left="0"/>
        <w:jc w:val="both"/>
        <w:rPr>
          <w:rFonts w:ascii="Times New Roman" w:hAnsi="Times New Roman" w:cs="Times New Roman"/>
          <w:color w:val="000000"/>
          <w:sz w:val="26"/>
          <w:szCs w:val="26"/>
        </w:rPr>
      </w:pPr>
      <w:r w:rsidRPr="002218F2">
        <w:rPr>
          <w:rFonts w:ascii="Times New Roman" w:hAnsi="Times New Roman" w:cs="Times New Roman"/>
          <w:color w:val="000000"/>
          <w:sz w:val="26"/>
          <w:szCs w:val="26"/>
        </w:rPr>
        <w:t xml:space="preserve">совершенствование эмоционально-образного восприятия произведений искусства и окружающего мира; </w:t>
      </w:r>
    </w:p>
    <w:p w:rsidR="00054F5A" w:rsidRPr="002218F2" w:rsidRDefault="00054F5A" w:rsidP="002218F2">
      <w:pPr>
        <w:numPr>
          <w:ilvl w:val="0"/>
          <w:numId w:val="8"/>
        </w:numPr>
        <w:shd w:val="clear" w:color="auto" w:fill="FFFFFF"/>
        <w:autoSpaceDE w:val="0"/>
        <w:autoSpaceDN w:val="0"/>
        <w:adjustRightInd w:val="0"/>
        <w:ind w:left="0"/>
        <w:jc w:val="both"/>
        <w:rPr>
          <w:rFonts w:ascii="Times New Roman" w:hAnsi="Times New Roman" w:cs="Times New Roman"/>
          <w:sz w:val="26"/>
          <w:szCs w:val="26"/>
        </w:rPr>
      </w:pPr>
      <w:r w:rsidRPr="002218F2">
        <w:rPr>
          <w:rFonts w:ascii="Times New Roman" w:hAnsi="Times New Roman" w:cs="Times New Roman"/>
          <w:color w:val="000000"/>
          <w:sz w:val="26"/>
          <w:szCs w:val="26"/>
        </w:rPr>
        <w:t>развитие способности видеть проявление художествен</w:t>
      </w:r>
      <w:r w:rsidRPr="002218F2">
        <w:rPr>
          <w:rFonts w:ascii="Times New Roman" w:hAnsi="Times New Roman" w:cs="Times New Roman"/>
          <w:color w:val="000000"/>
          <w:sz w:val="26"/>
          <w:szCs w:val="26"/>
        </w:rPr>
        <w:softHyphen/>
        <w:t>ной культуры в реальной жизни (музеи, архитектура, дизайн, скульптура и др.);</w:t>
      </w:r>
    </w:p>
    <w:p w:rsidR="00054F5A" w:rsidRPr="002218F2" w:rsidRDefault="00054F5A" w:rsidP="002218F2">
      <w:pPr>
        <w:shd w:val="clear" w:color="auto" w:fill="FFFFFF"/>
        <w:autoSpaceDE w:val="0"/>
        <w:autoSpaceDN w:val="0"/>
        <w:adjustRightInd w:val="0"/>
        <w:jc w:val="both"/>
        <w:rPr>
          <w:rFonts w:ascii="Times New Roman" w:hAnsi="Times New Roman" w:cs="Times New Roman"/>
          <w:color w:val="000000"/>
          <w:sz w:val="26"/>
          <w:szCs w:val="26"/>
        </w:rPr>
      </w:pPr>
      <w:r w:rsidRPr="002218F2">
        <w:rPr>
          <w:rFonts w:ascii="Times New Roman" w:hAnsi="Times New Roman" w:cs="Times New Roman"/>
          <w:color w:val="000000"/>
          <w:sz w:val="26"/>
          <w:szCs w:val="26"/>
        </w:rPr>
        <w:t>формирование навыков работы с различными художест</w:t>
      </w:r>
      <w:r w:rsidRPr="002218F2">
        <w:rPr>
          <w:rFonts w:ascii="Times New Roman" w:hAnsi="Times New Roman" w:cs="Times New Roman"/>
          <w:color w:val="000000"/>
          <w:sz w:val="26"/>
          <w:szCs w:val="26"/>
        </w:rPr>
        <w:softHyphen/>
        <w:t>венными материалами.</w:t>
      </w:r>
    </w:p>
    <w:p w:rsidR="00054F5A" w:rsidRPr="002218F2" w:rsidRDefault="00054F5A" w:rsidP="002218F2">
      <w:pPr>
        <w:jc w:val="center"/>
        <w:rPr>
          <w:rFonts w:ascii="Times New Roman" w:hAnsi="Times New Roman" w:cs="Times New Roman"/>
          <w:b/>
          <w:sz w:val="26"/>
          <w:szCs w:val="26"/>
        </w:rPr>
      </w:pPr>
      <w:r w:rsidRPr="002218F2">
        <w:rPr>
          <w:rFonts w:ascii="Times New Roman" w:hAnsi="Times New Roman" w:cs="Times New Roman"/>
          <w:b/>
          <w:sz w:val="26"/>
          <w:szCs w:val="26"/>
          <w:lang w:val="en-US"/>
        </w:rPr>
        <w:t>II</w:t>
      </w:r>
      <w:r w:rsidRPr="002218F2">
        <w:rPr>
          <w:rFonts w:ascii="Times New Roman" w:hAnsi="Times New Roman" w:cs="Times New Roman"/>
          <w:b/>
          <w:sz w:val="26"/>
          <w:szCs w:val="26"/>
        </w:rPr>
        <w:t>. Общая характеристика курса</w:t>
      </w:r>
    </w:p>
    <w:p w:rsidR="00054F5A" w:rsidRPr="002218F2" w:rsidRDefault="00054F5A" w:rsidP="002218F2">
      <w:pPr>
        <w:ind w:firstLine="426"/>
        <w:jc w:val="both"/>
        <w:rPr>
          <w:rFonts w:ascii="Times New Roman" w:hAnsi="Times New Roman" w:cs="Times New Roman"/>
          <w:sz w:val="26"/>
          <w:szCs w:val="26"/>
        </w:rPr>
      </w:pPr>
      <w:r w:rsidRPr="002218F2">
        <w:rPr>
          <w:rFonts w:ascii="Times New Roman" w:hAnsi="Times New Roman" w:cs="Times New Roman"/>
          <w:sz w:val="26"/>
          <w:szCs w:val="26"/>
        </w:rPr>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sz w:val="26"/>
          <w:szCs w:val="26"/>
        </w:rPr>
        <w:t xml:space="preserve">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w:t>
      </w:r>
      <w:proofErr w:type="gramStart"/>
      <w:r w:rsidRPr="002218F2">
        <w:rPr>
          <w:rFonts w:ascii="Times New Roman" w:hAnsi="Times New Roman" w:cs="Times New Roman"/>
          <w:sz w:val="26"/>
          <w:szCs w:val="26"/>
        </w:rPr>
        <w:t>практической</w:t>
      </w:r>
      <w:proofErr w:type="gramEnd"/>
      <w:r w:rsidRPr="002218F2">
        <w:rPr>
          <w:rFonts w:ascii="Times New Roman" w:hAnsi="Times New Roman" w:cs="Times New Roman"/>
          <w:sz w:val="26"/>
          <w:szCs w:val="26"/>
        </w:rPr>
        <w:t xml:space="preserve">, </w:t>
      </w:r>
      <w:proofErr w:type="spellStart"/>
      <w:r w:rsidRPr="002218F2">
        <w:rPr>
          <w:rFonts w:ascii="Times New Roman" w:hAnsi="Times New Roman" w:cs="Times New Roman"/>
          <w:sz w:val="26"/>
          <w:szCs w:val="26"/>
        </w:rPr>
        <w:t>деятельностной</w:t>
      </w:r>
      <w:proofErr w:type="spellEnd"/>
      <w:r w:rsidRPr="002218F2">
        <w:rPr>
          <w:rFonts w:ascii="Times New Roman" w:hAnsi="Times New Roman" w:cs="Times New Roman"/>
          <w:sz w:val="26"/>
          <w:szCs w:val="26"/>
        </w:rPr>
        <w:t>.</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sz w:val="26"/>
          <w:szCs w:val="26"/>
        </w:rPr>
        <w:t>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w:t>
      </w:r>
      <w:proofErr w:type="gramStart"/>
      <w:r w:rsidRPr="002218F2">
        <w:rPr>
          <w:rFonts w:ascii="Times New Roman" w:hAnsi="Times New Roman" w:cs="Times New Roman"/>
          <w:sz w:val="26"/>
          <w:szCs w:val="26"/>
        </w:rPr>
        <w:t>о-</w:t>
      </w:r>
      <w:proofErr w:type="gramEnd"/>
      <w:r w:rsidRPr="002218F2">
        <w:rPr>
          <w:rFonts w:ascii="Times New Roman" w:hAnsi="Times New Roman" w:cs="Times New Roman"/>
          <w:sz w:val="26"/>
          <w:szCs w:val="26"/>
        </w:rPr>
        <w:t xml:space="preserve"> граммы учитывает возрастание роли визуального образа как средства познания и коммуникации в современных условиях.</w:t>
      </w:r>
    </w:p>
    <w:p w:rsidR="00054F5A" w:rsidRPr="002218F2" w:rsidRDefault="00054F5A" w:rsidP="002218F2">
      <w:pPr>
        <w:jc w:val="both"/>
        <w:rPr>
          <w:rFonts w:ascii="Times New Roman" w:hAnsi="Times New Roman" w:cs="Times New Roman"/>
          <w:sz w:val="26"/>
          <w:szCs w:val="26"/>
        </w:rPr>
      </w:pPr>
      <w:proofErr w:type="spellStart"/>
      <w:r w:rsidRPr="002218F2">
        <w:rPr>
          <w:rFonts w:ascii="Times New Roman" w:hAnsi="Times New Roman" w:cs="Times New Roman"/>
          <w:sz w:val="26"/>
          <w:szCs w:val="26"/>
        </w:rPr>
        <w:t>Культуросозидающая</w:t>
      </w:r>
      <w:proofErr w:type="spellEnd"/>
      <w:r w:rsidRPr="002218F2">
        <w:rPr>
          <w:rFonts w:ascii="Times New Roman" w:hAnsi="Times New Roman" w:cs="Times New Roman"/>
          <w:sz w:val="26"/>
          <w:szCs w:val="26"/>
        </w:rPr>
        <w:t xml:space="preserve"> роль программы состоит также в воспитании гражданственности и патриотизма. Эта задача ни в коей мере не ограничивает </w:t>
      </w:r>
      <w:r w:rsidRPr="002218F2">
        <w:rPr>
          <w:rFonts w:ascii="Times New Roman" w:hAnsi="Times New Roman" w:cs="Times New Roman"/>
          <w:sz w:val="26"/>
          <w:szCs w:val="26"/>
        </w:rPr>
        <w:lastRenderedPageBreak/>
        <w:t>связи с культурой разных стран мира, напротив, в основу программы положен принцип пот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b/>
          <w:sz w:val="26"/>
          <w:szCs w:val="26"/>
        </w:rPr>
        <w:t>Связи искусства с жизнью человека</w:t>
      </w:r>
      <w:r w:rsidRPr="002218F2">
        <w:rPr>
          <w:rFonts w:ascii="Times New Roman" w:hAnsi="Times New Roman" w:cs="Times New Roman"/>
          <w:sz w:val="26"/>
          <w:szCs w:val="26"/>
        </w:rPr>
        <w:t>, роль искусства в п</w:t>
      </w:r>
      <w:proofErr w:type="gramStart"/>
      <w:r w:rsidRPr="002218F2">
        <w:rPr>
          <w:rFonts w:ascii="Times New Roman" w:hAnsi="Times New Roman" w:cs="Times New Roman"/>
          <w:sz w:val="26"/>
          <w:szCs w:val="26"/>
        </w:rPr>
        <w:t>о-</w:t>
      </w:r>
      <w:proofErr w:type="gramEnd"/>
      <w:r w:rsidRPr="002218F2">
        <w:rPr>
          <w:rFonts w:ascii="Times New Roman" w:hAnsi="Times New Roman" w:cs="Times New Roman"/>
          <w:sz w:val="26"/>
          <w:szCs w:val="26"/>
        </w:rPr>
        <w:t xml:space="preserve"> вседневном его бытии, в жизни общества, значение искусства в развитии каждого ребенка — главный смысловой стержень программы.</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sz w:val="26"/>
          <w:szCs w:val="26"/>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054F5A" w:rsidRPr="002218F2" w:rsidRDefault="00054F5A" w:rsidP="002218F2">
      <w:pPr>
        <w:jc w:val="both"/>
        <w:rPr>
          <w:rFonts w:ascii="Times New Roman" w:hAnsi="Times New Roman" w:cs="Times New Roman"/>
          <w:b/>
          <w:sz w:val="26"/>
          <w:szCs w:val="26"/>
        </w:rPr>
      </w:pPr>
      <w:r w:rsidRPr="002218F2">
        <w:rPr>
          <w:rFonts w:ascii="Times New Roman" w:hAnsi="Times New Roman" w:cs="Times New Roman"/>
          <w:sz w:val="26"/>
          <w:szCs w:val="26"/>
        </w:rPr>
        <w:t xml:space="preserve">Систематизирующим методом </w:t>
      </w:r>
      <w:r w:rsidRPr="002218F2">
        <w:rPr>
          <w:rFonts w:ascii="Times New Roman" w:hAnsi="Times New Roman" w:cs="Times New Roman"/>
          <w:b/>
          <w:sz w:val="26"/>
          <w:szCs w:val="26"/>
        </w:rPr>
        <w:t>является выделение трех основных видов художественной деятельности для визуальных пространственных искусств:</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sz w:val="26"/>
          <w:szCs w:val="26"/>
        </w:rPr>
        <w:t>— изобразительная художественная деятельность;</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sz w:val="26"/>
          <w:szCs w:val="26"/>
        </w:rPr>
        <w:t>— декоративная художественная деятельность</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sz w:val="26"/>
          <w:szCs w:val="26"/>
        </w:rPr>
        <w:t>— конструктивная художественная деятельность.</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sz w:val="26"/>
          <w:szCs w:val="26"/>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sz w:val="26"/>
          <w:szCs w:val="26"/>
        </w:rPr>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sz w:val="26"/>
          <w:szCs w:val="26"/>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sz w:val="26"/>
          <w:szCs w:val="26"/>
        </w:rPr>
        <w:t xml:space="preserve">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2218F2">
        <w:rPr>
          <w:rFonts w:ascii="Times New Roman" w:hAnsi="Times New Roman" w:cs="Times New Roman"/>
          <w:sz w:val="26"/>
          <w:szCs w:val="26"/>
        </w:rPr>
        <w:t>-э</w:t>
      </w:r>
      <w:proofErr w:type="gramEnd"/>
      <w:r w:rsidRPr="002218F2">
        <w:rPr>
          <w:rFonts w:ascii="Times New Roman" w:hAnsi="Times New Roman" w:cs="Times New Roman"/>
          <w:sz w:val="26"/>
          <w:szCs w:val="26"/>
        </w:rPr>
        <w:t>моциональной культуры.</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sz w:val="26"/>
          <w:szCs w:val="26"/>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sz w:val="26"/>
          <w:szCs w:val="26"/>
        </w:rPr>
        <w:t xml:space="preserve">Основные </w:t>
      </w:r>
      <w:r w:rsidRPr="002218F2">
        <w:rPr>
          <w:rFonts w:ascii="Times New Roman" w:hAnsi="Times New Roman" w:cs="Times New Roman"/>
          <w:b/>
          <w:sz w:val="26"/>
          <w:szCs w:val="26"/>
        </w:rPr>
        <w:t>виды учебной деятельности</w:t>
      </w:r>
      <w:r w:rsidRPr="002218F2">
        <w:rPr>
          <w:rFonts w:ascii="Times New Roman" w:hAnsi="Times New Roman" w:cs="Times New Roman"/>
          <w:sz w:val="26"/>
          <w:szCs w:val="26"/>
        </w:rPr>
        <w:t xml:space="preserve"> - практическая художественно-творческая деятельность ученика и восприятие красоты окружающего мира, произведений искусства.</w:t>
      </w:r>
    </w:p>
    <w:p w:rsidR="00054F5A" w:rsidRPr="002218F2" w:rsidRDefault="00054F5A" w:rsidP="002218F2">
      <w:pPr>
        <w:jc w:val="both"/>
        <w:rPr>
          <w:rFonts w:ascii="Times New Roman" w:hAnsi="Times New Roman" w:cs="Times New Roman"/>
          <w:sz w:val="26"/>
          <w:szCs w:val="26"/>
        </w:rPr>
      </w:pPr>
      <w:r w:rsidRPr="002218F2">
        <w:rPr>
          <w:rFonts w:ascii="Times New Roman" w:hAnsi="Times New Roman" w:cs="Times New Roman"/>
          <w:b/>
          <w:sz w:val="26"/>
          <w:szCs w:val="26"/>
        </w:rPr>
        <w:t>Практическая художественно-творческая деятельность</w:t>
      </w:r>
      <w:r w:rsidRPr="002218F2">
        <w:rPr>
          <w:rFonts w:ascii="Times New Roman" w:hAnsi="Times New Roman" w:cs="Times New Roman"/>
          <w:sz w:val="26"/>
          <w:szCs w:val="26"/>
        </w:rPr>
        <w:t xml:space="preserve"> (ребенок выступает в роли художника) и </w:t>
      </w:r>
      <w:r w:rsidRPr="002218F2">
        <w:rPr>
          <w:rFonts w:ascii="Times New Roman" w:hAnsi="Times New Roman" w:cs="Times New Roman"/>
          <w:b/>
          <w:sz w:val="26"/>
          <w:szCs w:val="26"/>
        </w:rPr>
        <w:t>деятельность по восприятию искусства</w:t>
      </w:r>
      <w:r w:rsidRPr="002218F2">
        <w:rPr>
          <w:rFonts w:ascii="Times New Roman" w:hAnsi="Times New Roman" w:cs="Times New Roman"/>
          <w:sz w:val="26"/>
          <w:szCs w:val="26"/>
        </w:rPr>
        <w:t xml:space="preserve"> (ребенок выступает в </w:t>
      </w:r>
      <w:r w:rsidRPr="002218F2">
        <w:rPr>
          <w:rFonts w:ascii="Times New Roman" w:hAnsi="Times New Roman" w:cs="Times New Roman"/>
          <w:sz w:val="26"/>
          <w:szCs w:val="26"/>
        </w:rPr>
        <w:lastRenderedPageBreak/>
        <w:t>роли зрителя, осваивая опыт художественной культуры</w:t>
      </w:r>
      <w:proofErr w:type="gramStart"/>
      <w:r w:rsidRPr="002218F2">
        <w:rPr>
          <w:rFonts w:ascii="Times New Roman" w:hAnsi="Times New Roman" w:cs="Times New Roman"/>
          <w:sz w:val="26"/>
          <w:szCs w:val="26"/>
        </w:rPr>
        <w:t xml:space="preserve"> )</w:t>
      </w:r>
      <w:proofErr w:type="gramEnd"/>
      <w:r w:rsidRPr="002218F2">
        <w:rPr>
          <w:rFonts w:ascii="Times New Roman" w:hAnsi="Times New Roman" w:cs="Times New Roman"/>
          <w:sz w:val="26"/>
          <w:szCs w:val="26"/>
        </w:rPr>
        <w:t xml:space="preserve">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w:t>
      </w:r>
      <w:proofErr w:type="gramStart"/>
      <w:r w:rsidRPr="002218F2">
        <w:rPr>
          <w:rFonts w:ascii="Times New Roman" w:hAnsi="Times New Roman" w:cs="Times New Roman"/>
          <w:sz w:val="26"/>
          <w:szCs w:val="26"/>
        </w:rPr>
        <w:t xml:space="preserve"> )</w:t>
      </w:r>
      <w:proofErr w:type="gramEnd"/>
      <w:r w:rsidRPr="002218F2">
        <w:rPr>
          <w:rFonts w:ascii="Times New Roman" w:hAnsi="Times New Roman" w:cs="Times New Roman"/>
          <w:sz w:val="26"/>
          <w:szCs w:val="26"/>
        </w:rPr>
        <w:t>, инструменты (кисти, стеки, ножницы и т. д.), а также художественные техники (аппликация, коллаж, монотипия, лепка, бумажная пластика и др.).</w:t>
      </w:r>
    </w:p>
    <w:p w:rsidR="00054F5A" w:rsidRPr="002218F2" w:rsidRDefault="00054F5A" w:rsidP="002218F2">
      <w:pPr>
        <w:jc w:val="center"/>
        <w:rPr>
          <w:rFonts w:ascii="Times New Roman" w:hAnsi="Times New Roman" w:cs="Times New Roman"/>
          <w:b/>
          <w:sz w:val="26"/>
          <w:szCs w:val="26"/>
        </w:rPr>
      </w:pPr>
      <w:r w:rsidRPr="002218F2">
        <w:rPr>
          <w:rFonts w:ascii="Times New Roman" w:hAnsi="Times New Roman" w:cs="Times New Roman"/>
          <w:b/>
          <w:sz w:val="26"/>
          <w:szCs w:val="26"/>
          <w:lang w:val="en-US"/>
        </w:rPr>
        <w:t>III</w:t>
      </w:r>
      <w:r w:rsidRPr="002218F2">
        <w:rPr>
          <w:rFonts w:ascii="Times New Roman" w:hAnsi="Times New Roman" w:cs="Times New Roman"/>
          <w:b/>
          <w:sz w:val="26"/>
          <w:szCs w:val="26"/>
        </w:rPr>
        <w:t xml:space="preserve">. Место </w:t>
      </w:r>
      <w:proofErr w:type="gramStart"/>
      <w:r w:rsidRPr="002218F2">
        <w:rPr>
          <w:rFonts w:ascii="Times New Roman" w:hAnsi="Times New Roman" w:cs="Times New Roman"/>
          <w:b/>
          <w:sz w:val="26"/>
          <w:szCs w:val="26"/>
        </w:rPr>
        <w:t>курса  в</w:t>
      </w:r>
      <w:proofErr w:type="gramEnd"/>
      <w:r w:rsidRPr="002218F2">
        <w:rPr>
          <w:rFonts w:ascii="Times New Roman" w:hAnsi="Times New Roman" w:cs="Times New Roman"/>
          <w:b/>
          <w:sz w:val="26"/>
          <w:szCs w:val="26"/>
        </w:rPr>
        <w:t xml:space="preserve"> учебном плане</w:t>
      </w:r>
    </w:p>
    <w:p w:rsidR="00290751" w:rsidRPr="002218F2" w:rsidRDefault="00290751" w:rsidP="002218F2">
      <w:pPr>
        <w:ind w:firstLine="708"/>
        <w:jc w:val="both"/>
        <w:rPr>
          <w:rFonts w:ascii="Times New Roman" w:hAnsi="Times New Roman" w:cs="Times New Roman"/>
          <w:sz w:val="26"/>
          <w:szCs w:val="26"/>
        </w:rPr>
      </w:pPr>
      <w:r w:rsidRPr="002218F2">
        <w:rPr>
          <w:rFonts w:ascii="Times New Roman" w:hAnsi="Times New Roman" w:cs="Times New Roman"/>
          <w:sz w:val="26"/>
          <w:szCs w:val="26"/>
        </w:rPr>
        <w:t xml:space="preserve">Согласно учебному плану образовательных учреждений РФ всего на изучение курса </w:t>
      </w:r>
      <w:proofErr w:type="gramStart"/>
      <w:r w:rsidRPr="002218F2">
        <w:rPr>
          <w:rFonts w:ascii="Times New Roman" w:hAnsi="Times New Roman" w:cs="Times New Roman"/>
          <w:sz w:val="26"/>
          <w:szCs w:val="26"/>
        </w:rPr>
        <w:t>ИЗО  отводится</w:t>
      </w:r>
      <w:proofErr w:type="gramEnd"/>
      <w:r w:rsidRPr="002218F2">
        <w:rPr>
          <w:rFonts w:ascii="Times New Roman" w:hAnsi="Times New Roman" w:cs="Times New Roman"/>
          <w:sz w:val="26"/>
          <w:szCs w:val="26"/>
        </w:rPr>
        <w:t xml:space="preserve"> по 1 ч в неделю. </w:t>
      </w:r>
      <w:proofErr w:type="gramStart"/>
      <w:r w:rsidRPr="002218F2">
        <w:rPr>
          <w:rFonts w:ascii="Times New Roman" w:hAnsi="Times New Roman" w:cs="Times New Roman"/>
          <w:sz w:val="26"/>
          <w:szCs w:val="26"/>
        </w:rPr>
        <w:t xml:space="preserve">Курс рассчитан на 33 ч: в 1 классе — 33 ч (33 учебные недели. </w:t>
      </w:r>
      <w:proofErr w:type="gramEnd"/>
    </w:p>
    <w:p w:rsidR="00290751" w:rsidRPr="002218F2" w:rsidRDefault="00290751" w:rsidP="002218F2">
      <w:pPr>
        <w:jc w:val="both"/>
        <w:rPr>
          <w:rFonts w:ascii="Times New Roman" w:hAnsi="Times New Roman" w:cs="Times New Roman"/>
          <w:sz w:val="26"/>
          <w:szCs w:val="26"/>
        </w:rPr>
      </w:pPr>
      <w:r w:rsidRPr="002218F2">
        <w:rPr>
          <w:rFonts w:ascii="Times New Roman" w:hAnsi="Times New Roman" w:cs="Times New Roman"/>
          <w:sz w:val="26"/>
          <w:szCs w:val="26"/>
        </w:rPr>
        <w:t>Общий объем данного варианта учебного плана при пятидневной учебной неделе соответствует гигиеническим требованиям к максимальным величинам недельной образовательной нагрузки (п.10.5 СанПиН 2.4.2. 2821-10).</w:t>
      </w:r>
    </w:p>
    <w:p w:rsidR="00290751" w:rsidRPr="002218F2" w:rsidRDefault="00290751" w:rsidP="002218F2">
      <w:pPr>
        <w:pStyle w:val="1"/>
        <w:jc w:val="both"/>
        <w:rPr>
          <w:rFonts w:ascii="Times New Roman" w:hAnsi="Times New Roman" w:cs="Times New Roman"/>
          <w:sz w:val="26"/>
          <w:szCs w:val="26"/>
        </w:rPr>
      </w:pPr>
      <w:r w:rsidRPr="002218F2">
        <w:rPr>
          <w:rFonts w:ascii="Times New Roman" w:hAnsi="Times New Roman" w:cs="Times New Roman"/>
          <w:sz w:val="26"/>
          <w:szCs w:val="26"/>
        </w:rPr>
        <w:t xml:space="preserve">Продолжительность  урока  45 минут. </w:t>
      </w:r>
    </w:p>
    <w:p w:rsidR="00054F5A" w:rsidRPr="002218F2" w:rsidRDefault="00054F5A" w:rsidP="002218F2">
      <w:pPr>
        <w:jc w:val="center"/>
        <w:rPr>
          <w:rFonts w:ascii="Times New Roman" w:hAnsi="Times New Roman" w:cs="Times New Roman"/>
          <w:b/>
          <w:bCs/>
          <w:sz w:val="26"/>
          <w:szCs w:val="26"/>
        </w:rPr>
      </w:pPr>
      <w:r w:rsidRPr="002218F2">
        <w:rPr>
          <w:rFonts w:ascii="Times New Roman" w:hAnsi="Times New Roman" w:cs="Times New Roman"/>
          <w:b/>
          <w:bCs/>
          <w:sz w:val="26"/>
          <w:szCs w:val="26"/>
          <w:lang w:val="en-US"/>
        </w:rPr>
        <w:t>IV</w:t>
      </w:r>
      <w:r w:rsidRPr="002218F2">
        <w:rPr>
          <w:rFonts w:ascii="Times New Roman" w:hAnsi="Times New Roman" w:cs="Times New Roman"/>
          <w:b/>
          <w:bCs/>
          <w:sz w:val="26"/>
          <w:szCs w:val="26"/>
        </w:rPr>
        <w:t>. Особенности преподавания в данном классе</w:t>
      </w:r>
    </w:p>
    <w:p w:rsidR="00290751" w:rsidRPr="002218F2" w:rsidRDefault="00290751" w:rsidP="002218F2">
      <w:pPr>
        <w:jc w:val="center"/>
        <w:rPr>
          <w:rFonts w:ascii="Times New Roman" w:hAnsi="Times New Roman" w:cs="Times New Roman"/>
          <w:b/>
          <w:bCs/>
          <w:sz w:val="26"/>
          <w:szCs w:val="26"/>
        </w:rPr>
      </w:pPr>
    </w:p>
    <w:p w:rsidR="00054F5A" w:rsidRPr="002218F2" w:rsidRDefault="00054F5A" w:rsidP="002218F2">
      <w:pPr>
        <w:jc w:val="center"/>
        <w:rPr>
          <w:rFonts w:ascii="Times New Roman" w:hAnsi="Times New Roman" w:cs="Times New Roman"/>
          <w:b/>
          <w:bCs/>
          <w:sz w:val="26"/>
          <w:szCs w:val="26"/>
        </w:rPr>
      </w:pPr>
      <w:r w:rsidRPr="002218F2">
        <w:rPr>
          <w:rFonts w:ascii="Times New Roman" w:hAnsi="Times New Roman" w:cs="Times New Roman"/>
          <w:b/>
          <w:bCs/>
          <w:sz w:val="26"/>
          <w:szCs w:val="26"/>
          <w:lang w:val="en-US"/>
        </w:rPr>
        <w:t>V</w:t>
      </w:r>
      <w:r w:rsidRPr="002218F2">
        <w:rPr>
          <w:rFonts w:ascii="Times New Roman" w:hAnsi="Times New Roman" w:cs="Times New Roman"/>
          <w:b/>
          <w:bCs/>
          <w:sz w:val="26"/>
          <w:szCs w:val="26"/>
        </w:rPr>
        <w:t>. Описание ценностных ориентиров содержания учебного предмета</w:t>
      </w:r>
    </w:p>
    <w:p w:rsidR="00290751" w:rsidRPr="002218F2" w:rsidRDefault="00290751" w:rsidP="002218F2">
      <w:pPr>
        <w:jc w:val="both"/>
        <w:rPr>
          <w:rFonts w:ascii="Times New Roman" w:hAnsi="Times New Roman" w:cs="Times New Roman"/>
          <w:sz w:val="26"/>
          <w:szCs w:val="26"/>
        </w:rPr>
      </w:pPr>
      <w:r w:rsidRPr="002218F2">
        <w:rPr>
          <w:rFonts w:ascii="Times New Roman" w:hAnsi="Times New Roman" w:cs="Times New Roman"/>
          <w:sz w:val="26"/>
          <w:szCs w:val="26"/>
        </w:rPr>
        <w:t>Приоритетная цель художественного образования в школ</w:t>
      </w:r>
      <w:proofErr w:type="gramStart"/>
      <w:r w:rsidRPr="002218F2">
        <w:rPr>
          <w:rFonts w:ascii="Times New Roman" w:hAnsi="Times New Roman" w:cs="Times New Roman"/>
          <w:sz w:val="26"/>
          <w:szCs w:val="26"/>
        </w:rPr>
        <w:t>е-</w:t>
      </w:r>
      <w:proofErr w:type="gramEnd"/>
      <w:r w:rsidRPr="002218F2">
        <w:rPr>
          <w:rFonts w:ascii="Times New Roman" w:hAnsi="Times New Roman" w:cs="Times New Roman"/>
          <w:sz w:val="26"/>
          <w:szCs w:val="26"/>
        </w:rPr>
        <w:t xml:space="preserve"> </w:t>
      </w:r>
      <w:r w:rsidRPr="002218F2">
        <w:rPr>
          <w:rFonts w:ascii="Times New Roman" w:hAnsi="Times New Roman" w:cs="Times New Roman"/>
          <w:b/>
          <w:sz w:val="26"/>
          <w:szCs w:val="26"/>
        </w:rPr>
        <w:t>духовно-нравственное развитие</w:t>
      </w:r>
      <w:r w:rsidRPr="002218F2">
        <w:rPr>
          <w:rFonts w:ascii="Times New Roman" w:hAnsi="Times New Roman" w:cs="Times New Roman"/>
          <w:sz w:val="26"/>
          <w:szCs w:val="26"/>
        </w:rPr>
        <w:t xml:space="preserve">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290751" w:rsidRPr="002218F2" w:rsidRDefault="00290751" w:rsidP="002218F2">
      <w:pPr>
        <w:jc w:val="both"/>
        <w:rPr>
          <w:rFonts w:ascii="Times New Roman" w:hAnsi="Times New Roman" w:cs="Times New Roman"/>
          <w:sz w:val="26"/>
          <w:szCs w:val="26"/>
        </w:rPr>
      </w:pPr>
      <w:proofErr w:type="spellStart"/>
      <w:r w:rsidRPr="002218F2">
        <w:rPr>
          <w:rFonts w:ascii="Times New Roman" w:hAnsi="Times New Roman" w:cs="Times New Roman"/>
          <w:sz w:val="26"/>
          <w:szCs w:val="26"/>
        </w:rPr>
        <w:t>Культуросозидающая</w:t>
      </w:r>
      <w:proofErr w:type="spellEnd"/>
      <w:r w:rsidRPr="002218F2">
        <w:rPr>
          <w:rFonts w:ascii="Times New Roman" w:hAnsi="Times New Roman" w:cs="Times New Roman"/>
          <w:sz w:val="26"/>
          <w:szCs w:val="26"/>
        </w:rPr>
        <w:t xml:space="preserve"> роль программы состоит также в воспитании </w:t>
      </w:r>
      <w:r w:rsidRPr="002218F2">
        <w:rPr>
          <w:rFonts w:ascii="Times New Roman" w:hAnsi="Times New Roman" w:cs="Times New Roman"/>
          <w:b/>
          <w:sz w:val="26"/>
          <w:szCs w:val="26"/>
        </w:rPr>
        <w:t>гражданственности и патриотизма</w:t>
      </w:r>
      <w:r w:rsidRPr="002218F2">
        <w:rPr>
          <w:rFonts w:ascii="Times New Roman" w:hAnsi="Times New Roman" w:cs="Times New Roman"/>
          <w:sz w:val="26"/>
          <w:szCs w:val="26"/>
        </w:rPr>
        <w:t>. Прежде всего, ребёнок постигает искусство своей Родины, а потом знакомится с искусством других народов.</w:t>
      </w:r>
    </w:p>
    <w:p w:rsidR="00290751" w:rsidRPr="002218F2" w:rsidRDefault="00290751" w:rsidP="002218F2">
      <w:pPr>
        <w:jc w:val="both"/>
        <w:rPr>
          <w:rFonts w:ascii="Times New Roman" w:hAnsi="Times New Roman" w:cs="Times New Roman"/>
          <w:sz w:val="26"/>
          <w:szCs w:val="26"/>
        </w:rPr>
      </w:pPr>
      <w:r w:rsidRPr="002218F2">
        <w:rPr>
          <w:rFonts w:ascii="Times New Roman" w:hAnsi="Times New Roman" w:cs="Times New Roman"/>
          <w:sz w:val="26"/>
          <w:szCs w:val="26"/>
        </w:rPr>
        <w:t xml:space="preserve">В основу программы положен принцип «от родного порога в мир общечеловеческой культуры». Ребёнок шаг за шагом открывает </w:t>
      </w:r>
      <w:r w:rsidRPr="002218F2">
        <w:rPr>
          <w:rFonts w:ascii="Times New Roman" w:hAnsi="Times New Roman" w:cs="Times New Roman"/>
          <w:b/>
          <w:sz w:val="26"/>
          <w:szCs w:val="26"/>
        </w:rPr>
        <w:t>многообразие культур разных народов</w:t>
      </w:r>
      <w:r w:rsidRPr="002218F2">
        <w:rPr>
          <w:rFonts w:ascii="Times New Roman" w:hAnsi="Times New Roman" w:cs="Times New Roman"/>
          <w:sz w:val="26"/>
          <w:szCs w:val="26"/>
        </w:rPr>
        <w:t xml:space="preserve"> и ценностные связи, объединяющие всех людей планеты. Природа и жизнь являются базисом </w:t>
      </w:r>
      <w:proofErr w:type="gramStart"/>
      <w:r w:rsidRPr="002218F2">
        <w:rPr>
          <w:rFonts w:ascii="Times New Roman" w:hAnsi="Times New Roman" w:cs="Times New Roman"/>
          <w:sz w:val="26"/>
          <w:szCs w:val="26"/>
        </w:rPr>
        <w:t>формируемого</w:t>
      </w:r>
      <w:proofErr w:type="gramEnd"/>
      <w:r w:rsidRPr="002218F2">
        <w:rPr>
          <w:rFonts w:ascii="Times New Roman" w:hAnsi="Times New Roman" w:cs="Times New Roman"/>
          <w:sz w:val="26"/>
          <w:szCs w:val="26"/>
        </w:rPr>
        <w:t xml:space="preserve">  </w:t>
      </w:r>
      <w:proofErr w:type="spellStart"/>
      <w:r w:rsidRPr="002218F2">
        <w:rPr>
          <w:rFonts w:ascii="Times New Roman" w:hAnsi="Times New Roman" w:cs="Times New Roman"/>
          <w:sz w:val="26"/>
          <w:szCs w:val="26"/>
        </w:rPr>
        <w:t>мироотношения</w:t>
      </w:r>
      <w:proofErr w:type="spellEnd"/>
      <w:r w:rsidRPr="002218F2">
        <w:rPr>
          <w:rFonts w:ascii="Times New Roman" w:hAnsi="Times New Roman" w:cs="Times New Roman"/>
          <w:sz w:val="26"/>
          <w:szCs w:val="26"/>
        </w:rPr>
        <w:t>.</w:t>
      </w:r>
    </w:p>
    <w:p w:rsidR="00290751" w:rsidRPr="002218F2" w:rsidRDefault="00290751" w:rsidP="002218F2">
      <w:pPr>
        <w:jc w:val="both"/>
        <w:rPr>
          <w:rFonts w:ascii="Times New Roman" w:hAnsi="Times New Roman" w:cs="Times New Roman"/>
          <w:sz w:val="26"/>
          <w:szCs w:val="26"/>
        </w:rPr>
      </w:pPr>
      <w:r w:rsidRPr="002218F2">
        <w:rPr>
          <w:rFonts w:ascii="Times New Roman" w:hAnsi="Times New Roman" w:cs="Times New Roman"/>
          <w:b/>
          <w:sz w:val="26"/>
          <w:szCs w:val="26"/>
        </w:rPr>
        <w:t>Связи искусства с жизнью человека</w:t>
      </w:r>
      <w:r w:rsidRPr="002218F2">
        <w:rPr>
          <w:rFonts w:ascii="Times New Roman" w:hAnsi="Times New Roman" w:cs="Times New Roman"/>
          <w:sz w:val="26"/>
          <w:szCs w:val="26"/>
        </w:rPr>
        <w:t xml:space="preserve">, роль искусства в повседневном бытии, в жизни общества, значение искусства в развитии каждого ребёнка - главный смысловой стержень </w:t>
      </w:r>
      <w:proofErr w:type="spellStart"/>
      <w:r w:rsidRPr="002218F2">
        <w:rPr>
          <w:rFonts w:ascii="Times New Roman" w:hAnsi="Times New Roman" w:cs="Times New Roman"/>
          <w:sz w:val="26"/>
          <w:szCs w:val="26"/>
        </w:rPr>
        <w:t>курса</w:t>
      </w:r>
      <w:proofErr w:type="gramStart"/>
      <w:r w:rsidRPr="002218F2">
        <w:rPr>
          <w:rFonts w:ascii="Times New Roman" w:hAnsi="Times New Roman" w:cs="Times New Roman"/>
          <w:sz w:val="26"/>
          <w:szCs w:val="26"/>
        </w:rPr>
        <w:t>.П</w:t>
      </w:r>
      <w:proofErr w:type="gramEnd"/>
      <w:r w:rsidRPr="002218F2">
        <w:rPr>
          <w:rFonts w:ascii="Times New Roman" w:hAnsi="Times New Roman" w:cs="Times New Roman"/>
          <w:sz w:val="26"/>
          <w:szCs w:val="26"/>
        </w:rPr>
        <w:t>рограмма</w:t>
      </w:r>
      <w:proofErr w:type="spellEnd"/>
      <w:r w:rsidRPr="002218F2">
        <w:rPr>
          <w:rFonts w:ascii="Times New Roman" w:hAnsi="Times New Roman" w:cs="Times New Roman"/>
          <w:sz w:val="26"/>
          <w:szCs w:val="26"/>
        </w:rPr>
        <w:t xml:space="preserve">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w:t>
      </w:r>
      <w:r w:rsidRPr="002218F2">
        <w:rPr>
          <w:rFonts w:ascii="Times New Roman" w:hAnsi="Times New Roman" w:cs="Times New Roman"/>
          <w:b/>
          <w:sz w:val="26"/>
          <w:szCs w:val="26"/>
        </w:rPr>
        <w:t>интереса к внутреннему миру человека</w:t>
      </w:r>
      <w:r w:rsidRPr="002218F2">
        <w:rPr>
          <w:rFonts w:ascii="Times New Roman" w:hAnsi="Times New Roman" w:cs="Times New Roman"/>
          <w:sz w:val="26"/>
          <w:szCs w:val="26"/>
        </w:rPr>
        <w:t xml:space="preserve">, способности углубления в себя, осознания своих внутренних переживаний. Это является залогом развития </w:t>
      </w:r>
      <w:r w:rsidRPr="002218F2">
        <w:rPr>
          <w:rFonts w:ascii="Times New Roman" w:hAnsi="Times New Roman" w:cs="Times New Roman"/>
          <w:b/>
          <w:sz w:val="26"/>
          <w:szCs w:val="26"/>
        </w:rPr>
        <w:t>способности сопереживания</w:t>
      </w:r>
      <w:r w:rsidRPr="002218F2">
        <w:rPr>
          <w:rFonts w:ascii="Times New Roman" w:hAnsi="Times New Roman" w:cs="Times New Roman"/>
          <w:sz w:val="26"/>
          <w:szCs w:val="26"/>
        </w:rPr>
        <w:t xml:space="preserve">. Любая тема по искусству должна быть не просто изучена, а прожита, т. е. пропущена через чувства ученика, а это возможно лишь в </w:t>
      </w:r>
      <w:proofErr w:type="spellStart"/>
      <w:r w:rsidRPr="002218F2">
        <w:rPr>
          <w:rFonts w:ascii="Times New Roman" w:hAnsi="Times New Roman" w:cs="Times New Roman"/>
          <w:sz w:val="26"/>
          <w:szCs w:val="26"/>
        </w:rPr>
        <w:t>деятельностной</w:t>
      </w:r>
      <w:proofErr w:type="spellEnd"/>
      <w:r w:rsidRPr="002218F2">
        <w:rPr>
          <w:rFonts w:ascii="Times New Roman" w:hAnsi="Times New Roman" w:cs="Times New Roman"/>
          <w:sz w:val="26"/>
          <w:szCs w:val="26"/>
        </w:rPr>
        <w:t xml:space="preserve"> форме, </w:t>
      </w:r>
      <w:r w:rsidRPr="002218F2">
        <w:rPr>
          <w:rFonts w:ascii="Times New Roman" w:hAnsi="Times New Roman" w:cs="Times New Roman"/>
          <w:b/>
          <w:sz w:val="26"/>
          <w:szCs w:val="26"/>
        </w:rPr>
        <w:t>в форме личного творческого опыта.</w:t>
      </w:r>
      <w:r w:rsidRPr="002218F2">
        <w:rPr>
          <w:rFonts w:ascii="Times New Roman" w:hAnsi="Times New Roman" w:cs="Times New Roman"/>
          <w:sz w:val="26"/>
          <w:szCs w:val="26"/>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290751" w:rsidRPr="002218F2" w:rsidRDefault="00290751" w:rsidP="002218F2">
      <w:pPr>
        <w:jc w:val="both"/>
        <w:rPr>
          <w:rFonts w:ascii="Times New Roman" w:hAnsi="Times New Roman" w:cs="Times New Roman"/>
          <w:sz w:val="26"/>
          <w:szCs w:val="26"/>
        </w:rPr>
      </w:pPr>
      <w:r w:rsidRPr="002218F2">
        <w:rPr>
          <w:rFonts w:ascii="Times New Roman" w:hAnsi="Times New Roman" w:cs="Times New Roman"/>
          <w:sz w:val="26"/>
          <w:szCs w:val="26"/>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w:t>
      </w:r>
      <w:r w:rsidRPr="002218F2">
        <w:rPr>
          <w:rFonts w:ascii="Times New Roman" w:hAnsi="Times New Roman" w:cs="Times New Roman"/>
          <w:sz w:val="26"/>
          <w:szCs w:val="26"/>
        </w:rPr>
        <w:lastRenderedPageBreak/>
        <w:t xml:space="preserve">постичь только через собственное переживание - </w:t>
      </w:r>
      <w:r w:rsidRPr="002218F2">
        <w:rPr>
          <w:rFonts w:ascii="Times New Roman" w:hAnsi="Times New Roman" w:cs="Times New Roman"/>
          <w:b/>
          <w:sz w:val="26"/>
          <w:szCs w:val="26"/>
        </w:rPr>
        <w:t>проживание художественного образа</w:t>
      </w:r>
      <w:r w:rsidRPr="002218F2">
        <w:rPr>
          <w:rFonts w:ascii="Times New Roman" w:hAnsi="Times New Roman" w:cs="Times New Roman"/>
          <w:sz w:val="26"/>
          <w:szCs w:val="26"/>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w:t>
      </w:r>
      <w:proofErr w:type="gramStart"/>
      <w:r w:rsidRPr="002218F2">
        <w:rPr>
          <w:rFonts w:ascii="Times New Roman" w:hAnsi="Times New Roman" w:cs="Times New Roman"/>
          <w:sz w:val="26"/>
          <w:szCs w:val="26"/>
        </w:rPr>
        <w:t>о-</w:t>
      </w:r>
      <w:proofErr w:type="gramEnd"/>
      <w:r w:rsidRPr="002218F2">
        <w:rPr>
          <w:rFonts w:ascii="Times New Roman" w:hAnsi="Times New Roman" w:cs="Times New Roman"/>
          <w:sz w:val="26"/>
          <w:szCs w:val="26"/>
        </w:rPr>
        <w:t xml:space="preserve"> ценностных критериев жизни.</w:t>
      </w:r>
    </w:p>
    <w:p w:rsidR="00054F5A" w:rsidRPr="002218F2" w:rsidRDefault="00054F5A" w:rsidP="002218F2">
      <w:pPr>
        <w:widowControl w:val="0"/>
        <w:autoSpaceDE w:val="0"/>
        <w:autoSpaceDN w:val="0"/>
        <w:adjustRightInd w:val="0"/>
        <w:jc w:val="center"/>
        <w:rPr>
          <w:rFonts w:ascii="Times New Roman" w:hAnsi="Times New Roman" w:cs="Times New Roman"/>
          <w:b/>
          <w:sz w:val="26"/>
          <w:szCs w:val="26"/>
        </w:rPr>
      </w:pPr>
      <w:r w:rsidRPr="002218F2">
        <w:rPr>
          <w:rFonts w:ascii="Times New Roman" w:hAnsi="Times New Roman" w:cs="Times New Roman"/>
          <w:b/>
          <w:sz w:val="26"/>
          <w:szCs w:val="26"/>
          <w:lang w:val="en-US"/>
        </w:rPr>
        <w:t>VI</w:t>
      </w:r>
      <w:r w:rsidRPr="002218F2">
        <w:rPr>
          <w:rFonts w:ascii="Times New Roman" w:hAnsi="Times New Roman" w:cs="Times New Roman"/>
          <w:b/>
          <w:sz w:val="26"/>
          <w:szCs w:val="26"/>
        </w:rPr>
        <w:t xml:space="preserve">. </w:t>
      </w:r>
      <w:proofErr w:type="spellStart"/>
      <w:r w:rsidRPr="002218F2">
        <w:rPr>
          <w:rFonts w:ascii="Times New Roman" w:hAnsi="Times New Roman" w:cs="Times New Roman"/>
          <w:b/>
          <w:sz w:val="26"/>
          <w:szCs w:val="26"/>
        </w:rPr>
        <w:t>Межпредметные</w:t>
      </w:r>
      <w:proofErr w:type="spellEnd"/>
      <w:r w:rsidRPr="002218F2">
        <w:rPr>
          <w:rFonts w:ascii="Times New Roman" w:hAnsi="Times New Roman" w:cs="Times New Roman"/>
          <w:b/>
          <w:sz w:val="26"/>
          <w:szCs w:val="26"/>
        </w:rPr>
        <w:t xml:space="preserve"> связи </w:t>
      </w:r>
    </w:p>
    <w:p w:rsidR="00290751" w:rsidRPr="002218F2" w:rsidRDefault="00290751" w:rsidP="002218F2">
      <w:pPr>
        <w:pStyle w:val="a4"/>
        <w:spacing w:before="0" w:after="0" w:line="240" w:lineRule="auto"/>
        <w:ind w:firstLine="708"/>
        <w:jc w:val="both"/>
        <w:rPr>
          <w:rFonts w:ascii="Times New Roman" w:hAnsi="Times New Roman"/>
          <w:b/>
          <w:bCs/>
          <w:sz w:val="26"/>
          <w:szCs w:val="26"/>
        </w:rPr>
      </w:pPr>
      <w:r w:rsidRPr="002218F2">
        <w:rPr>
          <w:rFonts w:ascii="Times New Roman" w:hAnsi="Times New Roman"/>
          <w:b/>
          <w:bCs/>
          <w:sz w:val="26"/>
          <w:szCs w:val="26"/>
        </w:rPr>
        <w:t xml:space="preserve">Взаимосвязь уроков изобразительного искусства с математикой </w:t>
      </w:r>
    </w:p>
    <w:p w:rsidR="00290751" w:rsidRPr="002218F2" w:rsidRDefault="00290751" w:rsidP="002218F2">
      <w:pPr>
        <w:pStyle w:val="a4"/>
        <w:spacing w:before="0" w:after="0" w:line="240" w:lineRule="auto"/>
        <w:ind w:firstLine="708"/>
        <w:jc w:val="both"/>
        <w:rPr>
          <w:rFonts w:ascii="Times New Roman" w:hAnsi="Times New Roman"/>
          <w:sz w:val="26"/>
          <w:szCs w:val="26"/>
        </w:rPr>
      </w:pPr>
      <w:r w:rsidRPr="002218F2">
        <w:rPr>
          <w:rFonts w:ascii="Times New Roman" w:hAnsi="Times New Roman"/>
          <w:sz w:val="26"/>
          <w:szCs w:val="26"/>
        </w:rPr>
        <w:t xml:space="preserve">На уроках изобразительного искусства учащимся необходимы следующие умения: </w:t>
      </w:r>
    </w:p>
    <w:p w:rsidR="00290751" w:rsidRPr="002218F2" w:rsidRDefault="00290751" w:rsidP="002218F2">
      <w:pPr>
        <w:pStyle w:val="a4"/>
        <w:spacing w:before="0" w:after="0" w:line="240" w:lineRule="auto"/>
        <w:jc w:val="both"/>
        <w:rPr>
          <w:rFonts w:ascii="Times New Roman" w:hAnsi="Times New Roman"/>
          <w:sz w:val="26"/>
          <w:szCs w:val="26"/>
        </w:rPr>
      </w:pPr>
      <w:r w:rsidRPr="002218F2">
        <w:rPr>
          <w:rFonts w:ascii="Times New Roman" w:hAnsi="Times New Roman"/>
          <w:sz w:val="26"/>
          <w:szCs w:val="26"/>
        </w:rPr>
        <w:t xml:space="preserve">- распознавать различные геометрические фигуры; </w:t>
      </w:r>
    </w:p>
    <w:p w:rsidR="00290751" w:rsidRPr="002218F2" w:rsidRDefault="00290751" w:rsidP="002218F2">
      <w:pPr>
        <w:pStyle w:val="a4"/>
        <w:spacing w:before="0" w:after="0" w:line="240" w:lineRule="auto"/>
        <w:jc w:val="both"/>
        <w:rPr>
          <w:rFonts w:ascii="Times New Roman" w:hAnsi="Times New Roman"/>
          <w:sz w:val="26"/>
          <w:szCs w:val="26"/>
        </w:rPr>
      </w:pPr>
      <w:r w:rsidRPr="002218F2">
        <w:rPr>
          <w:rFonts w:ascii="Times New Roman" w:hAnsi="Times New Roman"/>
          <w:sz w:val="26"/>
          <w:szCs w:val="26"/>
        </w:rPr>
        <w:t xml:space="preserve">- рисовать, чертить как с помощью инструментов, так и от руки; </w:t>
      </w:r>
    </w:p>
    <w:p w:rsidR="00290751" w:rsidRPr="002218F2" w:rsidRDefault="00290751" w:rsidP="002218F2">
      <w:pPr>
        <w:pStyle w:val="a4"/>
        <w:spacing w:before="0" w:after="0" w:line="240" w:lineRule="auto"/>
        <w:jc w:val="both"/>
        <w:rPr>
          <w:rFonts w:ascii="Times New Roman" w:hAnsi="Times New Roman"/>
          <w:sz w:val="26"/>
          <w:szCs w:val="26"/>
        </w:rPr>
      </w:pPr>
      <w:r w:rsidRPr="002218F2">
        <w:rPr>
          <w:rFonts w:ascii="Times New Roman" w:hAnsi="Times New Roman"/>
          <w:sz w:val="26"/>
          <w:szCs w:val="26"/>
        </w:rPr>
        <w:t xml:space="preserve">- измерять как с инструментами, так и на «глаз»; выполнять эскизы различных фигур и т.д.  </w:t>
      </w:r>
    </w:p>
    <w:p w:rsidR="00290751" w:rsidRPr="002218F2" w:rsidRDefault="00290751" w:rsidP="002218F2">
      <w:pPr>
        <w:pStyle w:val="a4"/>
        <w:spacing w:before="0" w:after="0" w:line="240" w:lineRule="auto"/>
        <w:ind w:firstLine="708"/>
        <w:jc w:val="both"/>
        <w:rPr>
          <w:rFonts w:ascii="Times New Roman" w:hAnsi="Times New Roman"/>
          <w:sz w:val="26"/>
          <w:szCs w:val="26"/>
        </w:rPr>
      </w:pPr>
      <w:r w:rsidRPr="002218F2">
        <w:rPr>
          <w:rFonts w:ascii="Times New Roman" w:hAnsi="Times New Roman"/>
          <w:sz w:val="26"/>
          <w:szCs w:val="26"/>
        </w:rPr>
        <w:t xml:space="preserve">Задание типа «сопоставление различных видов изображения пространственных фигур (рисунки, схемы, чертежи) с моделями этих фигур расчленяется на несколько упражнений» </w:t>
      </w:r>
    </w:p>
    <w:p w:rsidR="00290751" w:rsidRPr="002218F2" w:rsidRDefault="00290751" w:rsidP="002218F2">
      <w:pPr>
        <w:pStyle w:val="a4"/>
        <w:spacing w:before="0" w:after="0" w:line="240" w:lineRule="auto"/>
        <w:jc w:val="both"/>
        <w:rPr>
          <w:rFonts w:ascii="Times New Roman" w:hAnsi="Times New Roman"/>
          <w:sz w:val="26"/>
          <w:szCs w:val="26"/>
        </w:rPr>
      </w:pPr>
      <w:r w:rsidRPr="002218F2">
        <w:rPr>
          <w:rFonts w:ascii="Times New Roman" w:hAnsi="Times New Roman"/>
          <w:sz w:val="26"/>
          <w:szCs w:val="26"/>
        </w:rPr>
        <w:t xml:space="preserve">1) В наборе имеющихся рисунков геометрических фигур (прямоугольника, параллелепипеда, цилиндра) найти рисунок соответствующий данной модели (учащимся предлагается рисунок и модель какой-либо геометрической фигуры). </w:t>
      </w:r>
    </w:p>
    <w:p w:rsidR="00290751" w:rsidRPr="002218F2" w:rsidRDefault="00290751" w:rsidP="002218F2">
      <w:pPr>
        <w:pStyle w:val="a4"/>
        <w:spacing w:before="0" w:after="0" w:line="240" w:lineRule="auto"/>
        <w:jc w:val="both"/>
        <w:rPr>
          <w:rFonts w:ascii="Times New Roman" w:hAnsi="Times New Roman"/>
          <w:sz w:val="26"/>
          <w:szCs w:val="26"/>
        </w:rPr>
      </w:pPr>
      <w:r w:rsidRPr="002218F2">
        <w:rPr>
          <w:rFonts w:ascii="Times New Roman" w:hAnsi="Times New Roman"/>
          <w:sz w:val="26"/>
          <w:szCs w:val="26"/>
        </w:rPr>
        <w:t xml:space="preserve">3) Измерить определенные элементы моделей фигур для последующего сравнения этих элементов. </w:t>
      </w:r>
    </w:p>
    <w:p w:rsidR="00290751" w:rsidRPr="002218F2" w:rsidRDefault="00290751" w:rsidP="002218F2">
      <w:pPr>
        <w:pStyle w:val="a4"/>
        <w:spacing w:before="0" w:after="0" w:line="240" w:lineRule="auto"/>
        <w:jc w:val="both"/>
        <w:rPr>
          <w:rFonts w:ascii="Times New Roman" w:hAnsi="Times New Roman"/>
          <w:sz w:val="26"/>
          <w:szCs w:val="26"/>
        </w:rPr>
      </w:pPr>
      <w:r w:rsidRPr="002218F2">
        <w:rPr>
          <w:rFonts w:ascii="Times New Roman" w:hAnsi="Times New Roman"/>
          <w:sz w:val="26"/>
          <w:szCs w:val="26"/>
        </w:rPr>
        <w:t xml:space="preserve">     </w:t>
      </w:r>
      <w:r w:rsidRPr="002218F2">
        <w:rPr>
          <w:rFonts w:ascii="Times New Roman" w:hAnsi="Times New Roman"/>
          <w:sz w:val="26"/>
          <w:szCs w:val="26"/>
        </w:rPr>
        <w:tab/>
        <w:t xml:space="preserve">Можем констатировать, что использование учащимися математических знаний, умений, навыков на уроках </w:t>
      </w:r>
      <w:proofErr w:type="gramStart"/>
      <w:r w:rsidRPr="002218F2">
        <w:rPr>
          <w:rFonts w:ascii="Times New Roman" w:hAnsi="Times New Roman"/>
          <w:sz w:val="26"/>
          <w:szCs w:val="26"/>
        </w:rPr>
        <w:t>ИЗО</w:t>
      </w:r>
      <w:proofErr w:type="gramEnd"/>
      <w:r w:rsidRPr="002218F2">
        <w:rPr>
          <w:rFonts w:ascii="Times New Roman" w:hAnsi="Times New Roman"/>
          <w:sz w:val="26"/>
          <w:szCs w:val="26"/>
        </w:rPr>
        <w:t xml:space="preserve"> способствует </w:t>
      </w:r>
      <w:proofErr w:type="gramStart"/>
      <w:r w:rsidRPr="002218F2">
        <w:rPr>
          <w:rFonts w:ascii="Times New Roman" w:hAnsi="Times New Roman"/>
          <w:sz w:val="26"/>
          <w:szCs w:val="26"/>
        </w:rPr>
        <w:t>развитию</w:t>
      </w:r>
      <w:proofErr w:type="gramEnd"/>
      <w:r w:rsidRPr="002218F2">
        <w:rPr>
          <w:rFonts w:ascii="Times New Roman" w:hAnsi="Times New Roman"/>
          <w:sz w:val="26"/>
          <w:szCs w:val="26"/>
        </w:rPr>
        <w:t xml:space="preserve"> учащихся и качественному усвоению учебного материала. </w:t>
      </w:r>
    </w:p>
    <w:p w:rsidR="00290751" w:rsidRPr="002218F2" w:rsidRDefault="00290751" w:rsidP="002218F2">
      <w:pPr>
        <w:shd w:val="clear" w:color="auto" w:fill="FFFFFF"/>
        <w:ind w:firstLine="708"/>
        <w:jc w:val="both"/>
        <w:rPr>
          <w:rFonts w:ascii="Times New Roman" w:hAnsi="Times New Roman" w:cs="Times New Roman"/>
          <w:b/>
          <w:bCs/>
          <w:sz w:val="26"/>
          <w:szCs w:val="26"/>
        </w:rPr>
      </w:pPr>
      <w:r w:rsidRPr="002218F2">
        <w:rPr>
          <w:rFonts w:ascii="Times New Roman" w:hAnsi="Times New Roman" w:cs="Times New Roman"/>
          <w:b/>
          <w:bCs/>
          <w:sz w:val="26"/>
          <w:szCs w:val="26"/>
        </w:rPr>
        <w:t xml:space="preserve">Взаимосвязь уроков изобразительного искусства с уроками  музыки </w:t>
      </w:r>
    </w:p>
    <w:p w:rsidR="00290751" w:rsidRPr="002218F2" w:rsidRDefault="00290751" w:rsidP="002218F2">
      <w:pPr>
        <w:shd w:val="clear" w:color="auto" w:fill="FFFFFF"/>
        <w:jc w:val="both"/>
        <w:rPr>
          <w:rFonts w:ascii="Times New Roman" w:hAnsi="Times New Roman" w:cs="Times New Roman"/>
          <w:sz w:val="26"/>
          <w:szCs w:val="26"/>
        </w:rPr>
      </w:pPr>
      <w:r w:rsidRPr="002218F2">
        <w:rPr>
          <w:rFonts w:ascii="Times New Roman" w:hAnsi="Times New Roman" w:cs="Times New Roman"/>
          <w:sz w:val="26"/>
          <w:szCs w:val="26"/>
        </w:rPr>
        <w:t>Изучение искусства проходит  через пространственное окружение и среду, в которой музыкант творит;  пространство звука, цвета, света, движения.</w:t>
      </w:r>
    </w:p>
    <w:p w:rsidR="00290751" w:rsidRPr="002218F2" w:rsidRDefault="00290751" w:rsidP="002218F2">
      <w:pPr>
        <w:shd w:val="clear" w:color="auto" w:fill="FFFFFF"/>
        <w:ind w:firstLine="708"/>
        <w:jc w:val="both"/>
        <w:rPr>
          <w:rFonts w:ascii="Times New Roman" w:hAnsi="Times New Roman" w:cs="Times New Roman"/>
          <w:b/>
          <w:bCs/>
          <w:sz w:val="26"/>
          <w:szCs w:val="26"/>
        </w:rPr>
      </w:pPr>
      <w:r w:rsidRPr="002218F2">
        <w:rPr>
          <w:rFonts w:ascii="Times New Roman" w:hAnsi="Times New Roman" w:cs="Times New Roman"/>
          <w:b/>
          <w:bCs/>
          <w:sz w:val="26"/>
          <w:szCs w:val="26"/>
        </w:rPr>
        <w:t>Взаимосвязь уроков изобразительного искусства с уроками  технологии</w:t>
      </w:r>
    </w:p>
    <w:p w:rsidR="00290751" w:rsidRPr="002218F2" w:rsidRDefault="00290751" w:rsidP="002218F2">
      <w:pPr>
        <w:jc w:val="both"/>
        <w:rPr>
          <w:rFonts w:ascii="Times New Roman" w:hAnsi="Times New Roman" w:cs="Times New Roman"/>
          <w:sz w:val="26"/>
          <w:szCs w:val="26"/>
        </w:rPr>
      </w:pPr>
      <w:r w:rsidRPr="002218F2">
        <w:rPr>
          <w:rFonts w:ascii="Times New Roman" w:hAnsi="Times New Roman" w:cs="Times New Roman"/>
          <w:sz w:val="26"/>
          <w:szCs w:val="26"/>
        </w:rPr>
        <w:t xml:space="preserve">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w:t>
      </w:r>
    </w:p>
    <w:p w:rsidR="00290751" w:rsidRPr="002218F2" w:rsidRDefault="00054F5A" w:rsidP="002218F2">
      <w:pPr>
        <w:pStyle w:val="a4"/>
        <w:spacing w:before="0" w:after="0" w:line="240" w:lineRule="auto"/>
        <w:jc w:val="center"/>
        <w:rPr>
          <w:rFonts w:ascii="Times New Roman" w:hAnsi="Times New Roman"/>
          <w:b/>
          <w:sz w:val="26"/>
          <w:szCs w:val="26"/>
        </w:rPr>
      </w:pPr>
      <w:r w:rsidRPr="002218F2">
        <w:rPr>
          <w:rFonts w:ascii="Times New Roman" w:hAnsi="Times New Roman"/>
          <w:b/>
          <w:sz w:val="26"/>
          <w:szCs w:val="26"/>
          <w:lang w:val="en-US"/>
        </w:rPr>
        <w:t>VII</w:t>
      </w:r>
      <w:r w:rsidRPr="002218F2">
        <w:rPr>
          <w:rFonts w:ascii="Times New Roman" w:hAnsi="Times New Roman"/>
          <w:b/>
          <w:sz w:val="26"/>
          <w:szCs w:val="26"/>
        </w:rPr>
        <w:t xml:space="preserve">. </w:t>
      </w:r>
      <w:proofErr w:type="spellStart"/>
      <w:r w:rsidRPr="002218F2">
        <w:rPr>
          <w:rFonts w:ascii="Times New Roman" w:hAnsi="Times New Roman"/>
          <w:b/>
          <w:sz w:val="26"/>
          <w:szCs w:val="26"/>
        </w:rPr>
        <w:t>Учебно</w:t>
      </w:r>
      <w:proofErr w:type="spellEnd"/>
      <w:r w:rsidRPr="002218F2">
        <w:rPr>
          <w:rFonts w:ascii="Times New Roman" w:hAnsi="Times New Roman"/>
          <w:b/>
          <w:sz w:val="26"/>
          <w:szCs w:val="26"/>
        </w:rPr>
        <w:t xml:space="preserve"> – тематический план </w:t>
      </w:r>
    </w:p>
    <w:p w:rsidR="00B87C63" w:rsidRPr="002218F2" w:rsidRDefault="00B87C63" w:rsidP="002218F2">
      <w:pPr>
        <w:pStyle w:val="a4"/>
        <w:spacing w:before="0" w:after="0" w:line="240" w:lineRule="auto"/>
        <w:jc w:val="center"/>
        <w:rPr>
          <w:rFonts w:ascii="Times New Roman" w:hAnsi="Times New Roman"/>
          <w:b/>
          <w:sz w:val="26"/>
          <w:szCs w:val="26"/>
        </w:rPr>
      </w:pPr>
    </w:p>
    <w:tbl>
      <w:tblPr>
        <w:tblStyle w:val="a7"/>
        <w:tblW w:w="9747" w:type="dxa"/>
        <w:tblLook w:val="04A0" w:firstRow="1" w:lastRow="0" w:firstColumn="1" w:lastColumn="0" w:noHBand="0" w:noVBand="1"/>
      </w:tblPr>
      <w:tblGrid>
        <w:gridCol w:w="959"/>
        <w:gridCol w:w="6946"/>
        <w:gridCol w:w="1842"/>
      </w:tblGrid>
      <w:tr w:rsidR="00B87C63" w:rsidRPr="002218F2" w:rsidTr="00B87C63">
        <w:tc>
          <w:tcPr>
            <w:tcW w:w="959" w:type="dxa"/>
            <w:vAlign w:val="center"/>
          </w:tcPr>
          <w:p w:rsidR="00B87C63" w:rsidRPr="002218F2" w:rsidRDefault="00B87C63" w:rsidP="002218F2">
            <w:pPr>
              <w:pStyle w:val="ad"/>
              <w:rPr>
                <w:rFonts w:ascii="Times New Roman" w:hAnsi="Times New Roman" w:cs="Times New Roman"/>
                <w:b/>
                <w:sz w:val="26"/>
                <w:szCs w:val="26"/>
              </w:rPr>
            </w:pPr>
            <w:r w:rsidRPr="002218F2">
              <w:rPr>
                <w:rFonts w:ascii="Times New Roman" w:hAnsi="Times New Roman" w:cs="Times New Roman"/>
                <w:b/>
                <w:sz w:val="26"/>
                <w:szCs w:val="26"/>
              </w:rPr>
              <w:t xml:space="preserve">№ </w:t>
            </w:r>
            <w:proofErr w:type="gramStart"/>
            <w:r w:rsidRPr="002218F2">
              <w:rPr>
                <w:rFonts w:ascii="Times New Roman" w:hAnsi="Times New Roman" w:cs="Times New Roman"/>
                <w:b/>
                <w:sz w:val="26"/>
                <w:szCs w:val="26"/>
              </w:rPr>
              <w:t>п</w:t>
            </w:r>
            <w:proofErr w:type="gramEnd"/>
            <w:r w:rsidRPr="002218F2">
              <w:rPr>
                <w:rFonts w:ascii="Times New Roman" w:hAnsi="Times New Roman" w:cs="Times New Roman"/>
                <w:b/>
                <w:sz w:val="26"/>
                <w:szCs w:val="26"/>
              </w:rPr>
              <w:t>/п</w:t>
            </w:r>
          </w:p>
        </w:tc>
        <w:tc>
          <w:tcPr>
            <w:tcW w:w="6946" w:type="dxa"/>
            <w:vAlign w:val="center"/>
          </w:tcPr>
          <w:p w:rsidR="00B87C63" w:rsidRPr="002218F2" w:rsidRDefault="00B87C63" w:rsidP="002218F2">
            <w:pPr>
              <w:pStyle w:val="ad"/>
              <w:rPr>
                <w:rFonts w:ascii="Times New Roman" w:hAnsi="Times New Roman" w:cs="Times New Roman"/>
                <w:b/>
                <w:sz w:val="26"/>
                <w:szCs w:val="26"/>
              </w:rPr>
            </w:pPr>
            <w:r w:rsidRPr="002218F2">
              <w:rPr>
                <w:rFonts w:ascii="Times New Roman" w:hAnsi="Times New Roman" w:cs="Times New Roman"/>
                <w:b/>
                <w:sz w:val="26"/>
                <w:szCs w:val="26"/>
              </w:rPr>
              <w:t>Разделы, темы</w:t>
            </w:r>
          </w:p>
        </w:tc>
        <w:tc>
          <w:tcPr>
            <w:tcW w:w="1842" w:type="dxa"/>
          </w:tcPr>
          <w:p w:rsidR="00B87C63" w:rsidRPr="002218F2" w:rsidRDefault="00B87C63" w:rsidP="002218F2">
            <w:pPr>
              <w:pStyle w:val="a4"/>
              <w:spacing w:before="0" w:after="0" w:line="240" w:lineRule="auto"/>
              <w:jc w:val="center"/>
              <w:rPr>
                <w:rFonts w:ascii="Times New Roman" w:hAnsi="Times New Roman"/>
                <w:b/>
                <w:sz w:val="26"/>
                <w:szCs w:val="26"/>
              </w:rPr>
            </w:pPr>
            <w:r w:rsidRPr="002218F2">
              <w:rPr>
                <w:rFonts w:ascii="Times New Roman" w:hAnsi="Times New Roman"/>
                <w:b/>
                <w:sz w:val="26"/>
                <w:szCs w:val="26"/>
              </w:rPr>
              <w:t xml:space="preserve">Кол-во часов </w:t>
            </w:r>
          </w:p>
        </w:tc>
      </w:tr>
      <w:tr w:rsidR="00B87C63" w:rsidRPr="002218F2" w:rsidTr="00B87C63">
        <w:tc>
          <w:tcPr>
            <w:tcW w:w="959" w:type="dxa"/>
            <w:vAlign w:val="center"/>
          </w:tcPr>
          <w:p w:rsidR="00B87C63" w:rsidRPr="002218F2" w:rsidRDefault="00B87C63" w:rsidP="002218F2">
            <w:pPr>
              <w:pStyle w:val="ad"/>
              <w:rPr>
                <w:rFonts w:ascii="Times New Roman" w:hAnsi="Times New Roman" w:cs="Times New Roman"/>
                <w:sz w:val="26"/>
                <w:szCs w:val="26"/>
              </w:rPr>
            </w:pPr>
            <w:r w:rsidRPr="002218F2">
              <w:rPr>
                <w:rFonts w:ascii="Times New Roman" w:hAnsi="Times New Roman" w:cs="Times New Roman"/>
                <w:sz w:val="26"/>
                <w:szCs w:val="26"/>
              </w:rPr>
              <w:t>1</w:t>
            </w:r>
          </w:p>
        </w:tc>
        <w:tc>
          <w:tcPr>
            <w:tcW w:w="6946" w:type="dxa"/>
            <w:vAlign w:val="center"/>
          </w:tcPr>
          <w:p w:rsidR="00B87C63" w:rsidRPr="002218F2" w:rsidRDefault="00B87C63" w:rsidP="002218F2">
            <w:pPr>
              <w:pStyle w:val="ad"/>
              <w:rPr>
                <w:rFonts w:ascii="Times New Roman" w:hAnsi="Times New Roman" w:cs="Times New Roman"/>
                <w:i/>
                <w:sz w:val="26"/>
                <w:szCs w:val="26"/>
              </w:rPr>
            </w:pPr>
            <w:r w:rsidRPr="002218F2">
              <w:rPr>
                <w:rFonts w:ascii="Times New Roman" w:hAnsi="Times New Roman" w:cs="Times New Roman"/>
                <w:bCs/>
                <w:i/>
                <w:sz w:val="26"/>
                <w:szCs w:val="26"/>
              </w:rPr>
              <w:t xml:space="preserve">Ты учишься  изображать </w:t>
            </w:r>
          </w:p>
          <w:p w:rsidR="00B87C63" w:rsidRPr="002218F2" w:rsidRDefault="00B87C63" w:rsidP="002218F2">
            <w:pPr>
              <w:pStyle w:val="ad"/>
              <w:rPr>
                <w:rFonts w:ascii="Times New Roman" w:hAnsi="Times New Roman" w:cs="Times New Roman"/>
                <w:sz w:val="26"/>
                <w:szCs w:val="26"/>
              </w:rPr>
            </w:pPr>
          </w:p>
        </w:tc>
        <w:tc>
          <w:tcPr>
            <w:tcW w:w="1842" w:type="dxa"/>
            <w:vAlign w:val="center"/>
          </w:tcPr>
          <w:p w:rsidR="00B87C63" w:rsidRPr="002218F2" w:rsidRDefault="00B87C63" w:rsidP="002218F2">
            <w:pPr>
              <w:pStyle w:val="ad"/>
              <w:rPr>
                <w:rFonts w:ascii="Times New Roman" w:hAnsi="Times New Roman" w:cs="Times New Roman"/>
                <w:sz w:val="26"/>
                <w:szCs w:val="26"/>
              </w:rPr>
            </w:pPr>
            <w:r w:rsidRPr="002218F2">
              <w:rPr>
                <w:rFonts w:ascii="Times New Roman" w:hAnsi="Times New Roman" w:cs="Times New Roman"/>
                <w:bCs/>
                <w:i/>
                <w:sz w:val="26"/>
                <w:szCs w:val="26"/>
              </w:rPr>
              <w:t>9 ч</w:t>
            </w:r>
          </w:p>
        </w:tc>
      </w:tr>
      <w:tr w:rsidR="00B87C63" w:rsidRPr="002218F2" w:rsidTr="00B87C63">
        <w:tc>
          <w:tcPr>
            <w:tcW w:w="959" w:type="dxa"/>
            <w:vAlign w:val="center"/>
          </w:tcPr>
          <w:p w:rsidR="00B87C63" w:rsidRPr="002218F2" w:rsidRDefault="00B87C63" w:rsidP="002218F2">
            <w:pPr>
              <w:pStyle w:val="ad"/>
              <w:rPr>
                <w:rFonts w:ascii="Times New Roman" w:hAnsi="Times New Roman" w:cs="Times New Roman"/>
                <w:sz w:val="26"/>
                <w:szCs w:val="26"/>
              </w:rPr>
            </w:pPr>
            <w:r w:rsidRPr="002218F2">
              <w:rPr>
                <w:rFonts w:ascii="Times New Roman" w:hAnsi="Times New Roman" w:cs="Times New Roman"/>
                <w:sz w:val="26"/>
                <w:szCs w:val="26"/>
              </w:rPr>
              <w:t>2</w:t>
            </w:r>
          </w:p>
        </w:tc>
        <w:tc>
          <w:tcPr>
            <w:tcW w:w="6946" w:type="dxa"/>
            <w:vAlign w:val="center"/>
          </w:tcPr>
          <w:p w:rsidR="00B87C63" w:rsidRPr="002218F2" w:rsidRDefault="00B87C63" w:rsidP="002218F2">
            <w:pPr>
              <w:pStyle w:val="ad"/>
              <w:rPr>
                <w:rFonts w:ascii="Times New Roman" w:hAnsi="Times New Roman" w:cs="Times New Roman"/>
                <w:sz w:val="26"/>
                <w:szCs w:val="26"/>
              </w:rPr>
            </w:pPr>
            <w:r w:rsidRPr="002218F2">
              <w:rPr>
                <w:rFonts w:ascii="Times New Roman" w:hAnsi="Times New Roman" w:cs="Times New Roman"/>
                <w:sz w:val="26"/>
                <w:szCs w:val="26"/>
              </w:rPr>
              <w:t>Ты украшаешь</w:t>
            </w:r>
          </w:p>
          <w:p w:rsidR="00B87C63" w:rsidRPr="002218F2" w:rsidRDefault="00B87C63" w:rsidP="002218F2">
            <w:pPr>
              <w:pStyle w:val="ad"/>
              <w:rPr>
                <w:rFonts w:ascii="Times New Roman" w:hAnsi="Times New Roman" w:cs="Times New Roman"/>
                <w:sz w:val="26"/>
                <w:szCs w:val="26"/>
              </w:rPr>
            </w:pPr>
          </w:p>
        </w:tc>
        <w:tc>
          <w:tcPr>
            <w:tcW w:w="1842" w:type="dxa"/>
            <w:vAlign w:val="center"/>
          </w:tcPr>
          <w:p w:rsidR="00B87C63" w:rsidRPr="002218F2" w:rsidRDefault="00B87C63" w:rsidP="002218F2">
            <w:pPr>
              <w:pStyle w:val="ad"/>
              <w:rPr>
                <w:rFonts w:ascii="Times New Roman" w:hAnsi="Times New Roman" w:cs="Times New Roman"/>
                <w:sz w:val="26"/>
                <w:szCs w:val="26"/>
              </w:rPr>
            </w:pPr>
            <w:r w:rsidRPr="002218F2">
              <w:rPr>
                <w:rFonts w:ascii="Times New Roman" w:hAnsi="Times New Roman" w:cs="Times New Roman"/>
                <w:b/>
                <w:i/>
                <w:sz w:val="26"/>
                <w:szCs w:val="26"/>
              </w:rPr>
              <w:t>8 ч</w:t>
            </w:r>
          </w:p>
        </w:tc>
      </w:tr>
      <w:tr w:rsidR="00B87C63" w:rsidRPr="002218F2" w:rsidTr="00B87C63">
        <w:tc>
          <w:tcPr>
            <w:tcW w:w="959" w:type="dxa"/>
            <w:vAlign w:val="center"/>
          </w:tcPr>
          <w:p w:rsidR="00B87C63" w:rsidRPr="002218F2" w:rsidRDefault="00B87C63" w:rsidP="002218F2">
            <w:pPr>
              <w:pStyle w:val="ad"/>
              <w:rPr>
                <w:rFonts w:ascii="Times New Roman" w:hAnsi="Times New Roman" w:cs="Times New Roman"/>
                <w:sz w:val="26"/>
                <w:szCs w:val="26"/>
              </w:rPr>
            </w:pPr>
            <w:r w:rsidRPr="002218F2">
              <w:rPr>
                <w:rFonts w:ascii="Times New Roman" w:hAnsi="Times New Roman" w:cs="Times New Roman"/>
                <w:sz w:val="26"/>
                <w:szCs w:val="26"/>
              </w:rPr>
              <w:t>3</w:t>
            </w:r>
          </w:p>
        </w:tc>
        <w:tc>
          <w:tcPr>
            <w:tcW w:w="6946" w:type="dxa"/>
            <w:vAlign w:val="center"/>
          </w:tcPr>
          <w:p w:rsidR="00B87C63" w:rsidRPr="002218F2" w:rsidRDefault="00B87C63" w:rsidP="002218F2">
            <w:pPr>
              <w:pStyle w:val="ad"/>
              <w:rPr>
                <w:rFonts w:ascii="Times New Roman" w:hAnsi="Times New Roman" w:cs="Times New Roman"/>
                <w:sz w:val="26"/>
                <w:szCs w:val="26"/>
              </w:rPr>
            </w:pPr>
            <w:r w:rsidRPr="002218F2">
              <w:rPr>
                <w:rFonts w:ascii="Times New Roman" w:hAnsi="Times New Roman" w:cs="Times New Roman"/>
                <w:sz w:val="26"/>
                <w:szCs w:val="26"/>
              </w:rPr>
              <w:t>Ты строишь</w:t>
            </w:r>
          </w:p>
          <w:p w:rsidR="00B87C63" w:rsidRPr="002218F2" w:rsidRDefault="00B87C63" w:rsidP="002218F2">
            <w:pPr>
              <w:pStyle w:val="ad"/>
              <w:rPr>
                <w:rFonts w:ascii="Times New Roman" w:hAnsi="Times New Roman" w:cs="Times New Roman"/>
                <w:sz w:val="26"/>
                <w:szCs w:val="26"/>
              </w:rPr>
            </w:pPr>
          </w:p>
        </w:tc>
        <w:tc>
          <w:tcPr>
            <w:tcW w:w="1842" w:type="dxa"/>
            <w:vAlign w:val="center"/>
          </w:tcPr>
          <w:p w:rsidR="00B87C63" w:rsidRPr="002218F2" w:rsidRDefault="00B87C63" w:rsidP="002218F2">
            <w:pPr>
              <w:pStyle w:val="ad"/>
              <w:rPr>
                <w:rFonts w:ascii="Times New Roman" w:hAnsi="Times New Roman" w:cs="Times New Roman"/>
                <w:sz w:val="26"/>
                <w:szCs w:val="26"/>
              </w:rPr>
            </w:pPr>
            <w:r w:rsidRPr="002218F2">
              <w:rPr>
                <w:rFonts w:ascii="Times New Roman" w:hAnsi="Times New Roman" w:cs="Times New Roman"/>
                <w:b/>
                <w:i/>
                <w:sz w:val="26"/>
                <w:szCs w:val="26"/>
              </w:rPr>
              <w:t>11 ч</w:t>
            </w:r>
          </w:p>
        </w:tc>
      </w:tr>
      <w:tr w:rsidR="00B87C63" w:rsidRPr="002218F2" w:rsidTr="00B87C63">
        <w:trPr>
          <w:trHeight w:val="435"/>
        </w:trPr>
        <w:tc>
          <w:tcPr>
            <w:tcW w:w="959" w:type="dxa"/>
            <w:vAlign w:val="center"/>
          </w:tcPr>
          <w:p w:rsidR="00B87C63" w:rsidRPr="002218F2" w:rsidRDefault="00B87C63" w:rsidP="002218F2">
            <w:pPr>
              <w:pStyle w:val="ad"/>
              <w:rPr>
                <w:rFonts w:ascii="Times New Roman" w:hAnsi="Times New Roman" w:cs="Times New Roman"/>
                <w:sz w:val="26"/>
                <w:szCs w:val="26"/>
              </w:rPr>
            </w:pPr>
            <w:r w:rsidRPr="002218F2">
              <w:rPr>
                <w:rFonts w:ascii="Times New Roman" w:hAnsi="Times New Roman" w:cs="Times New Roman"/>
                <w:sz w:val="26"/>
                <w:szCs w:val="26"/>
              </w:rPr>
              <w:t>4</w:t>
            </w:r>
          </w:p>
        </w:tc>
        <w:tc>
          <w:tcPr>
            <w:tcW w:w="6946" w:type="dxa"/>
            <w:vAlign w:val="center"/>
          </w:tcPr>
          <w:p w:rsidR="00B87C63" w:rsidRPr="002218F2" w:rsidRDefault="00B87C63" w:rsidP="002218F2">
            <w:pPr>
              <w:pStyle w:val="ad"/>
              <w:rPr>
                <w:rFonts w:ascii="Times New Roman" w:hAnsi="Times New Roman" w:cs="Times New Roman"/>
                <w:bCs/>
                <w:sz w:val="26"/>
                <w:szCs w:val="26"/>
              </w:rPr>
            </w:pPr>
            <w:r w:rsidRPr="002218F2">
              <w:rPr>
                <w:rFonts w:ascii="Times New Roman" w:hAnsi="Times New Roman" w:cs="Times New Roman"/>
                <w:bCs/>
                <w:sz w:val="26"/>
                <w:szCs w:val="26"/>
              </w:rPr>
              <w:t xml:space="preserve">Изображение, украшение, постройка всегда помогают друг другу </w:t>
            </w:r>
          </w:p>
          <w:p w:rsidR="00B87C63" w:rsidRPr="002218F2" w:rsidRDefault="00B87C63" w:rsidP="002218F2">
            <w:pPr>
              <w:pStyle w:val="ad"/>
              <w:rPr>
                <w:rFonts w:ascii="Times New Roman" w:hAnsi="Times New Roman" w:cs="Times New Roman"/>
                <w:sz w:val="26"/>
                <w:szCs w:val="26"/>
              </w:rPr>
            </w:pPr>
          </w:p>
        </w:tc>
        <w:tc>
          <w:tcPr>
            <w:tcW w:w="1842" w:type="dxa"/>
            <w:vAlign w:val="center"/>
          </w:tcPr>
          <w:p w:rsidR="00B87C63" w:rsidRPr="002218F2" w:rsidRDefault="00B87C63" w:rsidP="002218F2">
            <w:pPr>
              <w:pStyle w:val="ad"/>
              <w:rPr>
                <w:rFonts w:ascii="Times New Roman" w:hAnsi="Times New Roman" w:cs="Times New Roman"/>
                <w:sz w:val="26"/>
                <w:szCs w:val="26"/>
              </w:rPr>
            </w:pPr>
            <w:r w:rsidRPr="002218F2">
              <w:rPr>
                <w:rFonts w:ascii="Times New Roman" w:hAnsi="Times New Roman" w:cs="Times New Roman"/>
                <w:b/>
                <w:bCs/>
                <w:i/>
                <w:sz w:val="26"/>
                <w:szCs w:val="26"/>
              </w:rPr>
              <w:t>5 ч</w:t>
            </w:r>
          </w:p>
        </w:tc>
      </w:tr>
      <w:tr w:rsidR="00B87C63" w:rsidRPr="002218F2" w:rsidTr="00B87C63">
        <w:tc>
          <w:tcPr>
            <w:tcW w:w="7905" w:type="dxa"/>
            <w:gridSpan w:val="2"/>
          </w:tcPr>
          <w:p w:rsidR="00B87C63" w:rsidRPr="002218F2" w:rsidRDefault="00B87C63" w:rsidP="002218F2">
            <w:pPr>
              <w:pStyle w:val="a4"/>
              <w:spacing w:before="0" w:after="0" w:line="240" w:lineRule="auto"/>
              <w:jc w:val="right"/>
              <w:rPr>
                <w:rFonts w:ascii="Times New Roman" w:hAnsi="Times New Roman"/>
                <w:b/>
                <w:sz w:val="26"/>
                <w:szCs w:val="26"/>
              </w:rPr>
            </w:pPr>
            <w:r w:rsidRPr="002218F2">
              <w:rPr>
                <w:rFonts w:ascii="Times New Roman" w:hAnsi="Times New Roman"/>
                <w:b/>
                <w:sz w:val="26"/>
                <w:szCs w:val="26"/>
              </w:rPr>
              <w:t xml:space="preserve">Итого </w:t>
            </w:r>
          </w:p>
        </w:tc>
        <w:tc>
          <w:tcPr>
            <w:tcW w:w="1842" w:type="dxa"/>
          </w:tcPr>
          <w:p w:rsidR="00B87C63" w:rsidRPr="002218F2" w:rsidRDefault="00B87C63" w:rsidP="002218F2">
            <w:pPr>
              <w:pStyle w:val="a4"/>
              <w:spacing w:before="0" w:after="0" w:line="240" w:lineRule="auto"/>
              <w:jc w:val="center"/>
              <w:rPr>
                <w:rFonts w:ascii="Times New Roman" w:hAnsi="Times New Roman"/>
                <w:b/>
                <w:sz w:val="26"/>
                <w:szCs w:val="26"/>
              </w:rPr>
            </w:pPr>
            <w:r w:rsidRPr="002218F2">
              <w:rPr>
                <w:rFonts w:ascii="Times New Roman" w:hAnsi="Times New Roman"/>
                <w:b/>
                <w:sz w:val="26"/>
                <w:szCs w:val="26"/>
              </w:rPr>
              <w:t xml:space="preserve">33 ч </w:t>
            </w:r>
          </w:p>
        </w:tc>
      </w:tr>
    </w:tbl>
    <w:p w:rsidR="00054F5A" w:rsidRPr="002218F2" w:rsidRDefault="00054F5A" w:rsidP="002218F2">
      <w:pPr>
        <w:rPr>
          <w:rFonts w:ascii="Times New Roman" w:hAnsi="Times New Roman" w:cs="Times New Roman"/>
          <w:b/>
          <w:bCs/>
          <w:iCs/>
          <w:sz w:val="26"/>
          <w:szCs w:val="26"/>
        </w:rPr>
      </w:pPr>
    </w:p>
    <w:p w:rsidR="00054F5A" w:rsidRPr="002218F2" w:rsidRDefault="00054F5A" w:rsidP="002218F2">
      <w:pPr>
        <w:jc w:val="center"/>
        <w:rPr>
          <w:rFonts w:ascii="Times New Roman" w:hAnsi="Times New Roman" w:cs="Times New Roman"/>
          <w:b/>
          <w:bCs/>
          <w:iCs/>
          <w:sz w:val="26"/>
          <w:szCs w:val="26"/>
        </w:rPr>
      </w:pPr>
      <w:r w:rsidRPr="002218F2">
        <w:rPr>
          <w:rFonts w:ascii="Times New Roman" w:hAnsi="Times New Roman" w:cs="Times New Roman"/>
          <w:b/>
          <w:bCs/>
          <w:iCs/>
          <w:sz w:val="26"/>
          <w:szCs w:val="26"/>
          <w:lang w:val="en-US"/>
        </w:rPr>
        <w:lastRenderedPageBreak/>
        <w:t>VIII</w:t>
      </w:r>
      <w:r w:rsidRPr="002218F2">
        <w:rPr>
          <w:rFonts w:ascii="Times New Roman" w:hAnsi="Times New Roman" w:cs="Times New Roman"/>
          <w:b/>
          <w:bCs/>
          <w:iCs/>
          <w:sz w:val="26"/>
          <w:szCs w:val="26"/>
        </w:rPr>
        <w:t>. Содержание программы</w:t>
      </w:r>
    </w:p>
    <w:p w:rsidR="00B87C63" w:rsidRPr="002218F2" w:rsidRDefault="00B87C63" w:rsidP="002218F2">
      <w:pPr>
        <w:pStyle w:val="a4"/>
        <w:spacing w:before="0" w:after="0" w:line="240" w:lineRule="auto"/>
        <w:jc w:val="both"/>
        <w:rPr>
          <w:rFonts w:ascii="Times New Roman" w:hAnsi="Times New Roman"/>
          <w:sz w:val="26"/>
          <w:szCs w:val="26"/>
        </w:rPr>
      </w:pPr>
      <w:r w:rsidRPr="002218F2">
        <w:rPr>
          <w:rFonts w:ascii="Times New Roman" w:hAnsi="Times New Roman"/>
          <w:sz w:val="26"/>
          <w:szCs w:val="26"/>
        </w:rPr>
        <w:t>Художественный подход к предмету позволит освоить его содержание не только технологически, но и художественно, переводя акцент с обычного умения на художественно-образное воплощение идеи.</w:t>
      </w:r>
    </w:p>
    <w:p w:rsidR="00B87C63" w:rsidRPr="002218F2" w:rsidRDefault="00B87C63" w:rsidP="002218F2">
      <w:pPr>
        <w:pStyle w:val="a4"/>
        <w:spacing w:before="0" w:after="0" w:line="240" w:lineRule="auto"/>
        <w:jc w:val="both"/>
        <w:rPr>
          <w:rFonts w:ascii="Times New Roman" w:hAnsi="Times New Roman"/>
          <w:sz w:val="26"/>
          <w:szCs w:val="26"/>
        </w:rPr>
      </w:pPr>
      <w:r w:rsidRPr="002218F2">
        <w:rPr>
          <w:rFonts w:ascii="Times New Roman" w:hAnsi="Times New Roman"/>
          <w:sz w:val="26"/>
          <w:szCs w:val="26"/>
        </w:rPr>
        <w:t xml:space="preserve">Учебный материал в примерной программе представлен тематическими блоками, отражающими </w:t>
      </w:r>
      <w:proofErr w:type="spellStart"/>
      <w:r w:rsidRPr="002218F2">
        <w:rPr>
          <w:rFonts w:ascii="Times New Roman" w:hAnsi="Times New Roman"/>
          <w:sz w:val="26"/>
          <w:szCs w:val="26"/>
        </w:rPr>
        <w:t>деятельностный</w:t>
      </w:r>
      <w:proofErr w:type="spellEnd"/>
      <w:r w:rsidRPr="002218F2">
        <w:rPr>
          <w:rFonts w:ascii="Times New Roman" w:hAnsi="Times New Roman"/>
          <w:sz w:val="26"/>
          <w:szCs w:val="26"/>
        </w:rPr>
        <w:t xml:space="preserve"> характер и субъективную сущность художественного образования: «Учимся у природы», «Учимся на традициях своего народа», «Приобщаемся к культуре народов мира». В каждый блок включены темы, направленные на решение задач начального художественного образования и воспитания, а также на получение опыта художественно-творческой деятельности, содержание которого в обобщенном виде вынесено в отдельный блок, но в практике общего художественного образования фактически входит в каждый блок.</w:t>
      </w:r>
    </w:p>
    <w:p w:rsidR="00B87C63" w:rsidRPr="002218F2" w:rsidRDefault="00B87C63" w:rsidP="002218F2">
      <w:pPr>
        <w:pStyle w:val="a4"/>
        <w:spacing w:before="0" w:after="0" w:line="240" w:lineRule="auto"/>
        <w:jc w:val="both"/>
        <w:rPr>
          <w:rFonts w:ascii="Times New Roman" w:hAnsi="Times New Roman"/>
          <w:sz w:val="26"/>
          <w:szCs w:val="26"/>
        </w:rPr>
      </w:pPr>
      <w:r w:rsidRPr="002218F2">
        <w:rPr>
          <w:rStyle w:val="a8"/>
          <w:rFonts w:ascii="Times New Roman" w:eastAsia="Lucida Sans Unicode" w:hAnsi="Times New Roman"/>
          <w:sz w:val="26"/>
          <w:szCs w:val="26"/>
        </w:rPr>
        <w:t>Содержание курса «Ты изображаешь, украшаешь и строишь»</w:t>
      </w:r>
    </w:p>
    <w:p w:rsidR="00B87C63" w:rsidRPr="002218F2" w:rsidRDefault="00B87C63" w:rsidP="002218F2">
      <w:pPr>
        <w:pStyle w:val="a4"/>
        <w:spacing w:before="0" w:after="0" w:line="240" w:lineRule="auto"/>
        <w:jc w:val="both"/>
        <w:rPr>
          <w:rFonts w:ascii="Times New Roman" w:hAnsi="Times New Roman"/>
          <w:sz w:val="26"/>
          <w:szCs w:val="26"/>
        </w:rPr>
      </w:pPr>
      <w:r w:rsidRPr="002218F2">
        <w:rPr>
          <w:rStyle w:val="a8"/>
          <w:rFonts w:ascii="Times New Roman" w:eastAsia="Lucida Sans Unicode" w:hAnsi="Times New Roman"/>
          <w:sz w:val="26"/>
          <w:szCs w:val="26"/>
        </w:rPr>
        <w:t>Ты изображаешь. Знакомство</w:t>
      </w:r>
      <w:r w:rsidRPr="002218F2">
        <w:rPr>
          <w:rStyle w:val="apple-converted-space"/>
          <w:rFonts w:ascii="Times New Roman" w:hAnsi="Times New Roman"/>
          <w:sz w:val="26"/>
          <w:szCs w:val="26"/>
        </w:rPr>
        <w:t> </w:t>
      </w:r>
      <w:r w:rsidRPr="002218F2">
        <w:rPr>
          <w:rStyle w:val="a8"/>
          <w:rFonts w:ascii="Times New Roman" w:eastAsia="Lucida Sans Unicode" w:hAnsi="Times New Roman"/>
          <w:sz w:val="26"/>
          <w:szCs w:val="26"/>
        </w:rPr>
        <w:t>с Мастером Изображения.</w:t>
      </w:r>
      <w:r w:rsidRPr="002218F2">
        <w:rPr>
          <w:rStyle w:val="apple-converted-space"/>
          <w:rFonts w:ascii="Times New Roman" w:hAnsi="Times New Roman"/>
          <w:sz w:val="26"/>
          <w:szCs w:val="26"/>
        </w:rPr>
        <w:t> </w:t>
      </w:r>
      <w:r w:rsidRPr="002218F2">
        <w:rPr>
          <w:rFonts w:ascii="Times New Roman" w:hAnsi="Times New Roman"/>
          <w:sz w:val="26"/>
          <w:szCs w:val="26"/>
        </w:rPr>
        <w:t>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B87C63" w:rsidRPr="002218F2" w:rsidRDefault="00B87C63" w:rsidP="002218F2">
      <w:pPr>
        <w:pStyle w:val="a4"/>
        <w:spacing w:before="0" w:after="0" w:line="240" w:lineRule="auto"/>
        <w:jc w:val="both"/>
        <w:rPr>
          <w:rFonts w:ascii="Times New Roman" w:hAnsi="Times New Roman"/>
          <w:sz w:val="26"/>
          <w:szCs w:val="26"/>
        </w:rPr>
      </w:pPr>
      <w:r w:rsidRPr="002218F2">
        <w:rPr>
          <w:rStyle w:val="a8"/>
          <w:rFonts w:ascii="Times New Roman" w:eastAsia="Lucida Sans Unicode" w:hAnsi="Times New Roman"/>
          <w:sz w:val="26"/>
          <w:szCs w:val="26"/>
        </w:rPr>
        <w:t>Ты украшаешь. Знакомство с Мастером Украшения.</w:t>
      </w:r>
      <w:r w:rsidRPr="002218F2">
        <w:rPr>
          <w:rStyle w:val="apple-converted-space"/>
          <w:rFonts w:ascii="Times New Roman" w:hAnsi="Times New Roman"/>
          <w:sz w:val="26"/>
          <w:szCs w:val="26"/>
        </w:rPr>
        <w:t> </w:t>
      </w:r>
      <w:r w:rsidRPr="002218F2">
        <w:rPr>
          <w:rFonts w:ascii="Times New Roman" w:hAnsi="Times New Roman"/>
          <w:sz w:val="26"/>
          <w:szCs w:val="26"/>
        </w:rPr>
        <w:t>Мир полон украшений. Красоту надо уметь замечать. Узоры, которые создали люди. Как украшает себя человек. Мастер Украшения помогает сделать праздник (обобщение темы).</w:t>
      </w:r>
    </w:p>
    <w:p w:rsidR="00B87C63" w:rsidRPr="002218F2" w:rsidRDefault="00B87C63" w:rsidP="002218F2">
      <w:pPr>
        <w:pStyle w:val="a4"/>
        <w:spacing w:before="0" w:after="0" w:line="240" w:lineRule="auto"/>
        <w:jc w:val="both"/>
        <w:rPr>
          <w:rFonts w:ascii="Times New Roman" w:hAnsi="Times New Roman"/>
          <w:sz w:val="26"/>
          <w:szCs w:val="26"/>
        </w:rPr>
      </w:pPr>
      <w:r w:rsidRPr="002218F2">
        <w:rPr>
          <w:rStyle w:val="a8"/>
          <w:rFonts w:ascii="Times New Roman" w:eastAsia="Lucida Sans Unicode" w:hAnsi="Times New Roman"/>
          <w:sz w:val="26"/>
          <w:szCs w:val="26"/>
        </w:rPr>
        <w:t>Ты строишь. Знакомство с Мастером Постройки.</w:t>
      </w:r>
      <w:r w:rsidRPr="002218F2">
        <w:rPr>
          <w:rStyle w:val="apple-converted-space"/>
          <w:rFonts w:ascii="Times New Roman" w:hAnsi="Times New Roman"/>
          <w:sz w:val="26"/>
          <w:szCs w:val="26"/>
        </w:rPr>
        <w:t> </w:t>
      </w:r>
      <w:r w:rsidRPr="002218F2">
        <w:rPr>
          <w:rFonts w:ascii="Times New Roman" w:hAnsi="Times New Roman"/>
          <w:sz w:val="26"/>
          <w:szCs w:val="26"/>
        </w:rPr>
        <w:t>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B87C63" w:rsidRPr="002218F2" w:rsidRDefault="00B87C63" w:rsidP="002218F2">
      <w:pPr>
        <w:pStyle w:val="a4"/>
        <w:spacing w:before="0" w:after="0" w:line="240" w:lineRule="auto"/>
        <w:jc w:val="both"/>
        <w:rPr>
          <w:rFonts w:ascii="Times New Roman" w:hAnsi="Times New Roman"/>
          <w:sz w:val="26"/>
          <w:szCs w:val="26"/>
        </w:rPr>
      </w:pPr>
      <w:r w:rsidRPr="002218F2">
        <w:rPr>
          <w:rStyle w:val="a8"/>
          <w:rFonts w:ascii="Times New Roman" w:eastAsia="Lucida Sans Unicode" w:hAnsi="Times New Roman"/>
          <w:sz w:val="26"/>
          <w:szCs w:val="26"/>
        </w:rPr>
        <w:t>Изображение, Украшение и Постройка всегда помогают друг другу.</w:t>
      </w:r>
      <w:r w:rsidRPr="002218F2">
        <w:rPr>
          <w:rStyle w:val="apple-converted-space"/>
          <w:rFonts w:ascii="Times New Roman" w:hAnsi="Times New Roman"/>
          <w:sz w:val="26"/>
          <w:szCs w:val="26"/>
        </w:rPr>
        <w:t> </w:t>
      </w:r>
      <w:r w:rsidRPr="002218F2">
        <w:rPr>
          <w:rFonts w:ascii="Times New Roman" w:hAnsi="Times New Roman"/>
          <w:sz w:val="26"/>
          <w:szCs w:val="26"/>
        </w:rPr>
        <w:t>Три Брата-Мастера всегда трудятся вместе. «Сказочная страна». Создание панно. «Праздник весны». Конструирование из бумаги. Урок любования. Умение видеть. Здравствуй, лето! (обобщение темы).</w:t>
      </w:r>
    </w:p>
    <w:p w:rsidR="00B87C63" w:rsidRPr="002218F2" w:rsidRDefault="00054F5A" w:rsidP="002218F2">
      <w:pPr>
        <w:shd w:val="clear" w:color="auto" w:fill="FFFFFF"/>
        <w:autoSpaceDE w:val="0"/>
        <w:autoSpaceDN w:val="0"/>
        <w:adjustRightInd w:val="0"/>
        <w:jc w:val="center"/>
        <w:rPr>
          <w:rFonts w:ascii="Times New Roman" w:hAnsi="Times New Roman" w:cs="Times New Roman"/>
          <w:b/>
          <w:sz w:val="26"/>
          <w:szCs w:val="26"/>
        </w:rPr>
      </w:pPr>
      <w:r w:rsidRPr="002218F2">
        <w:rPr>
          <w:rFonts w:ascii="Times New Roman" w:hAnsi="Times New Roman" w:cs="Times New Roman"/>
          <w:b/>
          <w:sz w:val="26"/>
          <w:szCs w:val="26"/>
          <w:lang w:val="en-US"/>
        </w:rPr>
        <w:t>IX</w:t>
      </w:r>
      <w:r w:rsidRPr="002218F2">
        <w:rPr>
          <w:rFonts w:ascii="Times New Roman" w:hAnsi="Times New Roman" w:cs="Times New Roman"/>
          <w:b/>
          <w:sz w:val="26"/>
          <w:szCs w:val="26"/>
        </w:rPr>
        <w:t xml:space="preserve">. Основные требования к уровню подготовки учащихся </w:t>
      </w:r>
    </w:p>
    <w:p w:rsidR="00B87C63" w:rsidRPr="002218F2" w:rsidRDefault="00B87C63" w:rsidP="002218F2">
      <w:pPr>
        <w:ind w:firstLine="567"/>
        <w:jc w:val="both"/>
        <w:rPr>
          <w:rFonts w:ascii="Times New Roman" w:hAnsi="Times New Roman" w:cs="Times New Roman"/>
          <w:b/>
          <w:sz w:val="26"/>
          <w:szCs w:val="26"/>
        </w:rPr>
      </w:pPr>
      <w:r w:rsidRPr="002218F2">
        <w:rPr>
          <w:rFonts w:ascii="Times New Roman" w:hAnsi="Times New Roman" w:cs="Times New Roman"/>
          <w:b/>
          <w:sz w:val="26"/>
          <w:szCs w:val="26"/>
        </w:rPr>
        <w:t>В результате изучения изобразительного искусства ученик должен:</w:t>
      </w:r>
    </w:p>
    <w:p w:rsidR="00B87C63" w:rsidRPr="002218F2" w:rsidRDefault="00B87C63" w:rsidP="002218F2">
      <w:pPr>
        <w:ind w:firstLine="567"/>
        <w:jc w:val="both"/>
        <w:rPr>
          <w:rFonts w:ascii="Times New Roman" w:hAnsi="Times New Roman" w:cs="Times New Roman"/>
          <w:b/>
          <w:i/>
          <w:sz w:val="26"/>
          <w:szCs w:val="26"/>
        </w:rPr>
      </w:pPr>
      <w:r w:rsidRPr="002218F2">
        <w:rPr>
          <w:rFonts w:ascii="Times New Roman" w:hAnsi="Times New Roman" w:cs="Times New Roman"/>
          <w:b/>
          <w:i/>
          <w:sz w:val="26"/>
          <w:szCs w:val="26"/>
        </w:rPr>
        <w:t>знать / понимать</w:t>
      </w:r>
    </w:p>
    <w:p w:rsidR="00B87C63" w:rsidRPr="002218F2" w:rsidRDefault="00B87C63" w:rsidP="002218F2">
      <w:pPr>
        <w:numPr>
          <w:ilvl w:val="0"/>
          <w:numId w:val="9"/>
        </w:numPr>
        <w:ind w:left="0" w:hanging="426"/>
        <w:jc w:val="both"/>
        <w:rPr>
          <w:rFonts w:ascii="Times New Roman" w:hAnsi="Times New Roman" w:cs="Times New Roman"/>
          <w:sz w:val="26"/>
          <w:szCs w:val="26"/>
        </w:rPr>
      </w:pPr>
      <w:r w:rsidRPr="002218F2">
        <w:rPr>
          <w:rFonts w:ascii="Times New Roman" w:hAnsi="Times New Roman" w:cs="Times New Roman"/>
          <w:sz w:val="26"/>
          <w:szCs w:val="26"/>
        </w:rPr>
        <w:t>способы и приемы обработки различных материалов (глина, пластилин);</w:t>
      </w:r>
    </w:p>
    <w:p w:rsidR="00B87C63" w:rsidRPr="002218F2" w:rsidRDefault="00B87C63" w:rsidP="002218F2">
      <w:pPr>
        <w:numPr>
          <w:ilvl w:val="0"/>
          <w:numId w:val="9"/>
        </w:numPr>
        <w:ind w:left="0" w:hanging="426"/>
        <w:jc w:val="both"/>
        <w:rPr>
          <w:rFonts w:ascii="Times New Roman" w:hAnsi="Times New Roman" w:cs="Times New Roman"/>
          <w:sz w:val="26"/>
          <w:szCs w:val="26"/>
        </w:rPr>
      </w:pPr>
      <w:r w:rsidRPr="002218F2">
        <w:rPr>
          <w:rFonts w:ascii="Times New Roman" w:hAnsi="Times New Roman" w:cs="Times New Roman"/>
          <w:sz w:val="26"/>
          <w:szCs w:val="26"/>
        </w:rPr>
        <w:t>отдельные произведения выдающихся художников и народных мастеров;</w:t>
      </w:r>
    </w:p>
    <w:p w:rsidR="00B87C63" w:rsidRPr="002218F2" w:rsidRDefault="00B87C63" w:rsidP="002218F2">
      <w:pPr>
        <w:numPr>
          <w:ilvl w:val="0"/>
          <w:numId w:val="9"/>
        </w:numPr>
        <w:ind w:left="0" w:hanging="426"/>
        <w:jc w:val="both"/>
        <w:rPr>
          <w:rFonts w:ascii="Times New Roman" w:hAnsi="Times New Roman" w:cs="Times New Roman"/>
          <w:sz w:val="26"/>
          <w:szCs w:val="26"/>
        </w:rPr>
      </w:pPr>
      <w:r w:rsidRPr="002218F2">
        <w:rPr>
          <w:rFonts w:ascii="Times New Roman" w:hAnsi="Times New Roman" w:cs="Times New Roman"/>
          <w:sz w:val="26"/>
          <w:szCs w:val="26"/>
        </w:rPr>
        <w:t>основные средства выразительности живописи;</w:t>
      </w:r>
    </w:p>
    <w:p w:rsidR="00B87C63" w:rsidRPr="002218F2" w:rsidRDefault="00B87C63" w:rsidP="002218F2">
      <w:pPr>
        <w:numPr>
          <w:ilvl w:val="0"/>
          <w:numId w:val="9"/>
        </w:numPr>
        <w:ind w:left="0" w:hanging="426"/>
        <w:jc w:val="both"/>
        <w:rPr>
          <w:rFonts w:ascii="Times New Roman" w:hAnsi="Times New Roman" w:cs="Times New Roman"/>
          <w:sz w:val="26"/>
          <w:szCs w:val="26"/>
        </w:rPr>
      </w:pPr>
      <w:r w:rsidRPr="002218F2">
        <w:rPr>
          <w:rFonts w:ascii="Times New Roman" w:hAnsi="Times New Roman" w:cs="Times New Roman"/>
          <w:sz w:val="26"/>
          <w:szCs w:val="26"/>
        </w:rPr>
        <w:t>эмоциональное значение теплых и холодных оттенков;</w:t>
      </w:r>
    </w:p>
    <w:p w:rsidR="00B87C63" w:rsidRPr="002218F2" w:rsidRDefault="00B87C63" w:rsidP="002218F2">
      <w:pPr>
        <w:numPr>
          <w:ilvl w:val="0"/>
          <w:numId w:val="9"/>
        </w:numPr>
        <w:ind w:left="0" w:hanging="426"/>
        <w:jc w:val="both"/>
        <w:rPr>
          <w:rFonts w:ascii="Times New Roman" w:hAnsi="Times New Roman" w:cs="Times New Roman"/>
          <w:spacing w:val="-4"/>
          <w:sz w:val="26"/>
          <w:szCs w:val="26"/>
        </w:rPr>
      </w:pPr>
      <w:r w:rsidRPr="002218F2">
        <w:rPr>
          <w:rFonts w:ascii="Times New Roman" w:hAnsi="Times New Roman" w:cs="Times New Roman"/>
          <w:spacing w:val="-4"/>
          <w:sz w:val="26"/>
          <w:szCs w:val="26"/>
        </w:rPr>
        <w:t>особенности построения орнамента и его значение в образе художественной вещи;</w:t>
      </w:r>
    </w:p>
    <w:p w:rsidR="00B87C63" w:rsidRPr="002218F2" w:rsidRDefault="00B87C63" w:rsidP="002218F2">
      <w:pPr>
        <w:numPr>
          <w:ilvl w:val="0"/>
          <w:numId w:val="9"/>
        </w:numPr>
        <w:ind w:left="0" w:hanging="426"/>
        <w:jc w:val="both"/>
        <w:rPr>
          <w:rFonts w:ascii="Times New Roman" w:hAnsi="Times New Roman" w:cs="Times New Roman"/>
          <w:sz w:val="26"/>
          <w:szCs w:val="26"/>
        </w:rPr>
      </w:pPr>
      <w:r w:rsidRPr="002218F2">
        <w:rPr>
          <w:rFonts w:ascii="Times New Roman" w:hAnsi="Times New Roman" w:cs="Times New Roman"/>
          <w:sz w:val="26"/>
          <w:szCs w:val="26"/>
        </w:rPr>
        <w:t>правила безопасности при работе с инструментами (ножницами, иглой, шилом);</w:t>
      </w:r>
    </w:p>
    <w:p w:rsidR="00B87C63" w:rsidRPr="002218F2" w:rsidRDefault="00B87C63" w:rsidP="002218F2">
      <w:pPr>
        <w:numPr>
          <w:ilvl w:val="0"/>
          <w:numId w:val="9"/>
        </w:numPr>
        <w:ind w:left="0" w:hanging="426"/>
        <w:jc w:val="both"/>
        <w:rPr>
          <w:rFonts w:ascii="Times New Roman" w:hAnsi="Times New Roman" w:cs="Times New Roman"/>
          <w:sz w:val="26"/>
          <w:szCs w:val="26"/>
        </w:rPr>
      </w:pPr>
      <w:r w:rsidRPr="002218F2">
        <w:rPr>
          <w:rFonts w:ascii="Times New Roman" w:hAnsi="Times New Roman" w:cs="Times New Roman"/>
          <w:sz w:val="26"/>
          <w:szCs w:val="26"/>
        </w:rPr>
        <w:t>организовывать свое рабочее место;</w:t>
      </w:r>
    </w:p>
    <w:p w:rsidR="00B87C63" w:rsidRPr="002218F2" w:rsidRDefault="00B87C63" w:rsidP="002218F2">
      <w:pPr>
        <w:numPr>
          <w:ilvl w:val="0"/>
          <w:numId w:val="9"/>
        </w:numPr>
        <w:ind w:left="0" w:hanging="426"/>
        <w:jc w:val="both"/>
        <w:rPr>
          <w:rFonts w:ascii="Times New Roman" w:hAnsi="Times New Roman" w:cs="Times New Roman"/>
          <w:sz w:val="26"/>
          <w:szCs w:val="26"/>
        </w:rPr>
      </w:pPr>
      <w:r w:rsidRPr="002218F2">
        <w:rPr>
          <w:rFonts w:ascii="Times New Roman" w:hAnsi="Times New Roman" w:cs="Times New Roman"/>
          <w:sz w:val="26"/>
          <w:szCs w:val="26"/>
        </w:rPr>
        <w:t>основные и смешанные цвета, элементарные правила их смешивания;</w:t>
      </w:r>
    </w:p>
    <w:p w:rsidR="00B87C63" w:rsidRPr="002218F2" w:rsidRDefault="00B87C63" w:rsidP="002218F2">
      <w:pPr>
        <w:numPr>
          <w:ilvl w:val="0"/>
          <w:numId w:val="9"/>
        </w:numPr>
        <w:ind w:left="0" w:hanging="426"/>
        <w:jc w:val="both"/>
        <w:rPr>
          <w:rFonts w:ascii="Times New Roman" w:hAnsi="Times New Roman" w:cs="Times New Roman"/>
          <w:sz w:val="26"/>
          <w:szCs w:val="26"/>
        </w:rPr>
      </w:pPr>
      <w:r w:rsidRPr="002218F2">
        <w:rPr>
          <w:rFonts w:ascii="Times New Roman" w:hAnsi="Times New Roman" w:cs="Times New Roman"/>
          <w:sz w:val="26"/>
          <w:szCs w:val="26"/>
        </w:rPr>
        <w:t>особенности построения орнамента и его значение в образе художественной вещи; значение слов: композиция, силуэт, форма, размер, коллаж;</w:t>
      </w:r>
    </w:p>
    <w:p w:rsidR="00B87C63" w:rsidRPr="002218F2" w:rsidRDefault="00B87C63" w:rsidP="002218F2">
      <w:pPr>
        <w:numPr>
          <w:ilvl w:val="0"/>
          <w:numId w:val="9"/>
        </w:numPr>
        <w:ind w:left="0" w:hanging="426"/>
        <w:jc w:val="both"/>
        <w:rPr>
          <w:rFonts w:ascii="Times New Roman" w:hAnsi="Times New Roman" w:cs="Times New Roman"/>
          <w:sz w:val="26"/>
          <w:szCs w:val="26"/>
        </w:rPr>
      </w:pPr>
      <w:r w:rsidRPr="002218F2">
        <w:rPr>
          <w:rFonts w:ascii="Times New Roman" w:hAnsi="Times New Roman" w:cs="Times New Roman"/>
          <w:sz w:val="26"/>
          <w:szCs w:val="26"/>
        </w:rPr>
        <w:t>способы и приемы обработки бумаги;</w:t>
      </w:r>
    </w:p>
    <w:p w:rsidR="00B87C63" w:rsidRPr="002218F2" w:rsidRDefault="00B87C63" w:rsidP="002218F2">
      <w:pPr>
        <w:numPr>
          <w:ilvl w:val="0"/>
          <w:numId w:val="9"/>
        </w:numPr>
        <w:ind w:left="0" w:hanging="426"/>
        <w:jc w:val="both"/>
        <w:rPr>
          <w:rFonts w:ascii="Times New Roman" w:hAnsi="Times New Roman" w:cs="Times New Roman"/>
          <w:sz w:val="26"/>
          <w:szCs w:val="26"/>
        </w:rPr>
      </w:pPr>
      <w:r w:rsidRPr="002218F2">
        <w:rPr>
          <w:rFonts w:ascii="Times New Roman" w:hAnsi="Times New Roman" w:cs="Times New Roman"/>
          <w:sz w:val="26"/>
          <w:szCs w:val="26"/>
        </w:rPr>
        <w:t>основные средства выразительности декоративно-прикладного искусства.</w:t>
      </w:r>
    </w:p>
    <w:p w:rsidR="00B87C63" w:rsidRPr="002218F2" w:rsidRDefault="00B87C63" w:rsidP="002218F2">
      <w:pPr>
        <w:ind w:firstLine="567"/>
        <w:jc w:val="both"/>
        <w:rPr>
          <w:rFonts w:ascii="Times New Roman" w:hAnsi="Times New Roman" w:cs="Times New Roman"/>
          <w:b/>
          <w:i/>
          <w:sz w:val="26"/>
          <w:szCs w:val="26"/>
        </w:rPr>
      </w:pPr>
      <w:r w:rsidRPr="002218F2">
        <w:rPr>
          <w:rFonts w:ascii="Times New Roman" w:hAnsi="Times New Roman" w:cs="Times New Roman"/>
          <w:b/>
          <w:i/>
          <w:sz w:val="26"/>
          <w:szCs w:val="26"/>
        </w:rPr>
        <w:t>уметь</w:t>
      </w:r>
    </w:p>
    <w:p w:rsidR="00B87C63" w:rsidRPr="002218F2" w:rsidRDefault="00B87C63" w:rsidP="002218F2">
      <w:pPr>
        <w:numPr>
          <w:ilvl w:val="0"/>
          <w:numId w:val="10"/>
        </w:numPr>
        <w:tabs>
          <w:tab w:val="clear" w:pos="927"/>
          <w:tab w:val="num" w:pos="993"/>
        </w:tabs>
        <w:ind w:left="0" w:hanging="426"/>
        <w:jc w:val="both"/>
        <w:rPr>
          <w:rFonts w:ascii="Times New Roman" w:hAnsi="Times New Roman" w:cs="Times New Roman"/>
          <w:sz w:val="26"/>
          <w:szCs w:val="26"/>
        </w:rPr>
      </w:pPr>
      <w:proofErr w:type="gramStart"/>
      <w:r w:rsidRPr="002218F2">
        <w:rPr>
          <w:rFonts w:ascii="Times New Roman" w:hAnsi="Times New Roman" w:cs="Times New Roman"/>
          <w:sz w:val="26"/>
          <w:szCs w:val="26"/>
        </w:rPr>
        <w:t>верно</w:t>
      </w:r>
      <w:proofErr w:type="gramEnd"/>
      <w:r w:rsidRPr="002218F2">
        <w:rPr>
          <w:rFonts w:ascii="Times New Roman" w:hAnsi="Times New Roman" w:cs="Times New Roman"/>
          <w:sz w:val="26"/>
          <w:szCs w:val="26"/>
        </w:rPr>
        <w:t xml:space="preserve"> держать лист бумаги, карандаш;</w:t>
      </w:r>
    </w:p>
    <w:p w:rsidR="00B87C63" w:rsidRPr="002218F2" w:rsidRDefault="00B87C63" w:rsidP="002218F2">
      <w:pPr>
        <w:numPr>
          <w:ilvl w:val="0"/>
          <w:numId w:val="10"/>
        </w:numPr>
        <w:tabs>
          <w:tab w:val="clear" w:pos="927"/>
          <w:tab w:val="num" w:pos="993"/>
        </w:tabs>
        <w:ind w:left="0" w:hanging="426"/>
        <w:jc w:val="both"/>
        <w:rPr>
          <w:rFonts w:ascii="Times New Roman" w:hAnsi="Times New Roman" w:cs="Times New Roman"/>
          <w:sz w:val="26"/>
          <w:szCs w:val="26"/>
        </w:rPr>
      </w:pPr>
      <w:r w:rsidRPr="002218F2">
        <w:rPr>
          <w:rFonts w:ascii="Times New Roman" w:hAnsi="Times New Roman" w:cs="Times New Roman"/>
          <w:sz w:val="26"/>
          <w:szCs w:val="26"/>
        </w:rPr>
        <w:t xml:space="preserve">правильно пользоваться инструментами и материалами </w:t>
      </w:r>
      <w:proofErr w:type="gramStart"/>
      <w:r w:rsidRPr="002218F2">
        <w:rPr>
          <w:rFonts w:ascii="Times New Roman" w:hAnsi="Times New Roman" w:cs="Times New Roman"/>
          <w:sz w:val="26"/>
          <w:szCs w:val="26"/>
        </w:rPr>
        <w:t>ИЗО</w:t>
      </w:r>
      <w:proofErr w:type="gramEnd"/>
      <w:r w:rsidRPr="002218F2">
        <w:rPr>
          <w:rFonts w:ascii="Times New Roman" w:hAnsi="Times New Roman" w:cs="Times New Roman"/>
          <w:sz w:val="26"/>
          <w:szCs w:val="26"/>
        </w:rPr>
        <w:t>;</w:t>
      </w:r>
    </w:p>
    <w:p w:rsidR="00B87C63" w:rsidRPr="002218F2" w:rsidRDefault="00B87C63" w:rsidP="002218F2">
      <w:pPr>
        <w:numPr>
          <w:ilvl w:val="0"/>
          <w:numId w:val="10"/>
        </w:numPr>
        <w:tabs>
          <w:tab w:val="clear" w:pos="927"/>
          <w:tab w:val="num" w:pos="993"/>
        </w:tabs>
        <w:ind w:left="0" w:hanging="426"/>
        <w:jc w:val="both"/>
        <w:rPr>
          <w:rFonts w:ascii="Times New Roman" w:hAnsi="Times New Roman" w:cs="Times New Roman"/>
          <w:spacing w:val="-6"/>
          <w:sz w:val="26"/>
          <w:szCs w:val="26"/>
        </w:rPr>
      </w:pPr>
      <w:r w:rsidRPr="002218F2">
        <w:rPr>
          <w:rFonts w:ascii="Times New Roman" w:hAnsi="Times New Roman" w:cs="Times New Roman"/>
          <w:spacing w:val="-6"/>
          <w:sz w:val="26"/>
          <w:szCs w:val="26"/>
        </w:rPr>
        <w:t>рисовать кистью без предварительного рисунка элементы растительного орнамента;</w:t>
      </w:r>
    </w:p>
    <w:p w:rsidR="00B87C63" w:rsidRPr="002218F2" w:rsidRDefault="00B87C63" w:rsidP="002218F2">
      <w:pPr>
        <w:numPr>
          <w:ilvl w:val="0"/>
          <w:numId w:val="10"/>
        </w:numPr>
        <w:tabs>
          <w:tab w:val="clear" w:pos="927"/>
          <w:tab w:val="num" w:pos="993"/>
        </w:tabs>
        <w:ind w:left="0" w:hanging="426"/>
        <w:jc w:val="both"/>
        <w:rPr>
          <w:rFonts w:ascii="Times New Roman" w:hAnsi="Times New Roman" w:cs="Times New Roman"/>
          <w:sz w:val="26"/>
          <w:szCs w:val="26"/>
        </w:rPr>
      </w:pPr>
      <w:r w:rsidRPr="002218F2">
        <w:rPr>
          <w:rFonts w:ascii="Times New Roman" w:hAnsi="Times New Roman" w:cs="Times New Roman"/>
          <w:sz w:val="26"/>
          <w:szCs w:val="26"/>
        </w:rPr>
        <w:t>создавать модели предметов бытового окружения человека;</w:t>
      </w:r>
    </w:p>
    <w:p w:rsidR="00B87C63" w:rsidRPr="002218F2" w:rsidRDefault="00B87C63" w:rsidP="002218F2">
      <w:pPr>
        <w:numPr>
          <w:ilvl w:val="0"/>
          <w:numId w:val="10"/>
        </w:numPr>
        <w:tabs>
          <w:tab w:val="clear" w:pos="927"/>
          <w:tab w:val="num" w:pos="993"/>
        </w:tabs>
        <w:ind w:left="0" w:hanging="426"/>
        <w:jc w:val="both"/>
        <w:rPr>
          <w:rFonts w:ascii="Times New Roman" w:hAnsi="Times New Roman" w:cs="Times New Roman"/>
          <w:sz w:val="26"/>
          <w:szCs w:val="26"/>
        </w:rPr>
      </w:pPr>
      <w:r w:rsidRPr="002218F2">
        <w:rPr>
          <w:rFonts w:ascii="Times New Roman" w:hAnsi="Times New Roman" w:cs="Times New Roman"/>
          <w:sz w:val="26"/>
          <w:szCs w:val="26"/>
        </w:rPr>
        <w:lastRenderedPageBreak/>
        <w:t xml:space="preserve">применять элементарные способы работы живописными (акварель, гуашь) и графическими (фломастер) материалами для выражения замысла, настроения; </w:t>
      </w:r>
    </w:p>
    <w:p w:rsidR="00B87C63" w:rsidRPr="002218F2" w:rsidRDefault="00B87C63" w:rsidP="002218F2">
      <w:pPr>
        <w:numPr>
          <w:ilvl w:val="0"/>
          <w:numId w:val="10"/>
        </w:numPr>
        <w:tabs>
          <w:tab w:val="clear" w:pos="927"/>
        </w:tabs>
        <w:ind w:left="0" w:hanging="426"/>
        <w:jc w:val="both"/>
        <w:rPr>
          <w:rFonts w:ascii="Times New Roman" w:hAnsi="Times New Roman" w:cs="Times New Roman"/>
          <w:sz w:val="26"/>
          <w:szCs w:val="26"/>
        </w:rPr>
      </w:pPr>
      <w:r w:rsidRPr="002218F2">
        <w:rPr>
          <w:rFonts w:ascii="Times New Roman" w:hAnsi="Times New Roman" w:cs="Times New Roman"/>
          <w:sz w:val="26"/>
          <w:szCs w:val="26"/>
        </w:rPr>
        <w:t>выражать собственное мнение при оценке произведения искусства;</w:t>
      </w:r>
    </w:p>
    <w:p w:rsidR="00B87C63" w:rsidRPr="002218F2" w:rsidRDefault="00B87C63" w:rsidP="002218F2">
      <w:pPr>
        <w:numPr>
          <w:ilvl w:val="0"/>
          <w:numId w:val="10"/>
        </w:numPr>
        <w:tabs>
          <w:tab w:val="clear" w:pos="927"/>
        </w:tabs>
        <w:ind w:left="0" w:hanging="426"/>
        <w:jc w:val="both"/>
        <w:rPr>
          <w:rFonts w:ascii="Times New Roman" w:hAnsi="Times New Roman" w:cs="Times New Roman"/>
          <w:sz w:val="26"/>
          <w:szCs w:val="26"/>
        </w:rPr>
      </w:pPr>
      <w:r w:rsidRPr="002218F2">
        <w:rPr>
          <w:rFonts w:ascii="Times New Roman" w:hAnsi="Times New Roman" w:cs="Times New Roman"/>
          <w:sz w:val="26"/>
          <w:szCs w:val="26"/>
        </w:rPr>
        <w:t>выполнять прямолинейное и криволинейное вырезание с помощью ножниц;</w:t>
      </w:r>
    </w:p>
    <w:p w:rsidR="00B87C63" w:rsidRPr="002218F2" w:rsidRDefault="00B87C63" w:rsidP="002218F2">
      <w:pPr>
        <w:numPr>
          <w:ilvl w:val="0"/>
          <w:numId w:val="10"/>
        </w:numPr>
        <w:tabs>
          <w:tab w:val="clear" w:pos="927"/>
        </w:tabs>
        <w:ind w:left="0" w:hanging="426"/>
        <w:jc w:val="both"/>
        <w:rPr>
          <w:rFonts w:ascii="Times New Roman" w:hAnsi="Times New Roman" w:cs="Times New Roman"/>
          <w:sz w:val="26"/>
          <w:szCs w:val="26"/>
        </w:rPr>
      </w:pPr>
      <w:r w:rsidRPr="002218F2">
        <w:rPr>
          <w:rFonts w:ascii="Times New Roman" w:hAnsi="Times New Roman" w:cs="Times New Roman"/>
          <w:sz w:val="26"/>
          <w:szCs w:val="26"/>
        </w:rPr>
        <w:t xml:space="preserve">пользоваться простейшими приемами лепки: тянуть из целого куска, примазывать части, делать </w:t>
      </w:r>
      <w:proofErr w:type="spellStart"/>
      <w:r w:rsidRPr="002218F2">
        <w:rPr>
          <w:rFonts w:ascii="Times New Roman" w:hAnsi="Times New Roman" w:cs="Times New Roman"/>
          <w:sz w:val="26"/>
          <w:szCs w:val="26"/>
        </w:rPr>
        <w:t>налепы</w:t>
      </w:r>
      <w:proofErr w:type="spellEnd"/>
      <w:r w:rsidRPr="002218F2">
        <w:rPr>
          <w:rFonts w:ascii="Times New Roman" w:hAnsi="Times New Roman" w:cs="Times New Roman"/>
          <w:sz w:val="26"/>
          <w:szCs w:val="26"/>
        </w:rPr>
        <w:t>, заглаживать поверхность;</w:t>
      </w:r>
    </w:p>
    <w:p w:rsidR="00B87C63" w:rsidRPr="002218F2" w:rsidRDefault="00B87C63" w:rsidP="002218F2">
      <w:pPr>
        <w:numPr>
          <w:ilvl w:val="0"/>
          <w:numId w:val="10"/>
        </w:numPr>
        <w:tabs>
          <w:tab w:val="clear" w:pos="927"/>
        </w:tabs>
        <w:ind w:left="0" w:hanging="426"/>
        <w:jc w:val="both"/>
        <w:rPr>
          <w:rFonts w:ascii="Times New Roman" w:hAnsi="Times New Roman" w:cs="Times New Roman"/>
          <w:sz w:val="26"/>
          <w:szCs w:val="26"/>
        </w:rPr>
      </w:pPr>
      <w:r w:rsidRPr="002218F2">
        <w:rPr>
          <w:rFonts w:ascii="Times New Roman" w:hAnsi="Times New Roman" w:cs="Times New Roman"/>
          <w:sz w:val="26"/>
          <w:szCs w:val="26"/>
        </w:rPr>
        <w:t>составлять композицию с учетом замысла.</w:t>
      </w:r>
    </w:p>
    <w:p w:rsidR="00B87C63" w:rsidRPr="002218F2" w:rsidRDefault="00054F5A" w:rsidP="002218F2">
      <w:pPr>
        <w:pStyle w:val="aa"/>
        <w:spacing w:after="0"/>
        <w:jc w:val="center"/>
        <w:rPr>
          <w:rFonts w:cs="Times New Roman"/>
          <w:b/>
          <w:sz w:val="26"/>
          <w:szCs w:val="26"/>
        </w:rPr>
      </w:pPr>
      <w:r w:rsidRPr="002218F2">
        <w:rPr>
          <w:rFonts w:cs="Times New Roman"/>
          <w:b/>
          <w:sz w:val="26"/>
          <w:szCs w:val="26"/>
          <w:lang w:val="en-US"/>
        </w:rPr>
        <w:t>X</w:t>
      </w:r>
      <w:r w:rsidRPr="002218F2">
        <w:rPr>
          <w:rFonts w:cs="Times New Roman"/>
          <w:b/>
          <w:sz w:val="26"/>
          <w:szCs w:val="26"/>
        </w:rPr>
        <w:t>. Планируемые результаты освоения предмета</w:t>
      </w:r>
    </w:p>
    <w:p w:rsidR="00B87C63" w:rsidRPr="002218F2" w:rsidRDefault="00B87C63" w:rsidP="002218F2">
      <w:pPr>
        <w:shd w:val="clear" w:color="auto" w:fill="FFFFFF"/>
        <w:rPr>
          <w:rFonts w:ascii="Times New Roman" w:hAnsi="Times New Roman" w:cs="Times New Roman"/>
          <w:b/>
          <w:spacing w:val="-3"/>
          <w:sz w:val="26"/>
          <w:szCs w:val="26"/>
          <w:u w:val="single"/>
        </w:rPr>
      </w:pPr>
      <w:r w:rsidRPr="00476456">
        <w:rPr>
          <w:rFonts w:ascii="Times New Roman" w:hAnsi="Times New Roman" w:cs="Times New Roman"/>
          <w:b/>
          <w:spacing w:val="-3"/>
          <w:sz w:val="26"/>
          <w:szCs w:val="26"/>
        </w:rPr>
        <w:t>Результаты изучения курса в 1 классе</w:t>
      </w:r>
      <w:r w:rsidRPr="002218F2">
        <w:rPr>
          <w:rFonts w:ascii="Times New Roman" w:hAnsi="Times New Roman" w:cs="Times New Roman"/>
          <w:b/>
          <w:spacing w:val="-3"/>
          <w:sz w:val="26"/>
          <w:szCs w:val="26"/>
          <w:u w:val="single"/>
        </w:rPr>
        <w:t>.</w:t>
      </w:r>
    </w:p>
    <w:p w:rsidR="00B87C63" w:rsidRPr="002218F2" w:rsidRDefault="00B87C63" w:rsidP="002218F2">
      <w:pPr>
        <w:shd w:val="clear" w:color="auto" w:fill="FFFFFF"/>
        <w:ind w:firstLine="295"/>
        <w:jc w:val="center"/>
        <w:rPr>
          <w:rFonts w:ascii="Times New Roman" w:hAnsi="Times New Roman" w:cs="Times New Roman"/>
          <w:b/>
          <w:i/>
          <w:spacing w:val="-3"/>
          <w:sz w:val="26"/>
          <w:szCs w:val="26"/>
        </w:rPr>
      </w:pPr>
      <w:r w:rsidRPr="002218F2">
        <w:rPr>
          <w:rFonts w:ascii="Times New Roman" w:hAnsi="Times New Roman" w:cs="Times New Roman"/>
          <w:b/>
          <w:i/>
          <w:spacing w:val="-3"/>
          <w:sz w:val="26"/>
          <w:szCs w:val="26"/>
        </w:rPr>
        <w:t xml:space="preserve">Личностные: </w:t>
      </w:r>
    </w:p>
    <w:p w:rsidR="00B87C63" w:rsidRPr="002218F2" w:rsidRDefault="00B87C63" w:rsidP="002218F2">
      <w:pPr>
        <w:widowControl w:val="0"/>
        <w:numPr>
          <w:ilvl w:val="0"/>
          <w:numId w:val="4"/>
        </w:numPr>
        <w:shd w:val="clear" w:color="auto" w:fill="FFFFFF"/>
        <w:tabs>
          <w:tab w:val="left" w:pos="526"/>
        </w:tabs>
        <w:autoSpaceDE w:val="0"/>
        <w:autoSpaceDN w:val="0"/>
        <w:adjustRightInd w:val="0"/>
        <w:ind w:firstLine="403"/>
        <w:jc w:val="both"/>
        <w:rPr>
          <w:rFonts w:ascii="Times New Roman" w:hAnsi="Times New Roman" w:cs="Times New Roman"/>
          <w:sz w:val="26"/>
          <w:szCs w:val="26"/>
        </w:rPr>
      </w:pPr>
      <w:r w:rsidRPr="002218F2">
        <w:rPr>
          <w:rFonts w:ascii="Times New Roman" w:hAnsi="Times New Roman" w:cs="Times New Roman"/>
          <w:sz w:val="26"/>
          <w:szCs w:val="26"/>
        </w:rPr>
        <w:t>правильно сидеть за партой (столом), верно, дер</w:t>
      </w:r>
      <w:r w:rsidRPr="002218F2">
        <w:rPr>
          <w:rFonts w:ascii="Times New Roman" w:hAnsi="Times New Roman" w:cs="Times New Roman"/>
          <w:sz w:val="26"/>
          <w:szCs w:val="26"/>
        </w:rPr>
        <w:softHyphen/>
        <w:t>жать лист бумаги и карандаш;</w:t>
      </w:r>
    </w:p>
    <w:p w:rsidR="00B87C63" w:rsidRPr="002218F2" w:rsidRDefault="00B87C63" w:rsidP="002218F2">
      <w:pPr>
        <w:widowControl w:val="0"/>
        <w:numPr>
          <w:ilvl w:val="0"/>
          <w:numId w:val="4"/>
        </w:numPr>
        <w:shd w:val="clear" w:color="auto" w:fill="FFFFFF"/>
        <w:tabs>
          <w:tab w:val="left" w:pos="526"/>
        </w:tabs>
        <w:autoSpaceDE w:val="0"/>
        <w:autoSpaceDN w:val="0"/>
        <w:adjustRightInd w:val="0"/>
        <w:ind w:firstLine="403"/>
        <w:jc w:val="both"/>
        <w:rPr>
          <w:rFonts w:ascii="Times New Roman" w:hAnsi="Times New Roman" w:cs="Times New Roman"/>
          <w:sz w:val="26"/>
          <w:szCs w:val="26"/>
        </w:rPr>
      </w:pPr>
      <w:proofErr w:type="gramStart"/>
      <w:r w:rsidRPr="002218F2">
        <w:rPr>
          <w:rFonts w:ascii="Times New Roman" w:hAnsi="Times New Roman" w:cs="Times New Roman"/>
          <w:sz w:val="26"/>
          <w:szCs w:val="26"/>
        </w:rPr>
        <w:t>понимать важность деятельности художника (что может изобразить художник - предметы, лю</w:t>
      </w:r>
      <w:r w:rsidRPr="002218F2">
        <w:rPr>
          <w:rFonts w:ascii="Times New Roman" w:hAnsi="Times New Roman" w:cs="Times New Roman"/>
          <w:sz w:val="26"/>
          <w:szCs w:val="26"/>
        </w:rPr>
        <w:softHyphen/>
        <w:t>дей, события; с помощью каких материалов изобра</w:t>
      </w:r>
      <w:r w:rsidRPr="002218F2">
        <w:rPr>
          <w:rFonts w:ascii="Times New Roman" w:hAnsi="Times New Roman" w:cs="Times New Roman"/>
          <w:sz w:val="26"/>
          <w:szCs w:val="26"/>
        </w:rPr>
        <w:softHyphen/>
        <w:t>жает художник-бумага, холст, картон, карандаш, кисть, краски и пр.);</w:t>
      </w:r>
      <w:proofErr w:type="gramEnd"/>
    </w:p>
    <w:p w:rsidR="00B87C63" w:rsidRPr="002218F2" w:rsidRDefault="00B87C63" w:rsidP="002218F2">
      <w:pPr>
        <w:widowControl w:val="0"/>
        <w:numPr>
          <w:ilvl w:val="0"/>
          <w:numId w:val="4"/>
        </w:numPr>
        <w:shd w:val="clear" w:color="auto" w:fill="FFFFFF"/>
        <w:tabs>
          <w:tab w:val="left" w:pos="526"/>
        </w:tabs>
        <w:autoSpaceDE w:val="0"/>
        <w:autoSpaceDN w:val="0"/>
        <w:adjustRightInd w:val="0"/>
        <w:ind w:firstLine="403"/>
        <w:jc w:val="both"/>
        <w:rPr>
          <w:rFonts w:ascii="Times New Roman" w:hAnsi="Times New Roman" w:cs="Times New Roman"/>
          <w:sz w:val="26"/>
          <w:szCs w:val="26"/>
        </w:rPr>
      </w:pPr>
      <w:r w:rsidRPr="002218F2">
        <w:rPr>
          <w:rFonts w:ascii="Times New Roman" w:hAnsi="Times New Roman" w:cs="Times New Roman"/>
          <w:sz w:val="26"/>
          <w:szCs w:val="26"/>
        </w:rPr>
        <w:t>свободно работать карандашом: без напряжения проводить линии в нужных направлениях, не вращая при этом лист бумаги;</w:t>
      </w:r>
    </w:p>
    <w:p w:rsidR="00B87C63" w:rsidRPr="002218F2" w:rsidRDefault="00B87C63" w:rsidP="002218F2">
      <w:pPr>
        <w:shd w:val="clear" w:color="auto" w:fill="FFFFFF"/>
        <w:ind w:firstLine="295"/>
        <w:jc w:val="center"/>
        <w:rPr>
          <w:rFonts w:ascii="Times New Roman" w:hAnsi="Times New Roman" w:cs="Times New Roman"/>
          <w:b/>
          <w:i/>
          <w:spacing w:val="-3"/>
          <w:sz w:val="26"/>
          <w:szCs w:val="26"/>
        </w:rPr>
      </w:pPr>
      <w:r w:rsidRPr="002218F2">
        <w:rPr>
          <w:rFonts w:ascii="Times New Roman" w:hAnsi="Times New Roman" w:cs="Times New Roman"/>
          <w:b/>
          <w:i/>
          <w:spacing w:val="-3"/>
          <w:sz w:val="26"/>
          <w:szCs w:val="26"/>
        </w:rPr>
        <w:t>Предметные:</w:t>
      </w:r>
    </w:p>
    <w:p w:rsidR="00B87C63" w:rsidRPr="002218F2" w:rsidRDefault="00B87C63" w:rsidP="002218F2">
      <w:pPr>
        <w:widowControl w:val="0"/>
        <w:numPr>
          <w:ilvl w:val="0"/>
          <w:numId w:val="4"/>
        </w:numPr>
        <w:shd w:val="clear" w:color="auto" w:fill="FFFFFF"/>
        <w:tabs>
          <w:tab w:val="left" w:pos="526"/>
        </w:tabs>
        <w:autoSpaceDE w:val="0"/>
        <w:autoSpaceDN w:val="0"/>
        <w:adjustRightInd w:val="0"/>
        <w:ind w:firstLine="403"/>
        <w:jc w:val="both"/>
        <w:rPr>
          <w:rFonts w:ascii="Times New Roman" w:hAnsi="Times New Roman" w:cs="Times New Roman"/>
          <w:sz w:val="26"/>
          <w:szCs w:val="26"/>
        </w:rPr>
      </w:pPr>
      <w:proofErr w:type="gramStart"/>
      <w:r w:rsidRPr="002218F2">
        <w:rPr>
          <w:rFonts w:ascii="Times New Roman" w:hAnsi="Times New Roman" w:cs="Times New Roman"/>
          <w:sz w:val="26"/>
          <w:szCs w:val="26"/>
        </w:rPr>
        <w:t>называть семь цветов спектра (красный, оранже</w:t>
      </w:r>
      <w:r w:rsidRPr="002218F2">
        <w:rPr>
          <w:rFonts w:ascii="Times New Roman" w:hAnsi="Times New Roman" w:cs="Times New Roman"/>
          <w:sz w:val="26"/>
          <w:szCs w:val="26"/>
        </w:rPr>
        <w:softHyphen/>
        <w:t>вый, желтый, зеленый, голубой, синий, фиолетовый), а также стараться определять названия сложных цве</w:t>
      </w:r>
      <w:r w:rsidRPr="002218F2">
        <w:rPr>
          <w:rFonts w:ascii="Times New Roman" w:hAnsi="Times New Roman" w:cs="Times New Roman"/>
          <w:sz w:val="26"/>
          <w:szCs w:val="26"/>
        </w:rPr>
        <w:softHyphen/>
        <w:t>товых состояний поверхности предметов (светло-зеле</w:t>
      </w:r>
      <w:r w:rsidRPr="002218F2">
        <w:rPr>
          <w:rFonts w:ascii="Times New Roman" w:hAnsi="Times New Roman" w:cs="Times New Roman"/>
          <w:sz w:val="26"/>
          <w:szCs w:val="26"/>
        </w:rPr>
        <w:softHyphen/>
        <w:t>ный, серо-голубой);</w:t>
      </w:r>
      <w:proofErr w:type="gramEnd"/>
    </w:p>
    <w:p w:rsidR="00B87C63" w:rsidRPr="002218F2" w:rsidRDefault="00B87C63" w:rsidP="002218F2">
      <w:pPr>
        <w:widowControl w:val="0"/>
        <w:numPr>
          <w:ilvl w:val="0"/>
          <w:numId w:val="4"/>
        </w:numPr>
        <w:shd w:val="clear" w:color="auto" w:fill="FFFFFF"/>
        <w:tabs>
          <w:tab w:val="left" w:pos="526"/>
        </w:tabs>
        <w:autoSpaceDE w:val="0"/>
        <w:autoSpaceDN w:val="0"/>
        <w:adjustRightInd w:val="0"/>
        <w:ind w:firstLine="403"/>
        <w:jc w:val="both"/>
        <w:rPr>
          <w:rFonts w:ascii="Times New Roman" w:hAnsi="Times New Roman" w:cs="Times New Roman"/>
          <w:sz w:val="26"/>
          <w:szCs w:val="26"/>
        </w:rPr>
      </w:pPr>
      <w:r w:rsidRPr="002218F2">
        <w:rPr>
          <w:rFonts w:ascii="Times New Roman" w:hAnsi="Times New Roman" w:cs="Times New Roman"/>
          <w:sz w:val="26"/>
          <w:szCs w:val="26"/>
        </w:rPr>
        <w:t>понимать и использовать элементарные правила получения новых цветов путем смешения основных цветов (красный и синий цвета дают в смеси фиолето</w:t>
      </w:r>
      <w:r w:rsidRPr="002218F2">
        <w:rPr>
          <w:rFonts w:ascii="Times New Roman" w:hAnsi="Times New Roman" w:cs="Times New Roman"/>
          <w:sz w:val="26"/>
          <w:szCs w:val="26"/>
        </w:rPr>
        <w:softHyphen/>
        <w:t>вый; синий и желтый — зеленый и т. д.);</w:t>
      </w:r>
    </w:p>
    <w:p w:rsidR="00B87C63" w:rsidRPr="002218F2" w:rsidRDefault="00B87C63" w:rsidP="002218F2">
      <w:pPr>
        <w:widowControl w:val="0"/>
        <w:numPr>
          <w:ilvl w:val="0"/>
          <w:numId w:val="4"/>
        </w:numPr>
        <w:shd w:val="clear" w:color="auto" w:fill="FFFFFF"/>
        <w:tabs>
          <w:tab w:val="left" w:pos="526"/>
        </w:tabs>
        <w:autoSpaceDE w:val="0"/>
        <w:autoSpaceDN w:val="0"/>
        <w:adjustRightInd w:val="0"/>
        <w:ind w:firstLine="403"/>
        <w:jc w:val="both"/>
        <w:rPr>
          <w:rFonts w:ascii="Times New Roman" w:hAnsi="Times New Roman" w:cs="Times New Roman"/>
          <w:sz w:val="26"/>
          <w:szCs w:val="26"/>
        </w:rPr>
      </w:pPr>
      <w:r w:rsidRPr="002218F2">
        <w:rPr>
          <w:rFonts w:ascii="Times New Roman" w:hAnsi="Times New Roman" w:cs="Times New Roman"/>
          <w:sz w:val="26"/>
          <w:szCs w:val="26"/>
        </w:rPr>
        <w:t>изображать линию горизонта и по возможности пользоваться приемом загораживания;</w:t>
      </w:r>
    </w:p>
    <w:p w:rsidR="00B87C63" w:rsidRPr="002218F2" w:rsidRDefault="00B87C63" w:rsidP="002218F2">
      <w:pPr>
        <w:widowControl w:val="0"/>
        <w:numPr>
          <w:ilvl w:val="0"/>
          <w:numId w:val="4"/>
        </w:numPr>
        <w:shd w:val="clear" w:color="auto" w:fill="FFFFFF"/>
        <w:tabs>
          <w:tab w:val="left" w:pos="526"/>
        </w:tabs>
        <w:autoSpaceDE w:val="0"/>
        <w:autoSpaceDN w:val="0"/>
        <w:adjustRightInd w:val="0"/>
        <w:ind w:firstLine="403"/>
        <w:jc w:val="both"/>
        <w:rPr>
          <w:rFonts w:ascii="Times New Roman" w:hAnsi="Times New Roman" w:cs="Times New Roman"/>
          <w:sz w:val="26"/>
          <w:szCs w:val="26"/>
        </w:rPr>
      </w:pPr>
      <w:r w:rsidRPr="002218F2">
        <w:rPr>
          <w:rFonts w:ascii="Times New Roman" w:hAnsi="Times New Roman" w:cs="Times New Roman"/>
          <w:sz w:val="26"/>
          <w:szCs w:val="26"/>
        </w:rPr>
        <w:t>правильно работать акварельными и гуашевыми красками: разводить и смешивать краски, ровно за</w:t>
      </w:r>
      <w:r w:rsidRPr="002218F2">
        <w:rPr>
          <w:rFonts w:ascii="Times New Roman" w:hAnsi="Times New Roman" w:cs="Times New Roman"/>
          <w:sz w:val="26"/>
          <w:szCs w:val="26"/>
        </w:rPr>
        <w:softHyphen/>
        <w:t>крывать ими нужную поверхность (не выходя за пре</w:t>
      </w:r>
      <w:r w:rsidRPr="002218F2">
        <w:rPr>
          <w:rFonts w:ascii="Times New Roman" w:hAnsi="Times New Roman" w:cs="Times New Roman"/>
          <w:sz w:val="26"/>
          <w:szCs w:val="26"/>
        </w:rPr>
        <w:softHyphen/>
        <w:t>делы очертаний этой поверхности);</w:t>
      </w:r>
    </w:p>
    <w:p w:rsidR="00B87C63" w:rsidRPr="002218F2" w:rsidRDefault="00B87C63" w:rsidP="002218F2">
      <w:pPr>
        <w:widowControl w:val="0"/>
        <w:numPr>
          <w:ilvl w:val="0"/>
          <w:numId w:val="4"/>
        </w:numPr>
        <w:shd w:val="clear" w:color="auto" w:fill="FFFFFF"/>
        <w:tabs>
          <w:tab w:val="left" w:pos="526"/>
        </w:tabs>
        <w:autoSpaceDE w:val="0"/>
        <w:autoSpaceDN w:val="0"/>
        <w:adjustRightInd w:val="0"/>
        <w:ind w:firstLine="403"/>
        <w:jc w:val="both"/>
        <w:rPr>
          <w:rFonts w:ascii="Times New Roman" w:hAnsi="Times New Roman" w:cs="Times New Roman"/>
          <w:sz w:val="26"/>
          <w:szCs w:val="26"/>
        </w:rPr>
      </w:pPr>
      <w:r w:rsidRPr="002218F2">
        <w:rPr>
          <w:rFonts w:ascii="Times New Roman" w:hAnsi="Times New Roman" w:cs="Times New Roman"/>
          <w:sz w:val="26"/>
          <w:szCs w:val="26"/>
        </w:rPr>
        <w:t>выполнять простейшие узоры в полосе, круге из декоративных форм растительного мира (каранда</w:t>
      </w:r>
      <w:r w:rsidRPr="002218F2">
        <w:rPr>
          <w:rFonts w:ascii="Times New Roman" w:hAnsi="Times New Roman" w:cs="Times New Roman"/>
          <w:sz w:val="26"/>
          <w:szCs w:val="26"/>
        </w:rPr>
        <w:softHyphen/>
        <w:t>шом, акварельными и гуашевыми красками);</w:t>
      </w:r>
    </w:p>
    <w:p w:rsidR="00B87C63" w:rsidRPr="002218F2" w:rsidRDefault="00B87C63" w:rsidP="002218F2">
      <w:pPr>
        <w:widowControl w:val="0"/>
        <w:numPr>
          <w:ilvl w:val="0"/>
          <w:numId w:val="4"/>
        </w:numPr>
        <w:shd w:val="clear" w:color="auto" w:fill="FFFFFF"/>
        <w:tabs>
          <w:tab w:val="left" w:pos="526"/>
        </w:tabs>
        <w:autoSpaceDE w:val="0"/>
        <w:autoSpaceDN w:val="0"/>
        <w:adjustRightInd w:val="0"/>
        <w:ind w:firstLine="403"/>
        <w:jc w:val="both"/>
        <w:rPr>
          <w:rFonts w:ascii="Times New Roman" w:hAnsi="Times New Roman" w:cs="Times New Roman"/>
          <w:sz w:val="26"/>
          <w:szCs w:val="26"/>
        </w:rPr>
      </w:pPr>
      <w:r w:rsidRPr="002218F2">
        <w:rPr>
          <w:rFonts w:ascii="Times New Roman" w:hAnsi="Times New Roman" w:cs="Times New Roman"/>
          <w:sz w:val="26"/>
          <w:szCs w:val="26"/>
        </w:rPr>
        <w:t>применять приемы рисования кистью элементов декоративных изображений на основе народной рос</w:t>
      </w:r>
      <w:r w:rsidRPr="002218F2">
        <w:rPr>
          <w:rFonts w:ascii="Times New Roman" w:hAnsi="Times New Roman" w:cs="Times New Roman"/>
          <w:sz w:val="26"/>
          <w:szCs w:val="26"/>
        </w:rPr>
        <w:softHyphen/>
        <w:t>писи (Городец, Хохлома);</w:t>
      </w:r>
    </w:p>
    <w:p w:rsidR="00B87C63" w:rsidRPr="002218F2" w:rsidRDefault="00B87C63" w:rsidP="002218F2">
      <w:pPr>
        <w:shd w:val="clear" w:color="auto" w:fill="FFFFFF"/>
        <w:ind w:firstLine="295"/>
        <w:jc w:val="center"/>
        <w:rPr>
          <w:rFonts w:ascii="Times New Roman" w:hAnsi="Times New Roman" w:cs="Times New Roman"/>
          <w:b/>
          <w:i/>
          <w:spacing w:val="-3"/>
          <w:sz w:val="26"/>
          <w:szCs w:val="26"/>
        </w:rPr>
      </w:pPr>
      <w:proofErr w:type="spellStart"/>
      <w:r w:rsidRPr="002218F2">
        <w:rPr>
          <w:rFonts w:ascii="Times New Roman" w:hAnsi="Times New Roman" w:cs="Times New Roman"/>
          <w:b/>
          <w:i/>
          <w:spacing w:val="-3"/>
          <w:sz w:val="26"/>
          <w:szCs w:val="26"/>
        </w:rPr>
        <w:t>Метапредметные</w:t>
      </w:r>
      <w:proofErr w:type="spellEnd"/>
      <w:r w:rsidRPr="002218F2">
        <w:rPr>
          <w:rFonts w:ascii="Times New Roman" w:hAnsi="Times New Roman" w:cs="Times New Roman"/>
          <w:b/>
          <w:i/>
          <w:spacing w:val="-3"/>
          <w:sz w:val="26"/>
          <w:szCs w:val="26"/>
        </w:rPr>
        <w:t>:</w:t>
      </w:r>
    </w:p>
    <w:p w:rsidR="00B87C63" w:rsidRPr="002218F2" w:rsidRDefault="00B87C63" w:rsidP="002218F2">
      <w:pPr>
        <w:widowControl w:val="0"/>
        <w:numPr>
          <w:ilvl w:val="0"/>
          <w:numId w:val="4"/>
        </w:numPr>
        <w:shd w:val="clear" w:color="auto" w:fill="FFFFFF"/>
        <w:tabs>
          <w:tab w:val="left" w:pos="526"/>
        </w:tabs>
        <w:autoSpaceDE w:val="0"/>
        <w:autoSpaceDN w:val="0"/>
        <w:adjustRightInd w:val="0"/>
        <w:ind w:firstLine="403"/>
        <w:jc w:val="both"/>
        <w:rPr>
          <w:rFonts w:ascii="Times New Roman" w:hAnsi="Times New Roman" w:cs="Times New Roman"/>
          <w:sz w:val="26"/>
          <w:szCs w:val="26"/>
        </w:rPr>
      </w:pPr>
      <w:r w:rsidRPr="002218F2">
        <w:rPr>
          <w:rFonts w:ascii="Times New Roman" w:hAnsi="Times New Roman" w:cs="Times New Roman"/>
          <w:sz w:val="26"/>
          <w:szCs w:val="26"/>
        </w:rPr>
        <w:t>пользоваться простейшими приемами лепки (пластилин, глина);</w:t>
      </w:r>
    </w:p>
    <w:p w:rsidR="00B87C63" w:rsidRPr="002218F2" w:rsidRDefault="00B87C63" w:rsidP="002218F2">
      <w:pPr>
        <w:widowControl w:val="0"/>
        <w:numPr>
          <w:ilvl w:val="0"/>
          <w:numId w:val="4"/>
        </w:numPr>
        <w:shd w:val="clear" w:color="auto" w:fill="FFFFFF"/>
        <w:tabs>
          <w:tab w:val="left" w:pos="526"/>
        </w:tabs>
        <w:autoSpaceDE w:val="0"/>
        <w:autoSpaceDN w:val="0"/>
        <w:adjustRightInd w:val="0"/>
        <w:jc w:val="both"/>
        <w:rPr>
          <w:rFonts w:ascii="Times New Roman" w:hAnsi="Times New Roman" w:cs="Times New Roman"/>
          <w:sz w:val="26"/>
          <w:szCs w:val="26"/>
        </w:rPr>
      </w:pPr>
      <w:r w:rsidRPr="002218F2">
        <w:rPr>
          <w:rFonts w:ascii="Times New Roman" w:hAnsi="Times New Roman" w:cs="Times New Roman"/>
          <w:sz w:val="26"/>
          <w:szCs w:val="26"/>
        </w:rPr>
        <w:t>выполнять простые по композиции аппликации.</w:t>
      </w:r>
    </w:p>
    <w:p w:rsidR="00B87C63" w:rsidRPr="002218F2" w:rsidRDefault="00B87C63" w:rsidP="002218F2">
      <w:pPr>
        <w:widowControl w:val="0"/>
        <w:numPr>
          <w:ilvl w:val="0"/>
          <w:numId w:val="4"/>
        </w:numPr>
        <w:shd w:val="clear" w:color="auto" w:fill="FFFFFF"/>
        <w:tabs>
          <w:tab w:val="left" w:pos="526"/>
        </w:tabs>
        <w:autoSpaceDE w:val="0"/>
        <w:autoSpaceDN w:val="0"/>
        <w:adjustRightInd w:val="0"/>
        <w:ind w:firstLine="403"/>
        <w:jc w:val="both"/>
        <w:rPr>
          <w:rFonts w:ascii="Times New Roman" w:hAnsi="Times New Roman" w:cs="Times New Roman"/>
          <w:sz w:val="26"/>
          <w:szCs w:val="26"/>
        </w:rPr>
      </w:pPr>
      <w:r w:rsidRPr="002218F2">
        <w:rPr>
          <w:rFonts w:ascii="Times New Roman" w:hAnsi="Times New Roman" w:cs="Times New Roman"/>
          <w:sz w:val="26"/>
          <w:szCs w:val="26"/>
        </w:rPr>
        <w:t>передавать в рисунке форму, общее пространст</w:t>
      </w:r>
      <w:r w:rsidRPr="002218F2">
        <w:rPr>
          <w:rFonts w:ascii="Times New Roman" w:hAnsi="Times New Roman" w:cs="Times New Roman"/>
          <w:sz w:val="26"/>
          <w:szCs w:val="26"/>
        </w:rPr>
        <w:softHyphen/>
        <w:t>венное положение, основной цвет простых предметов;</w:t>
      </w:r>
    </w:p>
    <w:p w:rsidR="00B87C63" w:rsidRPr="002218F2" w:rsidRDefault="00B87C63" w:rsidP="002218F2">
      <w:pPr>
        <w:widowControl w:val="0"/>
        <w:numPr>
          <w:ilvl w:val="0"/>
          <w:numId w:val="4"/>
        </w:numPr>
        <w:shd w:val="clear" w:color="auto" w:fill="FFFFFF"/>
        <w:tabs>
          <w:tab w:val="left" w:pos="526"/>
        </w:tabs>
        <w:autoSpaceDE w:val="0"/>
        <w:autoSpaceDN w:val="0"/>
        <w:adjustRightInd w:val="0"/>
        <w:ind w:firstLine="403"/>
        <w:jc w:val="both"/>
        <w:rPr>
          <w:rFonts w:ascii="Times New Roman" w:hAnsi="Times New Roman" w:cs="Times New Roman"/>
          <w:sz w:val="26"/>
          <w:szCs w:val="26"/>
        </w:rPr>
      </w:pPr>
      <w:proofErr w:type="gramStart"/>
      <w:r w:rsidRPr="002218F2">
        <w:rPr>
          <w:rFonts w:ascii="Times New Roman" w:hAnsi="Times New Roman" w:cs="Times New Roman"/>
          <w:sz w:val="26"/>
          <w:szCs w:val="26"/>
        </w:rPr>
        <w:t>устно описывать изображенные на картине или иллюстрации предметы, явления (человек, дом, животное, машина, время года, время дня, погода и т. д.), действия (идут, сидят, разговаривают и т. д.); выражать свое отношение;</w:t>
      </w:r>
      <w:proofErr w:type="gramEnd"/>
    </w:p>
    <w:p w:rsidR="00B87C63" w:rsidRPr="002218F2" w:rsidRDefault="00054F5A" w:rsidP="00476456">
      <w:pPr>
        <w:jc w:val="center"/>
        <w:rPr>
          <w:rFonts w:ascii="Times New Roman" w:hAnsi="Times New Roman" w:cs="Times New Roman"/>
          <w:b/>
          <w:bCs/>
          <w:sz w:val="26"/>
          <w:szCs w:val="26"/>
        </w:rPr>
      </w:pPr>
      <w:r w:rsidRPr="002218F2">
        <w:rPr>
          <w:rFonts w:ascii="Times New Roman" w:hAnsi="Times New Roman" w:cs="Times New Roman"/>
          <w:b/>
          <w:bCs/>
          <w:sz w:val="26"/>
          <w:szCs w:val="26"/>
          <w:lang w:val="en-US"/>
        </w:rPr>
        <w:t>XI</w:t>
      </w:r>
      <w:r w:rsidRPr="002218F2">
        <w:rPr>
          <w:rFonts w:ascii="Times New Roman" w:hAnsi="Times New Roman" w:cs="Times New Roman"/>
          <w:b/>
          <w:bCs/>
          <w:sz w:val="26"/>
          <w:szCs w:val="26"/>
        </w:rPr>
        <w:t>. Система оценки достижения планируемых результатов освоения программы.</w:t>
      </w:r>
    </w:p>
    <w:p w:rsidR="00B87C63" w:rsidRPr="002218F2" w:rsidRDefault="00B87C63" w:rsidP="002218F2">
      <w:pPr>
        <w:pStyle w:val="aa"/>
        <w:spacing w:after="0"/>
        <w:jc w:val="center"/>
        <w:rPr>
          <w:rStyle w:val="a8"/>
          <w:rFonts w:cs="Times New Roman"/>
          <w:sz w:val="26"/>
          <w:szCs w:val="26"/>
        </w:rPr>
      </w:pPr>
      <w:r w:rsidRPr="002218F2">
        <w:rPr>
          <w:rStyle w:val="a8"/>
          <w:rFonts w:cs="Times New Roman"/>
          <w:sz w:val="26"/>
          <w:szCs w:val="26"/>
        </w:rPr>
        <w:t>Критерии оценки устных индивидуальных и фронтальных ответов</w:t>
      </w:r>
    </w:p>
    <w:p w:rsidR="00B87C63" w:rsidRPr="002218F2" w:rsidRDefault="00B87C63" w:rsidP="002218F2">
      <w:pPr>
        <w:pStyle w:val="aa"/>
        <w:numPr>
          <w:ilvl w:val="0"/>
          <w:numId w:val="1"/>
        </w:numPr>
        <w:tabs>
          <w:tab w:val="left" w:pos="707"/>
        </w:tabs>
        <w:spacing w:after="0"/>
        <w:ind w:left="0"/>
        <w:jc w:val="both"/>
        <w:rPr>
          <w:rFonts w:cs="Times New Roman"/>
          <w:sz w:val="26"/>
          <w:szCs w:val="26"/>
        </w:rPr>
      </w:pPr>
      <w:r w:rsidRPr="002218F2">
        <w:rPr>
          <w:rFonts w:cs="Times New Roman"/>
          <w:sz w:val="26"/>
          <w:szCs w:val="26"/>
        </w:rPr>
        <w:t xml:space="preserve">Активность участия. </w:t>
      </w:r>
    </w:p>
    <w:p w:rsidR="00B87C63" w:rsidRPr="002218F2" w:rsidRDefault="00B87C63" w:rsidP="002218F2">
      <w:pPr>
        <w:pStyle w:val="aa"/>
        <w:numPr>
          <w:ilvl w:val="0"/>
          <w:numId w:val="1"/>
        </w:numPr>
        <w:tabs>
          <w:tab w:val="left" w:pos="707"/>
        </w:tabs>
        <w:spacing w:after="0"/>
        <w:ind w:left="0"/>
        <w:jc w:val="both"/>
        <w:rPr>
          <w:rFonts w:cs="Times New Roman"/>
          <w:sz w:val="26"/>
          <w:szCs w:val="26"/>
        </w:rPr>
      </w:pPr>
      <w:r w:rsidRPr="002218F2">
        <w:rPr>
          <w:rFonts w:cs="Times New Roman"/>
          <w:sz w:val="26"/>
          <w:szCs w:val="26"/>
        </w:rPr>
        <w:t xml:space="preserve">Умение собеседника прочувствовать суть вопроса. </w:t>
      </w:r>
    </w:p>
    <w:p w:rsidR="00B87C63" w:rsidRPr="002218F2" w:rsidRDefault="00B87C63" w:rsidP="002218F2">
      <w:pPr>
        <w:pStyle w:val="aa"/>
        <w:numPr>
          <w:ilvl w:val="0"/>
          <w:numId w:val="1"/>
        </w:numPr>
        <w:tabs>
          <w:tab w:val="left" w:pos="707"/>
        </w:tabs>
        <w:spacing w:after="0"/>
        <w:ind w:left="0"/>
        <w:jc w:val="both"/>
        <w:rPr>
          <w:rFonts w:cs="Times New Roman"/>
          <w:sz w:val="26"/>
          <w:szCs w:val="26"/>
        </w:rPr>
      </w:pPr>
      <w:r w:rsidRPr="002218F2">
        <w:rPr>
          <w:rFonts w:cs="Times New Roman"/>
          <w:sz w:val="26"/>
          <w:szCs w:val="26"/>
        </w:rPr>
        <w:t xml:space="preserve">Искренность ответов, их развернутость, образность, аргументированность. </w:t>
      </w:r>
    </w:p>
    <w:p w:rsidR="00B87C63" w:rsidRPr="002218F2" w:rsidRDefault="00B87C63" w:rsidP="002218F2">
      <w:pPr>
        <w:pStyle w:val="aa"/>
        <w:numPr>
          <w:ilvl w:val="0"/>
          <w:numId w:val="1"/>
        </w:numPr>
        <w:tabs>
          <w:tab w:val="left" w:pos="707"/>
        </w:tabs>
        <w:spacing w:after="0"/>
        <w:ind w:left="0"/>
        <w:jc w:val="both"/>
        <w:rPr>
          <w:rFonts w:cs="Times New Roman"/>
          <w:sz w:val="26"/>
          <w:szCs w:val="26"/>
        </w:rPr>
      </w:pPr>
      <w:r w:rsidRPr="002218F2">
        <w:rPr>
          <w:rFonts w:cs="Times New Roman"/>
          <w:sz w:val="26"/>
          <w:szCs w:val="26"/>
        </w:rPr>
        <w:t xml:space="preserve">Самостоятельность. </w:t>
      </w:r>
    </w:p>
    <w:p w:rsidR="00B87C63" w:rsidRPr="002218F2" w:rsidRDefault="00B87C63" w:rsidP="002218F2">
      <w:pPr>
        <w:pStyle w:val="aa"/>
        <w:numPr>
          <w:ilvl w:val="0"/>
          <w:numId w:val="1"/>
        </w:numPr>
        <w:tabs>
          <w:tab w:val="left" w:pos="707"/>
        </w:tabs>
        <w:spacing w:after="0"/>
        <w:ind w:left="0"/>
        <w:jc w:val="both"/>
        <w:rPr>
          <w:rFonts w:cs="Times New Roman"/>
          <w:sz w:val="26"/>
          <w:szCs w:val="26"/>
        </w:rPr>
      </w:pPr>
      <w:r w:rsidRPr="002218F2">
        <w:rPr>
          <w:rFonts w:cs="Times New Roman"/>
          <w:sz w:val="26"/>
          <w:szCs w:val="26"/>
        </w:rPr>
        <w:t xml:space="preserve">Оригинальность суждений. </w:t>
      </w:r>
    </w:p>
    <w:p w:rsidR="00B87C63" w:rsidRPr="002218F2" w:rsidRDefault="00B87C63" w:rsidP="002218F2">
      <w:pPr>
        <w:pStyle w:val="aa"/>
        <w:spacing w:after="0"/>
        <w:jc w:val="center"/>
        <w:rPr>
          <w:rStyle w:val="a8"/>
          <w:rFonts w:cs="Times New Roman"/>
          <w:sz w:val="26"/>
          <w:szCs w:val="26"/>
        </w:rPr>
      </w:pPr>
      <w:r w:rsidRPr="002218F2">
        <w:rPr>
          <w:rStyle w:val="a8"/>
          <w:rFonts w:cs="Times New Roman"/>
          <w:sz w:val="26"/>
          <w:szCs w:val="26"/>
        </w:rPr>
        <w:lastRenderedPageBreak/>
        <w:t>Критерии и система оценки творческой работы</w:t>
      </w:r>
    </w:p>
    <w:p w:rsidR="00B87C63" w:rsidRPr="002218F2" w:rsidRDefault="00B87C63" w:rsidP="002218F2">
      <w:pPr>
        <w:pStyle w:val="aa"/>
        <w:numPr>
          <w:ilvl w:val="0"/>
          <w:numId w:val="2"/>
        </w:numPr>
        <w:tabs>
          <w:tab w:val="left" w:pos="707"/>
        </w:tabs>
        <w:spacing w:after="0"/>
        <w:ind w:left="0"/>
        <w:jc w:val="both"/>
        <w:rPr>
          <w:rFonts w:cs="Times New Roman"/>
          <w:sz w:val="26"/>
          <w:szCs w:val="26"/>
        </w:rPr>
      </w:pPr>
      <w:r w:rsidRPr="002218F2">
        <w:rPr>
          <w:rFonts w:cs="Times New Roman"/>
          <w:sz w:val="26"/>
          <w:szCs w:val="26"/>
        </w:rPr>
        <w:t xml:space="preserve">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 </w:t>
      </w:r>
    </w:p>
    <w:p w:rsidR="00B87C63" w:rsidRPr="002218F2" w:rsidRDefault="00B87C63" w:rsidP="002218F2">
      <w:pPr>
        <w:pStyle w:val="aa"/>
        <w:numPr>
          <w:ilvl w:val="0"/>
          <w:numId w:val="2"/>
        </w:numPr>
        <w:tabs>
          <w:tab w:val="left" w:pos="707"/>
        </w:tabs>
        <w:spacing w:after="0"/>
        <w:ind w:left="0"/>
        <w:jc w:val="both"/>
        <w:rPr>
          <w:rFonts w:cs="Times New Roman"/>
          <w:sz w:val="26"/>
          <w:szCs w:val="26"/>
        </w:rPr>
      </w:pPr>
      <w:r w:rsidRPr="002218F2">
        <w:rPr>
          <w:rFonts w:cs="Times New Roman"/>
          <w:sz w:val="26"/>
          <w:szCs w:val="26"/>
        </w:rPr>
        <w:t xml:space="preserve">Владение техникой: как ученик пользуется художественными материалами, как использует выразительные художественные средства в выполнении задания. </w:t>
      </w:r>
    </w:p>
    <w:p w:rsidR="00B87C63" w:rsidRPr="002218F2" w:rsidRDefault="00B87C63" w:rsidP="002218F2">
      <w:pPr>
        <w:pStyle w:val="aa"/>
        <w:numPr>
          <w:ilvl w:val="0"/>
          <w:numId w:val="2"/>
        </w:numPr>
        <w:tabs>
          <w:tab w:val="left" w:pos="707"/>
        </w:tabs>
        <w:spacing w:after="0"/>
        <w:ind w:left="0"/>
        <w:jc w:val="both"/>
        <w:rPr>
          <w:rFonts w:cs="Times New Roman"/>
          <w:sz w:val="26"/>
          <w:szCs w:val="26"/>
        </w:rPr>
      </w:pPr>
      <w:r w:rsidRPr="002218F2">
        <w:rPr>
          <w:rFonts w:cs="Times New Roman"/>
          <w:sz w:val="26"/>
          <w:szCs w:val="26"/>
        </w:rPr>
        <w:t xml:space="preserve">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 </w:t>
      </w:r>
    </w:p>
    <w:p w:rsidR="00B87C63" w:rsidRPr="002218F2" w:rsidRDefault="00B87C63" w:rsidP="002218F2">
      <w:pPr>
        <w:pStyle w:val="aa"/>
        <w:spacing w:after="0"/>
        <w:jc w:val="both"/>
        <w:rPr>
          <w:rFonts w:cs="Times New Roman"/>
          <w:sz w:val="26"/>
          <w:szCs w:val="26"/>
        </w:rPr>
      </w:pPr>
      <w:r w:rsidRPr="002218F2">
        <w:rPr>
          <w:rFonts w:cs="Times New Roman"/>
          <w:sz w:val="26"/>
          <w:szCs w:val="26"/>
        </w:rPr>
        <w:t xml:space="preserve">Из всех этих компонентов складывается общая оценка работы </w:t>
      </w:r>
      <w:proofErr w:type="gramStart"/>
      <w:r w:rsidRPr="002218F2">
        <w:rPr>
          <w:rFonts w:cs="Times New Roman"/>
          <w:sz w:val="26"/>
          <w:szCs w:val="26"/>
        </w:rPr>
        <w:t>обучающегося</w:t>
      </w:r>
      <w:proofErr w:type="gramEnd"/>
      <w:r w:rsidRPr="002218F2">
        <w:rPr>
          <w:rFonts w:cs="Times New Roman"/>
          <w:sz w:val="26"/>
          <w:szCs w:val="26"/>
        </w:rPr>
        <w:t>.</w:t>
      </w:r>
    </w:p>
    <w:p w:rsidR="00B87C63" w:rsidRPr="002218F2" w:rsidRDefault="00B87C63" w:rsidP="002218F2">
      <w:pPr>
        <w:pStyle w:val="aa"/>
        <w:spacing w:after="0"/>
        <w:jc w:val="center"/>
        <w:rPr>
          <w:rStyle w:val="a8"/>
          <w:rFonts w:cs="Times New Roman"/>
          <w:sz w:val="26"/>
          <w:szCs w:val="26"/>
        </w:rPr>
      </w:pPr>
      <w:r w:rsidRPr="002218F2">
        <w:rPr>
          <w:rStyle w:val="a8"/>
          <w:rFonts w:cs="Times New Roman"/>
          <w:sz w:val="26"/>
          <w:szCs w:val="26"/>
        </w:rPr>
        <w:t xml:space="preserve">Формы контроля уровня </w:t>
      </w:r>
      <w:proofErr w:type="spellStart"/>
      <w:r w:rsidRPr="002218F2">
        <w:rPr>
          <w:rStyle w:val="a8"/>
          <w:rFonts w:cs="Times New Roman"/>
          <w:sz w:val="26"/>
          <w:szCs w:val="26"/>
        </w:rPr>
        <w:t>обученности</w:t>
      </w:r>
      <w:proofErr w:type="spellEnd"/>
    </w:p>
    <w:p w:rsidR="00B87C63" w:rsidRPr="002218F2" w:rsidRDefault="00B87C63" w:rsidP="002218F2">
      <w:pPr>
        <w:pStyle w:val="aa"/>
        <w:numPr>
          <w:ilvl w:val="0"/>
          <w:numId w:val="3"/>
        </w:numPr>
        <w:tabs>
          <w:tab w:val="left" w:pos="707"/>
        </w:tabs>
        <w:spacing w:after="0"/>
        <w:ind w:left="0"/>
        <w:rPr>
          <w:rFonts w:cs="Times New Roman"/>
          <w:sz w:val="26"/>
          <w:szCs w:val="26"/>
        </w:rPr>
      </w:pPr>
      <w:r w:rsidRPr="002218F2">
        <w:rPr>
          <w:rFonts w:cs="Times New Roman"/>
          <w:sz w:val="26"/>
          <w:szCs w:val="26"/>
        </w:rPr>
        <w:t xml:space="preserve">Викторины </w:t>
      </w:r>
    </w:p>
    <w:p w:rsidR="00B87C63" w:rsidRPr="002218F2" w:rsidRDefault="00B87C63" w:rsidP="002218F2">
      <w:pPr>
        <w:pStyle w:val="aa"/>
        <w:numPr>
          <w:ilvl w:val="0"/>
          <w:numId w:val="3"/>
        </w:numPr>
        <w:tabs>
          <w:tab w:val="left" w:pos="707"/>
        </w:tabs>
        <w:spacing w:after="0"/>
        <w:ind w:left="0"/>
        <w:rPr>
          <w:rFonts w:cs="Times New Roman"/>
          <w:sz w:val="26"/>
          <w:szCs w:val="26"/>
        </w:rPr>
      </w:pPr>
      <w:r w:rsidRPr="002218F2">
        <w:rPr>
          <w:rFonts w:cs="Times New Roman"/>
          <w:sz w:val="26"/>
          <w:szCs w:val="26"/>
        </w:rPr>
        <w:t xml:space="preserve">Кроссворды </w:t>
      </w:r>
    </w:p>
    <w:p w:rsidR="00B87C63" w:rsidRPr="002218F2" w:rsidRDefault="00B87C63" w:rsidP="002218F2">
      <w:pPr>
        <w:pStyle w:val="aa"/>
        <w:numPr>
          <w:ilvl w:val="0"/>
          <w:numId w:val="3"/>
        </w:numPr>
        <w:tabs>
          <w:tab w:val="left" w:pos="707"/>
        </w:tabs>
        <w:spacing w:after="0"/>
        <w:ind w:left="0"/>
        <w:rPr>
          <w:rFonts w:cs="Times New Roman"/>
          <w:sz w:val="26"/>
          <w:szCs w:val="26"/>
        </w:rPr>
      </w:pPr>
      <w:r w:rsidRPr="002218F2">
        <w:rPr>
          <w:rFonts w:cs="Times New Roman"/>
          <w:sz w:val="26"/>
          <w:szCs w:val="26"/>
        </w:rPr>
        <w:t xml:space="preserve">Отчетные выставки творческих (индивидуальных и коллективных) работ </w:t>
      </w:r>
    </w:p>
    <w:p w:rsidR="00B87C63" w:rsidRPr="002218F2" w:rsidRDefault="00B87C63" w:rsidP="002218F2">
      <w:pPr>
        <w:pStyle w:val="aa"/>
        <w:numPr>
          <w:ilvl w:val="0"/>
          <w:numId w:val="3"/>
        </w:numPr>
        <w:tabs>
          <w:tab w:val="left" w:pos="707"/>
        </w:tabs>
        <w:spacing w:after="0"/>
        <w:ind w:left="0"/>
        <w:rPr>
          <w:rFonts w:cs="Times New Roman"/>
          <w:sz w:val="26"/>
          <w:szCs w:val="26"/>
        </w:rPr>
      </w:pPr>
      <w:r w:rsidRPr="002218F2">
        <w:rPr>
          <w:rFonts w:cs="Times New Roman"/>
          <w:sz w:val="26"/>
          <w:szCs w:val="26"/>
        </w:rPr>
        <w:t xml:space="preserve">Тестирование </w:t>
      </w:r>
    </w:p>
    <w:p w:rsidR="00B87C63" w:rsidRPr="002218F2" w:rsidRDefault="00B87C63" w:rsidP="002218F2">
      <w:pPr>
        <w:shd w:val="clear" w:color="auto" w:fill="FFFFFF"/>
        <w:ind w:firstLine="709"/>
        <w:jc w:val="both"/>
        <w:rPr>
          <w:rFonts w:ascii="Times New Roman" w:hAnsi="Times New Roman" w:cs="Times New Roman"/>
          <w:b/>
          <w:bCs/>
          <w:iCs/>
          <w:color w:val="000000"/>
          <w:sz w:val="26"/>
          <w:szCs w:val="26"/>
        </w:rPr>
      </w:pPr>
      <w:r w:rsidRPr="002218F2">
        <w:rPr>
          <w:rFonts w:ascii="Times New Roman" w:hAnsi="Times New Roman" w:cs="Times New Roman"/>
          <w:b/>
          <w:bCs/>
          <w:iCs/>
          <w:color w:val="000000"/>
          <w:sz w:val="26"/>
          <w:szCs w:val="26"/>
        </w:rPr>
        <w:t>Характеристика цифровой оценки (отметки)</w:t>
      </w:r>
    </w:p>
    <w:p w:rsidR="00B87C63" w:rsidRPr="002218F2" w:rsidRDefault="00B87C63" w:rsidP="002218F2">
      <w:pPr>
        <w:jc w:val="both"/>
        <w:rPr>
          <w:rFonts w:ascii="Times New Roman" w:hAnsi="Times New Roman" w:cs="Times New Roman"/>
          <w:sz w:val="26"/>
          <w:szCs w:val="26"/>
        </w:rPr>
      </w:pPr>
      <w:r w:rsidRPr="002218F2">
        <w:rPr>
          <w:rFonts w:ascii="Times New Roman" w:hAnsi="Times New Roman" w:cs="Times New Roman"/>
          <w:sz w:val="26"/>
          <w:szCs w:val="26"/>
        </w:rPr>
        <w:t>• “5” 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работа аккуратная);</w:t>
      </w:r>
    </w:p>
    <w:p w:rsidR="00B87C63" w:rsidRPr="002218F2" w:rsidRDefault="00B87C63" w:rsidP="002218F2">
      <w:pPr>
        <w:jc w:val="both"/>
        <w:rPr>
          <w:rFonts w:ascii="Times New Roman" w:hAnsi="Times New Roman" w:cs="Times New Roman"/>
          <w:sz w:val="26"/>
          <w:szCs w:val="26"/>
        </w:rPr>
      </w:pPr>
      <w:r w:rsidRPr="002218F2">
        <w:rPr>
          <w:rFonts w:ascii="Times New Roman" w:hAnsi="Times New Roman" w:cs="Times New Roman"/>
          <w:sz w:val="26"/>
          <w:szCs w:val="26"/>
        </w:rPr>
        <w:t>• “4” ставится, если работа выполнена не совсем аккуратно, на рабочем месте нет должного порядка;</w:t>
      </w:r>
    </w:p>
    <w:p w:rsidR="00B87C63" w:rsidRPr="002218F2" w:rsidRDefault="00B87C63" w:rsidP="002218F2">
      <w:pPr>
        <w:jc w:val="both"/>
        <w:rPr>
          <w:rFonts w:ascii="Times New Roman" w:hAnsi="Times New Roman" w:cs="Times New Roman"/>
          <w:sz w:val="26"/>
          <w:szCs w:val="26"/>
        </w:rPr>
      </w:pPr>
      <w:r w:rsidRPr="002218F2">
        <w:rPr>
          <w:rFonts w:ascii="Times New Roman" w:hAnsi="Times New Roman" w:cs="Times New Roman"/>
          <w:sz w:val="26"/>
          <w:szCs w:val="26"/>
        </w:rPr>
        <w:t>• “3” ставится, если работа выполнена небрежно,  ученике уложился в отведенное время.</w:t>
      </w:r>
    </w:p>
    <w:p w:rsidR="00054F5A" w:rsidRPr="002218F2" w:rsidRDefault="00054F5A" w:rsidP="002218F2">
      <w:pPr>
        <w:pStyle w:val="ad"/>
        <w:jc w:val="center"/>
        <w:rPr>
          <w:rFonts w:ascii="Times New Roman" w:hAnsi="Times New Roman" w:cs="Times New Roman"/>
          <w:b/>
          <w:sz w:val="26"/>
          <w:szCs w:val="26"/>
        </w:rPr>
      </w:pPr>
      <w:r w:rsidRPr="002218F2">
        <w:rPr>
          <w:rFonts w:ascii="Times New Roman" w:hAnsi="Times New Roman" w:cs="Times New Roman"/>
          <w:b/>
          <w:sz w:val="26"/>
          <w:szCs w:val="26"/>
          <w:lang w:val="en-US"/>
        </w:rPr>
        <w:t>XII</w:t>
      </w:r>
      <w:r w:rsidRPr="002218F2">
        <w:rPr>
          <w:rFonts w:ascii="Times New Roman" w:hAnsi="Times New Roman" w:cs="Times New Roman"/>
          <w:b/>
          <w:sz w:val="26"/>
          <w:szCs w:val="26"/>
        </w:rPr>
        <w:t xml:space="preserve">. Материально-техническое обеспечение программы </w:t>
      </w:r>
    </w:p>
    <w:p w:rsidR="009969E3" w:rsidRPr="002218F2" w:rsidRDefault="009969E3" w:rsidP="002218F2">
      <w:pPr>
        <w:jc w:val="both"/>
        <w:rPr>
          <w:rFonts w:ascii="Times New Roman" w:hAnsi="Times New Roman" w:cs="Times New Roman"/>
          <w:color w:val="FF0000"/>
          <w:sz w:val="26"/>
          <w:szCs w:val="26"/>
        </w:rPr>
      </w:pPr>
      <w:bookmarkStart w:id="0" w:name="_GoBack"/>
      <w:bookmarkEnd w:id="0"/>
      <w:r w:rsidRPr="002218F2">
        <w:rPr>
          <w:rFonts w:ascii="Times New Roman" w:hAnsi="Times New Roman" w:cs="Times New Roman"/>
          <w:sz w:val="26"/>
          <w:szCs w:val="26"/>
        </w:rPr>
        <w:t xml:space="preserve">3. </w:t>
      </w:r>
      <w:r w:rsidR="00B57580" w:rsidRPr="002218F2">
        <w:rPr>
          <w:rFonts w:ascii="Times New Roman" w:hAnsi="Times New Roman" w:cs="Times New Roman"/>
          <w:sz w:val="26"/>
          <w:szCs w:val="26"/>
        </w:rPr>
        <w:t xml:space="preserve">Учебник  Б.М. </w:t>
      </w:r>
      <w:proofErr w:type="spellStart"/>
      <w:r w:rsidR="00B57580" w:rsidRPr="002218F2">
        <w:rPr>
          <w:rFonts w:ascii="Times New Roman" w:hAnsi="Times New Roman" w:cs="Times New Roman"/>
          <w:sz w:val="26"/>
          <w:szCs w:val="26"/>
        </w:rPr>
        <w:t>Неменский</w:t>
      </w:r>
      <w:proofErr w:type="spellEnd"/>
      <w:r w:rsidR="00B57580" w:rsidRPr="002218F2">
        <w:rPr>
          <w:rFonts w:ascii="Times New Roman" w:hAnsi="Times New Roman" w:cs="Times New Roman"/>
          <w:sz w:val="26"/>
          <w:szCs w:val="26"/>
        </w:rPr>
        <w:t>, В.Г. Горячев - М.: Просвещение, 2015</w:t>
      </w:r>
    </w:p>
    <w:p w:rsidR="009969E3" w:rsidRPr="002218F2" w:rsidRDefault="009969E3" w:rsidP="002218F2">
      <w:pPr>
        <w:tabs>
          <w:tab w:val="left" w:pos="3940"/>
        </w:tabs>
        <w:ind w:firstLine="709"/>
        <w:jc w:val="both"/>
        <w:rPr>
          <w:rFonts w:ascii="Times New Roman" w:hAnsi="Times New Roman" w:cs="Times New Roman"/>
          <w:bCs/>
          <w:iCs/>
          <w:sz w:val="26"/>
          <w:szCs w:val="26"/>
        </w:rPr>
      </w:pPr>
      <w:r w:rsidRPr="002218F2">
        <w:rPr>
          <w:rFonts w:ascii="Times New Roman" w:hAnsi="Times New Roman" w:cs="Times New Roman"/>
          <w:b/>
          <w:sz w:val="26"/>
          <w:szCs w:val="26"/>
        </w:rPr>
        <w:t xml:space="preserve">Материально- технические средства для реализации программы «Изобразительное искусство» </w:t>
      </w:r>
    </w:p>
    <w:p w:rsidR="009969E3" w:rsidRPr="002218F2" w:rsidRDefault="009969E3" w:rsidP="002218F2">
      <w:pPr>
        <w:shd w:val="clear" w:color="auto" w:fill="FFFFFF"/>
        <w:jc w:val="both"/>
        <w:rPr>
          <w:rFonts w:ascii="Times New Roman" w:hAnsi="Times New Roman" w:cs="Times New Roman"/>
          <w:sz w:val="26"/>
          <w:szCs w:val="26"/>
        </w:rPr>
      </w:pPr>
      <w:r w:rsidRPr="002218F2">
        <w:rPr>
          <w:rFonts w:ascii="Times New Roman" w:hAnsi="Times New Roman" w:cs="Times New Roman"/>
          <w:sz w:val="26"/>
          <w:szCs w:val="26"/>
        </w:rPr>
        <w:t xml:space="preserve">1. Компьютер. </w:t>
      </w:r>
    </w:p>
    <w:p w:rsidR="009969E3" w:rsidRPr="002218F2" w:rsidRDefault="009969E3" w:rsidP="002218F2">
      <w:pPr>
        <w:pStyle w:val="a9"/>
        <w:tabs>
          <w:tab w:val="left" w:pos="3940"/>
        </w:tabs>
        <w:ind w:left="0"/>
        <w:jc w:val="both"/>
        <w:rPr>
          <w:rFonts w:cs="Times New Roman"/>
          <w:sz w:val="26"/>
          <w:szCs w:val="26"/>
        </w:rPr>
      </w:pPr>
      <w:r w:rsidRPr="002218F2">
        <w:rPr>
          <w:rFonts w:cs="Times New Roman"/>
          <w:sz w:val="26"/>
          <w:szCs w:val="26"/>
        </w:rPr>
        <w:t>2. Принтер (цветной).</w:t>
      </w:r>
    </w:p>
    <w:p w:rsidR="009969E3" w:rsidRPr="002218F2" w:rsidRDefault="009969E3" w:rsidP="002218F2">
      <w:pPr>
        <w:pStyle w:val="a9"/>
        <w:tabs>
          <w:tab w:val="left" w:pos="3940"/>
        </w:tabs>
        <w:ind w:left="0"/>
        <w:jc w:val="both"/>
        <w:rPr>
          <w:rFonts w:cs="Times New Roman"/>
          <w:b/>
          <w:bCs/>
          <w:sz w:val="26"/>
          <w:szCs w:val="26"/>
        </w:rPr>
      </w:pPr>
      <w:r w:rsidRPr="002218F2">
        <w:rPr>
          <w:rFonts w:cs="Times New Roman"/>
          <w:sz w:val="26"/>
          <w:szCs w:val="26"/>
        </w:rPr>
        <w:t xml:space="preserve">3. Музыкальный центр </w:t>
      </w:r>
    </w:p>
    <w:p w:rsidR="009969E3" w:rsidRPr="002218F2" w:rsidRDefault="009969E3" w:rsidP="002218F2">
      <w:pPr>
        <w:shd w:val="clear" w:color="auto" w:fill="FFFFFF"/>
        <w:tabs>
          <w:tab w:val="left" w:pos="1980"/>
        </w:tabs>
        <w:jc w:val="both"/>
        <w:rPr>
          <w:rFonts w:ascii="Times New Roman" w:hAnsi="Times New Roman" w:cs="Times New Roman"/>
          <w:sz w:val="26"/>
          <w:szCs w:val="26"/>
        </w:rPr>
      </w:pPr>
      <w:r w:rsidRPr="002218F2">
        <w:rPr>
          <w:rFonts w:ascii="Times New Roman" w:hAnsi="Times New Roman" w:cs="Times New Roman"/>
          <w:sz w:val="26"/>
          <w:szCs w:val="26"/>
        </w:rPr>
        <w:tab/>
      </w:r>
    </w:p>
    <w:p w:rsidR="009969E3" w:rsidRPr="002218F2" w:rsidRDefault="009969E3" w:rsidP="002218F2">
      <w:pPr>
        <w:ind w:firstLine="709"/>
        <w:jc w:val="center"/>
        <w:rPr>
          <w:rFonts w:ascii="Times New Roman" w:hAnsi="Times New Roman" w:cs="Times New Roman"/>
          <w:b/>
          <w:sz w:val="26"/>
          <w:szCs w:val="26"/>
        </w:rPr>
      </w:pPr>
    </w:p>
    <w:p w:rsidR="00447D02" w:rsidRPr="002218F2" w:rsidRDefault="00447D02" w:rsidP="002218F2">
      <w:pPr>
        <w:pStyle w:val="a5"/>
        <w:spacing w:after="0"/>
        <w:ind w:firstLine="567"/>
        <w:jc w:val="both"/>
        <w:rPr>
          <w:rFonts w:ascii="Times New Roman" w:hAnsi="Times New Roman" w:cs="Times New Roman"/>
          <w:sz w:val="26"/>
          <w:szCs w:val="26"/>
        </w:rPr>
      </w:pPr>
    </w:p>
    <w:p w:rsidR="00F7633B" w:rsidRPr="002218F2" w:rsidRDefault="00F7633B" w:rsidP="002218F2">
      <w:pPr>
        <w:ind w:firstLine="567"/>
        <w:rPr>
          <w:rFonts w:ascii="Times New Roman" w:hAnsi="Times New Roman" w:cs="Times New Roman"/>
          <w:sz w:val="26"/>
          <w:szCs w:val="26"/>
        </w:rPr>
      </w:pPr>
    </w:p>
    <w:p w:rsidR="009969E3" w:rsidRPr="002218F2" w:rsidRDefault="009969E3" w:rsidP="002218F2">
      <w:pPr>
        <w:ind w:firstLine="567"/>
        <w:rPr>
          <w:rFonts w:ascii="Times New Roman" w:hAnsi="Times New Roman" w:cs="Times New Roman"/>
          <w:sz w:val="26"/>
          <w:szCs w:val="26"/>
        </w:rPr>
      </w:pPr>
    </w:p>
    <w:sectPr w:rsidR="009969E3" w:rsidRPr="00221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FA2A8C"/>
    <w:lvl w:ilvl="0">
      <w:numFmt w:val="bullet"/>
      <w:lvlText w:val="*"/>
      <w:lvlJc w:val="left"/>
    </w:lvl>
  </w:abstractNum>
  <w:abstractNum w:abstractNumId="1">
    <w:nsid w:val="00000008"/>
    <w:multiLevelType w:val="multilevel"/>
    <w:tmpl w:val="000000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A"/>
    <w:multiLevelType w:val="multilevel"/>
    <w:tmpl w:val="000000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1CBD2A1F"/>
    <w:multiLevelType w:val="hybridMultilevel"/>
    <w:tmpl w:val="4FA6EC64"/>
    <w:lvl w:ilvl="0" w:tplc="BEF436E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BC27C5D"/>
    <w:multiLevelType w:val="hybridMultilevel"/>
    <w:tmpl w:val="17324BB2"/>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B0325A1"/>
    <w:multiLevelType w:val="hybridMultilevel"/>
    <w:tmpl w:val="04466C26"/>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2027DAE"/>
    <w:multiLevelType w:val="hybridMultilevel"/>
    <w:tmpl w:val="A912A96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AC8231E"/>
    <w:multiLevelType w:val="multilevel"/>
    <w:tmpl w:val="0D96797C"/>
    <w:lvl w:ilvl="0">
      <w:start w:val="1"/>
      <w:numFmt w:val="bullet"/>
      <w:lvlText w:val=""/>
      <w:lvlJc w:val="left"/>
      <w:pPr>
        <w:tabs>
          <w:tab w:val="num" w:pos="927"/>
        </w:tabs>
        <w:ind w:left="927" w:hanging="360"/>
      </w:pPr>
      <w:rPr>
        <w:rFonts w:ascii="Wingdings" w:hAnsi="Wingdings" w:hint="default"/>
        <w:sz w:val="24"/>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9">
    <w:nsid w:val="598F1644"/>
    <w:multiLevelType w:val="hybridMultilevel"/>
    <w:tmpl w:val="BF522738"/>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lvlOverride w:ilvl="0">
      <w:lvl w:ilvl="0">
        <w:start w:val="65535"/>
        <w:numFmt w:val="bullet"/>
        <w:lvlText w:val="•"/>
        <w:legacy w:legacy="1" w:legacySpace="0" w:legacyIndent="1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10"/>
    <w:rsid w:val="00054F5A"/>
    <w:rsid w:val="00061882"/>
    <w:rsid w:val="00117A8A"/>
    <w:rsid w:val="002218F2"/>
    <w:rsid w:val="00290751"/>
    <w:rsid w:val="003B503A"/>
    <w:rsid w:val="00447D02"/>
    <w:rsid w:val="00476456"/>
    <w:rsid w:val="00833832"/>
    <w:rsid w:val="00885A2B"/>
    <w:rsid w:val="009969E3"/>
    <w:rsid w:val="00B327A9"/>
    <w:rsid w:val="00B45110"/>
    <w:rsid w:val="00B57580"/>
    <w:rsid w:val="00B87C63"/>
    <w:rsid w:val="00BA68E6"/>
    <w:rsid w:val="00F7633B"/>
    <w:rsid w:val="00FA2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E6"/>
    <w:pPr>
      <w:spacing w:after="0" w:line="240"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A68E6"/>
    <w:pPr>
      <w:suppressAutoHyphens/>
    </w:pPr>
    <w:rPr>
      <w:rFonts w:ascii="Calibri" w:eastAsia="SimSun" w:hAnsi="Calibri" w:cs="Calibri"/>
      <w:lang w:eastAsia="ru-RU"/>
    </w:rPr>
  </w:style>
  <w:style w:type="paragraph" w:styleId="a4">
    <w:name w:val="Normal (Web)"/>
    <w:basedOn w:val="a3"/>
    <w:uiPriority w:val="99"/>
    <w:rsid w:val="00BA68E6"/>
    <w:pPr>
      <w:spacing w:before="28" w:after="28" w:line="100" w:lineRule="atLeast"/>
    </w:pPr>
    <w:rPr>
      <w:rFonts w:eastAsia="Times New Roman" w:cs="Times New Roman"/>
      <w:sz w:val="24"/>
      <w:szCs w:val="24"/>
    </w:rPr>
  </w:style>
  <w:style w:type="paragraph" w:customStyle="1" w:styleId="1">
    <w:name w:val="Без интервала1"/>
    <w:rsid w:val="00BA68E6"/>
    <w:pPr>
      <w:spacing w:after="0" w:line="240" w:lineRule="auto"/>
    </w:pPr>
    <w:rPr>
      <w:rFonts w:ascii="Calibri" w:eastAsia="Calibri" w:hAnsi="Calibri" w:cs="Calibri"/>
      <w:lang w:eastAsia="ru-RU"/>
    </w:rPr>
  </w:style>
  <w:style w:type="paragraph" w:styleId="a5">
    <w:name w:val="Subtitle"/>
    <w:basedOn w:val="a"/>
    <w:link w:val="a6"/>
    <w:qFormat/>
    <w:rsid w:val="00BA68E6"/>
    <w:pPr>
      <w:spacing w:after="60"/>
      <w:jc w:val="center"/>
      <w:outlineLvl w:val="1"/>
    </w:pPr>
    <w:rPr>
      <w:rFonts w:ascii="Arial" w:hAnsi="Arial" w:cs="Arial"/>
      <w:sz w:val="24"/>
      <w:szCs w:val="24"/>
    </w:rPr>
  </w:style>
  <w:style w:type="character" w:customStyle="1" w:styleId="a6">
    <w:name w:val="Подзаголовок Знак"/>
    <w:basedOn w:val="a0"/>
    <w:link w:val="a5"/>
    <w:rsid w:val="00BA68E6"/>
    <w:rPr>
      <w:rFonts w:ascii="Arial" w:eastAsia="Times New Roman" w:hAnsi="Arial" w:cs="Arial"/>
      <w:sz w:val="24"/>
      <w:szCs w:val="24"/>
      <w:lang w:eastAsia="ru-RU"/>
    </w:rPr>
  </w:style>
  <w:style w:type="table" w:styleId="a7">
    <w:name w:val="Table Grid"/>
    <w:basedOn w:val="a1"/>
    <w:rsid w:val="00BA6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447D02"/>
    <w:rPr>
      <w:b/>
      <w:bCs/>
    </w:rPr>
  </w:style>
  <w:style w:type="paragraph" w:styleId="a9">
    <w:name w:val="List Paragraph"/>
    <w:basedOn w:val="a"/>
    <w:uiPriority w:val="99"/>
    <w:qFormat/>
    <w:rsid w:val="009969E3"/>
    <w:pPr>
      <w:widowControl w:val="0"/>
      <w:suppressAutoHyphens/>
      <w:ind w:left="720"/>
      <w:contextualSpacing/>
    </w:pPr>
    <w:rPr>
      <w:rFonts w:ascii="Times New Roman" w:eastAsia="Lucida Sans Unicode" w:hAnsi="Times New Roman" w:cs="Mangal"/>
      <w:kern w:val="1"/>
      <w:sz w:val="24"/>
      <w:szCs w:val="21"/>
      <w:lang w:eastAsia="hi-IN" w:bidi="hi-IN"/>
    </w:rPr>
  </w:style>
  <w:style w:type="paragraph" w:styleId="aa">
    <w:name w:val="Body Text"/>
    <w:basedOn w:val="a"/>
    <w:link w:val="ab"/>
    <w:rsid w:val="009969E3"/>
    <w:pPr>
      <w:widowControl w:val="0"/>
      <w:suppressAutoHyphens/>
      <w:spacing w:after="120"/>
    </w:pPr>
    <w:rPr>
      <w:rFonts w:ascii="Times New Roman" w:eastAsia="Lucida Sans Unicode" w:hAnsi="Times New Roman" w:cs="Mangal"/>
      <w:kern w:val="1"/>
      <w:sz w:val="24"/>
      <w:szCs w:val="24"/>
      <w:lang w:eastAsia="hi-IN" w:bidi="hi-IN"/>
    </w:rPr>
  </w:style>
  <w:style w:type="character" w:customStyle="1" w:styleId="ab">
    <w:name w:val="Основной текст Знак"/>
    <w:basedOn w:val="a0"/>
    <w:link w:val="aa"/>
    <w:rsid w:val="009969E3"/>
    <w:rPr>
      <w:rFonts w:ascii="Times New Roman" w:eastAsia="Lucida Sans Unicode" w:hAnsi="Times New Roman" w:cs="Mangal"/>
      <w:kern w:val="1"/>
      <w:sz w:val="24"/>
      <w:szCs w:val="24"/>
      <w:lang w:eastAsia="hi-IN" w:bidi="hi-IN"/>
    </w:rPr>
  </w:style>
  <w:style w:type="character" w:customStyle="1" w:styleId="apple-converted-space">
    <w:name w:val="apple-converted-space"/>
    <w:basedOn w:val="a0"/>
    <w:rsid w:val="00117A8A"/>
  </w:style>
  <w:style w:type="character" w:customStyle="1" w:styleId="ac">
    <w:name w:val="Без интервала Знак"/>
    <w:aliases w:val="основа Знак"/>
    <w:link w:val="ad"/>
    <w:uiPriority w:val="99"/>
    <w:rsid w:val="00054F5A"/>
    <w:rPr>
      <w:sz w:val="28"/>
      <w:lang w:eastAsia="ru-RU"/>
    </w:rPr>
  </w:style>
  <w:style w:type="paragraph" w:styleId="ad">
    <w:name w:val="No Spacing"/>
    <w:aliases w:val="основа"/>
    <w:basedOn w:val="a"/>
    <w:link w:val="ac"/>
    <w:uiPriority w:val="1"/>
    <w:qFormat/>
    <w:rsid w:val="00054F5A"/>
    <w:rPr>
      <w:rFonts w:asciiTheme="minorHAnsi" w:eastAsiaTheme="minorHAnsi" w:hAnsiTheme="minorHAnsi" w:cstheme="minorBid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E6"/>
    <w:pPr>
      <w:spacing w:after="0" w:line="240"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A68E6"/>
    <w:pPr>
      <w:suppressAutoHyphens/>
    </w:pPr>
    <w:rPr>
      <w:rFonts w:ascii="Calibri" w:eastAsia="SimSun" w:hAnsi="Calibri" w:cs="Calibri"/>
      <w:lang w:eastAsia="ru-RU"/>
    </w:rPr>
  </w:style>
  <w:style w:type="paragraph" w:styleId="a4">
    <w:name w:val="Normal (Web)"/>
    <w:basedOn w:val="a3"/>
    <w:uiPriority w:val="99"/>
    <w:rsid w:val="00BA68E6"/>
    <w:pPr>
      <w:spacing w:before="28" w:after="28" w:line="100" w:lineRule="atLeast"/>
    </w:pPr>
    <w:rPr>
      <w:rFonts w:eastAsia="Times New Roman" w:cs="Times New Roman"/>
      <w:sz w:val="24"/>
      <w:szCs w:val="24"/>
    </w:rPr>
  </w:style>
  <w:style w:type="paragraph" w:customStyle="1" w:styleId="1">
    <w:name w:val="Без интервала1"/>
    <w:rsid w:val="00BA68E6"/>
    <w:pPr>
      <w:spacing w:after="0" w:line="240" w:lineRule="auto"/>
    </w:pPr>
    <w:rPr>
      <w:rFonts w:ascii="Calibri" w:eastAsia="Calibri" w:hAnsi="Calibri" w:cs="Calibri"/>
      <w:lang w:eastAsia="ru-RU"/>
    </w:rPr>
  </w:style>
  <w:style w:type="paragraph" w:styleId="a5">
    <w:name w:val="Subtitle"/>
    <w:basedOn w:val="a"/>
    <w:link w:val="a6"/>
    <w:qFormat/>
    <w:rsid w:val="00BA68E6"/>
    <w:pPr>
      <w:spacing w:after="60"/>
      <w:jc w:val="center"/>
      <w:outlineLvl w:val="1"/>
    </w:pPr>
    <w:rPr>
      <w:rFonts w:ascii="Arial" w:hAnsi="Arial" w:cs="Arial"/>
      <w:sz w:val="24"/>
      <w:szCs w:val="24"/>
    </w:rPr>
  </w:style>
  <w:style w:type="character" w:customStyle="1" w:styleId="a6">
    <w:name w:val="Подзаголовок Знак"/>
    <w:basedOn w:val="a0"/>
    <w:link w:val="a5"/>
    <w:rsid w:val="00BA68E6"/>
    <w:rPr>
      <w:rFonts w:ascii="Arial" w:eastAsia="Times New Roman" w:hAnsi="Arial" w:cs="Arial"/>
      <w:sz w:val="24"/>
      <w:szCs w:val="24"/>
      <w:lang w:eastAsia="ru-RU"/>
    </w:rPr>
  </w:style>
  <w:style w:type="table" w:styleId="a7">
    <w:name w:val="Table Grid"/>
    <w:basedOn w:val="a1"/>
    <w:rsid w:val="00BA6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447D02"/>
    <w:rPr>
      <w:b/>
      <w:bCs/>
    </w:rPr>
  </w:style>
  <w:style w:type="paragraph" w:styleId="a9">
    <w:name w:val="List Paragraph"/>
    <w:basedOn w:val="a"/>
    <w:uiPriority w:val="99"/>
    <w:qFormat/>
    <w:rsid w:val="009969E3"/>
    <w:pPr>
      <w:widowControl w:val="0"/>
      <w:suppressAutoHyphens/>
      <w:ind w:left="720"/>
      <w:contextualSpacing/>
    </w:pPr>
    <w:rPr>
      <w:rFonts w:ascii="Times New Roman" w:eastAsia="Lucida Sans Unicode" w:hAnsi="Times New Roman" w:cs="Mangal"/>
      <w:kern w:val="1"/>
      <w:sz w:val="24"/>
      <w:szCs w:val="21"/>
      <w:lang w:eastAsia="hi-IN" w:bidi="hi-IN"/>
    </w:rPr>
  </w:style>
  <w:style w:type="paragraph" w:styleId="aa">
    <w:name w:val="Body Text"/>
    <w:basedOn w:val="a"/>
    <w:link w:val="ab"/>
    <w:rsid w:val="009969E3"/>
    <w:pPr>
      <w:widowControl w:val="0"/>
      <w:suppressAutoHyphens/>
      <w:spacing w:after="120"/>
    </w:pPr>
    <w:rPr>
      <w:rFonts w:ascii="Times New Roman" w:eastAsia="Lucida Sans Unicode" w:hAnsi="Times New Roman" w:cs="Mangal"/>
      <w:kern w:val="1"/>
      <w:sz w:val="24"/>
      <w:szCs w:val="24"/>
      <w:lang w:eastAsia="hi-IN" w:bidi="hi-IN"/>
    </w:rPr>
  </w:style>
  <w:style w:type="character" w:customStyle="1" w:styleId="ab">
    <w:name w:val="Основной текст Знак"/>
    <w:basedOn w:val="a0"/>
    <w:link w:val="aa"/>
    <w:rsid w:val="009969E3"/>
    <w:rPr>
      <w:rFonts w:ascii="Times New Roman" w:eastAsia="Lucida Sans Unicode" w:hAnsi="Times New Roman" w:cs="Mangal"/>
      <w:kern w:val="1"/>
      <w:sz w:val="24"/>
      <w:szCs w:val="24"/>
      <w:lang w:eastAsia="hi-IN" w:bidi="hi-IN"/>
    </w:rPr>
  </w:style>
  <w:style w:type="character" w:customStyle="1" w:styleId="apple-converted-space">
    <w:name w:val="apple-converted-space"/>
    <w:basedOn w:val="a0"/>
    <w:rsid w:val="00117A8A"/>
  </w:style>
  <w:style w:type="character" w:customStyle="1" w:styleId="ac">
    <w:name w:val="Без интервала Знак"/>
    <w:aliases w:val="основа Знак"/>
    <w:link w:val="ad"/>
    <w:uiPriority w:val="99"/>
    <w:rsid w:val="00054F5A"/>
    <w:rPr>
      <w:sz w:val="28"/>
      <w:lang w:eastAsia="ru-RU"/>
    </w:rPr>
  </w:style>
  <w:style w:type="paragraph" w:styleId="ad">
    <w:name w:val="No Spacing"/>
    <w:aliases w:val="основа"/>
    <w:basedOn w:val="a"/>
    <w:link w:val="ac"/>
    <w:uiPriority w:val="1"/>
    <w:qFormat/>
    <w:rsid w:val="00054F5A"/>
    <w:rPr>
      <w:rFonts w:asciiTheme="minorHAnsi" w:eastAsiaTheme="minorHAnsi" w:hAnsiTheme="minorHAnsi"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2784</Words>
  <Characters>15872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Польователь</dc:creator>
  <cp:keywords/>
  <dc:description/>
  <cp:lastModifiedBy>Польователь</cp:lastModifiedBy>
  <cp:revision>16</cp:revision>
  <dcterms:created xsi:type="dcterms:W3CDTF">2015-07-31T13:51:00Z</dcterms:created>
  <dcterms:modified xsi:type="dcterms:W3CDTF">2015-10-14T16:05:00Z</dcterms:modified>
</cp:coreProperties>
</file>