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0C" w:rsidRPr="0082120C" w:rsidRDefault="0082120C" w:rsidP="0082120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120C">
        <w:rPr>
          <w:rFonts w:ascii="Times New Roman" w:hAnsi="Times New Roman" w:cs="Times New Roman"/>
          <w:sz w:val="28"/>
          <w:szCs w:val="28"/>
        </w:rPr>
        <w:t>16 апреля</w:t>
      </w:r>
    </w:p>
    <w:p w:rsidR="0082120C" w:rsidRPr="0082120C" w:rsidRDefault="0082120C" w:rsidP="0082120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</w:t>
      </w:r>
      <w:r w:rsidRPr="0082120C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120C">
        <w:rPr>
          <w:rFonts w:ascii="Times New Roman" w:hAnsi="Times New Roman" w:cs="Times New Roman"/>
          <w:sz w:val="28"/>
          <w:szCs w:val="28"/>
        </w:rPr>
        <w:t xml:space="preserve"> закрепления во 2</w:t>
      </w:r>
      <w:proofErr w:type="gramStart"/>
      <w:r w:rsidRPr="008212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2120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82120C" w:rsidRPr="0082120C" w:rsidRDefault="0082120C" w:rsidP="0082120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120C">
        <w:rPr>
          <w:rFonts w:ascii="Times New Roman" w:hAnsi="Times New Roman" w:cs="Times New Roman"/>
          <w:sz w:val="28"/>
          <w:szCs w:val="28"/>
        </w:rPr>
        <w:t>По теме: «Глагол»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Тип урока:</w:t>
      </w:r>
      <w:r w:rsidRPr="00821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Урок повторения и закрепления.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Дидактическая цель:</w:t>
      </w:r>
      <w:r w:rsidRPr="00821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осознания и осмысления учебной  информации по теме « Глагол», применяя её в знакомой и новой учебной ситуации.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8212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Задачи: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proofErr w:type="gramStart"/>
      <w:r w:rsidRPr="00821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120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82120C">
        <w:rPr>
          <w:rFonts w:ascii="Times New Roman" w:hAnsi="Times New Roman" w:cs="Times New Roman"/>
          <w:color w:val="000000"/>
          <w:sz w:val="28"/>
          <w:szCs w:val="28"/>
        </w:rPr>
        <w:t xml:space="preserve">  сформировать понятие о глаголе как части речи, его существенных признаках;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Развивающие: </w:t>
      </w:r>
      <w:r w:rsidRPr="0082120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создание условий для</w:t>
      </w:r>
      <w:r w:rsidRPr="008212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мыслительных операций классификации,  анализа, сравнения, обобщения; познавательных способностей учащихся; коммуникативных и рефлексивных навыков.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Воспитательные:</w:t>
      </w:r>
      <w:r w:rsidRPr="008212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воспитания интереса к предмету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12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8212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Pr="008212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сохранения и сбережения здоровья учащихся через  оздоровительные упражнения для снятия утомляемости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2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Формы организации познавательной деятельности</w:t>
      </w:r>
      <w:proofErr w:type="gramStart"/>
      <w:r w:rsidRPr="008212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12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фронтальная; </w:t>
      </w:r>
      <w:r w:rsidRPr="0082120C">
        <w:rPr>
          <w:rFonts w:ascii="Times New Roman" w:hAnsi="Times New Roman" w:cs="Times New Roman"/>
          <w:sz w:val="28"/>
          <w:szCs w:val="28"/>
        </w:rPr>
        <w:t>парная;</w:t>
      </w:r>
      <w:r w:rsidRPr="008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групповая, </w:t>
      </w:r>
      <w:r w:rsidRPr="008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индивидуальная. </w:t>
      </w:r>
    </w:p>
    <w:p w:rsidR="0082120C" w:rsidRPr="0082120C" w:rsidRDefault="0082120C" w:rsidP="0082120C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2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Приёмы активизации познавательной деятельности:</w:t>
      </w:r>
      <w:r w:rsidRPr="008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самооценка и </w:t>
      </w:r>
      <w:proofErr w:type="spellStart"/>
      <w:r w:rsidRPr="008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взаимооценка</w:t>
      </w:r>
      <w:proofErr w:type="spellEnd"/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ind w:firstLine="708"/>
        <w:jc w:val="both"/>
        <w:rPr>
          <w:color w:val="000000"/>
          <w:sz w:val="22"/>
          <w:szCs w:val="22"/>
        </w:rPr>
      </w:pPr>
      <w:r w:rsidRPr="0082120C">
        <w:rPr>
          <w:rStyle w:val="c2"/>
          <w:color w:val="000000"/>
          <w:sz w:val="28"/>
          <w:szCs w:val="28"/>
        </w:rPr>
        <w:t xml:space="preserve">Всю работу на уроке я </w:t>
      </w:r>
      <w:proofErr w:type="gramStart"/>
      <w:r w:rsidRPr="0082120C">
        <w:rPr>
          <w:rStyle w:val="c2"/>
          <w:color w:val="000000"/>
          <w:sz w:val="28"/>
          <w:szCs w:val="28"/>
        </w:rPr>
        <w:t>спланировала</w:t>
      </w:r>
      <w:proofErr w:type="gramEnd"/>
      <w:r w:rsidRPr="0082120C">
        <w:rPr>
          <w:rStyle w:val="c2"/>
          <w:color w:val="000000"/>
          <w:sz w:val="28"/>
          <w:szCs w:val="28"/>
        </w:rPr>
        <w:t xml:space="preserve"> учитывая психологические особенности класса.</w:t>
      </w:r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82120C">
        <w:rPr>
          <w:rStyle w:val="c2"/>
          <w:color w:val="000000"/>
          <w:sz w:val="28"/>
          <w:szCs w:val="28"/>
        </w:rPr>
        <w:t xml:space="preserve">На первом этапе произошло приветствие, </w:t>
      </w:r>
      <w:r>
        <w:rPr>
          <w:rStyle w:val="c2"/>
          <w:color w:val="000000"/>
          <w:sz w:val="28"/>
          <w:szCs w:val="28"/>
        </w:rPr>
        <w:t xml:space="preserve">вступительная беседа с классом. </w:t>
      </w:r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82120C">
        <w:rPr>
          <w:rStyle w:val="c2"/>
          <w:color w:val="000000"/>
          <w:sz w:val="28"/>
          <w:szCs w:val="28"/>
        </w:rPr>
        <w:t xml:space="preserve">На следующем этапе провела сообщение темы урока </w:t>
      </w:r>
      <w:r>
        <w:rPr>
          <w:rStyle w:val="c2"/>
          <w:color w:val="000000"/>
          <w:sz w:val="28"/>
          <w:szCs w:val="28"/>
        </w:rPr>
        <w:t>.</w:t>
      </w:r>
      <w:proofErr w:type="gramStart"/>
      <w:r w:rsidRPr="0082120C">
        <w:rPr>
          <w:rStyle w:val="c2"/>
          <w:color w:val="000000"/>
          <w:sz w:val="28"/>
          <w:szCs w:val="28"/>
        </w:rPr>
        <w:t>Думаю</w:t>
      </w:r>
      <w:proofErr w:type="gramEnd"/>
      <w:r w:rsidRPr="0082120C">
        <w:rPr>
          <w:rStyle w:val="c2"/>
          <w:color w:val="000000"/>
          <w:sz w:val="28"/>
          <w:szCs w:val="28"/>
        </w:rPr>
        <w:t xml:space="preserve"> удалось обеспечить высокую работоспособность учащихся в течении всего урока благодаря  смене видов деятельности, своевре</w:t>
      </w:r>
      <w:r>
        <w:rPr>
          <w:rStyle w:val="c2"/>
          <w:color w:val="000000"/>
          <w:sz w:val="28"/>
          <w:szCs w:val="28"/>
        </w:rPr>
        <w:t xml:space="preserve">менно использованной </w:t>
      </w:r>
      <w:proofErr w:type="spellStart"/>
      <w:r>
        <w:rPr>
          <w:rStyle w:val="c2"/>
          <w:color w:val="000000"/>
          <w:sz w:val="28"/>
          <w:szCs w:val="28"/>
        </w:rPr>
        <w:t>физминутки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bookmarkStart w:id="0" w:name="_GoBack"/>
      <w:bookmarkEnd w:id="0"/>
      <w:r w:rsidRPr="0082120C">
        <w:rPr>
          <w:rStyle w:val="c2"/>
          <w:color w:val="000000"/>
          <w:sz w:val="28"/>
          <w:szCs w:val="28"/>
        </w:rPr>
        <w:t>Психологическая атмосфера на уроке была хорошая.</w:t>
      </w:r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82120C">
        <w:rPr>
          <w:rStyle w:val="c2"/>
          <w:color w:val="000000"/>
          <w:sz w:val="28"/>
          <w:szCs w:val="28"/>
        </w:rPr>
        <w:t>    На каждом этапе урока учитывались индивидуальные особенности и учащихся, осуществлялась  индивидуализация обучения и дифференцированный  подход.</w:t>
      </w:r>
      <w:r w:rsidRPr="0082120C">
        <w:rPr>
          <w:rStyle w:val="apple-converted-space"/>
          <w:color w:val="000000"/>
          <w:sz w:val="28"/>
          <w:szCs w:val="28"/>
        </w:rPr>
        <w:t> </w:t>
      </w:r>
      <w:r w:rsidRPr="0082120C">
        <w:rPr>
          <w:rStyle w:val="c2"/>
          <w:color w:val="000000"/>
          <w:sz w:val="28"/>
          <w:szCs w:val="28"/>
        </w:rPr>
        <w:t xml:space="preserve"> </w:t>
      </w:r>
      <w:r w:rsidRPr="0082120C">
        <w:rPr>
          <w:rStyle w:val="c2"/>
          <w:color w:val="000000"/>
          <w:sz w:val="28"/>
          <w:szCs w:val="28"/>
        </w:rPr>
        <w:t>На заключительном этапе урока дети показали хороший уровень усвоения знаний по теме.  </w:t>
      </w:r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ind w:firstLine="708"/>
        <w:jc w:val="both"/>
        <w:rPr>
          <w:color w:val="000000"/>
          <w:sz w:val="22"/>
          <w:szCs w:val="22"/>
        </w:rPr>
      </w:pPr>
      <w:r w:rsidRPr="0082120C">
        <w:rPr>
          <w:rStyle w:val="c2"/>
          <w:color w:val="000000"/>
          <w:sz w:val="28"/>
          <w:szCs w:val="28"/>
        </w:rPr>
        <w:t>Стараюсь общаться с детьми на уровне сотрудничества, думаю, что каждый ребёнок достоин уважения и внимательного отношения к своей личности.</w:t>
      </w:r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82120C">
        <w:rPr>
          <w:rStyle w:val="c2"/>
          <w:color w:val="000000"/>
          <w:sz w:val="28"/>
          <w:szCs w:val="28"/>
        </w:rPr>
        <w:t xml:space="preserve">         Во время проведения </w:t>
      </w:r>
      <w:proofErr w:type="spellStart"/>
      <w:r w:rsidRPr="0082120C">
        <w:rPr>
          <w:rStyle w:val="c2"/>
          <w:color w:val="000000"/>
          <w:sz w:val="28"/>
          <w:szCs w:val="28"/>
        </w:rPr>
        <w:t>физминутки</w:t>
      </w:r>
      <w:proofErr w:type="spellEnd"/>
      <w:r w:rsidRPr="0082120C">
        <w:rPr>
          <w:rStyle w:val="c2"/>
          <w:color w:val="000000"/>
          <w:sz w:val="28"/>
          <w:szCs w:val="28"/>
        </w:rPr>
        <w:t xml:space="preserve">   использовала техническое средство обучения</w:t>
      </w:r>
      <w:r>
        <w:rPr>
          <w:rStyle w:val="c2"/>
          <w:color w:val="000000"/>
          <w:sz w:val="28"/>
          <w:szCs w:val="28"/>
        </w:rPr>
        <w:t xml:space="preserve"> проектор</w:t>
      </w:r>
      <w:r w:rsidRPr="0082120C">
        <w:rPr>
          <w:rStyle w:val="c2"/>
          <w:color w:val="000000"/>
          <w:sz w:val="28"/>
          <w:szCs w:val="28"/>
        </w:rPr>
        <w:t xml:space="preserve">. Наглядный </w:t>
      </w:r>
      <w:proofErr w:type="gramStart"/>
      <w:r w:rsidRPr="0082120C">
        <w:rPr>
          <w:rStyle w:val="c2"/>
          <w:color w:val="000000"/>
          <w:sz w:val="28"/>
          <w:szCs w:val="28"/>
        </w:rPr>
        <w:t>материал</w:t>
      </w:r>
      <w:proofErr w:type="gramEnd"/>
      <w:r w:rsidRPr="0082120C">
        <w:rPr>
          <w:rStyle w:val="c2"/>
          <w:color w:val="000000"/>
          <w:sz w:val="28"/>
          <w:szCs w:val="28"/>
        </w:rPr>
        <w:t xml:space="preserve"> использованный мною на уроке - это карточки</w:t>
      </w:r>
      <w:r>
        <w:rPr>
          <w:rStyle w:val="c2"/>
          <w:color w:val="000000"/>
          <w:sz w:val="28"/>
          <w:szCs w:val="28"/>
        </w:rPr>
        <w:t>.</w:t>
      </w:r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ind w:left="-720"/>
        <w:jc w:val="both"/>
        <w:rPr>
          <w:color w:val="000000"/>
          <w:sz w:val="22"/>
          <w:szCs w:val="22"/>
        </w:rPr>
      </w:pPr>
      <w:r w:rsidRPr="0082120C">
        <w:rPr>
          <w:rStyle w:val="c2"/>
          <w:color w:val="000000"/>
          <w:sz w:val="28"/>
          <w:szCs w:val="28"/>
        </w:rPr>
        <w:t>        Дома</w:t>
      </w:r>
      <w:r>
        <w:rPr>
          <w:rStyle w:val="c2"/>
          <w:color w:val="000000"/>
          <w:sz w:val="28"/>
          <w:szCs w:val="28"/>
        </w:rPr>
        <w:t xml:space="preserve">шнее задание  было подобрано в соответствии с темой урока. </w:t>
      </w:r>
      <w:r w:rsidRPr="0082120C">
        <w:rPr>
          <w:rStyle w:val="c2"/>
          <w:color w:val="000000"/>
          <w:sz w:val="28"/>
          <w:szCs w:val="28"/>
        </w:rPr>
        <w:t>Думаю, чт</w:t>
      </w:r>
      <w:r>
        <w:rPr>
          <w:rStyle w:val="c2"/>
          <w:color w:val="000000"/>
          <w:sz w:val="28"/>
          <w:szCs w:val="28"/>
        </w:rPr>
        <w:t xml:space="preserve">о школьники </w:t>
      </w:r>
      <w:r w:rsidRPr="0082120C">
        <w:rPr>
          <w:rStyle w:val="c2"/>
          <w:color w:val="000000"/>
          <w:sz w:val="28"/>
          <w:szCs w:val="28"/>
        </w:rPr>
        <w:t>справятся.</w:t>
      </w:r>
      <w:r>
        <w:rPr>
          <w:rStyle w:val="c2"/>
          <w:color w:val="000000"/>
          <w:sz w:val="28"/>
          <w:szCs w:val="28"/>
        </w:rPr>
        <w:t xml:space="preserve"> </w:t>
      </w:r>
      <w:r w:rsidRPr="0082120C">
        <w:rPr>
          <w:rStyle w:val="c2"/>
          <w:color w:val="000000"/>
          <w:sz w:val="28"/>
          <w:szCs w:val="28"/>
        </w:rPr>
        <w:t>На сегодняшнем уроке мне удалось реализовать поставленные цели  и задачи. По моему мнению, урок прошёл на высоком эмоциональном уровне: и учащиеся, и учитель получили огромное удовольствие от общения.</w:t>
      </w:r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82120C">
        <w:rPr>
          <w:rStyle w:val="c2"/>
          <w:color w:val="000000"/>
          <w:sz w:val="28"/>
          <w:szCs w:val="28"/>
        </w:rPr>
        <w:t>Спасибо за внимание к моей работе.  </w:t>
      </w:r>
    </w:p>
    <w:p w:rsidR="0082120C" w:rsidRPr="0082120C" w:rsidRDefault="0082120C" w:rsidP="0082120C">
      <w:pPr>
        <w:pStyle w:val="c5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82120C">
        <w:rPr>
          <w:color w:val="000000"/>
          <w:sz w:val="22"/>
          <w:szCs w:val="22"/>
        </w:rPr>
        <w:lastRenderedPageBreak/>
        <w:t> </w:t>
      </w:r>
    </w:p>
    <w:p w:rsidR="003B7D0B" w:rsidRPr="0082120C" w:rsidRDefault="003B7D0B" w:rsidP="0082120C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R="003B7D0B" w:rsidRPr="0082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0C"/>
    <w:rsid w:val="003B7D0B"/>
    <w:rsid w:val="0082120C"/>
    <w:rsid w:val="00D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55"/>
    <w:pPr>
      <w:ind w:left="720"/>
      <w:contextualSpacing/>
    </w:pPr>
  </w:style>
  <w:style w:type="paragraph" w:customStyle="1" w:styleId="c5">
    <w:name w:val="c5"/>
    <w:basedOn w:val="a"/>
    <w:rsid w:val="0082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20C"/>
  </w:style>
  <w:style w:type="character" w:customStyle="1" w:styleId="apple-converted-space">
    <w:name w:val="apple-converted-space"/>
    <w:basedOn w:val="a0"/>
    <w:rsid w:val="0082120C"/>
  </w:style>
  <w:style w:type="paragraph" w:customStyle="1" w:styleId="c16">
    <w:name w:val="c16"/>
    <w:basedOn w:val="a"/>
    <w:rsid w:val="0082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55"/>
    <w:pPr>
      <w:ind w:left="720"/>
      <w:contextualSpacing/>
    </w:pPr>
  </w:style>
  <w:style w:type="paragraph" w:customStyle="1" w:styleId="c5">
    <w:name w:val="c5"/>
    <w:basedOn w:val="a"/>
    <w:rsid w:val="0082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20C"/>
  </w:style>
  <w:style w:type="character" w:customStyle="1" w:styleId="apple-converted-space">
    <w:name w:val="apple-converted-space"/>
    <w:basedOn w:val="a0"/>
    <w:rsid w:val="0082120C"/>
  </w:style>
  <w:style w:type="paragraph" w:customStyle="1" w:styleId="c16">
    <w:name w:val="c16"/>
    <w:basedOn w:val="a"/>
    <w:rsid w:val="0082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2015-04-15T15:50:00Z</dcterms:created>
  <dcterms:modified xsi:type="dcterms:W3CDTF">2015-04-15T16:00:00Z</dcterms:modified>
</cp:coreProperties>
</file>