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B1" w:rsidRDefault="007F33B1" w:rsidP="00D96B1F">
      <w:pPr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146685</wp:posOffset>
            </wp:positionV>
            <wp:extent cx="2409825" cy="2332990"/>
            <wp:effectExtent l="19050" t="0" r="9525" b="0"/>
            <wp:wrapThrough wrapText="bothSides">
              <wp:wrapPolygon edited="0">
                <wp:start x="-171" y="0"/>
                <wp:lineTo x="-171" y="18167"/>
                <wp:lineTo x="3415" y="19754"/>
                <wp:lineTo x="6147" y="19930"/>
                <wp:lineTo x="5976" y="21341"/>
                <wp:lineTo x="10074" y="21341"/>
                <wp:lineTo x="10416" y="21341"/>
                <wp:lineTo x="14002" y="19930"/>
                <wp:lineTo x="14002" y="19754"/>
                <wp:lineTo x="21515" y="18872"/>
                <wp:lineTo x="21685" y="17108"/>
                <wp:lineTo x="21344" y="14286"/>
                <wp:lineTo x="20661" y="14110"/>
                <wp:lineTo x="20661" y="12170"/>
                <wp:lineTo x="20319" y="0"/>
                <wp:lineTo x="-171" y="0"/>
              </wp:wrapPolygon>
            </wp:wrapThrough>
            <wp:docPr id="1" name="Рисунок 9" descr="C:\Program Files (x86)\Microsoft Office\MEDIA\CAGCAT10\j0199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CAGCAT10\j019966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3B1" w:rsidRDefault="007F33B1" w:rsidP="007F33B1">
      <w:pPr>
        <w:jc w:val="center"/>
        <w:rPr>
          <w:b/>
          <w:sz w:val="44"/>
        </w:rPr>
      </w:pPr>
    </w:p>
    <w:p w:rsidR="007F33B1" w:rsidRDefault="007F33B1" w:rsidP="007F33B1">
      <w:pPr>
        <w:jc w:val="center"/>
        <w:rPr>
          <w:b/>
          <w:sz w:val="44"/>
        </w:rPr>
      </w:pPr>
    </w:p>
    <w:p w:rsidR="007F33B1" w:rsidRDefault="007F33B1" w:rsidP="007F33B1">
      <w:pPr>
        <w:rPr>
          <w:b/>
          <w:sz w:val="44"/>
        </w:rPr>
      </w:pPr>
    </w:p>
    <w:p w:rsidR="007F33B1" w:rsidRDefault="007F33B1" w:rsidP="007F33B1">
      <w:pPr>
        <w:jc w:val="center"/>
        <w:rPr>
          <w:b/>
          <w:sz w:val="44"/>
        </w:rPr>
      </w:pPr>
    </w:p>
    <w:p w:rsidR="007F33B1" w:rsidRPr="007F33B1" w:rsidRDefault="007F33B1" w:rsidP="007F33B1">
      <w:pPr>
        <w:jc w:val="center"/>
        <w:rPr>
          <w:b/>
          <w:sz w:val="56"/>
        </w:rPr>
      </w:pPr>
      <w:r w:rsidRPr="007F33B1">
        <w:rPr>
          <w:b/>
          <w:sz w:val="56"/>
        </w:rPr>
        <w:t>Мастер – класс</w:t>
      </w:r>
    </w:p>
    <w:p w:rsidR="007F33B1" w:rsidRPr="007F33B1" w:rsidRDefault="007F33B1" w:rsidP="007F33B1">
      <w:pPr>
        <w:jc w:val="center"/>
        <w:rPr>
          <w:b/>
          <w:sz w:val="44"/>
        </w:rPr>
      </w:pPr>
      <w:r w:rsidRPr="007F33B1">
        <w:rPr>
          <w:b/>
          <w:sz w:val="44"/>
        </w:rPr>
        <w:t>по развитию мелкой моторики рук</w:t>
      </w:r>
    </w:p>
    <w:p w:rsidR="007F33B1" w:rsidRDefault="007F33B1" w:rsidP="00D96B1F">
      <w:pPr>
        <w:jc w:val="center"/>
        <w:rPr>
          <w:b/>
          <w:sz w:val="44"/>
        </w:rPr>
      </w:pPr>
    </w:p>
    <w:p w:rsidR="007F33B1" w:rsidRDefault="009E0F12" w:rsidP="00D96B1F">
      <w:pPr>
        <w:jc w:val="center"/>
        <w:rPr>
          <w:rFonts w:ascii="Monotype Corsiva" w:hAnsi="Monotype Corsiva"/>
          <w:b/>
          <w:sz w:val="44"/>
        </w:rPr>
      </w:pPr>
      <w:r w:rsidRPr="009E0F12">
        <w:rPr>
          <w:rFonts w:ascii="Monotype Corsiva" w:hAnsi="Monotype Corsiva"/>
          <w:b/>
          <w:sz w:val="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7.5pt;height:113.25pt" fillcolor="black [3213]" strokecolor="#0d0d0d [3069]">
            <v:fill color2="#099"/>
            <v:shadow on="t" color="silver" opacity="52429f" offset="3pt,3pt"/>
            <v:textpath style="font-family:&quot;Times New Roman&quot;;v-text-kern:t" trim="t" fitpath="t" xscale="f" string="«Волшебные пальчики»"/>
          </v:shape>
        </w:pict>
      </w:r>
    </w:p>
    <w:p w:rsidR="007F33B1" w:rsidRDefault="007F33B1" w:rsidP="00D96B1F">
      <w:pPr>
        <w:jc w:val="center"/>
        <w:rPr>
          <w:rFonts w:ascii="Monotype Corsiva" w:hAnsi="Monotype Corsiva"/>
          <w:b/>
          <w:sz w:val="44"/>
        </w:rPr>
      </w:pPr>
    </w:p>
    <w:p w:rsidR="007F33B1" w:rsidRDefault="007F33B1" w:rsidP="00D96B1F">
      <w:pPr>
        <w:jc w:val="center"/>
        <w:rPr>
          <w:rFonts w:ascii="Monotype Corsiva" w:hAnsi="Monotype Corsiva"/>
          <w:b/>
          <w:sz w:val="44"/>
        </w:rPr>
      </w:pPr>
    </w:p>
    <w:p w:rsidR="007F33B1" w:rsidRPr="007F33B1" w:rsidRDefault="007F33B1" w:rsidP="007F33B1">
      <w:pPr>
        <w:spacing w:after="0" w:line="240" w:lineRule="auto"/>
        <w:jc w:val="right"/>
        <w:rPr>
          <w:b/>
          <w:sz w:val="32"/>
        </w:rPr>
      </w:pPr>
      <w:r w:rsidRPr="007F33B1">
        <w:rPr>
          <w:b/>
          <w:sz w:val="32"/>
        </w:rPr>
        <w:t>МБДОУ «Детский сад №1»</w:t>
      </w:r>
    </w:p>
    <w:p w:rsidR="007F33B1" w:rsidRPr="007F33B1" w:rsidRDefault="007F33B1" w:rsidP="007F33B1">
      <w:pPr>
        <w:spacing w:after="0" w:line="240" w:lineRule="auto"/>
        <w:jc w:val="right"/>
        <w:rPr>
          <w:b/>
          <w:sz w:val="32"/>
        </w:rPr>
      </w:pPr>
      <w:r w:rsidRPr="007F33B1">
        <w:rPr>
          <w:b/>
          <w:sz w:val="32"/>
        </w:rPr>
        <w:t>П. Палатка</w:t>
      </w:r>
    </w:p>
    <w:p w:rsidR="007F33B1" w:rsidRPr="007F33B1" w:rsidRDefault="007F33B1" w:rsidP="007F33B1">
      <w:pPr>
        <w:spacing w:after="0" w:line="240" w:lineRule="auto"/>
        <w:jc w:val="right"/>
        <w:rPr>
          <w:b/>
          <w:sz w:val="32"/>
        </w:rPr>
      </w:pPr>
      <w:r w:rsidRPr="007F33B1">
        <w:rPr>
          <w:b/>
          <w:sz w:val="32"/>
        </w:rPr>
        <w:t>Воспитатель:</w:t>
      </w:r>
    </w:p>
    <w:p w:rsidR="007F33B1" w:rsidRDefault="007F33B1" w:rsidP="007F33B1">
      <w:pPr>
        <w:spacing w:after="0" w:line="240" w:lineRule="auto"/>
        <w:jc w:val="right"/>
        <w:rPr>
          <w:b/>
          <w:color w:val="E36C0A"/>
          <w:sz w:val="32"/>
        </w:rPr>
      </w:pPr>
      <w:proofErr w:type="spellStart"/>
      <w:r w:rsidRPr="007F33B1">
        <w:rPr>
          <w:b/>
          <w:sz w:val="32"/>
        </w:rPr>
        <w:t>Б</w:t>
      </w:r>
      <w:r w:rsidR="00CF52A6">
        <w:rPr>
          <w:b/>
          <w:sz w:val="32"/>
        </w:rPr>
        <w:t>ашинская</w:t>
      </w:r>
      <w:proofErr w:type="spellEnd"/>
      <w:r w:rsidR="00CF52A6">
        <w:rPr>
          <w:b/>
          <w:sz w:val="32"/>
        </w:rPr>
        <w:t xml:space="preserve"> И. Л.</w:t>
      </w:r>
    </w:p>
    <w:p w:rsidR="007F33B1" w:rsidRDefault="007F33B1" w:rsidP="00D96B1F">
      <w:pPr>
        <w:jc w:val="center"/>
        <w:rPr>
          <w:b/>
          <w:sz w:val="44"/>
        </w:rPr>
        <w:sectPr w:rsidR="007F33B1" w:rsidSect="007F33B1">
          <w:pgSz w:w="11906" w:h="16838"/>
          <w:pgMar w:top="1134" w:right="1133" w:bottom="1134" w:left="1276" w:header="708" w:footer="708" w:gutter="0"/>
          <w:pgBorders w:display="firstPage" w:offsetFrom="page">
            <w:top w:val="gingerbreadMan" w:sz="31" w:space="24" w:color="000000" w:themeColor="text1"/>
            <w:left w:val="gingerbreadMan" w:sz="31" w:space="24" w:color="000000" w:themeColor="text1"/>
            <w:bottom w:val="gingerbreadMan" w:sz="31" w:space="24" w:color="000000" w:themeColor="text1"/>
            <w:right w:val="gingerbreadMan" w:sz="31" w:space="24" w:color="000000" w:themeColor="text1"/>
          </w:pgBorders>
          <w:cols w:space="708"/>
          <w:docGrid w:linePitch="360"/>
        </w:sectPr>
      </w:pPr>
    </w:p>
    <w:p w:rsidR="00D04E84" w:rsidRPr="001F11E9" w:rsidRDefault="00D96B1F" w:rsidP="00D96B1F">
      <w:pPr>
        <w:jc w:val="center"/>
        <w:rPr>
          <w:b/>
          <w:sz w:val="44"/>
        </w:rPr>
      </w:pPr>
      <w:r w:rsidRPr="001F11E9">
        <w:rPr>
          <w:b/>
          <w:sz w:val="44"/>
        </w:rPr>
        <w:lastRenderedPageBreak/>
        <w:t>Мастер – класс</w:t>
      </w:r>
    </w:p>
    <w:p w:rsidR="00D96B1F" w:rsidRPr="00D96B1F" w:rsidRDefault="00D96B1F" w:rsidP="00D96B1F">
      <w:pPr>
        <w:jc w:val="center"/>
        <w:rPr>
          <w:b/>
          <w:sz w:val="32"/>
        </w:rPr>
      </w:pPr>
      <w:r w:rsidRPr="00D96B1F">
        <w:rPr>
          <w:b/>
          <w:sz w:val="32"/>
        </w:rPr>
        <w:t>по развитию мелкой моторики рук</w:t>
      </w:r>
    </w:p>
    <w:p w:rsidR="00D96B1F" w:rsidRPr="00D96B1F" w:rsidRDefault="00D96B1F" w:rsidP="00AE418F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 w:rsidRPr="00D96B1F">
        <w:rPr>
          <w:rFonts w:ascii="Monotype Corsiva" w:hAnsi="Monotype Corsiva"/>
          <w:b/>
          <w:sz w:val="44"/>
        </w:rPr>
        <w:t>«</w:t>
      </w:r>
      <w:r w:rsidR="00AE418F">
        <w:rPr>
          <w:rFonts w:ascii="Monotype Corsiva" w:hAnsi="Monotype Corsiva"/>
          <w:b/>
          <w:sz w:val="44"/>
        </w:rPr>
        <w:t>Волшебные пальчики</w:t>
      </w:r>
      <w:r w:rsidRPr="00D96B1F">
        <w:rPr>
          <w:rFonts w:ascii="Monotype Corsiva" w:hAnsi="Monotype Corsiva"/>
          <w:b/>
          <w:sz w:val="44"/>
        </w:rPr>
        <w:t>»</w:t>
      </w:r>
    </w:p>
    <w:p w:rsidR="00D96B1F" w:rsidRPr="00D96B1F" w:rsidRDefault="00D96B1F" w:rsidP="00D96B1F">
      <w:pPr>
        <w:spacing w:after="0" w:line="240" w:lineRule="auto"/>
        <w:jc w:val="center"/>
        <w:rPr>
          <w:rFonts w:ascii="Monotype Corsiva" w:hAnsi="Monotype Corsiva"/>
          <w:b/>
          <w:sz w:val="36"/>
        </w:rPr>
      </w:pPr>
    </w:p>
    <w:p w:rsidR="00D96B1F" w:rsidRPr="00D96B1F" w:rsidRDefault="00D96B1F" w:rsidP="00D96B1F">
      <w:pPr>
        <w:spacing w:after="0"/>
        <w:jc w:val="right"/>
        <w:rPr>
          <w:i/>
          <w:sz w:val="28"/>
        </w:rPr>
      </w:pPr>
      <w:r w:rsidRPr="00D96B1F">
        <w:rPr>
          <w:i/>
          <w:sz w:val="28"/>
        </w:rPr>
        <w:t>Источники способностей и дарований детей – на кончиках их пальцев.</w:t>
      </w:r>
    </w:p>
    <w:p w:rsidR="00D96B1F" w:rsidRDefault="00D96B1F" w:rsidP="00D96B1F">
      <w:pPr>
        <w:jc w:val="right"/>
        <w:rPr>
          <w:i/>
          <w:sz w:val="28"/>
        </w:rPr>
      </w:pPr>
      <w:r w:rsidRPr="00D96B1F">
        <w:rPr>
          <w:i/>
          <w:sz w:val="28"/>
        </w:rPr>
        <w:t>В. А. Сухомлинский</w:t>
      </w:r>
    </w:p>
    <w:p w:rsidR="00D96B1F" w:rsidRDefault="001F11E9" w:rsidP="002C397F">
      <w:pPr>
        <w:ind w:firstLine="851"/>
        <w:jc w:val="both"/>
        <w:rPr>
          <w:sz w:val="28"/>
        </w:rPr>
      </w:pPr>
      <w:r w:rsidRPr="00AE418F">
        <w:rPr>
          <w:b/>
          <w:sz w:val="28"/>
        </w:rPr>
        <w:t>ЦЕЛЬ:</w:t>
      </w:r>
      <w:r>
        <w:rPr>
          <w:sz w:val="28"/>
        </w:rPr>
        <w:t xml:space="preserve"> Ознакомить педагогов с приемами и способами развития мелкой моторики рук, передача знаний, умений, навыков, обмен опытом обучения и воспитания.</w:t>
      </w:r>
    </w:p>
    <w:p w:rsidR="001F11E9" w:rsidRDefault="001F11E9" w:rsidP="002C397F">
      <w:pPr>
        <w:ind w:firstLine="851"/>
        <w:jc w:val="both"/>
        <w:rPr>
          <w:sz w:val="28"/>
        </w:rPr>
      </w:pPr>
      <w:r w:rsidRPr="00AE418F">
        <w:rPr>
          <w:b/>
          <w:sz w:val="28"/>
        </w:rPr>
        <w:t>ЗАДАЧИ:</w:t>
      </w:r>
      <w:r>
        <w:rPr>
          <w:sz w:val="28"/>
        </w:rPr>
        <w:t xml:space="preserve"> Представить педагогам содержание работы по развитию мелкой моторики рук.</w:t>
      </w:r>
    </w:p>
    <w:p w:rsidR="001F11E9" w:rsidRDefault="001F11E9" w:rsidP="002C397F">
      <w:pPr>
        <w:ind w:firstLine="851"/>
        <w:jc w:val="both"/>
        <w:rPr>
          <w:sz w:val="28"/>
        </w:rPr>
      </w:pPr>
      <w:r>
        <w:rPr>
          <w:sz w:val="28"/>
        </w:rPr>
        <w:t>В. А. Сухомлинский считал,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</w:t>
      </w:r>
      <w:r w:rsidR="00CF69B8">
        <w:rPr>
          <w:sz w:val="28"/>
        </w:rPr>
        <w:t xml:space="preserve">. </w:t>
      </w:r>
      <w:proofErr w:type="gramStart"/>
      <w:r w:rsidR="00CF69B8">
        <w:rPr>
          <w:sz w:val="28"/>
        </w:rPr>
        <w:t xml:space="preserve">Чем больше мастерства в детский руке, тем он умнее. </w:t>
      </w:r>
      <w:proofErr w:type="gramEnd"/>
    </w:p>
    <w:p w:rsidR="00CF69B8" w:rsidRDefault="00CF69B8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Систематические упражнения по развитию мелкой моторики помогают также выработать  навыки самоконтроля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движений рук.</w:t>
      </w:r>
    </w:p>
    <w:p w:rsidR="00CF69B8" w:rsidRDefault="00CF69B8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Для получения максимального эффекта важно ориентироваться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упражнения, задания, игры, которые способствуют развитию всех пальцев руки.</w:t>
      </w:r>
    </w:p>
    <w:p w:rsidR="00F32207" w:rsidRPr="00AE418F" w:rsidRDefault="00F32207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Для успешного развития тонкой моторики важно тренировать обе руки. Как </w:t>
      </w:r>
      <w:proofErr w:type="gramStart"/>
      <w:r>
        <w:rPr>
          <w:sz w:val="28"/>
        </w:rPr>
        <w:t>правило</w:t>
      </w:r>
      <w:proofErr w:type="gramEnd"/>
      <w:r>
        <w:rPr>
          <w:sz w:val="28"/>
        </w:rPr>
        <w:t xml:space="preserve"> одна рука у людей оказывается ведущей, с ней обычно и проводится основная работа.</w:t>
      </w:r>
    </w:p>
    <w:p w:rsidR="00AE418F" w:rsidRDefault="00AE418F" w:rsidP="002C397F">
      <w:pPr>
        <w:ind w:firstLine="851"/>
        <w:jc w:val="both"/>
        <w:rPr>
          <w:sz w:val="28"/>
        </w:rPr>
      </w:pPr>
      <w:r>
        <w:rPr>
          <w:sz w:val="28"/>
        </w:rPr>
        <w:t>Слабую руку ребенка можно и необходимо развивать!</w:t>
      </w:r>
    </w:p>
    <w:p w:rsidR="00AE418F" w:rsidRPr="007152E1" w:rsidRDefault="00AE418F" w:rsidP="002C397F">
      <w:pPr>
        <w:pStyle w:val="a3"/>
        <w:numPr>
          <w:ilvl w:val="0"/>
          <w:numId w:val="4"/>
        </w:numPr>
        <w:ind w:firstLine="851"/>
        <w:jc w:val="both"/>
        <w:rPr>
          <w:sz w:val="28"/>
        </w:rPr>
      </w:pPr>
      <w:r w:rsidRPr="007152E1">
        <w:rPr>
          <w:sz w:val="28"/>
        </w:rPr>
        <w:t>Предлагаем игры и  упражнения, способствующие развитию мелкой моторики:</w:t>
      </w:r>
    </w:p>
    <w:p w:rsidR="00AE418F" w:rsidRPr="007F33B1" w:rsidRDefault="00AE418F" w:rsidP="002C397F">
      <w:pPr>
        <w:ind w:firstLine="851"/>
        <w:jc w:val="both"/>
        <w:rPr>
          <w:b/>
          <w:sz w:val="28"/>
        </w:rPr>
      </w:pPr>
      <w:r w:rsidRPr="007F33B1">
        <w:rPr>
          <w:b/>
          <w:sz w:val="28"/>
        </w:rPr>
        <w:t>Статические упражнения:</w:t>
      </w:r>
    </w:p>
    <w:p w:rsidR="00AE418F" w:rsidRDefault="00AE418F" w:rsidP="002C397F">
      <w:pPr>
        <w:pStyle w:val="a3"/>
        <w:numPr>
          <w:ilvl w:val="0"/>
          <w:numId w:val="2"/>
        </w:numPr>
        <w:ind w:firstLine="851"/>
        <w:jc w:val="both"/>
        <w:rPr>
          <w:sz w:val="28"/>
        </w:rPr>
      </w:pPr>
      <w:r w:rsidRPr="007F33B1">
        <w:rPr>
          <w:b/>
          <w:sz w:val="28"/>
        </w:rPr>
        <w:t>«Кольцо»</w:t>
      </w:r>
      <w:r>
        <w:rPr>
          <w:sz w:val="28"/>
        </w:rPr>
        <w:t xml:space="preserve"> - соединить большой и указательный пальцы вместе, остальные пальцы поднять вверх. Пальцы в данном положении удержать под счет до 10 (3 раза). Задания выполняются в медленном </w:t>
      </w:r>
      <w:r>
        <w:rPr>
          <w:sz w:val="28"/>
        </w:rPr>
        <w:lastRenderedPageBreak/>
        <w:t>темпе. Во время занятий нужно учитывать индивидуальные особенности ребенка</w:t>
      </w:r>
      <w:r w:rsidR="007251CB">
        <w:rPr>
          <w:sz w:val="28"/>
        </w:rPr>
        <w:t>, возраст, настроение, желание и возможности.</w:t>
      </w:r>
    </w:p>
    <w:p w:rsidR="007251CB" w:rsidRDefault="007251CB" w:rsidP="002C397F">
      <w:pPr>
        <w:pStyle w:val="a3"/>
        <w:numPr>
          <w:ilvl w:val="0"/>
          <w:numId w:val="2"/>
        </w:numPr>
        <w:ind w:firstLine="851"/>
        <w:jc w:val="both"/>
        <w:rPr>
          <w:sz w:val="28"/>
        </w:rPr>
      </w:pPr>
      <w:r w:rsidRPr="007F33B1">
        <w:rPr>
          <w:b/>
          <w:sz w:val="28"/>
        </w:rPr>
        <w:t>«Коза»</w:t>
      </w:r>
      <w:r>
        <w:rPr>
          <w:sz w:val="28"/>
        </w:rPr>
        <w:t xml:space="preserve"> - вытянуть вперед указательный палец и мизинец. </w:t>
      </w:r>
      <w:proofErr w:type="gramStart"/>
      <w:r>
        <w:rPr>
          <w:sz w:val="28"/>
        </w:rPr>
        <w:t>При этом средний и безымянный пальцы прижаты большим пальцем к ладони (2-3 раза под счет до 10).</w:t>
      </w:r>
      <w:proofErr w:type="gramEnd"/>
    </w:p>
    <w:p w:rsidR="007251CB" w:rsidRDefault="007251CB" w:rsidP="002C397F">
      <w:pPr>
        <w:pStyle w:val="a3"/>
        <w:numPr>
          <w:ilvl w:val="0"/>
          <w:numId w:val="2"/>
        </w:numPr>
        <w:ind w:firstLine="851"/>
        <w:jc w:val="both"/>
        <w:rPr>
          <w:sz w:val="28"/>
        </w:rPr>
      </w:pPr>
      <w:r w:rsidRPr="007F33B1">
        <w:rPr>
          <w:b/>
          <w:sz w:val="28"/>
        </w:rPr>
        <w:t>«Три богатыря»</w:t>
      </w:r>
      <w:r>
        <w:rPr>
          <w:sz w:val="28"/>
        </w:rPr>
        <w:t xml:space="preserve"> - поднять вверх указательный, средний и безымянный пальцы соединенные вместе. При этом большой палец удерживает мизинец на ладони (3 раза под счет до 8)</w:t>
      </w:r>
      <w:r w:rsidR="00174833">
        <w:rPr>
          <w:sz w:val="28"/>
        </w:rPr>
        <w:t>.</w:t>
      </w:r>
    </w:p>
    <w:p w:rsidR="00174833" w:rsidRDefault="00174833" w:rsidP="002C397F">
      <w:pPr>
        <w:pStyle w:val="a3"/>
        <w:numPr>
          <w:ilvl w:val="0"/>
          <w:numId w:val="2"/>
        </w:numPr>
        <w:ind w:firstLine="851"/>
        <w:jc w:val="both"/>
        <w:rPr>
          <w:sz w:val="28"/>
        </w:rPr>
      </w:pPr>
      <w:r w:rsidRPr="007F33B1">
        <w:rPr>
          <w:b/>
          <w:sz w:val="28"/>
        </w:rPr>
        <w:t>«Заяц»</w:t>
      </w:r>
      <w:r>
        <w:rPr>
          <w:sz w:val="28"/>
        </w:rPr>
        <w:t xml:space="preserve"> - вытянуть вверх средний и указательный пальцы. При этом мизинец и безымянный пальцы прижаты большим пальцем к ладони (3 раза под счет до 10).</w:t>
      </w:r>
    </w:p>
    <w:p w:rsidR="00174833" w:rsidRDefault="00174833" w:rsidP="002C397F">
      <w:pPr>
        <w:pStyle w:val="a3"/>
        <w:numPr>
          <w:ilvl w:val="0"/>
          <w:numId w:val="2"/>
        </w:numPr>
        <w:ind w:firstLine="851"/>
        <w:jc w:val="both"/>
        <w:rPr>
          <w:sz w:val="28"/>
        </w:rPr>
      </w:pPr>
      <w:r w:rsidRPr="007F33B1">
        <w:rPr>
          <w:b/>
          <w:sz w:val="28"/>
        </w:rPr>
        <w:t>«Вилка»</w:t>
      </w:r>
      <w:r>
        <w:rPr>
          <w:sz w:val="28"/>
        </w:rPr>
        <w:t xml:space="preserve"> - вытянуть вверх три пальца (указательный, средний, безымянный) расставлены врозь. При этом большой палец удерживает мизинец на ладони (1 раз под счет до 10).</w:t>
      </w:r>
    </w:p>
    <w:p w:rsidR="00174833" w:rsidRPr="002C397F" w:rsidRDefault="00174833" w:rsidP="002C397F">
      <w:pPr>
        <w:pStyle w:val="a3"/>
        <w:numPr>
          <w:ilvl w:val="0"/>
          <w:numId w:val="2"/>
        </w:numPr>
        <w:ind w:firstLine="851"/>
        <w:jc w:val="both"/>
        <w:rPr>
          <w:sz w:val="28"/>
        </w:rPr>
      </w:pPr>
      <w:r w:rsidRPr="007F33B1">
        <w:rPr>
          <w:b/>
          <w:sz w:val="28"/>
        </w:rPr>
        <w:t>«Сила тонуса»</w:t>
      </w:r>
      <w:r>
        <w:rPr>
          <w:sz w:val="28"/>
        </w:rPr>
        <w:t xml:space="preserve"> - «Сожми мои ладони так крепко, как сильно меня любишь».</w:t>
      </w:r>
    </w:p>
    <w:p w:rsidR="002C397F" w:rsidRPr="002C397F" w:rsidRDefault="002C397F" w:rsidP="002C397F">
      <w:pPr>
        <w:pStyle w:val="a3"/>
        <w:ind w:left="1571"/>
        <w:jc w:val="both"/>
        <w:rPr>
          <w:b/>
          <w:sz w:val="28"/>
        </w:rPr>
      </w:pPr>
    </w:p>
    <w:p w:rsidR="00174833" w:rsidRPr="002C397F" w:rsidRDefault="00174833" w:rsidP="002C397F">
      <w:pPr>
        <w:pStyle w:val="a3"/>
        <w:ind w:firstLine="851"/>
        <w:jc w:val="both"/>
        <w:rPr>
          <w:b/>
          <w:sz w:val="28"/>
        </w:rPr>
      </w:pPr>
      <w:r w:rsidRPr="002C397F">
        <w:rPr>
          <w:b/>
          <w:sz w:val="28"/>
        </w:rPr>
        <w:t>Упражнения, направленные на координацию движения.</w:t>
      </w:r>
    </w:p>
    <w:p w:rsidR="007152E1" w:rsidRDefault="007152E1" w:rsidP="002C397F">
      <w:pPr>
        <w:pStyle w:val="a3"/>
        <w:ind w:firstLine="851"/>
        <w:jc w:val="both"/>
        <w:rPr>
          <w:sz w:val="28"/>
        </w:rPr>
      </w:pPr>
    </w:p>
    <w:p w:rsidR="007152E1" w:rsidRDefault="00605EB6" w:rsidP="002C397F">
      <w:pPr>
        <w:pStyle w:val="a3"/>
        <w:numPr>
          <w:ilvl w:val="0"/>
          <w:numId w:val="3"/>
        </w:num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="007152E1">
        <w:rPr>
          <w:sz w:val="28"/>
        </w:rPr>
        <w:t>«Кулак – ребро – ладонь»</w:t>
      </w:r>
    </w:p>
    <w:p w:rsidR="00605EB6" w:rsidRDefault="007152E1" w:rsidP="002C397F">
      <w:pPr>
        <w:pStyle w:val="a3"/>
        <w:numPr>
          <w:ilvl w:val="0"/>
          <w:numId w:val="3"/>
        </w:numPr>
        <w:ind w:firstLine="851"/>
        <w:jc w:val="both"/>
        <w:rPr>
          <w:sz w:val="28"/>
        </w:rPr>
      </w:pPr>
      <w:r>
        <w:rPr>
          <w:sz w:val="28"/>
        </w:rPr>
        <w:t>«Зайчик – коза – вилка»</w:t>
      </w:r>
    </w:p>
    <w:p w:rsidR="00605EB6" w:rsidRPr="00605EB6" w:rsidRDefault="00605EB6" w:rsidP="002C397F">
      <w:pPr>
        <w:pStyle w:val="a3"/>
        <w:ind w:left="1440" w:firstLine="851"/>
        <w:jc w:val="both"/>
        <w:rPr>
          <w:sz w:val="28"/>
        </w:rPr>
      </w:pPr>
    </w:p>
    <w:p w:rsidR="007152E1" w:rsidRDefault="007152E1" w:rsidP="002C397F">
      <w:pPr>
        <w:pStyle w:val="a3"/>
        <w:numPr>
          <w:ilvl w:val="0"/>
          <w:numId w:val="4"/>
        </w:numPr>
        <w:ind w:left="426" w:firstLine="851"/>
        <w:jc w:val="both"/>
        <w:rPr>
          <w:sz w:val="28"/>
        </w:rPr>
      </w:pPr>
      <w:r>
        <w:rPr>
          <w:sz w:val="28"/>
        </w:rPr>
        <w:t>Для укрепления и развития детской руки, координации движений рекомендуются различные упражнения и действия с предметами. Это – расстегивание и застегивание пуговиц, завязывание и развязывание ленточек, узелков, шнурков, перекладывание мелких предметов. Остановимся на некоторых приемах работы с мелкими предметами.</w:t>
      </w:r>
    </w:p>
    <w:p w:rsidR="005B147A" w:rsidRDefault="005B147A" w:rsidP="002C397F">
      <w:pPr>
        <w:pStyle w:val="a3"/>
        <w:ind w:left="426" w:firstLine="851"/>
        <w:jc w:val="both"/>
        <w:rPr>
          <w:sz w:val="28"/>
        </w:rPr>
      </w:pPr>
    </w:p>
    <w:p w:rsidR="007152E1" w:rsidRPr="002C397F" w:rsidRDefault="007152E1" w:rsidP="002C397F">
      <w:pPr>
        <w:pStyle w:val="a3"/>
        <w:ind w:left="426" w:firstLine="851"/>
        <w:jc w:val="both"/>
        <w:rPr>
          <w:b/>
          <w:sz w:val="28"/>
        </w:rPr>
      </w:pPr>
      <w:r w:rsidRPr="002C397F">
        <w:rPr>
          <w:b/>
          <w:sz w:val="28"/>
        </w:rPr>
        <w:t>Игра «Помощница»</w:t>
      </w:r>
      <w:r w:rsidR="00605EB6" w:rsidRPr="002C397F">
        <w:rPr>
          <w:b/>
          <w:sz w:val="28"/>
        </w:rPr>
        <w:t xml:space="preserve"> (с крупой)</w:t>
      </w:r>
    </w:p>
    <w:p w:rsidR="00605EB6" w:rsidRDefault="00605EB6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Отличный способ помассировать пальцы и улучшить глазомер. А теперь уважаемые коллеги, вам самим предоставляется возможность из крупы достать монетки и выложить в другую емкость, можно искать как одной </w:t>
      </w:r>
      <w:proofErr w:type="gramStart"/>
      <w:r>
        <w:rPr>
          <w:sz w:val="28"/>
        </w:rPr>
        <w:t>рукой</w:t>
      </w:r>
      <w:proofErr w:type="gramEnd"/>
      <w:r>
        <w:rPr>
          <w:sz w:val="28"/>
        </w:rPr>
        <w:t xml:space="preserve"> так и обеими.</w:t>
      </w:r>
    </w:p>
    <w:p w:rsidR="00605EB6" w:rsidRDefault="00605EB6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Все упражнения выполняются в игровой форме. </w:t>
      </w:r>
      <w:proofErr w:type="gramStart"/>
      <w:r>
        <w:rPr>
          <w:sz w:val="28"/>
        </w:rPr>
        <w:t>Начинают с простых упражнений постепенно их усложняя</w:t>
      </w:r>
      <w:proofErr w:type="gramEnd"/>
      <w:r>
        <w:rPr>
          <w:sz w:val="28"/>
        </w:rPr>
        <w:t xml:space="preserve">. Сначала выполняются движения одной рукой, потом другой, затем двумя одновременно. </w:t>
      </w:r>
      <w:r w:rsidR="005B147A">
        <w:rPr>
          <w:sz w:val="28"/>
        </w:rPr>
        <w:t>М</w:t>
      </w:r>
      <w:r>
        <w:rPr>
          <w:sz w:val="28"/>
        </w:rPr>
        <w:t xml:space="preserve">онеты размещаются на ладонной поверхности концевых фаланг пальцев. </w:t>
      </w:r>
      <w:r w:rsidR="005B147A">
        <w:rPr>
          <w:sz w:val="28"/>
        </w:rPr>
        <w:t>Необходимо</w:t>
      </w:r>
      <w:r>
        <w:rPr>
          <w:sz w:val="28"/>
        </w:rPr>
        <w:t xml:space="preserve"> научиться </w:t>
      </w:r>
      <w:r>
        <w:rPr>
          <w:sz w:val="28"/>
        </w:rPr>
        <w:lastRenderedPageBreak/>
        <w:t xml:space="preserve">удерживать на кончиках пальцев монеты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самых тяжелых до самых легких. Упражнение сначала выполняется с открытыми глазами, а затем – с закрытыми.</w:t>
      </w:r>
    </w:p>
    <w:p w:rsidR="005B147A" w:rsidRPr="002C397F" w:rsidRDefault="005B147A" w:rsidP="002C397F">
      <w:pPr>
        <w:ind w:firstLine="851"/>
        <w:jc w:val="both"/>
        <w:rPr>
          <w:b/>
          <w:sz w:val="28"/>
        </w:rPr>
      </w:pPr>
      <w:r w:rsidRPr="002C397F">
        <w:rPr>
          <w:b/>
          <w:sz w:val="28"/>
        </w:rPr>
        <w:t>Упражнение «Удерживаем монеты»</w:t>
      </w:r>
    </w:p>
    <w:p w:rsidR="005B147A" w:rsidRDefault="005B147A" w:rsidP="002C397F">
      <w:pPr>
        <w:ind w:firstLine="851"/>
        <w:jc w:val="both"/>
        <w:rPr>
          <w:sz w:val="28"/>
        </w:rPr>
      </w:pPr>
      <w:r>
        <w:rPr>
          <w:sz w:val="28"/>
        </w:rPr>
        <w:t>На один из пальцев раскрытой ладони положить монету. Необходимо пошевелить этим пальцем так, чтобы монета не упала. Как только это удается, на другой палец кладется вторая монета, и так до тех пор, пока все пальцы не будут удерживать монеты.</w:t>
      </w:r>
    </w:p>
    <w:p w:rsidR="005B147A" w:rsidRPr="002C397F" w:rsidRDefault="005B147A" w:rsidP="002C397F">
      <w:pPr>
        <w:ind w:firstLine="851"/>
        <w:jc w:val="both"/>
        <w:rPr>
          <w:b/>
          <w:sz w:val="28"/>
        </w:rPr>
      </w:pPr>
      <w:r w:rsidRPr="002C397F">
        <w:rPr>
          <w:b/>
          <w:sz w:val="28"/>
        </w:rPr>
        <w:t>Упражнение «Ловим монеты»</w:t>
      </w:r>
    </w:p>
    <w:p w:rsidR="005B147A" w:rsidRPr="00605EB6" w:rsidRDefault="005B147A" w:rsidP="002C397F">
      <w:pPr>
        <w:ind w:firstLine="851"/>
        <w:jc w:val="both"/>
        <w:rPr>
          <w:sz w:val="28"/>
        </w:rPr>
      </w:pPr>
      <w:r>
        <w:rPr>
          <w:sz w:val="28"/>
        </w:rPr>
        <w:t>Подбрасывать монету вверх и ловить ее.</w:t>
      </w:r>
    </w:p>
    <w:p w:rsidR="00605EB6" w:rsidRPr="002C397F" w:rsidRDefault="005B147A" w:rsidP="002C397F">
      <w:pPr>
        <w:pStyle w:val="a3"/>
        <w:numPr>
          <w:ilvl w:val="0"/>
          <w:numId w:val="4"/>
        </w:numPr>
        <w:ind w:firstLine="851"/>
        <w:jc w:val="both"/>
        <w:rPr>
          <w:b/>
          <w:sz w:val="28"/>
        </w:rPr>
      </w:pPr>
      <w:r w:rsidRPr="002C397F">
        <w:rPr>
          <w:b/>
          <w:sz w:val="28"/>
        </w:rPr>
        <w:t>«Денежное дерево»</w:t>
      </w:r>
    </w:p>
    <w:p w:rsidR="005B147A" w:rsidRDefault="005B147A" w:rsidP="002C397F">
      <w:pPr>
        <w:ind w:firstLine="851"/>
        <w:jc w:val="both"/>
        <w:rPr>
          <w:sz w:val="28"/>
        </w:rPr>
      </w:pPr>
      <w:r>
        <w:rPr>
          <w:sz w:val="28"/>
        </w:rPr>
        <w:t>Предлагаю изготовить себе в подарок «Денежное дерево». Это буд</w:t>
      </w:r>
      <w:r w:rsidR="002A374C">
        <w:rPr>
          <w:sz w:val="28"/>
        </w:rPr>
        <w:t>ет дерево счастья, благополучия</w:t>
      </w:r>
      <w:r>
        <w:rPr>
          <w:sz w:val="28"/>
        </w:rPr>
        <w:t xml:space="preserve">. </w:t>
      </w:r>
    </w:p>
    <w:p w:rsidR="002A374C" w:rsidRDefault="002A374C" w:rsidP="002C397F">
      <w:pPr>
        <w:ind w:firstLine="851"/>
        <w:jc w:val="both"/>
        <w:rPr>
          <w:sz w:val="28"/>
        </w:rPr>
      </w:pPr>
      <w:r>
        <w:rPr>
          <w:sz w:val="28"/>
        </w:rPr>
        <w:t>Перед вами на столах лежат готовые заготовки: рамочка с контуром ствола дерева. Листиками деревьев послужат монетки, которые вы приклеите клеем.</w:t>
      </w:r>
    </w:p>
    <w:p w:rsidR="005B147A" w:rsidRPr="002C397F" w:rsidRDefault="005B147A" w:rsidP="002C397F">
      <w:pPr>
        <w:pStyle w:val="a3"/>
        <w:numPr>
          <w:ilvl w:val="0"/>
          <w:numId w:val="4"/>
        </w:numPr>
        <w:ind w:firstLine="851"/>
        <w:jc w:val="both"/>
        <w:rPr>
          <w:b/>
          <w:sz w:val="28"/>
        </w:rPr>
      </w:pPr>
      <w:r w:rsidRPr="002C397F">
        <w:rPr>
          <w:b/>
          <w:sz w:val="28"/>
        </w:rPr>
        <w:t>Цветок «</w:t>
      </w:r>
      <w:proofErr w:type="spellStart"/>
      <w:r w:rsidRPr="002C397F">
        <w:rPr>
          <w:b/>
          <w:sz w:val="28"/>
        </w:rPr>
        <w:t>Каллы</w:t>
      </w:r>
      <w:proofErr w:type="spellEnd"/>
      <w:r w:rsidRPr="002C397F">
        <w:rPr>
          <w:b/>
          <w:sz w:val="28"/>
        </w:rPr>
        <w:t>»</w:t>
      </w:r>
    </w:p>
    <w:p w:rsidR="005B147A" w:rsidRDefault="005B147A" w:rsidP="002C397F">
      <w:pPr>
        <w:ind w:firstLine="851"/>
        <w:jc w:val="both"/>
        <w:rPr>
          <w:sz w:val="28"/>
        </w:rPr>
      </w:pPr>
      <w:r>
        <w:rPr>
          <w:sz w:val="28"/>
        </w:rPr>
        <w:t>Кто справился с заданием. Я предлагаю для развития мелкой моторики изготовить с детьми</w:t>
      </w:r>
      <w:r w:rsidR="002A374C">
        <w:rPr>
          <w:sz w:val="28"/>
        </w:rPr>
        <w:t>, подарок к празднику Цветок «</w:t>
      </w:r>
      <w:proofErr w:type="spellStart"/>
      <w:r w:rsidR="002A374C">
        <w:rPr>
          <w:sz w:val="28"/>
        </w:rPr>
        <w:t>Каллы</w:t>
      </w:r>
      <w:proofErr w:type="spellEnd"/>
      <w:r w:rsidR="002A374C">
        <w:rPr>
          <w:sz w:val="28"/>
        </w:rPr>
        <w:t>». У вас на столах находятся ватные палочки. Предлагаю взять ватную палочку надеть ее на острый край шпажки. Взять ватный диск, обернуть вокруг палочки. С помощью репсовой бумаги соединить цветок со стеблем, обвить зеленую бумагу вокруг стебля. Подарочный цветок готов.</w:t>
      </w:r>
    </w:p>
    <w:p w:rsidR="002A374C" w:rsidRDefault="002A374C" w:rsidP="002C397F">
      <w:pPr>
        <w:ind w:firstLine="851"/>
        <w:jc w:val="both"/>
        <w:rPr>
          <w:sz w:val="28"/>
        </w:rPr>
      </w:pPr>
      <w:r>
        <w:rPr>
          <w:sz w:val="28"/>
        </w:rPr>
        <w:t>Для развития мелкой моторики</w:t>
      </w:r>
      <w:r w:rsidR="002C397F">
        <w:rPr>
          <w:sz w:val="28"/>
        </w:rPr>
        <w:t xml:space="preserve"> предлагаю изготовить с детьми следующие композиции – показ поделок из бумаги, жидкого стекла, макарон и соленого теста. </w:t>
      </w:r>
    </w:p>
    <w:p w:rsidR="002C397F" w:rsidRDefault="002C397F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И в завершении мастер-класс я предлагаю вам немного </w:t>
      </w:r>
      <w:proofErr w:type="spellStart"/>
      <w:r>
        <w:rPr>
          <w:sz w:val="28"/>
        </w:rPr>
        <w:t>помедитировать</w:t>
      </w:r>
      <w:proofErr w:type="spellEnd"/>
      <w:r>
        <w:rPr>
          <w:sz w:val="28"/>
        </w:rPr>
        <w:t>. (Проводится под спокойную музыку).</w:t>
      </w:r>
    </w:p>
    <w:p w:rsidR="002C397F" w:rsidRDefault="002C397F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Давайте найдем свое сердце, прижмем обе руки к груди, и прислушаемся, как оно стучит: «тук-тук-тук». А теперь представьте, что у нас в груди вместо сердца, кусочек ласкового солнышка. Яркий и теплый свет его разливается по телу, рукам, ногам. Его уже столько, что он не </w:t>
      </w:r>
      <w:r>
        <w:rPr>
          <w:sz w:val="28"/>
        </w:rPr>
        <w:lastRenderedPageBreak/>
        <w:t>вмещается в нас. Давайте улыбнемся и подарим друг другу немного света и тепла своего сердца.</w:t>
      </w:r>
    </w:p>
    <w:p w:rsidR="002C397F" w:rsidRDefault="002C397F" w:rsidP="002C397F">
      <w:pPr>
        <w:ind w:firstLine="851"/>
        <w:jc w:val="both"/>
        <w:rPr>
          <w:sz w:val="28"/>
        </w:rPr>
      </w:pPr>
      <w:r>
        <w:rPr>
          <w:sz w:val="28"/>
        </w:rPr>
        <w:t xml:space="preserve">А сейчас мысленно положите на левую руку все то, с чем вы пришли сегодня на мастер-класс: свой багаж мыслей, знаний и опыта. А на правую руку – то, что получили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z w:val="28"/>
        </w:rPr>
        <w:t xml:space="preserve"> – классе нового.</w:t>
      </w:r>
    </w:p>
    <w:p w:rsidR="002C397F" w:rsidRPr="005B147A" w:rsidRDefault="002C397F" w:rsidP="002C397F">
      <w:pPr>
        <w:ind w:firstLine="851"/>
        <w:jc w:val="both"/>
        <w:rPr>
          <w:sz w:val="28"/>
        </w:rPr>
      </w:pPr>
      <w:r>
        <w:rPr>
          <w:sz w:val="28"/>
        </w:rPr>
        <w:t>А сейчас давайте одновременно хлопнем в ладоши и скажем СПАСИБО! А мне остается только поблагодарить зал за внимание, а участников за работу. Творческих всем успехов!</w:t>
      </w:r>
    </w:p>
    <w:sectPr w:rsidR="002C397F" w:rsidRPr="005B147A" w:rsidSect="00D0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7F97"/>
    <w:multiLevelType w:val="hybridMultilevel"/>
    <w:tmpl w:val="F3A0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09"/>
    <w:multiLevelType w:val="hybridMultilevel"/>
    <w:tmpl w:val="115E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210"/>
    <w:multiLevelType w:val="hybridMultilevel"/>
    <w:tmpl w:val="AC24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417F5"/>
    <w:multiLevelType w:val="hybridMultilevel"/>
    <w:tmpl w:val="6AD6F6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B1F"/>
    <w:rsid w:val="00174833"/>
    <w:rsid w:val="001F11E9"/>
    <w:rsid w:val="00211125"/>
    <w:rsid w:val="002A374C"/>
    <w:rsid w:val="002C397F"/>
    <w:rsid w:val="005B147A"/>
    <w:rsid w:val="00605EB6"/>
    <w:rsid w:val="007152E1"/>
    <w:rsid w:val="007251CB"/>
    <w:rsid w:val="007F33B1"/>
    <w:rsid w:val="009974BC"/>
    <w:rsid w:val="009E0F12"/>
    <w:rsid w:val="00AB5594"/>
    <w:rsid w:val="00AE418F"/>
    <w:rsid w:val="00CF52A6"/>
    <w:rsid w:val="00CF69B8"/>
    <w:rsid w:val="00D04E84"/>
    <w:rsid w:val="00D96B1F"/>
    <w:rsid w:val="00F3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F282-056E-4247-9D1B-7561B163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2014-02-17T22:37:00Z</dcterms:created>
  <dcterms:modified xsi:type="dcterms:W3CDTF">2015-10-07T02:13:00Z</dcterms:modified>
</cp:coreProperties>
</file>