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8" w:rsidRDefault="0032078D" w:rsidP="00B847D8">
      <w:pPr>
        <w:spacing w:after="0" w:line="240" w:lineRule="auto"/>
        <w:ind w:right="113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47D8" w:rsidRPr="00B847D8">
        <w:rPr>
          <w:rFonts w:ascii="Times New Roman" w:eastAsia="Calibri" w:hAnsi="Times New Roman" w:cs="Times New Roman"/>
          <w:sz w:val="24"/>
          <w:szCs w:val="24"/>
        </w:rPr>
        <w:t>Непосредственная образовательная деятельность</w:t>
      </w:r>
      <w:r w:rsidR="00B847D8">
        <w:rPr>
          <w:rFonts w:ascii="Times New Roman" w:eastAsia="Calibri" w:hAnsi="Times New Roman" w:cs="Times New Roman"/>
          <w:sz w:val="24"/>
          <w:szCs w:val="24"/>
        </w:rPr>
        <w:t xml:space="preserve"> в подготовительной группе</w:t>
      </w:r>
    </w:p>
    <w:p w:rsidR="00B847D8" w:rsidRPr="00B847D8" w:rsidRDefault="00B847D8" w:rsidP="00B847D8">
      <w:pPr>
        <w:spacing w:after="0" w:line="240" w:lineRule="auto"/>
        <w:ind w:right="1134"/>
        <w:rPr>
          <w:rFonts w:ascii="Times New Roman" w:eastAsia="Calibri" w:hAnsi="Times New Roman" w:cs="Times New Roman"/>
          <w:sz w:val="24"/>
          <w:szCs w:val="24"/>
        </w:rPr>
      </w:pPr>
      <w:r>
        <w:rPr>
          <w:rFonts w:ascii="Times New Roman" w:eastAsia="Calibri" w:hAnsi="Times New Roman" w:cs="Times New Roman"/>
          <w:sz w:val="24"/>
          <w:szCs w:val="24"/>
        </w:rPr>
        <w:t xml:space="preserve">                                                              (6-7   </w:t>
      </w:r>
      <w:r w:rsidRPr="00B847D8">
        <w:rPr>
          <w:rFonts w:ascii="Times New Roman" w:eastAsia="Calibri" w:hAnsi="Times New Roman" w:cs="Times New Roman"/>
          <w:sz w:val="24"/>
          <w:szCs w:val="24"/>
        </w:rPr>
        <w:t>лет)</w:t>
      </w:r>
    </w:p>
    <w:p w:rsidR="00B847D8" w:rsidRPr="00B847D8" w:rsidRDefault="00B847D8" w:rsidP="00B847D8">
      <w:pPr>
        <w:spacing w:after="0" w:line="240" w:lineRule="auto"/>
        <w:ind w:right="1134"/>
        <w:jc w:val="center"/>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Образовательная область: «Художественно – эстетическое развитие» (рисование)</w:t>
      </w:r>
    </w:p>
    <w:p w:rsidR="00B847D8" w:rsidRPr="00B847D8" w:rsidRDefault="00B847D8" w:rsidP="00B847D8">
      <w:pPr>
        <w:spacing w:after="0" w:line="240" w:lineRule="auto"/>
        <w:ind w:left="1134" w:right="1134"/>
        <w:jc w:val="center"/>
        <w:rPr>
          <w:rFonts w:ascii="Times New Roman" w:eastAsia="Calibri" w:hAnsi="Times New Roman" w:cs="Times New Roman"/>
          <w:sz w:val="24"/>
          <w:szCs w:val="24"/>
        </w:rPr>
      </w:pPr>
      <w:r w:rsidRPr="00B847D8">
        <w:rPr>
          <w:rFonts w:ascii="Times New Roman" w:eastAsia="Calibri" w:hAnsi="Times New Roman" w:cs="Times New Roman"/>
          <w:sz w:val="24"/>
          <w:szCs w:val="24"/>
        </w:rPr>
        <w:t>Тема: «Зимние зарисовки»</w:t>
      </w:r>
    </w:p>
    <w:p w:rsidR="00B847D8" w:rsidRPr="00B847D8" w:rsidRDefault="00B847D8" w:rsidP="00B847D8">
      <w:pPr>
        <w:spacing w:after="0" w:line="240" w:lineRule="auto"/>
        <w:ind w:left="1134" w:right="1134"/>
        <w:jc w:val="both"/>
        <w:rPr>
          <w:rFonts w:ascii="Times New Roman" w:eastAsia="Calibri" w:hAnsi="Times New Roman" w:cs="Times New Roman"/>
          <w:sz w:val="24"/>
          <w:szCs w:val="24"/>
        </w:rPr>
      </w:pPr>
    </w:p>
    <w:p w:rsidR="00B847D8" w:rsidRPr="00B847D8" w:rsidRDefault="00B847D8" w:rsidP="00B847D8">
      <w:pPr>
        <w:spacing w:after="0" w:line="240" w:lineRule="auto"/>
        <w:ind w:left="1134" w:right="113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Автор работы:</w:t>
      </w:r>
    </w:p>
    <w:p w:rsidR="00B847D8" w:rsidRPr="00B847D8" w:rsidRDefault="00B847D8" w:rsidP="00B847D8">
      <w:pPr>
        <w:spacing w:after="0" w:line="240" w:lineRule="auto"/>
        <w:ind w:left="1134" w:right="113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Золотова Евгения Владимировна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847D8">
        <w:rPr>
          <w:rFonts w:ascii="Times New Roman" w:eastAsia="Calibri" w:hAnsi="Times New Roman" w:cs="Times New Roman"/>
          <w:sz w:val="24"/>
          <w:szCs w:val="24"/>
        </w:rPr>
        <w:t xml:space="preserve">МОУ </w:t>
      </w:r>
      <w:proofErr w:type="spellStart"/>
      <w:r w:rsidRPr="00B847D8">
        <w:rPr>
          <w:rFonts w:ascii="Times New Roman" w:eastAsia="Calibri" w:hAnsi="Times New Roman" w:cs="Times New Roman"/>
          <w:sz w:val="24"/>
          <w:szCs w:val="24"/>
        </w:rPr>
        <w:t>Новоталицкая</w:t>
      </w:r>
      <w:proofErr w:type="spellEnd"/>
      <w:r w:rsidRPr="00B847D8">
        <w:rPr>
          <w:rFonts w:ascii="Times New Roman" w:eastAsia="Calibri" w:hAnsi="Times New Roman" w:cs="Times New Roman"/>
          <w:sz w:val="24"/>
          <w:szCs w:val="24"/>
        </w:rPr>
        <w:t xml:space="preserve"> СОШ, дошкольные группы "Малыш"</w:t>
      </w:r>
    </w:p>
    <w:p w:rsid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Воспитатель</w:t>
      </w: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u w:val="single"/>
        </w:rPr>
        <w:t>Интеграция образовательных областей</w:t>
      </w:r>
      <w:r w:rsidRPr="00B847D8">
        <w:rPr>
          <w:rFonts w:ascii="Times New Roman" w:eastAsia="Calibri" w:hAnsi="Times New Roman" w:cs="Times New Roman"/>
          <w:sz w:val="24"/>
          <w:szCs w:val="24"/>
        </w:rPr>
        <w:t>:</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-речевое развитие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-социально - коммуникативное развитие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-познавательное развитие </w:t>
      </w:r>
    </w:p>
    <w:p w:rsidR="009A357B" w:rsidRPr="00B847D8" w:rsidRDefault="00B847D8" w:rsidP="009A357B">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-физическое развитие</w:t>
      </w:r>
      <w:r w:rsidRPr="00B847D8">
        <w:rPr>
          <w:rFonts w:ascii="Times New Roman" w:eastAsia="Calibri" w:hAnsi="Times New Roman" w:cs="Times New Roman"/>
          <w:b/>
          <w:sz w:val="24"/>
          <w:szCs w:val="24"/>
        </w:rPr>
        <w:t xml:space="preserve"> </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t xml:space="preserve"> </w:t>
      </w:r>
      <w:r w:rsidRPr="00B847D8">
        <w:rPr>
          <w:rFonts w:ascii="Times New Roman" w:eastAsia="Calibri" w:hAnsi="Times New Roman" w:cs="Times New Roman"/>
          <w:sz w:val="24"/>
          <w:szCs w:val="24"/>
          <w:u w:val="single"/>
        </w:rPr>
        <w:t>Тема</w:t>
      </w:r>
      <w:r w:rsidRPr="00B847D8">
        <w:rPr>
          <w:rFonts w:ascii="Times New Roman" w:eastAsia="Calibri" w:hAnsi="Times New Roman" w:cs="Times New Roman"/>
          <w:sz w:val="24"/>
          <w:szCs w:val="24"/>
        </w:rPr>
        <w:t>: "Зимние зарисовки".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u w:val="single"/>
        </w:rPr>
        <w:t>Цель</w:t>
      </w:r>
      <w:r w:rsidRPr="00B847D8">
        <w:rPr>
          <w:rFonts w:ascii="Times New Roman" w:eastAsia="Calibri" w:hAnsi="Times New Roman" w:cs="Times New Roman"/>
          <w:sz w:val="24"/>
          <w:szCs w:val="24"/>
        </w:rPr>
        <w:t xml:space="preserve"> НОД: знакомство с новой нетрадиционной техникой рисования "Солёная акварель"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u w:val="single"/>
        </w:rPr>
      </w:pPr>
      <w:r w:rsidRPr="00B847D8">
        <w:rPr>
          <w:rFonts w:ascii="Times New Roman" w:eastAsia="Calibri" w:hAnsi="Times New Roman" w:cs="Times New Roman"/>
          <w:sz w:val="24"/>
          <w:szCs w:val="24"/>
          <w:u w:val="single"/>
        </w:rPr>
        <w:t>Задачи:</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Образовательные: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учить детей проявлять своё эмоциональное состояние, творческие способности в рисунке;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обучить детей новой нетрадиционной технике рисования – «Солёная акварель»;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закрепить навык изображения деревьев и кустов;</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продолжать обучать описывать картины;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закрепить представление о художественном музее;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-обогатить и активизировать словарь по данной теме путём введения новых слов и </w:t>
      </w:r>
      <w:proofErr w:type="gramStart"/>
      <w:r w:rsidRPr="00B847D8">
        <w:rPr>
          <w:rFonts w:ascii="Times New Roman" w:eastAsia="Calibri" w:hAnsi="Times New Roman" w:cs="Times New Roman"/>
          <w:sz w:val="24"/>
          <w:szCs w:val="24"/>
        </w:rPr>
        <w:t>закрепления</w:t>
      </w:r>
      <w:proofErr w:type="gramEnd"/>
      <w:r w:rsidRPr="00B847D8">
        <w:rPr>
          <w:rFonts w:ascii="Times New Roman" w:eastAsia="Calibri" w:hAnsi="Times New Roman" w:cs="Times New Roman"/>
          <w:sz w:val="24"/>
          <w:szCs w:val="24"/>
        </w:rPr>
        <w:t xml:space="preserve"> введённых ранее, таких как «музей», «выставочный зал», «картинная галерея», «пейзаж», «портрет», «натюрморт» и другие;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закрепить умение определять тёплые и холодные цвета и их сравнивать;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закрепить знание времён года, зимних месяцев;</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повторить пословицы и поговорки о зиме;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закрепить умение определять жанры изобразительного искусства;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-закрепить умение давать характеристику (подбирать прилагательные) природным явлениям.</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Развивающие: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развивать умение изображать природу, используя нетрадиционные способы рисования;</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развивать умение видеть красоту зимы и отображать её в своей работе с помощью изобразительных средств;</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развивать свободное общение </w:t>
      </w:r>
      <w:proofErr w:type="gramStart"/>
      <w:r w:rsidRPr="00B847D8">
        <w:rPr>
          <w:rFonts w:ascii="Times New Roman" w:eastAsia="Calibri" w:hAnsi="Times New Roman" w:cs="Times New Roman"/>
          <w:sz w:val="24"/>
          <w:szCs w:val="24"/>
        </w:rPr>
        <w:t>со</w:t>
      </w:r>
      <w:proofErr w:type="gramEnd"/>
      <w:r w:rsidRPr="00B847D8">
        <w:rPr>
          <w:rFonts w:ascii="Times New Roman" w:eastAsia="Calibri" w:hAnsi="Times New Roman" w:cs="Times New Roman"/>
          <w:sz w:val="24"/>
          <w:szCs w:val="24"/>
        </w:rPr>
        <w:t xml:space="preserve"> взрослыми и детьми;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формировать объяснительную речь;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формировать умение самостоятельно формулировать цель занятия и объяснять ход работы;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формировать умение адекватно оценивать результаты своей деятельности и сверстников.</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Воспитательные: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воспитывать любовь к изобразительному искусству, природе;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воспитывать нравственные качества: чувство взаимопомощи, сотрудничества, доброжелательности, инициативности, умение работать в коллективе, умение радоваться успехам товарищей.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u w:val="single"/>
        </w:rPr>
        <w:t>Итоговая НОД</w:t>
      </w:r>
      <w:r w:rsidRPr="00B847D8">
        <w:rPr>
          <w:rFonts w:ascii="Times New Roman" w:eastAsia="Calibri" w:hAnsi="Times New Roman" w:cs="Times New Roman"/>
          <w:sz w:val="24"/>
          <w:szCs w:val="24"/>
        </w:rPr>
        <w:t xml:space="preserve"> - результат проекта по художественно - эстетическому развитию "Красота спасёт мир" (посвящён изучению нетрадиционных техник рисования, экспериментированию с художественными и бытовыми материалами)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u w:val="single"/>
        </w:rPr>
        <w:t>Тип</w:t>
      </w:r>
      <w:r w:rsidRPr="00B847D8">
        <w:rPr>
          <w:rFonts w:ascii="Times New Roman" w:eastAsia="Calibri" w:hAnsi="Times New Roman" w:cs="Times New Roman"/>
          <w:sz w:val="24"/>
          <w:szCs w:val="24"/>
        </w:rPr>
        <w:t xml:space="preserve"> образовательной деятельности: тематический.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u w:val="single"/>
        </w:rPr>
        <w:t>Используемое оборудование:</w:t>
      </w:r>
      <w:r w:rsidRPr="00B847D8">
        <w:rPr>
          <w:rFonts w:ascii="Times New Roman" w:eastAsia="Calibri" w:hAnsi="Times New Roman" w:cs="Times New Roman"/>
          <w:sz w:val="24"/>
          <w:szCs w:val="24"/>
        </w:rPr>
        <w:t xml:space="preserve"> работы детей, оформленные в рамки, интерактивная доска, слайды с репродукциями  зимних пейзажей известных художников (И. Э. Грабарь "</w:t>
      </w:r>
      <w:proofErr w:type="spellStart"/>
      <w:r w:rsidRPr="00B847D8">
        <w:rPr>
          <w:rFonts w:ascii="Times New Roman" w:eastAsia="Calibri" w:hAnsi="Times New Roman" w:cs="Times New Roman"/>
          <w:sz w:val="24"/>
          <w:szCs w:val="24"/>
        </w:rPr>
        <w:t>Иней"</w:t>
      </w:r>
      <w:proofErr w:type="gramStart"/>
      <w:r w:rsidRPr="00B847D8">
        <w:rPr>
          <w:rFonts w:ascii="Times New Roman" w:eastAsia="Calibri" w:hAnsi="Times New Roman" w:cs="Times New Roman"/>
          <w:sz w:val="24"/>
          <w:szCs w:val="24"/>
        </w:rPr>
        <w:t>,И</w:t>
      </w:r>
      <w:proofErr w:type="spellEnd"/>
      <w:proofErr w:type="gramEnd"/>
      <w:r w:rsidRPr="00B847D8">
        <w:rPr>
          <w:rFonts w:ascii="Times New Roman" w:eastAsia="Calibri" w:hAnsi="Times New Roman" w:cs="Times New Roman"/>
          <w:sz w:val="24"/>
          <w:szCs w:val="24"/>
        </w:rPr>
        <w:t>. И. Шишкин "Зима") музыкальные записи(С. Прокофьев "Вариация феи Зимы" из балета "Золушка", П. Чайковский "Вальс снежных хлопьев" из балета "Щелкунчик"), запись звука ветра, снежки из ваты, таз со снегом,  белые акварельные листы, простые карандаши, восковые мелки, восковые свечи, акварельные краски, беличьи кисти, баночки с водой, соль "Экстра", салфетки влажные и бумажные.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59"/>
        <w:gridCol w:w="15"/>
        <w:gridCol w:w="77"/>
        <w:gridCol w:w="4703"/>
      </w:tblGrid>
      <w:tr w:rsidR="00B847D8" w:rsidRPr="00B847D8" w:rsidTr="008708A1">
        <w:trPr>
          <w:trHeight w:val="421"/>
        </w:trPr>
        <w:tc>
          <w:tcPr>
            <w:tcW w:w="4259" w:type="dxa"/>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Деятельность воспитателя</w:t>
            </w:r>
          </w:p>
        </w:tc>
        <w:tc>
          <w:tcPr>
            <w:tcW w:w="4795" w:type="dxa"/>
            <w:gridSpan w:val="3"/>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Деятельность воспитанника</w:t>
            </w:r>
          </w:p>
        </w:tc>
      </w:tr>
      <w:tr w:rsidR="00B847D8" w:rsidRPr="00B847D8" w:rsidTr="008708A1">
        <w:trPr>
          <w:trHeight w:val="322"/>
        </w:trPr>
        <w:tc>
          <w:tcPr>
            <w:tcW w:w="9054" w:type="dxa"/>
            <w:gridSpan w:val="4"/>
          </w:tcPr>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t xml:space="preserve">                           Этап 1 НОД.</w:t>
            </w:r>
            <w:r w:rsidRPr="00B847D8">
              <w:rPr>
                <w:rFonts w:ascii="Times New Roman" w:eastAsia="Calibri" w:hAnsi="Times New Roman" w:cs="Times New Roman"/>
                <w:sz w:val="24"/>
                <w:szCs w:val="24"/>
              </w:rPr>
              <w:t xml:space="preserve"> "Путешествие в музей"    10 минут</w:t>
            </w:r>
          </w:p>
        </w:tc>
      </w:tr>
      <w:tr w:rsidR="00B847D8" w:rsidRPr="00B847D8" w:rsidTr="008708A1">
        <w:trPr>
          <w:trHeight w:val="582"/>
        </w:trPr>
        <w:tc>
          <w:tcPr>
            <w:tcW w:w="4274" w:type="dxa"/>
            <w:gridSpan w:val="2"/>
          </w:tcPr>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t xml:space="preserve">Цель этапа: </w:t>
            </w:r>
            <w:r w:rsidRPr="00B847D8">
              <w:rPr>
                <w:rFonts w:ascii="Times New Roman" w:eastAsia="Calibri" w:hAnsi="Times New Roman" w:cs="Times New Roman"/>
                <w:sz w:val="24"/>
                <w:szCs w:val="24"/>
              </w:rPr>
              <w:t>закрепление знаний детей об изобразительном искусстве</w:t>
            </w:r>
          </w:p>
        </w:tc>
        <w:tc>
          <w:tcPr>
            <w:tcW w:w="4780" w:type="dxa"/>
            <w:gridSpan w:val="2"/>
          </w:tcPr>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t>Цель этапа:</w:t>
            </w:r>
            <w:r w:rsidRPr="00B847D8">
              <w:rPr>
                <w:rFonts w:ascii="Times New Roman" w:eastAsia="Calibri" w:hAnsi="Times New Roman" w:cs="Times New Roman"/>
                <w:sz w:val="24"/>
                <w:szCs w:val="24"/>
              </w:rPr>
              <w:t xml:space="preserve"> формирование объяснительно</w:t>
            </w:r>
            <w:proofErr w:type="gramStart"/>
            <w:r w:rsidRPr="00B847D8">
              <w:rPr>
                <w:rFonts w:ascii="Times New Roman" w:eastAsia="Calibri" w:hAnsi="Times New Roman" w:cs="Times New Roman"/>
                <w:sz w:val="24"/>
                <w:szCs w:val="24"/>
              </w:rPr>
              <w:t>й(</w:t>
            </w:r>
            <w:proofErr w:type="gramEnd"/>
            <w:r w:rsidRPr="00B847D8">
              <w:rPr>
                <w:rFonts w:ascii="Times New Roman" w:eastAsia="Calibri" w:hAnsi="Times New Roman" w:cs="Times New Roman"/>
                <w:sz w:val="24"/>
                <w:szCs w:val="24"/>
              </w:rPr>
              <w:t>разговорной) речи, обогащение словаря</w:t>
            </w:r>
          </w:p>
        </w:tc>
      </w:tr>
      <w:tr w:rsidR="00B847D8" w:rsidRPr="00B847D8" w:rsidTr="008708A1">
        <w:trPr>
          <w:trHeight w:val="628"/>
        </w:trPr>
        <w:tc>
          <w:tcPr>
            <w:tcW w:w="9054" w:type="dxa"/>
            <w:gridSpan w:val="4"/>
          </w:tcPr>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 xml:space="preserve"> Дети приглашаются в зал, где размещены их работы, оформленные в рамочки</w:t>
            </w:r>
            <w:proofErr w:type="gramStart"/>
            <w:r w:rsidRPr="00B847D8">
              <w:rPr>
                <w:rFonts w:ascii="Times New Roman" w:eastAsia="Calibri" w:hAnsi="Times New Roman" w:cs="Times New Roman"/>
                <w:sz w:val="24"/>
                <w:szCs w:val="24"/>
              </w:rPr>
              <w:t xml:space="preserve">  П</w:t>
            </w:r>
            <w:proofErr w:type="gramEnd"/>
            <w:r w:rsidRPr="00B847D8">
              <w:rPr>
                <w:rFonts w:ascii="Times New Roman" w:eastAsia="Calibri" w:hAnsi="Times New Roman" w:cs="Times New Roman"/>
                <w:sz w:val="24"/>
                <w:szCs w:val="24"/>
              </w:rPr>
              <w:t>роходят под музыку (С. Прокофьев "Вариация феи "Зимы" из балета "Золушка")</w:t>
            </w:r>
          </w:p>
        </w:tc>
      </w:tr>
      <w:tr w:rsidR="00B847D8" w:rsidRPr="00B847D8" w:rsidTr="008708A1">
        <w:trPr>
          <w:trHeight w:val="1112"/>
        </w:trPr>
        <w:tc>
          <w:tcPr>
            <w:tcW w:w="4274" w:type="dxa"/>
            <w:gridSpan w:val="2"/>
            <w:tcBorders>
              <w:bottom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-Ребята, полюбуйтесь, куда это мы попали? Сегодня наш зал - это место, где хранятся и выставляются картины. Как можно его назвать?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-Ребята, кто же авторы этих работ?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-На протяжении нескольких месяцев мы с вами экспериментировали с разными материалами и учились работать в необычных техниках рисования, а данная выставка - это результат нашей работы.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 вы считаете, чем мы сегодня будем заниматься?</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Какие жанры изобразительного искусства представлены на этой  выставке?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Какие времена года угадываются в ваших работах?</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А какое сейчас время года?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Назовите пословицы о зиме.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t xml:space="preserve">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Так как мы с вами попали в настоящий музей, предлагаю посмотреть, как великие русские художники в своих картинах оживили пословицы, с помощью красок и воображения. Присаживайтесь.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 Посмотрим на первую картин</w:t>
            </w:r>
            <w:proofErr w:type="gramStart"/>
            <w:r w:rsidRPr="00B847D8">
              <w:rPr>
                <w:rFonts w:ascii="Times New Roman" w:eastAsia="Calibri" w:hAnsi="Times New Roman" w:cs="Times New Roman"/>
                <w:sz w:val="24"/>
                <w:szCs w:val="24"/>
              </w:rPr>
              <w:t>у(</w:t>
            </w:r>
            <w:proofErr w:type="gramEnd"/>
            <w:r w:rsidRPr="00B847D8">
              <w:rPr>
                <w:rFonts w:ascii="Times New Roman" w:eastAsia="Calibri" w:hAnsi="Times New Roman" w:cs="Times New Roman"/>
                <w:sz w:val="24"/>
                <w:szCs w:val="24"/>
              </w:rPr>
              <w:t>слайд). Это работа Игоря Эммануиловича Грабаря "Иней".</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 Что изображено на картине?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w:t>
            </w:r>
            <w:r w:rsidRPr="00B847D8">
              <w:rPr>
                <w:rFonts w:ascii="Times New Roman" w:eastAsia="Calibri" w:hAnsi="Times New Roman" w:cs="Times New Roman"/>
                <w:sz w:val="24"/>
                <w:szCs w:val="24"/>
              </w:rPr>
              <w:t xml:space="preserve">А </w:t>
            </w:r>
            <w:proofErr w:type="gramStart"/>
            <w:r w:rsidRPr="00B847D8">
              <w:rPr>
                <w:rFonts w:ascii="Times New Roman" w:eastAsia="Calibri" w:hAnsi="Times New Roman" w:cs="Times New Roman"/>
                <w:sz w:val="24"/>
                <w:szCs w:val="24"/>
              </w:rPr>
              <w:t>как</w:t>
            </w:r>
            <w:proofErr w:type="gramEnd"/>
            <w:r w:rsidRPr="00B847D8">
              <w:rPr>
                <w:rFonts w:ascii="Times New Roman" w:eastAsia="Calibri" w:hAnsi="Times New Roman" w:cs="Times New Roman"/>
                <w:sz w:val="24"/>
                <w:szCs w:val="24"/>
              </w:rPr>
              <w:t xml:space="preserve"> одним словом можно всё это назвать?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w:t>
            </w:r>
            <w:r w:rsidRPr="00B847D8">
              <w:rPr>
                <w:rFonts w:ascii="Times New Roman" w:eastAsia="Calibri" w:hAnsi="Times New Roman" w:cs="Times New Roman"/>
                <w:sz w:val="24"/>
                <w:szCs w:val="24"/>
              </w:rPr>
              <w:t>Как называется картина, на которой                    изображена природа?</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 Какое время года на ней изображено?</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 Какие зимние месяцы вы знаете?- Какой сейчас месяц?</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 в народе называют февраль?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Ребята, сейчас мы с вами пофантазируем и представим, что оказались внутри этой зимней картины.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Разойдитесь и закройте глаза. Покружились, покружились, на картине появились</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r w:rsidRPr="00B847D8">
              <w:rPr>
                <w:rFonts w:ascii="Times New Roman" w:eastAsia="Calibri" w:hAnsi="Times New Roman" w:cs="Times New Roman"/>
                <w:i/>
                <w:sz w:val="24"/>
                <w:szCs w:val="24"/>
              </w:rPr>
              <w:t>(</w:t>
            </w:r>
            <w:proofErr w:type="gramStart"/>
            <w:r w:rsidRPr="00B847D8">
              <w:rPr>
                <w:rFonts w:ascii="Times New Roman" w:eastAsia="Calibri" w:hAnsi="Times New Roman" w:cs="Times New Roman"/>
                <w:i/>
                <w:sz w:val="24"/>
                <w:szCs w:val="24"/>
              </w:rPr>
              <w:t>в</w:t>
            </w:r>
            <w:proofErr w:type="gramEnd"/>
            <w:r w:rsidRPr="00B847D8">
              <w:rPr>
                <w:rFonts w:ascii="Times New Roman" w:eastAsia="Calibri" w:hAnsi="Times New Roman" w:cs="Times New Roman"/>
                <w:i/>
                <w:sz w:val="24"/>
                <w:szCs w:val="24"/>
              </w:rPr>
              <w:t>оспитатель разбрасывает снежки из ваты на пол)</w:t>
            </w:r>
            <w:r w:rsidRPr="00B847D8">
              <w:rPr>
                <w:rFonts w:ascii="Times New Roman" w:eastAsia="Calibri" w:hAnsi="Times New Roman" w:cs="Times New Roman"/>
                <w:sz w:val="24"/>
                <w:szCs w:val="24"/>
              </w:rPr>
              <w:t xml:space="preserve"> Откройте глаза. Оглянитесь, под ногами земля, занесённая снегом.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Скажите, снег какой</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Выносится таз, наполненный снегом)</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Запачкали ноги, потопаем, почистим</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г</w:t>
            </w:r>
            <w:proofErr w:type="gramEnd"/>
            <w:r w:rsidRPr="00B847D8">
              <w:rPr>
                <w:rFonts w:ascii="Times New Roman" w:eastAsia="Calibri" w:hAnsi="Times New Roman" w:cs="Times New Roman"/>
                <w:sz w:val="24"/>
                <w:szCs w:val="24"/>
              </w:rPr>
              <w:t>имнастика для ног)</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Поднимите вверх глаза. Взгляните на небо. Чем особенно зимнее небо? Какое оно?</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Присмотритесь. Какого цвета зимняя природа на данной картине?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xml:space="preserve">-Эти цвета тёплые или холодные?  Какие ещё холодные цвета вы знаете?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Какого размера деревья у горизонта? Покажите.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А те, которые находятся на первом плане, близко к нам, какого размера? Покажите.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Сможем достать до веток?</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Нет? Почему?</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Какими деревья становятся зимой?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Ой! Холодно! (звучит запись звука ветра) Съёжились, </w:t>
            </w:r>
            <w:proofErr w:type="gramStart"/>
            <w:r w:rsidRPr="00B847D8">
              <w:rPr>
                <w:rFonts w:ascii="Times New Roman" w:eastAsia="Calibri" w:hAnsi="Times New Roman" w:cs="Times New Roman"/>
                <w:sz w:val="24"/>
                <w:szCs w:val="24"/>
              </w:rPr>
              <w:t>показали</w:t>
            </w:r>
            <w:proofErr w:type="gramEnd"/>
            <w:r w:rsidRPr="00B847D8">
              <w:rPr>
                <w:rFonts w:ascii="Times New Roman" w:eastAsia="Calibri" w:hAnsi="Times New Roman" w:cs="Times New Roman"/>
                <w:sz w:val="24"/>
                <w:szCs w:val="24"/>
              </w:rPr>
              <w:t xml:space="preserve"> как замёрзли.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Зимний ветер какой?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-Подул сильный ветер, закружил нас и унес на другую картину</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с</w:t>
            </w:r>
            <w:proofErr w:type="gramEnd"/>
            <w:r w:rsidRPr="00B847D8">
              <w:rPr>
                <w:rFonts w:ascii="Times New Roman" w:eastAsia="Calibri" w:hAnsi="Times New Roman" w:cs="Times New Roman"/>
                <w:sz w:val="24"/>
                <w:szCs w:val="24"/>
              </w:rPr>
              <w:t>лайд)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Это картина Ивана Ивановича Шишкина "Зима".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Здесь ветер перестал дуть? Можно расслабиться (</w:t>
            </w:r>
            <w:proofErr w:type="spellStart"/>
            <w:r w:rsidRPr="00B847D8">
              <w:rPr>
                <w:rFonts w:ascii="Times New Roman" w:eastAsia="Calibri" w:hAnsi="Times New Roman" w:cs="Times New Roman"/>
                <w:sz w:val="24"/>
                <w:szCs w:val="24"/>
              </w:rPr>
              <w:t>психогимнастика</w:t>
            </w:r>
            <w:proofErr w:type="spell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холодно-тепло</w:t>
            </w:r>
            <w:proofErr w:type="gramEnd"/>
            <w:r w:rsidRPr="00B847D8">
              <w:rPr>
                <w:rFonts w:ascii="Times New Roman" w:eastAsia="Calibri" w:hAnsi="Times New Roman" w:cs="Times New Roman"/>
                <w:sz w:val="24"/>
                <w:szCs w:val="24"/>
              </w:rPr>
              <w:t>)</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 мы догадались, что ветра нет?</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Но вдруг, он снова подул и превратил нас в кусты и деревья (запись звука ветра).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Деревья закачались, ветки стали гнуться, раскачиваться и даже некоторые чуть не сломались от силы ветра!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 он шумит в ветвях?</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Вдруг пошёл ещё и снег, всё закружилось вокруг, замело. Как называется такое природное явление?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Как она воет?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Но вдруг, ветер и метель стихли, и замер лес. Как на картине Ивана Шишкина. Красиво? Опишите, что видите.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Скажите, ребята, какие цвета </w:t>
            </w:r>
            <w:r w:rsidRPr="00B847D8">
              <w:rPr>
                <w:rFonts w:ascii="Times New Roman" w:eastAsia="Calibri" w:hAnsi="Times New Roman" w:cs="Times New Roman"/>
                <w:sz w:val="24"/>
                <w:szCs w:val="24"/>
              </w:rPr>
              <w:lastRenderedPageBreak/>
              <w:t>использовал Иван Шишкин, когда изображал зиму?</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-Эти цвета тёплые или холодные?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Какой мы можем сделать вывод?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А ребятки медленно наклонились, выдохнули, медленно выпрямились, прогнулись назад, вдохнули и в зале очутились</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дыхательное упражнение)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Ой, ребята! У нас нет больше картин художников о зиме! Как же нам продолжать путешествие по зимним пейзажам? Что нам делать?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Правильно! Молодцы! Нарисуем свои картины зимней природы! Согласны? Тогда присаживайтесь.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c>
          <w:tcPr>
            <w:tcW w:w="4780" w:type="dxa"/>
            <w:gridSpan w:val="2"/>
            <w:tcBorders>
              <w:bottom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Музей, выставочный зал, картинная галерея.</w:t>
            </w: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Мы!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Натюрморт, портрет, пейзаж.</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Лето, осень, зима.</w:t>
            </w: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Зима.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"Мороз не велик, да стоять не велит"; "Береги нос в большой мороз"; </w:t>
            </w:r>
            <w:r w:rsidRPr="00B847D8">
              <w:rPr>
                <w:rFonts w:ascii="Times New Roman" w:eastAsia="Calibri" w:hAnsi="Times New Roman" w:cs="Times New Roman"/>
                <w:sz w:val="24"/>
                <w:szCs w:val="24"/>
              </w:rPr>
              <w:lastRenderedPageBreak/>
              <w:t>"Зимой солнце светит, да не греет".</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Природа.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Пейзаж.</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Зима.</w:t>
            </w:r>
          </w:p>
          <w:p w:rsidR="00B847D8" w:rsidRPr="00B847D8" w:rsidRDefault="00B847D8" w:rsidP="00B847D8">
            <w:pPr>
              <w:spacing w:after="0" w:line="240" w:lineRule="auto"/>
              <w:ind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Декабрь, январь, февраль.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Февраль.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w:t>
            </w:r>
            <w:proofErr w:type="spellStart"/>
            <w:r w:rsidRPr="00B847D8">
              <w:rPr>
                <w:rFonts w:ascii="Times New Roman" w:eastAsia="Calibri" w:hAnsi="Times New Roman" w:cs="Times New Roman"/>
                <w:sz w:val="24"/>
                <w:szCs w:val="24"/>
              </w:rPr>
              <w:t>Ветродуй</w:t>
            </w:r>
            <w:proofErr w:type="spellEnd"/>
            <w:r w:rsidRPr="00B847D8">
              <w:rPr>
                <w:rFonts w:ascii="Times New Roman" w:eastAsia="Calibri" w:hAnsi="Times New Roman" w:cs="Times New Roman"/>
                <w:sz w:val="24"/>
                <w:szCs w:val="24"/>
              </w:rPr>
              <w:t>", "</w:t>
            </w:r>
            <w:proofErr w:type="spellStart"/>
            <w:r w:rsidRPr="00B847D8">
              <w:rPr>
                <w:rFonts w:ascii="Times New Roman" w:eastAsia="Calibri" w:hAnsi="Times New Roman" w:cs="Times New Roman"/>
                <w:sz w:val="24"/>
                <w:szCs w:val="24"/>
              </w:rPr>
              <w:t>Лютень</w:t>
            </w:r>
            <w:proofErr w:type="spellEnd"/>
            <w:r w:rsidRPr="00B847D8">
              <w:rPr>
                <w:rFonts w:ascii="Times New Roman" w:eastAsia="Calibri" w:hAnsi="Times New Roman" w:cs="Times New Roman"/>
                <w:sz w:val="24"/>
                <w:szCs w:val="24"/>
              </w:rPr>
              <w:t>".</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Дети кружатся с закрытыми глазами.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 xml:space="preserve">Дети трогают снег руками.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Белый, холодный, липкий</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р</w:t>
            </w:r>
            <w:proofErr w:type="gramEnd"/>
            <w:r w:rsidRPr="00B847D8">
              <w:rPr>
                <w:rFonts w:ascii="Times New Roman" w:eastAsia="Calibri" w:hAnsi="Times New Roman" w:cs="Times New Roman"/>
                <w:sz w:val="24"/>
                <w:szCs w:val="24"/>
              </w:rPr>
              <w:t>ыхлый и т.д.</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(вытирают руки салфетками)</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Дети топают ногами.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Голубое, чистое, холодное и т. 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Голубого, белого, синего и т. 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Холодные.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Бирюзовый, фиолетовый, сиреневый и т. д.</w:t>
            </w: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Маленькие.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Приседают.</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Большие.</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 xml:space="preserve">Встают на носочки, тянутся вверх.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AE48C1" w:rsidRDefault="00AE48C1"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Нет.</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Ветки высоко расположены.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Сонные, тёмные, заснеженные и т. д.</w:t>
            </w: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Дети съёжились.</w:t>
            </w:r>
            <w:r w:rsidRPr="00B847D8">
              <w:rPr>
                <w:rFonts w:ascii="Times New Roman" w:eastAsia="Calibri" w:hAnsi="Times New Roman" w:cs="Times New Roman"/>
                <w:sz w:val="24"/>
                <w:szCs w:val="24"/>
              </w:rPr>
              <w:t xml:space="preserve">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EE6D4B">
            <w:pPr>
              <w:spacing w:after="0" w:line="240" w:lineRule="auto"/>
              <w:ind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Резкий, холодный, сильный и т. 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EE6D4B">
            <w:pPr>
              <w:spacing w:after="0" w:line="240" w:lineRule="auto"/>
              <w:ind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Дети расслабились.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По деревьям и кустам</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о</w:t>
            </w:r>
            <w:proofErr w:type="gramEnd"/>
            <w:r w:rsidRPr="00B847D8">
              <w:rPr>
                <w:rFonts w:ascii="Times New Roman" w:eastAsia="Calibri" w:hAnsi="Times New Roman" w:cs="Times New Roman"/>
                <w:sz w:val="24"/>
                <w:szCs w:val="24"/>
              </w:rPr>
              <w:t>ни не согнуты.</w:t>
            </w:r>
          </w:p>
          <w:p w:rsidR="00DD5AD5" w:rsidRDefault="00DD5AD5" w:rsidP="00B847D8">
            <w:pPr>
              <w:spacing w:after="0" w:line="240" w:lineRule="auto"/>
              <w:ind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Руки подняты, пальцы раскрыты.</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Выполнение детьми.</w:t>
            </w:r>
            <w:r w:rsidRPr="00B847D8">
              <w:rPr>
                <w:rFonts w:ascii="Times New Roman" w:eastAsia="Calibri" w:hAnsi="Times New Roman" w:cs="Times New Roman"/>
                <w:sz w:val="24"/>
                <w:szCs w:val="24"/>
              </w:rPr>
              <w:t xml:space="preserve"> </w:t>
            </w:r>
          </w:p>
          <w:p w:rsidR="00EE6D4B" w:rsidRDefault="00EE6D4B" w:rsidP="00B847D8">
            <w:pPr>
              <w:spacing w:after="0" w:line="240" w:lineRule="auto"/>
              <w:ind w:right="284"/>
              <w:jc w:val="both"/>
              <w:rPr>
                <w:rFonts w:ascii="Times New Roman" w:eastAsia="Calibri" w:hAnsi="Times New Roman" w:cs="Times New Roman"/>
                <w:sz w:val="24"/>
                <w:szCs w:val="24"/>
              </w:rPr>
            </w:pPr>
          </w:p>
          <w:p w:rsidR="00EE6D4B" w:rsidRDefault="00EE6D4B" w:rsidP="00B847D8">
            <w:pPr>
              <w:spacing w:after="0" w:line="240" w:lineRule="auto"/>
              <w:ind w:right="284"/>
              <w:jc w:val="both"/>
              <w:rPr>
                <w:rFonts w:ascii="Times New Roman" w:eastAsia="Calibri" w:hAnsi="Times New Roman" w:cs="Times New Roman"/>
                <w:sz w:val="24"/>
                <w:szCs w:val="24"/>
              </w:rPr>
            </w:pPr>
          </w:p>
          <w:p w:rsidR="00B847D8" w:rsidRPr="00B847D8" w:rsidRDefault="00B847D8" w:rsidP="00B847D8">
            <w:pPr>
              <w:spacing w:after="0" w:line="240" w:lineRule="auto"/>
              <w:ind w:right="284"/>
              <w:jc w:val="both"/>
              <w:rPr>
                <w:rFonts w:ascii="Times New Roman" w:eastAsia="Calibri" w:hAnsi="Times New Roman" w:cs="Times New Roman"/>
                <w:sz w:val="24"/>
                <w:szCs w:val="24"/>
              </w:rPr>
            </w:pPr>
            <w:bookmarkStart w:id="0" w:name="_GoBack"/>
            <w:bookmarkEnd w:id="0"/>
            <w:r w:rsidRPr="00B847D8">
              <w:rPr>
                <w:rFonts w:ascii="Times New Roman" w:eastAsia="Calibri" w:hAnsi="Times New Roman" w:cs="Times New Roman"/>
                <w:sz w:val="24"/>
                <w:szCs w:val="24"/>
              </w:rPr>
              <w:t xml:space="preserve">- Ш-Ш-Ш </w:t>
            </w:r>
            <w:r w:rsidRPr="00B847D8">
              <w:rPr>
                <w:rFonts w:ascii="Times New Roman" w:eastAsia="Calibri" w:hAnsi="Times New Roman" w:cs="Times New Roman"/>
                <w:i/>
                <w:sz w:val="24"/>
                <w:szCs w:val="24"/>
              </w:rPr>
              <w:t>(</w:t>
            </w:r>
            <w:proofErr w:type="spellStart"/>
            <w:r w:rsidRPr="00B847D8">
              <w:rPr>
                <w:rFonts w:ascii="Times New Roman" w:eastAsia="Calibri" w:hAnsi="Times New Roman" w:cs="Times New Roman"/>
                <w:i/>
                <w:sz w:val="24"/>
                <w:szCs w:val="24"/>
              </w:rPr>
              <w:t>психогимнастика</w:t>
            </w:r>
            <w:proofErr w:type="spellEnd"/>
            <w:r w:rsidRPr="00B847D8">
              <w:rPr>
                <w:rFonts w:ascii="Times New Roman" w:eastAsia="Calibri" w:hAnsi="Times New Roman" w:cs="Times New Roman"/>
                <w:i/>
                <w:sz w:val="24"/>
                <w:szCs w:val="24"/>
              </w:rPr>
              <w:t xml:space="preserve"> и артикуляционная гимнастика)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Метель.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sz w:val="24"/>
                <w:szCs w:val="24"/>
              </w:rPr>
              <w:t xml:space="preserve">- У-У-У </w:t>
            </w:r>
            <w:r w:rsidRPr="00B847D8">
              <w:rPr>
                <w:rFonts w:ascii="Times New Roman" w:eastAsia="Calibri" w:hAnsi="Times New Roman" w:cs="Times New Roman"/>
                <w:i/>
                <w:sz w:val="24"/>
                <w:szCs w:val="24"/>
              </w:rPr>
              <w:t>(</w:t>
            </w:r>
            <w:proofErr w:type="spellStart"/>
            <w:r w:rsidRPr="00B847D8">
              <w:rPr>
                <w:rFonts w:ascii="Times New Roman" w:eastAsia="Calibri" w:hAnsi="Times New Roman" w:cs="Times New Roman"/>
                <w:i/>
                <w:sz w:val="24"/>
                <w:szCs w:val="24"/>
              </w:rPr>
              <w:t>психогимнастика</w:t>
            </w:r>
            <w:proofErr w:type="spellEnd"/>
            <w:r w:rsidRPr="00B847D8">
              <w:rPr>
                <w:rFonts w:ascii="Times New Roman" w:eastAsia="Calibri" w:hAnsi="Times New Roman" w:cs="Times New Roman"/>
                <w:i/>
                <w:sz w:val="24"/>
                <w:szCs w:val="24"/>
              </w:rPr>
              <w:t xml:space="preserve"> и артикуляционная гимнастика).</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Коричневый, жёлтый, оранжевый, </w:t>
            </w:r>
            <w:r w:rsidRPr="00B847D8">
              <w:rPr>
                <w:rFonts w:ascii="Times New Roman" w:eastAsia="Calibri" w:hAnsi="Times New Roman" w:cs="Times New Roman"/>
                <w:sz w:val="24"/>
                <w:szCs w:val="24"/>
              </w:rPr>
              <w:lastRenderedPageBreak/>
              <w:t>белый и т. 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Тёплые.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Дети делают вывод, что зимнюю природу можно писать не только холодными, но и тёплыми цветами.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t>Выполнение детьми.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Нарисуем зимние пейзажи сами!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Дети садятся за столы по два человека.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r>
      <w:tr w:rsidR="00B847D8" w:rsidRPr="00B847D8" w:rsidTr="008708A1">
        <w:trPr>
          <w:trHeight w:val="1112"/>
        </w:trPr>
        <w:tc>
          <w:tcPr>
            <w:tcW w:w="4274" w:type="dxa"/>
            <w:gridSpan w:val="2"/>
            <w:tcBorders>
              <w:bottom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c>
          <w:tcPr>
            <w:tcW w:w="4780" w:type="dxa"/>
            <w:gridSpan w:val="2"/>
            <w:tcBorders>
              <w:bottom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r>
      <w:tr w:rsidR="00B847D8" w:rsidRPr="00B847D8" w:rsidTr="008708A1">
        <w:trPr>
          <w:trHeight w:val="506"/>
        </w:trPr>
        <w:tc>
          <w:tcPr>
            <w:tcW w:w="9054" w:type="dxa"/>
            <w:gridSpan w:val="4"/>
            <w:tcBorders>
              <w:top w:val="single" w:sz="4" w:space="0" w:color="auto"/>
              <w:bottom w:val="nil"/>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Этап 2 НОД.</w:t>
            </w:r>
            <w:r w:rsidRPr="00B847D8">
              <w:rPr>
                <w:rFonts w:ascii="Times New Roman" w:eastAsia="Calibri" w:hAnsi="Times New Roman" w:cs="Times New Roman"/>
                <w:sz w:val="24"/>
                <w:szCs w:val="24"/>
              </w:rPr>
              <w:t xml:space="preserve"> "Юные художники-пейзажисты" 15 минут</w:t>
            </w:r>
          </w:p>
        </w:tc>
      </w:tr>
      <w:tr w:rsidR="00B847D8" w:rsidRPr="00B847D8" w:rsidTr="008708A1">
        <w:trPr>
          <w:trHeight w:val="1272"/>
        </w:trPr>
        <w:tc>
          <w:tcPr>
            <w:tcW w:w="4351" w:type="dxa"/>
            <w:gridSpan w:val="3"/>
            <w:tcBorders>
              <w:top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Цель этапа:</w:t>
            </w:r>
            <w:r w:rsidRPr="00B847D8">
              <w:rPr>
                <w:rFonts w:ascii="Times New Roman" w:eastAsia="Calibri" w:hAnsi="Times New Roman" w:cs="Times New Roman"/>
                <w:sz w:val="24"/>
                <w:szCs w:val="24"/>
              </w:rPr>
              <w:t xml:space="preserve"> обучение новой нетрадиционной технике рисования "Солёная акварель", закрепление ранее изученных техник работы с акварелью.</w:t>
            </w:r>
          </w:p>
        </w:tc>
        <w:tc>
          <w:tcPr>
            <w:tcW w:w="4703" w:type="dxa"/>
            <w:tcBorders>
              <w:top w:val="single" w:sz="4" w:space="0" w:color="auto"/>
            </w:tcBorders>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Цель этапа:</w:t>
            </w:r>
            <w:r w:rsidRPr="00B847D8">
              <w:rPr>
                <w:rFonts w:ascii="Times New Roman" w:eastAsia="Calibri" w:hAnsi="Times New Roman" w:cs="Times New Roman"/>
                <w:sz w:val="24"/>
                <w:szCs w:val="24"/>
              </w:rPr>
              <w:t xml:space="preserve"> развитие способности отображать красоту природы в рисунке с помощью изобразительных средств.</w:t>
            </w:r>
          </w:p>
        </w:tc>
      </w:tr>
      <w:tr w:rsidR="00B847D8" w:rsidRPr="00B847D8" w:rsidTr="008708A1">
        <w:trPr>
          <w:trHeight w:val="9514"/>
        </w:trPr>
        <w:tc>
          <w:tcPr>
            <w:tcW w:w="4351" w:type="dxa"/>
            <w:gridSpan w:val="3"/>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Ребята, какие холодные цвета мы будем использовать для изображения зимнего пейзажа?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 вы думаете, чем мы будем сегодня рисовать?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 Верно. И сегодня мы совместим несколько необычных способов  рисования акварелью. Три из них вам уже известны: акварель и восковой мелок, акварель </w:t>
            </w:r>
            <w:proofErr w:type="gramStart"/>
            <w:r w:rsidRPr="00B847D8">
              <w:rPr>
                <w:rFonts w:ascii="Times New Roman" w:eastAsia="Calibri" w:hAnsi="Times New Roman" w:cs="Times New Roman"/>
                <w:sz w:val="24"/>
                <w:szCs w:val="24"/>
              </w:rPr>
              <w:t>по</w:t>
            </w:r>
            <w:proofErr w:type="gramEnd"/>
            <w:r w:rsidRPr="00B847D8">
              <w:rPr>
                <w:rFonts w:ascii="Times New Roman" w:eastAsia="Calibri" w:hAnsi="Times New Roman" w:cs="Times New Roman"/>
                <w:sz w:val="24"/>
                <w:szCs w:val="24"/>
              </w:rPr>
              <w:t xml:space="preserve"> - сырому и фотокопия. А четвёртый - новый способ называется "Солёная акварель".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Кто из вас может сам объяснить ход работы</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образец висит на мольберте)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А теперь я разъясню вам ход работы</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п</w:t>
            </w:r>
            <w:proofErr w:type="gramEnd"/>
            <w:r w:rsidRPr="00B847D8">
              <w:rPr>
                <w:rFonts w:ascii="Times New Roman" w:eastAsia="Calibri" w:hAnsi="Times New Roman" w:cs="Times New Roman"/>
                <w:sz w:val="24"/>
                <w:szCs w:val="24"/>
              </w:rPr>
              <w:t>роходит объяснение хода работы поэтапно, с показом новой нетрадиционной техники рисования акварелью ("солёная акварель", которая даёт эффект пада</w:t>
            </w:r>
            <w:r w:rsidR="00AE48C1">
              <w:rPr>
                <w:rFonts w:ascii="Times New Roman" w:eastAsia="Calibri" w:hAnsi="Times New Roman" w:cs="Times New Roman"/>
                <w:sz w:val="24"/>
                <w:szCs w:val="24"/>
              </w:rPr>
              <w:t xml:space="preserve">ющего снега)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Покажите, как правильно держать карандаш, нарисуем в воздухе воображаемое дерево.</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Молодцы! Можно приступать к работе. А рисовать мы сегодня будем под музыкальное произведение Петра Ильича Чайковского "Вальс снежных хлопьев" из балета "Щелкунчик".</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c>
          <w:tcPr>
            <w:tcW w:w="4703" w:type="dxa"/>
          </w:tcPr>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Ответы детей.</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Формообразующие движения.</w:t>
            </w: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Дети рисуют.</w:t>
            </w:r>
            <w:r w:rsidRPr="00B847D8">
              <w:rPr>
                <w:rFonts w:ascii="Times New Roman" w:eastAsia="Calibri" w:hAnsi="Times New Roman" w:cs="Times New Roman"/>
                <w:sz w:val="24"/>
                <w:szCs w:val="24"/>
              </w:rPr>
              <w:t xml:space="preserve"> </w:t>
            </w:r>
            <w:r w:rsidRPr="00B847D8">
              <w:rPr>
                <w:rFonts w:ascii="Times New Roman" w:eastAsia="Calibri" w:hAnsi="Times New Roman" w:cs="Times New Roman"/>
                <w:i/>
                <w:sz w:val="24"/>
                <w:szCs w:val="24"/>
              </w:rPr>
              <w:t xml:space="preserve"> В ходе работы используются подсказки, пояснения, указания, похвала, восхищение.</w:t>
            </w:r>
            <w:r w:rsidRPr="00B847D8">
              <w:rPr>
                <w:rFonts w:ascii="Times New Roman" w:eastAsia="Calibri" w:hAnsi="Times New Roman" w:cs="Times New Roman"/>
                <w:sz w:val="24"/>
                <w:szCs w:val="24"/>
              </w:rPr>
              <w:t xml:space="preserve"> </w:t>
            </w:r>
            <w:r w:rsidRPr="00B847D8">
              <w:rPr>
                <w:rFonts w:ascii="Times New Roman" w:eastAsia="Calibri" w:hAnsi="Times New Roman" w:cs="Times New Roman"/>
                <w:b/>
                <w:sz w:val="24"/>
                <w:szCs w:val="24"/>
              </w:rPr>
              <w:t xml:space="preserve"> </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sz w:val="24"/>
                <w:szCs w:val="24"/>
              </w:rPr>
              <w:t xml:space="preserve">Перед тем, как начать работу красками, проводится </w:t>
            </w:r>
            <w:r w:rsidRPr="00B847D8">
              <w:rPr>
                <w:rFonts w:ascii="Times New Roman" w:eastAsia="Calibri" w:hAnsi="Times New Roman" w:cs="Times New Roman"/>
                <w:b/>
                <w:sz w:val="24"/>
                <w:szCs w:val="24"/>
              </w:rPr>
              <w:t>физкультминутка "Деревья</w:t>
            </w:r>
            <w:proofErr w:type="gramStart"/>
            <w:r w:rsidRPr="00B847D8">
              <w:rPr>
                <w:rFonts w:ascii="Times New Roman" w:eastAsia="Calibri" w:hAnsi="Times New Roman" w:cs="Times New Roman"/>
                <w:b/>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см. приложение </w:t>
            </w:r>
            <w:r w:rsidRPr="00B847D8">
              <w:rPr>
                <w:rFonts w:ascii="Times New Roman" w:eastAsia="Calibri" w:hAnsi="Times New Roman" w:cs="Times New Roman"/>
                <w:sz w:val="24"/>
                <w:szCs w:val="24"/>
              </w:rPr>
              <w:t>)</w:t>
            </w:r>
          </w:p>
        </w:tc>
      </w:tr>
      <w:tr w:rsidR="00B847D8" w:rsidRPr="00B847D8" w:rsidTr="008708A1">
        <w:trPr>
          <w:trHeight w:val="537"/>
        </w:trPr>
        <w:tc>
          <w:tcPr>
            <w:tcW w:w="9054" w:type="dxa"/>
            <w:gridSpan w:val="4"/>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Этап 3 НОД. </w:t>
            </w:r>
            <w:r w:rsidRPr="00B847D8">
              <w:rPr>
                <w:rFonts w:ascii="Times New Roman" w:eastAsia="Calibri" w:hAnsi="Times New Roman" w:cs="Times New Roman"/>
                <w:sz w:val="24"/>
                <w:szCs w:val="24"/>
              </w:rPr>
              <w:t>"Восхитительные пейзажи". 5 минут</w:t>
            </w:r>
          </w:p>
        </w:tc>
      </w:tr>
      <w:tr w:rsidR="00B847D8" w:rsidRPr="00B847D8" w:rsidTr="008708A1">
        <w:trPr>
          <w:trHeight w:val="71"/>
        </w:trPr>
        <w:tc>
          <w:tcPr>
            <w:tcW w:w="4351" w:type="dxa"/>
            <w:gridSpan w:val="3"/>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Цель этапа:</w:t>
            </w:r>
            <w:r w:rsidRPr="00B847D8">
              <w:rPr>
                <w:rFonts w:ascii="Times New Roman" w:eastAsia="Calibri" w:hAnsi="Times New Roman" w:cs="Times New Roman"/>
                <w:sz w:val="24"/>
                <w:szCs w:val="24"/>
              </w:rPr>
              <w:t xml:space="preserve"> рефлексия.</w:t>
            </w:r>
          </w:p>
        </w:tc>
        <w:tc>
          <w:tcPr>
            <w:tcW w:w="4703" w:type="dxa"/>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Цель этапа:</w:t>
            </w:r>
            <w:r w:rsidRPr="00B847D8">
              <w:rPr>
                <w:rFonts w:ascii="Times New Roman" w:eastAsia="Calibri" w:hAnsi="Times New Roman" w:cs="Times New Roman"/>
                <w:sz w:val="24"/>
                <w:szCs w:val="24"/>
              </w:rPr>
              <w:t xml:space="preserve"> формирование умения адекватно оценивать результаты своей деятельности и сверстников.</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r>
      <w:tr w:rsidR="00B847D8" w:rsidRPr="00B847D8" w:rsidTr="008708A1">
        <w:trPr>
          <w:trHeight w:val="444"/>
        </w:trPr>
        <w:tc>
          <w:tcPr>
            <w:tcW w:w="9054" w:type="dxa"/>
            <w:gridSpan w:val="4"/>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b/>
                <w:sz w:val="24"/>
                <w:szCs w:val="24"/>
              </w:rPr>
              <w:t xml:space="preserve">                            </w:t>
            </w:r>
            <w:r w:rsidRPr="00B847D8">
              <w:rPr>
                <w:rFonts w:ascii="Times New Roman" w:eastAsia="Calibri" w:hAnsi="Times New Roman" w:cs="Times New Roman"/>
                <w:sz w:val="24"/>
                <w:szCs w:val="24"/>
              </w:rPr>
              <w:t>Работы де</w:t>
            </w:r>
            <w:r w:rsidR="00AE48C1">
              <w:rPr>
                <w:rFonts w:ascii="Times New Roman" w:eastAsia="Calibri" w:hAnsi="Times New Roman" w:cs="Times New Roman"/>
                <w:sz w:val="24"/>
                <w:szCs w:val="24"/>
              </w:rPr>
              <w:t>тей развешиваются на мольбертах</w:t>
            </w:r>
          </w:p>
        </w:tc>
      </w:tr>
      <w:tr w:rsidR="00B847D8" w:rsidRPr="00B847D8" w:rsidTr="008708A1">
        <w:trPr>
          <w:trHeight w:val="1042"/>
        </w:trPr>
        <w:tc>
          <w:tcPr>
            <w:tcW w:w="4351" w:type="dxa"/>
            <w:gridSpan w:val="3"/>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Ребята, наши пейзажи готовы!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-Чего больше всего на зимних картинах?</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Вдохнём же глубоко этот воздух, представим, чем он может пахнуть                           (ароматерапия)</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Что вы чувствуете?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xml:space="preserve">- Скажите, пожалуйста, почему рисунок нанесённый мелком и свечой не закрашивается краской и остаётся нетронутым?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Ребята, пора вспомнить, чем мы сегодня занимались и чему научились.</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Какая работа вам нравится больше и почему?</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Ребята, продолжить путешествие по нашей картинной галерее предложим нашим дорогим гостям, а сами отправимся на прогулку - любоваться живыми картинами зимы.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c>
          <w:tcPr>
            <w:tcW w:w="4703" w:type="dxa"/>
          </w:tcPr>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i/>
                <w:sz w:val="24"/>
                <w:szCs w:val="24"/>
              </w:rPr>
              <w:lastRenderedPageBreak/>
              <w:t>Дети подходят к мольбертам, на которых развешены их работы.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Простора, снега, свежего воздуха и т. д.</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Запах мороза, снега...</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lastRenderedPageBreak/>
              <w:t xml:space="preserve">- Потому, что мелок и свеча </w:t>
            </w:r>
            <w:proofErr w:type="gramStart"/>
            <w:r w:rsidRPr="00B847D8">
              <w:rPr>
                <w:rFonts w:ascii="Times New Roman" w:eastAsia="Calibri" w:hAnsi="Times New Roman" w:cs="Times New Roman"/>
                <w:sz w:val="24"/>
                <w:szCs w:val="24"/>
              </w:rPr>
              <w:t>сделаны</w:t>
            </w:r>
            <w:proofErr w:type="gramEnd"/>
            <w:r w:rsidRPr="00B847D8">
              <w:rPr>
                <w:rFonts w:ascii="Times New Roman" w:eastAsia="Calibri" w:hAnsi="Times New Roman" w:cs="Times New Roman"/>
                <w:sz w:val="24"/>
                <w:szCs w:val="24"/>
              </w:rPr>
              <w:t xml:space="preserve"> из воска, а он не пропускает воду, которая есть в краске.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Ответы детей.</w:t>
            </w:r>
            <w:r w:rsidRPr="00B847D8">
              <w:rPr>
                <w:rFonts w:ascii="Times New Roman" w:eastAsia="Calibri" w:hAnsi="Times New Roman" w:cs="Times New Roman"/>
                <w:sz w:val="24"/>
                <w:szCs w:val="24"/>
              </w:rPr>
              <w:t xml:space="preserve"> </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i/>
                <w:sz w:val="24"/>
                <w:szCs w:val="24"/>
              </w:rPr>
              <w:t>Обсуждаются преобразования, произошедшие со снегом.</w:t>
            </w:r>
            <w:r w:rsidRPr="00B847D8">
              <w:rPr>
                <w:rFonts w:ascii="Times New Roman" w:eastAsia="Calibri" w:hAnsi="Times New Roman" w:cs="Times New Roman"/>
                <w:sz w:val="24"/>
                <w:szCs w:val="24"/>
              </w:rPr>
              <w:t xml:space="preserve"> </w:t>
            </w:r>
          </w:p>
          <w:p w:rsidR="00EE6D4B" w:rsidRDefault="00EE6D4B" w:rsidP="00B847D8">
            <w:pPr>
              <w:spacing w:after="0" w:line="240" w:lineRule="auto"/>
              <w:ind w:left="284" w:right="284"/>
              <w:jc w:val="both"/>
              <w:rPr>
                <w:rFonts w:ascii="Times New Roman" w:eastAsia="Calibri" w:hAnsi="Times New Roman" w:cs="Times New Roman"/>
                <w:i/>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i/>
                <w:sz w:val="24"/>
                <w:szCs w:val="24"/>
              </w:rPr>
            </w:pPr>
            <w:r w:rsidRPr="00B847D8">
              <w:rPr>
                <w:rFonts w:ascii="Times New Roman" w:eastAsia="Calibri" w:hAnsi="Times New Roman" w:cs="Times New Roman"/>
                <w:i/>
                <w:sz w:val="24"/>
                <w:szCs w:val="24"/>
              </w:rPr>
              <w:t>Проходит обсуждение работ (какие нравятся, какие выполнены с ошибками)</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tc>
      </w:tr>
    </w:tbl>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r w:rsidRPr="00B847D8">
        <w:rPr>
          <w:rFonts w:ascii="Times New Roman" w:eastAsia="Calibri" w:hAnsi="Times New Roman" w:cs="Times New Roman"/>
          <w:b/>
          <w:sz w:val="24"/>
          <w:szCs w:val="24"/>
        </w:rPr>
        <w:lastRenderedPageBreak/>
        <w:t xml:space="preserve">     </w:t>
      </w:r>
    </w:p>
    <w:p w:rsidR="00B847D8" w:rsidRPr="00B847D8" w:rsidRDefault="00B847D8" w:rsidP="00B847D8">
      <w:pPr>
        <w:spacing w:after="0" w:line="240" w:lineRule="auto"/>
        <w:ind w:left="284" w:right="284"/>
        <w:jc w:val="both"/>
        <w:rPr>
          <w:rFonts w:ascii="Times New Roman" w:eastAsia="Calibri" w:hAnsi="Times New Roman" w:cs="Times New Roman"/>
          <w:b/>
          <w:sz w:val="24"/>
          <w:szCs w:val="24"/>
        </w:rPr>
      </w:pP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Приложение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Физкультминутка "Деревья"</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Станем мы деревьями (шагают на месте)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Сильными, большими</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н</w:t>
      </w:r>
      <w:proofErr w:type="gramEnd"/>
      <w:r w:rsidRPr="00B847D8">
        <w:rPr>
          <w:rFonts w:ascii="Times New Roman" w:eastAsia="Calibri" w:hAnsi="Times New Roman" w:cs="Times New Roman"/>
          <w:sz w:val="24"/>
          <w:szCs w:val="24"/>
        </w:rPr>
        <w:t>оги на ширине плеч, руки на поясе)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Ноги - это корни,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Их расставим шире.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Чтоб держали дерево, (кулак на кулаке)</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 xml:space="preserve">Падать не давали, </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Из глубин подземных (наклоны, ладони чашечкой)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Воду доставали.</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Наше тело - прочный ствол, (разогнуться, ладонями по телу сверху - вниз)</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Он чуть - чуть качается</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н</w:t>
      </w:r>
      <w:proofErr w:type="gramEnd"/>
      <w:r w:rsidRPr="00B847D8">
        <w:rPr>
          <w:rFonts w:ascii="Times New Roman" w:eastAsia="Calibri" w:hAnsi="Times New Roman" w:cs="Times New Roman"/>
          <w:sz w:val="24"/>
          <w:szCs w:val="24"/>
        </w:rPr>
        <w:t>аклоны вправо - влево)</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И своей верхушкой (руки над головой шалашиком)</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В небо упирается.</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Наши руки - ветви (раскрыть ладони, развести пальцы)</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Крону образуют.</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Вместе им не страшно</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 </w:t>
      </w:r>
      <w:proofErr w:type="gramStart"/>
      <w:r w:rsidRPr="00B847D8">
        <w:rPr>
          <w:rFonts w:ascii="Times New Roman" w:eastAsia="Calibri" w:hAnsi="Times New Roman" w:cs="Times New Roman"/>
          <w:sz w:val="24"/>
          <w:szCs w:val="24"/>
        </w:rPr>
        <w:t>п</w:t>
      </w:r>
      <w:proofErr w:type="gramEnd"/>
      <w:r w:rsidRPr="00B847D8">
        <w:rPr>
          <w:rFonts w:ascii="Times New Roman" w:eastAsia="Calibri" w:hAnsi="Times New Roman" w:cs="Times New Roman"/>
          <w:sz w:val="24"/>
          <w:szCs w:val="24"/>
        </w:rPr>
        <w:t>овороты головы влево – вправо)</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r w:rsidRPr="00B847D8">
        <w:rPr>
          <w:rFonts w:ascii="Times New Roman" w:eastAsia="Calibri" w:hAnsi="Times New Roman" w:cs="Times New Roman"/>
          <w:sz w:val="24"/>
          <w:szCs w:val="24"/>
        </w:rPr>
        <w:t>Если ветры дуют</w:t>
      </w:r>
      <w:proofErr w:type="gramStart"/>
      <w:r w:rsidRPr="00B847D8">
        <w:rPr>
          <w:rFonts w:ascii="Times New Roman" w:eastAsia="Calibri" w:hAnsi="Times New Roman" w:cs="Times New Roman"/>
          <w:sz w:val="24"/>
          <w:szCs w:val="24"/>
        </w:rPr>
        <w:t>.</w:t>
      </w:r>
      <w:proofErr w:type="gramEnd"/>
      <w:r w:rsidRPr="00B847D8">
        <w:rPr>
          <w:rFonts w:ascii="Times New Roman" w:eastAsia="Calibri" w:hAnsi="Times New Roman" w:cs="Times New Roman"/>
          <w:sz w:val="24"/>
          <w:szCs w:val="24"/>
        </w:rPr>
        <w:t xml:space="preserve"> (</w:t>
      </w:r>
      <w:proofErr w:type="gramStart"/>
      <w:r w:rsidRPr="00B847D8">
        <w:rPr>
          <w:rFonts w:ascii="Times New Roman" w:eastAsia="Calibri" w:hAnsi="Times New Roman" w:cs="Times New Roman"/>
          <w:sz w:val="24"/>
          <w:szCs w:val="24"/>
        </w:rPr>
        <w:t>к</w:t>
      </w:r>
      <w:proofErr w:type="gramEnd"/>
      <w:r w:rsidRPr="00B847D8">
        <w:rPr>
          <w:rFonts w:ascii="Times New Roman" w:eastAsia="Calibri" w:hAnsi="Times New Roman" w:cs="Times New Roman"/>
          <w:sz w:val="24"/>
          <w:szCs w:val="24"/>
        </w:rPr>
        <w:t>ачают руками над головой)</w:t>
      </w:r>
    </w:p>
    <w:p w:rsidR="00B847D8" w:rsidRPr="00B847D8" w:rsidRDefault="00B847D8" w:rsidP="00B847D8">
      <w:pPr>
        <w:spacing w:after="0" w:line="240" w:lineRule="auto"/>
        <w:ind w:left="284" w:right="284"/>
        <w:jc w:val="both"/>
        <w:rPr>
          <w:rFonts w:ascii="Times New Roman" w:eastAsia="Calibri" w:hAnsi="Times New Roman" w:cs="Times New Roman"/>
          <w:sz w:val="24"/>
          <w:szCs w:val="24"/>
        </w:rPr>
      </w:pPr>
    </w:p>
    <w:p w:rsidR="00754943" w:rsidRPr="00B847D8" w:rsidRDefault="00754943" w:rsidP="00B847D8">
      <w:pPr>
        <w:spacing w:after="0" w:line="240" w:lineRule="auto"/>
        <w:ind w:left="1134" w:right="1134"/>
        <w:jc w:val="both"/>
        <w:rPr>
          <w:rFonts w:ascii="Times New Roman" w:hAnsi="Times New Roman" w:cs="Times New Roman"/>
          <w:sz w:val="24"/>
          <w:szCs w:val="24"/>
        </w:rPr>
      </w:pPr>
    </w:p>
    <w:sectPr w:rsidR="00754943" w:rsidRPr="00B847D8" w:rsidSect="00B847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D8"/>
    <w:rsid w:val="0032078D"/>
    <w:rsid w:val="00754943"/>
    <w:rsid w:val="009A357B"/>
    <w:rsid w:val="00AE48C1"/>
    <w:rsid w:val="00B847D8"/>
    <w:rsid w:val="00DD5AD5"/>
    <w:rsid w:val="00EE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2015-09-28T20:20:00Z</dcterms:created>
  <dcterms:modified xsi:type="dcterms:W3CDTF">2015-10-04T07:29:00Z</dcterms:modified>
</cp:coreProperties>
</file>