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B7" w:rsidRPr="004D5284" w:rsidRDefault="004C58ED" w:rsidP="004D5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284">
        <w:rPr>
          <w:rFonts w:ascii="Times New Roman" w:hAnsi="Times New Roman" w:cs="Times New Roman"/>
          <w:b/>
          <w:sz w:val="32"/>
          <w:szCs w:val="32"/>
        </w:rPr>
        <w:t>Ознакомление с традициями и обычаями родного края</w:t>
      </w:r>
      <w:r w:rsidR="009008B7" w:rsidRPr="004D5284">
        <w:rPr>
          <w:rFonts w:ascii="Times New Roman" w:hAnsi="Times New Roman" w:cs="Times New Roman"/>
          <w:b/>
          <w:sz w:val="32"/>
          <w:szCs w:val="32"/>
        </w:rPr>
        <w:t xml:space="preserve"> через </w:t>
      </w:r>
      <w:r w:rsidR="004D52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08B7" w:rsidRPr="004D5284">
        <w:rPr>
          <w:rFonts w:ascii="Times New Roman" w:hAnsi="Times New Roman" w:cs="Times New Roman"/>
          <w:b/>
          <w:sz w:val="32"/>
          <w:szCs w:val="32"/>
        </w:rPr>
        <w:t>народные игры.</w:t>
      </w:r>
    </w:p>
    <w:p w:rsidR="009008B7" w:rsidRPr="004C58ED" w:rsidRDefault="004C58ED" w:rsidP="009008B7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</w:rPr>
        <w:t xml:space="preserve">      </w:t>
      </w:r>
      <w:r w:rsidR="004D5284">
        <w:rPr>
          <w:rFonts w:ascii="Arial" w:hAnsi="Arial" w:cs="Arial"/>
          <w:color w:val="333333"/>
        </w:rPr>
        <w:t xml:space="preserve">  </w:t>
      </w:r>
      <w:r>
        <w:rPr>
          <w:rFonts w:ascii="Arial" w:hAnsi="Arial" w:cs="Arial"/>
          <w:color w:val="333333"/>
        </w:rPr>
        <w:t xml:space="preserve"> </w:t>
      </w:r>
      <w:r w:rsidR="009008B7" w:rsidRPr="004C58ED">
        <w:rPr>
          <w:color w:val="333333"/>
          <w:sz w:val="28"/>
          <w:szCs w:val="28"/>
        </w:rPr>
        <w:t>Любой край неповторим. В каждом месте своя природа. Неповторимы люди. Есть свои артисты, поэты, герои обязательно есть люди, которые прославили свой край трудом. Труд в каждой местности тоже разный. Замечательно и неповторимо народное творчество. Каждый край знаменит еще и тем, что здесь живут, жили люди, которые стали известны всей стране. Дети должны знать героев, защищавших от врагов их родной край, Родину.</w:t>
      </w:r>
    </w:p>
    <w:p w:rsidR="009008B7" w:rsidRDefault="009008B7" w:rsidP="009008B7">
      <w:pPr>
        <w:pStyle w:val="a3"/>
        <w:spacing w:before="225" w:beforeAutospacing="0" w:after="225" w:afterAutospacing="0"/>
        <w:rPr>
          <w:color w:val="333333"/>
          <w:sz w:val="28"/>
          <w:szCs w:val="28"/>
          <w:lang w:val="tt-RU"/>
        </w:rPr>
      </w:pPr>
      <w:r w:rsidRPr="004C58ED">
        <w:rPr>
          <w:color w:val="333333"/>
          <w:sz w:val="28"/>
          <w:szCs w:val="28"/>
        </w:rPr>
        <w:t xml:space="preserve">По ознакомлению с традициями, обычаями опирались на программу </w:t>
      </w:r>
      <w:r w:rsidR="00D93CAE" w:rsidRPr="00D93CAE">
        <w:rPr>
          <w:color w:val="000000" w:themeColor="text1"/>
          <w:sz w:val="28"/>
          <w:szCs w:val="28"/>
          <w:lang w:val="tt-RU"/>
        </w:rPr>
        <w:t>Р.А.Борһанова “Туган як табигате белән таныштыру”</w:t>
      </w:r>
      <w:r w:rsidRPr="004C58ED">
        <w:rPr>
          <w:color w:val="333333"/>
          <w:sz w:val="28"/>
          <w:szCs w:val="28"/>
        </w:rPr>
        <w:t xml:space="preserve"> Руководствуясь </w:t>
      </w:r>
      <w:proofErr w:type="gramStart"/>
      <w:r w:rsidRPr="004C58ED">
        <w:rPr>
          <w:color w:val="333333"/>
          <w:sz w:val="28"/>
          <w:szCs w:val="28"/>
        </w:rPr>
        <w:t>программой</w:t>
      </w:r>
      <w:proofErr w:type="gramEnd"/>
      <w:r w:rsidRPr="004C58ED">
        <w:rPr>
          <w:color w:val="333333"/>
          <w:sz w:val="28"/>
          <w:szCs w:val="28"/>
        </w:rPr>
        <w:t xml:space="preserve"> определила объём и содержание знаний, которыми должны овладеть дошкольники. В соответствии с программой воспитания и обучения в детском саду и также программой по ознакомлению с родным краем, с учетом местных условий планировала весь познавательный материал равномерно по времени, чтобы дети в течени</w:t>
      </w:r>
      <w:proofErr w:type="gramStart"/>
      <w:r w:rsidRPr="004C58ED">
        <w:rPr>
          <w:color w:val="333333"/>
          <w:sz w:val="28"/>
          <w:szCs w:val="28"/>
        </w:rPr>
        <w:t>и</w:t>
      </w:r>
      <w:proofErr w:type="gramEnd"/>
      <w:r w:rsidRPr="004C58ED">
        <w:rPr>
          <w:color w:val="333333"/>
          <w:sz w:val="28"/>
          <w:szCs w:val="28"/>
        </w:rPr>
        <w:t xml:space="preserve"> года усваивали знания постепенной, в определенной системе.</w:t>
      </w:r>
    </w:p>
    <w:p w:rsidR="004D5284" w:rsidRDefault="004D5284" w:rsidP="004D5284">
      <w:pPr>
        <w:pStyle w:val="a3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D5284">
        <w:rPr>
          <w:rStyle w:val="a4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Прививая детям любовь к городу, </w:t>
      </w:r>
      <w:r w:rsidRPr="004D5284">
        <w:rPr>
          <w:rStyle w:val="a4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tt-RU"/>
        </w:rPr>
        <w:t>нужно</w:t>
      </w:r>
      <w:r w:rsidRPr="004D5284">
        <w:rPr>
          <w:rStyle w:val="a4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использовать разные методы: экскурсии, целевые прогулки, рассказ воспитателя, занятия – путешествия, вечера досуга, тематические выставки…</w:t>
      </w:r>
    </w:p>
    <w:p w:rsidR="004D5284" w:rsidRPr="004D5284" w:rsidRDefault="00691A7D" w:rsidP="004D5284">
      <w:pPr>
        <w:pStyle w:val="a3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Сейчас я проведу экскурсию по нашему городу.</w:t>
      </w:r>
    </w:p>
    <w:p w:rsidR="00C226D6" w:rsidRPr="009E0F48" w:rsidRDefault="00C226D6" w:rsidP="00C22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Материал. Организована выставка изделия народных промыслов. На мольбертах – карта с улицами нашего города.</w:t>
      </w:r>
    </w:p>
    <w:p w:rsidR="00C226D6" w:rsidRPr="009E0F48" w:rsidRDefault="00C226D6" w:rsidP="00C22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Нижнекамск</w:t>
      </w: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основан  25.12.1960 г. Он расположен в севере восточной части республики Татарстан в 8 км</w:t>
      </w:r>
      <w:proofErr w:type="gram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реки Кама. Нижнекамск третий по численности город в республике и второй, самый молодой, в Нижнем </w:t>
      </w:r>
      <w:proofErr w:type="spell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Прикамье</w:t>
      </w:r>
      <w:proofErr w:type="spell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 города  и района насчитывает </w:t>
      </w:r>
      <w:proofErr w:type="gram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выше</w:t>
      </w:r>
      <w:proofErr w:type="gram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260 тыс. жителей, в том числе татар 49,2%, русских 46,1%, чувашей 3%, украинцев, башкир 1%. Всего около 40 национальностей. Средний возраст 32 года.</w:t>
      </w:r>
    </w:p>
    <w:p w:rsidR="00C226D6" w:rsidRPr="009E0F48" w:rsidRDefault="00C226D6" w:rsidP="00C22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первых улиц города эта улица </w:t>
      </w:r>
      <w:r w:rsidRPr="00C22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Юности.</w:t>
      </w: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Старожилы помнят, что в начале 60-х годов город Нижнекамск называли городом юности. Жизнь города связана с нефтехимиками, поэтому центральная улица города носит название проспект Химиков.</w:t>
      </w:r>
    </w:p>
    <w:p w:rsidR="00C226D6" w:rsidRPr="009E0F48" w:rsidRDefault="00C226D6" w:rsidP="00C22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Проспект Химиков</w:t>
      </w: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 в любое время года: весной цветение яблоневых деревьев, осенью ярко красно – рыжие кисти рябины вдоль трамвайных путей, зимой белоснежные березы городского парка, заложенного ветеранами в честь 40- </w:t>
      </w:r>
      <w:proofErr w:type="spell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Победы, летом зелень деревьев и разнообразие цветов скверов.</w:t>
      </w:r>
    </w:p>
    <w:p w:rsidR="00C226D6" w:rsidRPr="009E0F48" w:rsidRDefault="00C226D6" w:rsidP="00C22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города есть замечательное место – площадь и </w:t>
      </w:r>
      <w:r w:rsidRPr="00C22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сквер имени Николая Васильевича </w:t>
      </w:r>
      <w:proofErr w:type="spellStart"/>
      <w:r w:rsidRPr="00C22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Лемаева</w:t>
      </w:r>
      <w:proofErr w:type="spellEnd"/>
      <w:r w:rsidRPr="00C22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 Социалистического труда, заслуженного деятеля науки и техники РСФСР, министра нефтехимической промышленности СССР, первого генерального директора ОАО </w:t>
      </w: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Нижнекамскнефтехим</w:t>
      </w:r>
      <w:proofErr w:type="spell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«Отца» города Нижнекамска. В сквере ему установлен памятник.</w:t>
      </w:r>
    </w:p>
    <w:p w:rsidR="00C226D6" w:rsidRPr="009E0F48" w:rsidRDefault="00C226D6" w:rsidP="00C22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центральный проспект носит название </w:t>
      </w:r>
      <w:r w:rsidRPr="004D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проспект Шинников</w:t>
      </w: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эта очень красивый, проходящий перед городским парком  проспект. </w:t>
      </w:r>
      <w:r w:rsidRPr="004D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Проспект Мира</w:t>
      </w: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через новые микрорайона города, его очень любит молодежь. </w:t>
      </w:r>
    </w:p>
    <w:p w:rsidR="00C226D6" w:rsidRPr="009E0F48" w:rsidRDefault="00C226D6" w:rsidP="00C22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Параллельно, ближе к лесу, располагается </w:t>
      </w:r>
      <w:r w:rsidRPr="00C22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улица </w:t>
      </w:r>
      <w:proofErr w:type="spellStart"/>
      <w:r w:rsidRPr="00C22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Сююмбике</w:t>
      </w:r>
      <w:proofErr w:type="spell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название в честь казанской царицы.</w:t>
      </w:r>
    </w:p>
    <w:p w:rsidR="00C226D6" w:rsidRPr="009E0F48" w:rsidRDefault="00C226D6" w:rsidP="00C22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Улица Корабельная</w:t>
      </w: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упирается в рощу. Отсюда крестьяне – </w:t>
      </w:r>
      <w:proofErr w:type="spell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лошманы</w:t>
      </w:r>
      <w:proofErr w:type="spell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готовили, вывозили, сплавляли  лес по Каме или везли на лошадях на Казанскую верфь. Где по приказу Петра </w:t>
      </w:r>
      <w:r w:rsidRPr="009E0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строили корабли. Именно этот лет изобразил И.И. Шишкин в своей картине «Корабельная роща» вдоль </w:t>
      </w:r>
      <w:proofErr w:type="spell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оврага близ Елабуги 1898 г.</w:t>
      </w:r>
    </w:p>
    <w:p w:rsidR="00C226D6" w:rsidRPr="009E0F48" w:rsidRDefault="00C226D6" w:rsidP="00C22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Улица</w:t>
      </w:r>
      <w:proofErr w:type="gramStart"/>
      <w:r w:rsidRPr="004D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proofErr w:type="gramEnd"/>
      <w:r w:rsidRPr="004D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укая</w:t>
      </w: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названа в честь татарского поэта </w:t>
      </w:r>
      <w:proofErr w:type="spell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Габдуллы</w:t>
      </w:r>
      <w:proofErr w:type="spell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Тукая. В 1991 в сквере установлен </w:t>
      </w:r>
      <w:proofErr w:type="gram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памятник, его</w:t>
      </w:r>
      <w:proofErr w:type="gram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изготовил знаменитый татарский скульптор, художник, поэт, певец Баки </w:t>
      </w:r>
      <w:proofErr w:type="spell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Урманче</w:t>
      </w:r>
      <w:proofErr w:type="spell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6D6" w:rsidRPr="009E0F48" w:rsidRDefault="00C226D6" w:rsidP="00C22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имя носит улица и татарская гимназия №2.</w:t>
      </w:r>
    </w:p>
    <w:p w:rsidR="00C226D6" w:rsidRPr="009E0F48" w:rsidRDefault="00C226D6" w:rsidP="00C22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Гармонично вписались и подчеркивают красоту города Соборная Мечеть и Храм Воскресения </w:t>
      </w:r>
      <w:proofErr w:type="gram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Христово</w:t>
      </w:r>
      <w:proofErr w:type="gram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35 – </w:t>
      </w:r>
      <w:proofErr w:type="spell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Нижнекамска был реконструирован и благоустроен Святой ключ. Сегодня это  предмет особой гордости горожан. Наш город </w:t>
      </w:r>
      <w:proofErr w:type="gram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</w:t>
      </w:r>
      <w:proofErr w:type="gram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хорошо трудиться, так и отдыхать. Для этого созданы все условия: Дом народного творчества, Музыкальное училище, Центральный городской музей, кинотеатр, различные развлекательные клубы – здесь с удовольствием проводят свое свободное время жители и гости города. Нижнекамск занял почетное место среди городов России. Он много раз был удостоен высоких наград: Переходящие Красные Знамена Правительства РФ за успехи в народном хозяйстве, за лучшее состояние городского хозяйства (Озеленение, благоустройство, санитарное содержание улиц и микрорайонов).</w:t>
      </w:r>
    </w:p>
    <w:p w:rsidR="00C226D6" w:rsidRPr="009E0F48" w:rsidRDefault="00C226D6" w:rsidP="00C22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Дважды на всероссийском конкурсе «Самый благоустроенный город России» – город Нижнекамск завоевал первые места. Сегодня Нижнекамск – это город с хорошими традициями и высокой культуры.</w:t>
      </w:r>
    </w:p>
    <w:p w:rsidR="00C226D6" w:rsidRPr="009E0F48" w:rsidRDefault="00C226D6" w:rsidP="00C2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 общество «</w:t>
      </w:r>
      <w:proofErr w:type="spell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Нижнекамскнефтехим</w:t>
      </w:r>
      <w:proofErr w:type="spell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одним из крупнейших производителей и экспортеров нефтехимической продукции. На него приходится около </w:t>
      </w:r>
      <w:proofErr w:type="gram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половины</w:t>
      </w:r>
      <w:proofErr w:type="gram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вырабатываемой в Татарстане нефтехимической продукции и четверть всей  отрасли России. Продукция предприятия экспортируется почти в сто стран мира.</w:t>
      </w:r>
    </w:p>
    <w:p w:rsidR="00C226D6" w:rsidRPr="009E0F48" w:rsidRDefault="00C226D6" w:rsidP="00C2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Каждая третья шина в России выпускается акционерным обществом «</w:t>
      </w:r>
      <w:proofErr w:type="spell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Нижнекамскшина</w:t>
      </w:r>
      <w:proofErr w:type="spell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226D6" w:rsidRPr="009E0F48" w:rsidRDefault="00C226D6" w:rsidP="00C2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47% вырабатываемой в республике энергии производят нижнекамские ТЭЦ- 2. Это крупнейшие теплоэлектростанции, подающие тепло и свет жителям города, а также обеспечивающие </w:t>
      </w:r>
      <w:proofErr w:type="spell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тепло </w:t>
      </w:r>
      <w:proofErr w:type="gram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нергией предприятия.</w:t>
      </w:r>
    </w:p>
    <w:p w:rsidR="00C226D6" w:rsidRPr="009E0F48" w:rsidRDefault="00C226D6" w:rsidP="00C2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Огромное </w:t>
      </w:r>
      <w:proofErr w:type="gram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proofErr w:type="gram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для города, так и для Татарстана имеет Нижнекамский нефтеперерабатывающий завод. С вводом в эксплуатацию </w:t>
      </w: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объектов предприятие будет единственным заводом в России и СНГ, технология которого позволит получать нефтепродукты европейского качества.</w:t>
      </w:r>
    </w:p>
    <w:p w:rsidR="00C226D6" w:rsidRPr="009E0F48" w:rsidRDefault="00C226D6" w:rsidP="00C2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 удачно спроектирован, генеральный план строительства города в самое  время был  удостоен золотой медали ВДНХ СССР. Проектировщики, а затем строители  и жители города создали горо</w:t>
      </w:r>
      <w:proofErr w:type="gram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сад, красивый и удобный. В городе много зелени, широкие улицы. Жилые кварталы размещаются на высоком берегу Камы.</w:t>
      </w:r>
    </w:p>
    <w:p w:rsidR="00C226D6" w:rsidRPr="004D5284" w:rsidRDefault="00C226D6" w:rsidP="004D52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Вытянувшийся в излучине реки Камы (поверхность реки на изгибе </w:t>
      </w:r>
      <w:proofErr w:type="gram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блестит</w:t>
      </w:r>
      <w:proofErr w:type="gram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 серебряная подкова – это знак счастья), на более чем 10 километров, город двух сторон окружен лесом. От промышленной зоны его </w:t>
      </w:r>
      <w:proofErr w:type="gram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отделяет санитарная зона протяжностью 5-7 километров здесь растут</w:t>
      </w:r>
      <w:proofErr w:type="gram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фруктовые сады. </w:t>
      </w:r>
      <w:proofErr w:type="gram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стороне, на возвышенности, в лесу расположены: нефтехимический комбинат, шинный завод, нефтеперерабатывающий завод, механический завод, технического углерода, предприятие  энергет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ики, строительства и транспорта</w:t>
      </w:r>
      <w:r w:rsidR="004D528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proofErr w:type="gramEnd"/>
    </w:p>
    <w:p w:rsidR="009008B7" w:rsidRPr="004C58ED" w:rsidRDefault="004D5284" w:rsidP="009008B7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tt-RU"/>
        </w:rPr>
        <w:t xml:space="preserve">      </w:t>
      </w:r>
      <w:r w:rsidR="009008B7" w:rsidRPr="004C58ED">
        <w:rPr>
          <w:color w:val="333333"/>
          <w:sz w:val="28"/>
          <w:szCs w:val="28"/>
        </w:rPr>
        <w:t>Всю работу по ознакомлению детей с традициями, обычаями, обрядами связывала с</w:t>
      </w:r>
      <w:r w:rsidR="004C58ED">
        <w:rPr>
          <w:color w:val="333333"/>
          <w:sz w:val="28"/>
          <w:szCs w:val="28"/>
        </w:rPr>
        <w:t xml:space="preserve"> разделами </w:t>
      </w:r>
      <w:r w:rsidR="00120474">
        <w:rPr>
          <w:color w:val="333333"/>
          <w:sz w:val="28"/>
          <w:szCs w:val="28"/>
        </w:rPr>
        <w:t>«</w:t>
      </w:r>
      <w:r w:rsidR="004C58ED">
        <w:rPr>
          <w:color w:val="333333"/>
          <w:sz w:val="28"/>
          <w:szCs w:val="28"/>
        </w:rPr>
        <w:t>Природа Татарстана</w:t>
      </w:r>
      <w:r w:rsidR="009008B7" w:rsidRPr="004C58ED">
        <w:rPr>
          <w:color w:val="333333"/>
          <w:sz w:val="28"/>
          <w:szCs w:val="28"/>
        </w:rPr>
        <w:t>». «О труде людей», «О народах нашего края», «Искусство и народное творчество» и т. д.</w:t>
      </w:r>
    </w:p>
    <w:p w:rsidR="009008B7" w:rsidRPr="004C58ED" w:rsidRDefault="009008B7" w:rsidP="009008B7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4C58ED">
        <w:rPr>
          <w:color w:val="333333"/>
          <w:sz w:val="28"/>
          <w:szCs w:val="28"/>
        </w:rPr>
        <w:t>Можно ли рассказать детям о праздниках</w:t>
      </w:r>
      <w:proofErr w:type="gramStart"/>
      <w:r w:rsidRPr="004C58ED">
        <w:rPr>
          <w:color w:val="333333"/>
          <w:sz w:val="28"/>
          <w:szCs w:val="28"/>
        </w:rPr>
        <w:t>.</w:t>
      </w:r>
      <w:proofErr w:type="gramEnd"/>
      <w:r w:rsidRPr="004C58ED">
        <w:rPr>
          <w:color w:val="333333"/>
          <w:sz w:val="28"/>
          <w:szCs w:val="28"/>
        </w:rPr>
        <w:t xml:space="preserve"> </w:t>
      </w:r>
      <w:proofErr w:type="gramStart"/>
      <w:r w:rsidRPr="004C58ED">
        <w:rPr>
          <w:color w:val="333333"/>
          <w:sz w:val="28"/>
          <w:szCs w:val="28"/>
        </w:rPr>
        <w:t>о</w:t>
      </w:r>
      <w:proofErr w:type="gramEnd"/>
      <w:r w:rsidRPr="004C58ED">
        <w:rPr>
          <w:color w:val="333333"/>
          <w:sz w:val="28"/>
          <w:szCs w:val="28"/>
        </w:rPr>
        <w:t>брядах, традициях без сообщения им определенных знаний о родном крае?</w:t>
      </w:r>
    </w:p>
    <w:p w:rsidR="009008B7" w:rsidRPr="004C58ED" w:rsidRDefault="009008B7" w:rsidP="009008B7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4C58ED">
        <w:rPr>
          <w:color w:val="333333"/>
          <w:sz w:val="28"/>
          <w:szCs w:val="28"/>
        </w:rPr>
        <w:t>В процессе ознакомления детей с необходимым материалом создаются благоприятные условия для их дальнейшего умственного развития: детям предлагала анализировать, сравнивать, обобщать то, что они видят в окружающей жизни, или то, о чем расскажет или прочтет воспитатель.</w:t>
      </w:r>
    </w:p>
    <w:p w:rsidR="009008B7" w:rsidRPr="00BE3371" w:rsidRDefault="009008B7" w:rsidP="009008B7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4C58ED">
        <w:rPr>
          <w:color w:val="333333"/>
          <w:sz w:val="28"/>
          <w:szCs w:val="28"/>
        </w:rPr>
        <w:t>Так, например, детей знакомила с трудом колхозников. Они узнали о работе людей разных профессий. В течени</w:t>
      </w:r>
      <w:proofErr w:type="gramStart"/>
      <w:r w:rsidRPr="004C58ED">
        <w:rPr>
          <w:color w:val="333333"/>
          <w:sz w:val="28"/>
          <w:szCs w:val="28"/>
        </w:rPr>
        <w:t>и</w:t>
      </w:r>
      <w:proofErr w:type="gramEnd"/>
      <w:r w:rsidRPr="004C58ED">
        <w:rPr>
          <w:color w:val="333333"/>
          <w:sz w:val="28"/>
          <w:szCs w:val="28"/>
        </w:rPr>
        <w:t xml:space="preserve"> года планировала несколько </w:t>
      </w:r>
      <w:proofErr w:type="spellStart"/>
      <w:r w:rsidRPr="004C58ED">
        <w:rPr>
          <w:color w:val="333333"/>
          <w:sz w:val="28"/>
          <w:szCs w:val="28"/>
        </w:rPr>
        <w:t>образовательно</w:t>
      </w:r>
      <w:proofErr w:type="spellEnd"/>
      <w:r w:rsidRPr="004C58ED">
        <w:rPr>
          <w:color w:val="333333"/>
          <w:sz w:val="28"/>
          <w:szCs w:val="28"/>
        </w:rPr>
        <w:t xml:space="preserve">- образовательных тем. Раскрывающих труд людей родного края. Читали детям </w:t>
      </w:r>
      <w:r w:rsidR="004C58ED">
        <w:rPr>
          <w:color w:val="333333"/>
          <w:sz w:val="28"/>
          <w:szCs w:val="28"/>
        </w:rPr>
        <w:t xml:space="preserve">рассказы, стихи. </w:t>
      </w:r>
      <w:r w:rsidRPr="004C58ED">
        <w:rPr>
          <w:color w:val="333333"/>
          <w:sz w:val="28"/>
          <w:szCs w:val="28"/>
        </w:rPr>
        <w:t xml:space="preserve"> В. </w:t>
      </w:r>
      <w:proofErr w:type="spellStart"/>
      <w:r w:rsidRPr="004C58ED">
        <w:rPr>
          <w:color w:val="333333"/>
          <w:sz w:val="28"/>
          <w:szCs w:val="28"/>
        </w:rPr>
        <w:t>Крупинина</w:t>
      </w:r>
      <w:proofErr w:type="spellEnd"/>
      <w:r w:rsidRPr="004C58ED">
        <w:rPr>
          <w:color w:val="333333"/>
          <w:sz w:val="28"/>
          <w:szCs w:val="28"/>
        </w:rPr>
        <w:t xml:space="preserve"> «Отцовское поле», </w:t>
      </w:r>
      <w:r w:rsidRPr="00BE3371">
        <w:rPr>
          <w:color w:val="000000" w:themeColor="text1"/>
          <w:sz w:val="28"/>
          <w:szCs w:val="28"/>
        </w:rPr>
        <w:t xml:space="preserve">Ю. </w:t>
      </w:r>
      <w:proofErr w:type="spellStart"/>
      <w:r w:rsidRPr="00BE3371">
        <w:rPr>
          <w:color w:val="000000" w:themeColor="text1"/>
          <w:sz w:val="28"/>
          <w:szCs w:val="28"/>
        </w:rPr>
        <w:t>Вакоя</w:t>
      </w:r>
      <w:proofErr w:type="spellEnd"/>
      <w:r w:rsidRPr="00BE3371">
        <w:rPr>
          <w:color w:val="000000" w:themeColor="text1"/>
          <w:sz w:val="28"/>
          <w:szCs w:val="28"/>
        </w:rPr>
        <w:t xml:space="preserve"> «Большие дела маленького </w:t>
      </w:r>
      <w:proofErr w:type="spellStart"/>
      <w:r w:rsidRPr="00BE3371">
        <w:rPr>
          <w:color w:val="000000" w:themeColor="text1"/>
          <w:sz w:val="28"/>
          <w:szCs w:val="28"/>
        </w:rPr>
        <w:t>Микиня</w:t>
      </w:r>
      <w:proofErr w:type="spellEnd"/>
      <w:r w:rsidRPr="00BE3371">
        <w:rPr>
          <w:color w:val="000000" w:themeColor="text1"/>
          <w:sz w:val="28"/>
          <w:szCs w:val="28"/>
        </w:rPr>
        <w:t>», Я. Купалы «Поле».</w:t>
      </w:r>
    </w:p>
    <w:p w:rsidR="004C58ED" w:rsidRPr="004C58ED" w:rsidRDefault="009008B7" w:rsidP="009008B7">
      <w:pPr>
        <w:pStyle w:val="a3"/>
        <w:spacing w:before="225" w:beforeAutospacing="0" w:after="225" w:afterAutospacing="0"/>
        <w:rPr>
          <w:color w:val="333333"/>
          <w:sz w:val="28"/>
          <w:szCs w:val="28"/>
          <w:lang w:val="tt-RU"/>
        </w:rPr>
      </w:pPr>
      <w:r w:rsidRPr="004C58ED">
        <w:rPr>
          <w:color w:val="333333"/>
          <w:sz w:val="28"/>
          <w:szCs w:val="28"/>
        </w:rPr>
        <w:t xml:space="preserve">Чтение этих художественных произведений воспитывают уважение к труду хлеборобов, бережного отношения к хлебу. Проводила занятие «От зерна до каравая», беседу «Откуда хлеб пришел». </w:t>
      </w:r>
      <w:r w:rsidR="004C58ED">
        <w:rPr>
          <w:color w:val="333333"/>
          <w:sz w:val="28"/>
          <w:szCs w:val="28"/>
        </w:rPr>
        <w:t>Знакомила детей татарскими национальными блюдами «Өчпочмак»</w:t>
      </w:r>
      <w:r w:rsidR="004C58ED">
        <w:rPr>
          <w:color w:val="333333"/>
          <w:sz w:val="28"/>
          <w:szCs w:val="28"/>
          <w:lang w:val="tt-RU"/>
        </w:rPr>
        <w:t xml:space="preserve"> “чәк-чәк” “</w:t>
      </w:r>
      <w:proofErr w:type="gramStart"/>
      <w:r w:rsidR="004C58ED">
        <w:rPr>
          <w:color w:val="333333"/>
          <w:sz w:val="28"/>
          <w:szCs w:val="28"/>
          <w:lang w:val="tt-RU"/>
        </w:rPr>
        <w:t>гөб</w:t>
      </w:r>
      <w:proofErr w:type="gramEnd"/>
      <w:r w:rsidR="004C58ED">
        <w:rPr>
          <w:color w:val="333333"/>
          <w:sz w:val="28"/>
          <w:szCs w:val="28"/>
          <w:lang w:val="tt-RU"/>
        </w:rPr>
        <w:t>әдия” “бәлеш”</w:t>
      </w:r>
    </w:p>
    <w:p w:rsidR="009008B7" w:rsidRDefault="009008B7" w:rsidP="009008B7">
      <w:pPr>
        <w:pStyle w:val="a3"/>
        <w:spacing w:before="225" w:beforeAutospacing="0" w:after="225" w:afterAutospacing="0"/>
        <w:rPr>
          <w:color w:val="333333"/>
          <w:sz w:val="28"/>
          <w:szCs w:val="28"/>
          <w:lang w:val="tt-RU"/>
        </w:rPr>
      </w:pPr>
      <w:r w:rsidRPr="004C58ED">
        <w:rPr>
          <w:color w:val="333333"/>
          <w:sz w:val="28"/>
          <w:szCs w:val="28"/>
        </w:rPr>
        <w:t>Проводила беседу о празднике Сабантуе. Сабантуй по обряду проводили после посева весенних работ и до сенокоса. Готовились с детьми к проведению этого праз</w:t>
      </w:r>
      <w:r w:rsidR="004C58ED">
        <w:rPr>
          <w:color w:val="333333"/>
          <w:sz w:val="28"/>
          <w:szCs w:val="28"/>
        </w:rPr>
        <w:t xml:space="preserve">дника. Учили с детьми </w:t>
      </w:r>
      <w:r w:rsidR="004C58ED">
        <w:rPr>
          <w:color w:val="333333"/>
          <w:sz w:val="28"/>
          <w:szCs w:val="28"/>
          <w:lang w:val="tt-RU"/>
        </w:rPr>
        <w:t>татарские</w:t>
      </w:r>
      <w:r w:rsidR="004C58ED">
        <w:rPr>
          <w:color w:val="333333"/>
          <w:sz w:val="28"/>
          <w:szCs w:val="28"/>
        </w:rPr>
        <w:t xml:space="preserve"> песни и стихи </w:t>
      </w:r>
      <w:r w:rsidR="004C58ED">
        <w:rPr>
          <w:color w:val="333333"/>
          <w:sz w:val="28"/>
          <w:szCs w:val="28"/>
          <w:lang w:val="tt-RU"/>
        </w:rPr>
        <w:t>татарских</w:t>
      </w:r>
      <w:r w:rsidR="00A97FAA">
        <w:rPr>
          <w:color w:val="333333"/>
          <w:sz w:val="28"/>
          <w:szCs w:val="28"/>
        </w:rPr>
        <w:t xml:space="preserve"> поэтов. </w:t>
      </w:r>
      <w:r w:rsidR="00A97FAA">
        <w:rPr>
          <w:color w:val="333333"/>
          <w:sz w:val="28"/>
          <w:szCs w:val="28"/>
          <w:lang w:val="tt-RU"/>
        </w:rPr>
        <w:t>П</w:t>
      </w:r>
      <w:proofErr w:type="spellStart"/>
      <w:r w:rsidR="00A97FAA">
        <w:rPr>
          <w:color w:val="333333"/>
          <w:sz w:val="28"/>
          <w:szCs w:val="28"/>
        </w:rPr>
        <w:t>ровела</w:t>
      </w:r>
      <w:proofErr w:type="spellEnd"/>
      <w:r w:rsidR="00A97FAA">
        <w:rPr>
          <w:color w:val="333333"/>
          <w:sz w:val="28"/>
          <w:szCs w:val="28"/>
        </w:rPr>
        <w:t xml:space="preserve"> бесед</w:t>
      </w:r>
      <w:r w:rsidR="00A97FAA">
        <w:rPr>
          <w:color w:val="333333"/>
          <w:sz w:val="28"/>
          <w:szCs w:val="28"/>
          <w:lang w:val="tt-RU"/>
        </w:rPr>
        <w:t>ы</w:t>
      </w:r>
      <w:r w:rsidRPr="004C58ED">
        <w:rPr>
          <w:color w:val="333333"/>
          <w:sz w:val="28"/>
          <w:szCs w:val="28"/>
        </w:rPr>
        <w:t xml:space="preserve"> о народных танцах. О национальной одежде. Рассм</w:t>
      </w:r>
      <w:r w:rsidR="00A97FAA">
        <w:rPr>
          <w:color w:val="333333"/>
          <w:sz w:val="28"/>
          <w:szCs w:val="28"/>
        </w:rPr>
        <w:t xml:space="preserve">атривали </w:t>
      </w:r>
      <w:proofErr w:type="spellStart"/>
      <w:r w:rsidR="00A97FAA">
        <w:rPr>
          <w:color w:val="333333"/>
          <w:sz w:val="28"/>
          <w:szCs w:val="28"/>
        </w:rPr>
        <w:t>национальн</w:t>
      </w:r>
      <w:proofErr w:type="spellEnd"/>
      <w:r w:rsidR="00A97FAA">
        <w:rPr>
          <w:color w:val="333333"/>
          <w:sz w:val="28"/>
          <w:szCs w:val="28"/>
          <w:lang w:val="tt-RU"/>
        </w:rPr>
        <w:t>ые</w:t>
      </w:r>
      <w:r w:rsidR="00A97FAA">
        <w:rPr>
          <w:color w:val="333333"/>
          <w:sz w:val="28"/>
          <w:szCs w:val="28"/>
        </w:rPr>
        <w:t xml:space="preserve">  одежд</w:t>
      </w:r>
      <w:r w:rsidR="00A97FAA">
        <w:rPr>
          <w:color w:val="333333"/>
          <w:sz w:val="28"/>
          <w:szCs w:val="28"/>
          <w:lang w:val="tt-RU"/>
        </w:rPr>
        <w:t>ы</w:t>
      </w:r>
      <w:r w:rsidRPr="004C58ED">
        <w:rPr>
          <w:color w:val="333333"/>
          <w:sz w:val="28"/>
          <w:szCs w:val="28"/>
        </w:rPr>
        <w:t xml:space="preserve">, детали одежды. Дети с интересом слушали сказания о </w:t>
      </w:r>
      <w:proofErr w:type="spellStart"/>
      <w:r w:rsidRPr="004C58ED">
        <w:rPr>
          <w:color w:val="333333"/>
          <w:sz w:val="28"/>
          <w:szCs w:val="28"/>
        </w:rPr>
        <w:t>курае</w:t>
      </w:r>
      <w:proofErr w:type="spellEnd"/>
      <w:r w:rsidRPr="004C58ED">
        <w:rPr>
          <w:color w:val="333333"/>
          <w:sz w:val="28"/>
          <w:szCs w:val="28"/>
        </w:rPr>
        <w:t xml:space="preserve">. На празднике Сабантуй дети участвовали с желанием. Они соревновались друг с другом в силе и </w:t>
      </w:r>
      <w:r w:rsidRPr="004C58ED">
        <w:rPr>
          <w:color w:val="333333"/>
          <w:sz w:val="28"/>
          <w:szCs w:val="28"/>
        </w:rPr>
        <w:lastRenderedPageBreak/>
        <w:t>ловкости. Во время праздника проводились народные игры и шутки, пели башкирские песни, плясали. З</w:t>
      </w:r>
      <w:r w:rsidR="00A97FAA">
        <w:rPr>
          <w:color w:val="333333"/>
          <w:sz w:val="28"/>
          <w:szCs w:val="28"/>
        </w:rPr>
        <w:t xml:space="preserve">накомство детей с куклами </w:t>
      </w:r>
      <w:r w:rsidR="00A97FAA">
        <w:rPr>
          <w:color w:val="333333"/>
          <w:sz w:val="28"/>
          <w:szCs w:val="28"/>
          <w:lang w:val="tt-RU"/>
        </w:rPr>
        <w:t>Алсу</w:t>
      </w:r>
      <w:r w:rsidR="00A97FAA">
        <w:rPr>
          <w:color w:val="333333"/>
          <w:sz w:val="28"/>
          <w:szCs w:val="28"/>
        </w:rPr>
        <w:t xml:space="preserve"> и </w:t>
      </w:r>
      <w:r w:rsidR="00A97FAA">
        <w:rPr>
          <w:color w:val="333333"/>
          <w:sz w:val="28"/>
          <w:szCs w:val="28"/>
          <w:lang w:val="tt-RU"/>
        </w:rPr>
        <w:t>Булат</w:t>
      </w:r>
      <w:r w:rsidRPr="004C58ED">
        <w:rPr>
          <w:color w:val="333333"/>
          <w:sz w:val="28"/>
          <w:szCs w:val="28"/>
        </w:rPr>
        <w:t xml:space="preserve"> в национальной одежде мы начинаем в младшей группе. Предлагаем несложные детские игры, такие как «составь узор», «Домино».</w:t>
      </w:r>
      <w:r w:rsidR="00A97FAA">
        <w:rPr>
          <w:color w:val="333333"/>
          <w:sz w:val="28"/>
          <w:szCs w:val="28"/>
          <w:lang w:val="tt-RU"/>
        </w:rPr>
        <w:t xml:space="preserve"> “Оденем куклу”</w:t>
      </w:r>
      <w:r w:rsidRPr="004C58ED">
        <w:rPr>
          <w:color w:val="333333"/>
          <w:sz w:val="28"/>
          <w:szCs w:val="28"/>
        </w:rPr>
        <w:t xml:space="preserve"> Дети с удовольствием играют в эти игры, люб</w:t>
      </w:r>
      <w:r w:rsidR="00A97FAA">
        <w:rPr>
          <w:color w:val="333333"/>
          <w:sz w:val="28"/>
          <w:szCs w:val="28"/>
        </w:rPr>
        <w:t xml:space="preserve">ят играть с куклами в </w:t>
      </w:r>
      <w:r w:rsidR="00A97FAA">
        <w:rPr>
          <w:color w:val="333333"/>
          <w:sz w:val="28"/>
          <w:szCs w:val="28"/>
          <w:lang w:val="tt-RU"/>
        </w:rPr>
        <w:t xml:space="preserve">татарской </w:t>
      </w:r>
      <w:r w:rsidRPr="004C58ED">
        <w:rPr>
          <w:color w:val="333333"/>
          <w:sz w:val="28"/>
          <w:szCs w:val="28"/>
        </w:rPr>
        <w:t xml:space="preserve"> национальной одежде. Так, через игру начинается знакомство детей с обычаями, </w:t>
      </w:r>
      <w:r w:rsidR="00A97FAA">
        <w:rPr>
          <w:color w:val="333333"/>
          <w:sz w:val="28"/>
          <w:szCs w:val="28"/>
        </w:rPr>
        <w:t xml:space="preserve">традициями, обрядами </w:t>
      </w:r>
      <w:r w:rsidR="00A97FAA">
        <w:rPr>
          <w:color w:val="333333"/>
          <w:sz w:val="28"/>
          <w:szCs w:val="28"/>
          <w:lang w:val="tt-RU"/>
        </w:rPr>
        <w:t>татарского</w:t>
      </w:r>
      <w:r w:rsidRPr="004C58ED">
        <w:rPr>
          <w:color w:val="333333"/>
          <w:sz w:val="28"/>
          <w:szCs w:val="28"/>
        </w:rPr>
        <w:t xml:space="preserve"> народа с самого младшего дошкольного возраста</w:t>
      </w:r>
      <w:r w:rsidR="00A97FAA">
        <w:rPr>
          <w:color w:val="333333"/>
          <w:sz w:val="28"/>
          <w:szCs w:val="28"/>
          <w:lang w:val="tt-RU"/>
        </w:rPr>
        <w:t>.</w:t>
      </w:r>
    </w:p>
    <w:p w:rsidR="00BE3371" w:rsidRDefault="00A97FAA" w:rsidP="009008B7">
      <w:pPr>
        <w:pStyle w:val="a3"/>
        <w:spacing w:before="225" w:beforeAutospacing="0" w:after="225" w:afterAutospacing="0"/>
        <w:rPr>
          <w:color w:val="333333"/>
          <w:sz w:val="28"/>
          <w:szCs w:val="28"/>
          <w:lang w:val="tt-RU"/>
        </w:rPr>
      </w:pPr>
      <w:r>
        <w:rPr>
          <w:color w:val="333333"/>
          <w:sz w:val="28"/>
          <w:szCs w:val="28"/>
          <w:lang w:val="tt-RU"/>
        </w:rPr>
        <w:t>С детьми старшегодошкольного</w:t>
      </w:r>
      <w:r w:rsidR="00BE3371">
        <w:rPr>
          <w:color w:val="333333"/>
          <w:sz w:val="28"/>
          <w:szCs w:val="28"/>
          <w:lang w:val="tt-RU"/>
        </w:rPr>
        <w:t xml:space="preserve"> возраста проводим </w:t>
      </w:r>
      <w:r>
        <w:rPr>
          <w:color w:val="333333"/>
          <w:sz w:val="28"/>
          <w:szCs w:val="28"/>
          <w:lang w:val="tt-RU"/>
        </w:rPr>
        <w:t xml:space="preserve"> такие хороводные игры: “Ак калач” “Кәрия-Зәкәрия” “Күрсәт әле үскәнем” “Түбәтәй” “Яулык салыш”</w:t>
      </w:r>
      <w:r w:rsidR="00BE3371">
        <w:rPr>
          <w:color w:val="333333"/>
          <w:sz w:val="28"/>
          <w:szCs w:val="28"/>
          <w:lang w:val="tt-RU"/>
        </w:rPr>
        <w:t>.</w:t>
      </w:r>
    </w:p>
    <w:p w:rsidR="009008B7" w:rsidRPr="004C58ED" w:rsidRDefault="00BE3371" w:rsidP="009008B7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tt-RU"/>
        </w:rPr>
        <w:t xml:space="preserve"> </w:t>
      </w:r>
      <w:r w:rsidR="009008B7" w:rsidRPr="004C58ED">
        <w:rPr>
          <w:color w:val="333333"/>
          <w:sz w:val="28"/>
          <w:szCs w:val="28"/>
        </w:rPr>
        <w:t>Так как мы живем в многонациональной республике, то почитаем и традиции других народов. Проводим и русские праздники. Такие, на</w:t>
      </w:r>
      <w:r>
        <w:rPr>
          <w:color w:val="333333"/>
          <w:sz w:val="28"/>
          <w:szCs w:val="28"/>
        </w:rPr>
        <w:t>пример, как «Масленица», «</w:t>
      </w:r>
      <w:r>
        <w:rPr>
          <w:color w:val="333333"/>
          <w:sz w:val="28"/>
          <w:szCs w:val="28"/>
          <w:lang w:val="tt-RU"/>
        </w:rPr>
        <w:t>Русские национальные игры</w:t>
      </w:r>
      <w:r w:rsidR="009008B7" w:rsidRPr="004C58ED">
        <w:rPr>
          <w:color w:val="333333"/>
          <w:sz w:val="28"/>
          <w:szCs w:val="28"/>
        </w:rPr>
        <w:t>» и др.</w:t>
      </w:r>
    </w:p>
    <w:p w:rsidR="009008B7" w:rsidRPr="004C58ED" w:rsidRDefault="009008B7" w:rsidP="009008B7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4C58ED">
        <w:rPr>
          <w:color w:val="333333"/>
          <w:sz w:val="28"/>
          <w:szCs w:val="28"/>
        </w:rPr>
        <w:t>Работа по ознакомлению детей с родным краем проходит эффективнее, если мы, педагоги, устанавливаем тесную связь с семьей. Необходимость включения семьи в процесс воспитания объясняется наличием особых педагогических возможностей, которые создают благоприятные условия для воспитания высших нравственных чувств: любовь и привязанность к детям, эмоционально-нравственная насыщенность отношений, их общественная, а не эгоистическая направленность и др. Родители не только помощники детского сада, а равноправные участники формирования детской личности.</w:t>
      </w:r>
    </w:p>
    <w:p w:rsidR="009008B7" w:rsidRPr="004C58ED" w:rsidRDefault="004D5284" w:rsidP="009008B7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proofErr w:type="gramStart"/>
      <w:r w:rsidR="009008B7" w:rsidRPr="004C58ED">
        <w:rPr>
          <w:color w:val="333333"/>
          <w:sz w:val="28"/>
          <w:szCs w:val="28"/>
        </w:rPr>
        <w:t xml:space="preserve">Приступая к работе по </w:t>
      </w:r>
      <w:r w:rsidR="009008B7" w:rsidRPr="00BE3371">
        <w:rPr>
          <w:color w:val="000000" w:themeColor="text1"/>
          <w:sz w:val="28"/>
          <w:szCs w:val="28"/>
        </w:rPr>
        <w:t xml:space="preserve">программе </w:t>
      </w:r>
      <w:r w:rsidR="00BE3371" w:rsidRPr="00BE3371">
        <w:rPr>
          <w:color w:val="000000" w:themeColor="text1"/>
          <w:sz w:val="28"/>
          <w:szCs w:val="28"/>
        </w:rPr>
        <w:t>Р.А.Борһанова</w:t>
      </w:r>
      <w:r w:rsidR="009008B7" w:rsidRPr="004C58ED">
        <w:rPr>
          <w:color w:val="333333"/>
          <w:sz w:val="28"/>
          <w:szCs w:val="28"/>
        </w:rPr>
        <w:t xml:space="preserve"> по ознакомления с родным краем ознакомили</w:t>
      </w:r>
      <w:proofErr w:type="gramEnd"/>
      <w:r w:rsidR="009008B7" w:rsidRPr="004C58ED">
        <w:rPr>
          <w:color w:val="333333"/>
          <w:sz w:val="28"/>
          <w:szCs w:val="28"/>
        </w:rPr>
        <w:t xml:space="preserve"> родителей с задачами программы, раскрыли им значение семьи в развитии высших нравственных чувств.</w:t>
      </w:r>
    </w:p>
    <w:p w:rsidR="009008B7" w:rsidRPr="00D93CAE" w:rsidRDefault="004D5284" w:rsidP="009008B7">
      <w:pPr>
        <w:pStyle w:val="a3"/>
        <w:spacing w:before="225" w:beforeAutospacing="0" w:after="225" w:afterAutospacing="0"/>
        <w:rPr>
          <w:color w:val="333333"/>
          <w:sz w:val="28"/>
          <w:szCs w:val="28"/>
          <w:lang w:val="tt-RU"/>
        </w:rPr>
      </w:pPr>
      <w:r>
        <w:rPr>
          <w:color w:val="333333"/>
          <w:sz w:val="28"/>
          <w:szCs w:val="28"/>
        </w:rPr>
        <w:t xml:space="preserve">        </w:t>
      </w:r>
      <w:r w:rsidR="009008B7" w:rsidRPr="004C58ED">
        <w:rPr>
          <w:color w:val="333333"/>
          <w:sz w:val="28"/>
          <w:szCs w:val="28"/>
        </w:rPr>
        <w:t xml:space="preserve">Проводили консультации и беседы с родителями, ознакомили родителей с обычаями, традициями, обрядами нашего народа. Родители активно включились в нашу работу: </w:t>
      </w:r>
      <w:r>
        <w:rPr>
          <w:color w:val="333333"/>
          <w:sz w:val="28"/>
          <w:szCs w:val="28"/>
        </w:rPr>
        <w:t>принимали участие в  конкурсах</w:t>
      </w:r>
      <w:r w:rsidR="00D93CAE">
        <w:rPr>
          <w:color w:val="333333"/>
          <w:sz w:val="28"/>
          <w:szCs w:val="28"/>
        </w:rPr>
        <w:t xml:space="preserve"> «Золотые руки наших мам и бабушек»</w:t>
      </w:r>
      <w:proofErr w:type="gramStart"/>
      <w:r w:rsidR="00D93CAE">
        <w:rPr>
          <w:color w:val="333333"/>
          <w:sz w:val="28"/>
          <w:szCs w:val="28"/>
        </w:rPr>
        <w:t xml:space="preserve"> ,</w:t>
      </w:r>
      <w:proofErr w:type="gramEnd"/>
      <w:r w:rsidR="00D93CAE">
        <w:rPr>
          <w:color w:val="333333"/>
          <w:sz w:val="28"/>
          <w:szCs w:val="28"/>
        </w:rPr>
        <w:t xml:space="preserve"> «Я- талантлив»  «</w:t>
      </w:r>
      <w:proofErr w:type="spellStart"/>
      <w:r w:rsidR="00D93CAE">
        <w:rPr>
          <w:color w:val="333333"/>
          <w:sz w:val="28"/>
          <w:szCs w:val="28"/>
        </w:rPr>
        <w:t>Тылсымлы</w:t>
      </w:r>
      <w:proofErr w:type="spellEnd"/>
      <w:r w:rsidR="00D93CAE">
        <w:rPr>
          <w:color w:val="333333"/>
          <w:sz w:val="28"/>
          <w:szCs w:val="28"/>
        </w:rPr>
        <w:t xml:space="preserve"> бизәк»</w:t>
      </w:r>
      <w:r w:rsidR="00D93CAE">
        <w:rPr>
          <w:color w:val="333333"/>
          <w:sz w:val="28"/>
          <w:szCs w:val="28"/>
          <w:lang w:val="tt-RU"/>
        </w:rPr>
        <w:t xml:space="preserve"> “Алтын куллар”</w:t>
      </w:r>
    </w:p>
    <w:p w:rsidR="009008B7" w:rsidRDefault="009008B7">
      <w:pPr>
        <w:rPr>
          <w:rFonts w:ascii="Times New Roman" w:hAnsi="Times New Roman" w:cs="Times New Roman"/>
          <w:sz w:val="28"/>
          <w:szCs w:val="28"/>
        </w:rPr>
      </w:pPr>
    </w:p>
    <w:p w:rsidR="004D5284" w:rsidRDefault="004D5284">
      <w:pPr>
        <w:rPr>
          <w:rFonts w:ascii="Times New Roman" w:hAnsi="Times New Roman" w:cs="Times New Roman"/>
          <w:sz w:val="28"/>
          <w:szCs w:val="28"/>
        </w:rPr>
      </w:pPr>
    </w:p>
    <w:p w:rsidR="004D5284" w:rsidRDefault="004D5284">
      <w:pPr>
        <w:rPr>
          <w:rFonts w:ascii="Times New Roman" w:hAnsi="Times New Roman" w:cs="Times New Roman"/>
          <w:sz w:val="28"/>
          <w:szCs w:val="28"/>
        </w:rPr>
      </w:pPr>
    </w:p>
    <w:p w:rsidR="004D5284" w:rsidRDefault="004D5284">
      <w:pPr>
        <w:rPr>
          <w:rFonts w:ascii="Times New Roman" w:hAnsi="Times New Roman" w:cs="Times New Roman"/>
          <w:sz w:val="28"/>
          <w:szCs w:val="28"/>
        </w:rPr>
      </w:pPr>
    </w:p>
    <w:p w:rsidR="004D5284" w:rsidRDefault="004D5284">
      <w:pPr>
        <w:rPr>
          <w:rFonts w:ascii="Times New Roman" w:hAnsi="Times New Roman" w:cs="Times New Roman"/>
          <w:sz w:val="28"/>
          <w:szCs w:val="28"/>
        </w:rPr>
      </w:pPr>
    </w:p>
    <w:p w:rsidR="004D5284" w:rsidRDefault="004D5284">
      <w:pPr>
        <w:rPr>
          <w:rFonts w:ascii="Times New Roman" w:hAnsi="Times New Roman" w:cs="Times New Roman"/>
          <w:sz w:val="28"/>
          <w:szCs w:val="28"/>
        </w:rPr>
      </w:pPr>
    </w:p>
    <w:p w:rsidR="004D5284" w:rsidRDefault="004D5284">
      <w:pPr>
        <w:rPr>
          <w:rFonts w:ascii="Times New Roman" w:hAnsi="Times New Roman" w:cs="Times New Roman"/>
          <w:sz w:val="28"/>
          <w:szCs w:val="28"/>
        </w:rPr>
      </w:pPr>
    </w:p>
    <w:p w:rsidR="004D5284" w:rsidRPr="000A0119" w:rsidRDefault="004D5284" w:rsidP="004D528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</w:t>
      </w:r>
    </w:p>
    <w:p w:rsidR="004D5284" w:rsidRPr="000A0119" w:rsidRDefault="004D5284" w:rsidP="004D52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присмотра и оздоровления для детей с аллергическими        заболеваниями №69»</w:t>
      </w:r>
    </w:p>
    <w:p w:rsidR="004D5284" w:rsidRDefault="004D5284" w:rsidP="004D5284">
      <w:pPr>
        <w:rPr>
          <w:sz w:val="28"/>
          <w:szCs w:val="28"/>
        </w:rPr>
      </w:pPr>
    </w:p>
    <w:p w:rsidR="004D5284" w:rsidRDefault="004D5284" w:rsidP="004D5284">
      <w:pPr>
        <w:rPr>
          <w:sz w:val="28"/>
          <w:szCs w:val="28"/>
        </w:rPr>
      </w:pPr>
    </w:p>
    <w:p w:rsidR="004D5284" w:rsidRDefault="004D5284" w:rsidP="004D5284">
      <w:pPr>
        <w:rPr>
          <w:sz w:val="28"/>
          <w:szCs w:val="28"/>
        </w:rPr>
      </w:pPr>
    </w:p>
    <w:p w:rsidR="004D5284" w:rsidRDefault="004D5284" w:rsidP="004D5284">
      <w:pPr>
        <w:rPr>
          <w:sz w:val="28"/>
          <w:szCs w:val="28"/>
        </w:rPr>
      </w:pPr>
    </w:p>
    <w:p w:rsidR="004D5284" w:rsidRDefault="004D5284" w:rsidP="004D5284">
      <w:pPr>
        <w:rPr>
          <w:sz w:val="28"/>
          <w:szCs w:val="28"/>
        </w:rPr>
      </w:pPr>
    </w:p>
    <w:p w:rsidR="004D5284" w:rsidRPr="00693147" w:rsidRDefault="004D5284" w:rsidP="004D52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Консультация</w:t>
      </w:r>
    </w:p>
    <w:p w:rsidR="00691A7D" w:rsidRDefault="004D5284" w:rsidP="004D5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147">
        <w:rPr>
          <w:rStyle w:val="a4"/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«</w:t>
      </w:r>
      <w:r w:rsidRPr="004D5284">
        <w:rPr>
          <w:rFonts w:ascii="Times New Roman" w:hAnsi="Times New Roman" w:cs="Times New Roman"/>
          <w:b/>
          <w:sz w:val="32"/>
          <w:szCs w:val="32"/>
        </w:rPr>
        <w:t xml:space="preserve">Ознакомление с традициями и обычаями родного края </w:t>
      </w:r>
    </w:p>
    <w:p w:rsidR="004D5284" w:rsidRPr="004D5284" w:rsidRDefault="004D5284" w:rsidP="004D5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284">
        <w:rPr>
          <w:rFonts w:ascii="Times New Roman" w:hAnsi="Times New Roman" w:cs="Times New Roman"/>
          <w:b/>
          <w:sz w:val="32"/>
          <w:szCs w:val="32"/>
        </w:rPr>
        <w:t xml:space="preserve">через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5284">
        <w:rPr>
          <w:rFonts w:ascii="Times New Roman" w:hAnsi="Times New Roman" w:cs="Times New Roman"/>
          <w:b/>
          <w:sz w:val="32"/>
          <w:szCs w:val="32"/>
        </w:rPr>
        <w:t>народные игры</w:t>
      </w:r>
      <w:proofErr w:type="gramStart"/>
      <w:r w:rsidRPr="004D528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proofErr w:type="gramEnd"/>
    </w:p>
    <w:p w:rsidR="004D5284" w:rsidRPr="008E6E68" w:rsidRDefault="004D5284" w:rsidP="004D5284">
      <w:pPr>
        <w:jc w:val="center"/>
        <w:rPr>
          <w:rStyle w:val="a4"/>
          <w:rFonts w:ascii="Times New Roman" w:hAnsi="Times New Roman" w:cs="Times New Roman"/>
          <w:b/>
          <w:i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4D5284" w:rsidRPr="00A05FFC" w:rsidRDefault="004D5284" w:rsidP="004D5284">
      <w:pPr>
        <w:rPr>
          <w:rFonts w:ascii="Times New Roman" w:hAnsi="Times New Roman" w:cs="Times New Roman"/>
          <w:b/>
          <w:sz w:val="32"/>
          <w:szCs w:val="32"/>
        </w:rPr>
      </w:pPr>
    </w:p>
    <w:p w:rsidR="004D5284" w:rsidRDefault="004D5284" w:rsidP="004D5284">
      <w:pPr>
        <w:rPr>
          <w:rFonts w:ascii="Times New Roman" w:hAnsi="Times New Roman" w:cs="Times New Roman"/>
          <w:b/>
          <w:sz w:val="32"/>
          <w:szCs w:val="32"/>
        </w:rPr>
      </w:pPr>
    </w:p>
    <w:p w:rsidR="004D5284" w:rsidRDefault="004D5284" w:rsidP="004D5284">
      <w:pPr>
        <w:rPr>
          <w:rFonts w:ascii="Times New Roman" w:hAnsi="Times New Roman" w:cs="Times New Roman"/>
          <w:b/>
          <w:sz w:val="32"/>
          <w:szCs w:val="32"/>
        </w:rPr>
      </w:pPr>
    </w:p>
    <w:p w:rsidR="004D5284" w:rsidRDefault="004D5284" w:rsidP="004D5284">
      <w:pPr>
        <w:rPr>
          <w:rFonts w:ascii="Times New Roman" w:hAnsi="Times New Roman" w:cs="Times New Roman"/>
          <w:b/>
          <w:sz w:val="32"/>
          <w:szCs w:val="32"/>
        </w:rPr>
      </w:pPr>
    </w:p>
    <w:p w:rsidR="004D5284" w:rsidRPr="000A0119" w:rsidRDefault="004D5284" w:rsidP="004D52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0A0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4D5284" w:rsidRPr="000A0119" w:rsidRDefault="004D5284" w:rsidP="004D52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воспитатель по обучению    </w:t>
      </w:r>
    </w:p>
    <w:p w:rsidR="004D5284" w:rsidRPr="000A0119" w:rsidRDefault="004D5284" w:rsidP="004D52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татарскому и русскому   </w:t>
      </w:r>
    </w:p>
    <w:p w:rsidR="004D5284" w:rsidRPr="000A0119" w:rsidRDefault="004D5284" w:rsidP="004D52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языкам </w:t>
      </w:r>
    </w:p>
    <w:p w:rsidR="004D5284" w:rsidRPr="000A0119" w:rsidRDefault="004D5284" w:rsidP="004D52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Pr="000A0119">
        <w:rPr>
          <w:rFonts w:ascii="Times New Roman" w:eastAsia="Times New Roman" w:hAnsi="Times New Roman" w:cs="Times New Roman"/>
          <w:sz w:val="28"/>
          <w:szCs w:val="28"/>
          <w:lang w:eastAsia="ru-RU"/>
        </w:rPr>
        <w:t>Ягфарова</w:t>
      </w:r>
      <w:proofErr w:type="spellEnd"/>
      <w:r w:rsidRPr="000A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    </w:t>
      </w:r>
    </w:p>
    <w:p w:rsidR="004D5284" w:rsidRPr="000A0119" w:rsidRDefault="004D5284" w:rsidP="004D52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84" w:rsidRDefault="004D5284" w:rsidP="004D5284">
      <w:pPr>
        <w:rPr>
          <w:rFonts w:ascii="Times New Roman" w:hAnsi="Times New Roman" w:cs="Times New Roman"/>
          <w:b/>
          <w:sz w:val="32"/>
          <w:szCs w:val="32"/>
        </w:rPr>
      </w:pPr>
    </w:p>
    <w:p w:rsidR="004D5284" w:rsidRDefault="00691A7D" w:rsidP="00691A7D">
      <w:pPr>
        <w:tabs>
          <w:tab w:val="left" w:pos="373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4D5284" w:rsidRPr="000A0119" w:rsidRDefault="004D5284" w:rsidP="004D52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Pr="000A011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A011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0A011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ижнекаск</w:t>
      </w:r>
      <w:proofErr w:type="spellEnd"/>
      <w:r w:rsidRPr="000A0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284" w:rsidRPr="00120474" w:rsidRDefault="004D52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РТ     </w:t>
      </w:r>
    </w:p>
    <w:sectPr w:rsidR="004D5284" w:rsidRPr="00120474" w:rsidSect="0016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60E"/>
    <w:rsid w:val="0000131B"/>
    <w:rsid w:val="00002B98"/>
    <w:rsid w:val="00007B71"/>
    <w:rsid w:val="00017BDE"/>
    <w:rsid w:val="0002479D"/>
    <w:rsid w:val="0002505C"/>
    <w:rsid w:val="000357D7"/>
    <w:rsid w:val="00037CA5"/>
    <w:rsid w:val="00043695"/>
    <w:rsid w:val="0004418D"/>
    <w:rsid w:val="00044358"/>
    <w:rsid w:val="00054EB1"/>
    <w:rsid w:val="00055532"/>
    <w:rsid w:val="0006256F"/>
    <w:rsid w:val="0006276E"/>
    <w:rsid w:val="000631ED"/>
    <w:rsid w:val="000675F8"/>
    <w:rsid w:val="00073552"/>
    <w:rsid w:val="000808C2"/>
    <w:rsid w:val="0008365C"/>
    <w:rsid w:val="00090518"/>
    <w:rsid w:val="00095712"/>
    <w:rsid w:val="000A1F52"/>
    <w:rsid w:val="000A1F61"/>
    <w:rsid w:val="000A314A"/>
    <w:rsid w:val="000A3192"/>
    <w:rsid w:val="000B354B"/>
    <w:rsid w:val="000B60D8"/>
    <w:rsid w:val="000C05A7"/>
    <w:rsid w:val="000C0BFB"/>
    <w:rsid w:val="000C0F79"/>
    <w:rsid w:val="000C12C9"/>
    <w:rsid w:val="000C30E1"/>
    <w:rsid w:val="000C71CA"/>
    <w:rsid w:val="000D2DEB"/>
    <w:rsid w:val="000D447D"/>
    <w:rsid w:val="000E23F8"/>
    <w:rsid w:val="000E57C9"/>
    <w:rsid w:val="000E7FDF"/>
    <w:rsid w:val="00100940"/>
    <w:rsid w:val="00106D53"/>
    <w:rsid w:val="00120474"/>
    <w:rsid w:val="00120AD4"/>
    <w:rsid w:val="0012429D"/>
    <w:rsid w:val="00126348"/>
    <w:rsid w:val="00127204"/>
    <w:rsid w:val="0013160E"/>
    <w:rsid w:val="001346D5"/>
    <w:rsid w:val="001367C7"/>
    <w:rsid w:val="00137145"/>
    <w:rsid w:val="001464D3"/>
    <w:rsid w:val="00151AF2"/>
    <w:rsid w:val="00151C53"/>
    <w:rsid w:val="00152CCD"/>
    <w:rsid w:val="00155C4B"/>
    <w:rsid w:val="00155C88"/>
    <w:rsid w:val="0015619E"/>
    <w:rsid w:val="00160FC2"/>
    <w:rsid w:val="00161861"/>
    <w:rsid w:val="00162805"/>
    <w:rsid w:val="00164AEA"/>
    <w:rsid w:val="0017434D"/>
    <w:rsid w:val="0018077D"/>
    <w:rsid w:val="00181EC8"/>
    <w:rsid w:val="00184082"/>
    <w:rsid w:val="001A1038"/>
    <w:rsid w:val="001A2BD8"/>
    <w:rsid w:val="001A5B75"/>
    <w:rsid w:val="001A6208"/>
    <w:rsid w:val="001A63CF"/>
    <w:rsid w:val="001C0F4A"/>
    <w:rsid w:val="001C3B69"/>
    <w:rsid w:val="001D1248"/>
    <w:rsid w:val="001D7076"/>
    <w:rsid w:val="001D72CF"/>
    <w:rsid w:val="001E35EC"/>
    <w:rsid w:val="001F02ED"/>
    <w:rsid w:val="001F6D8B"/>
    <w:rsid w:val="00204D5D"/>
    <w:rsid w:val="00212E32"/>
    <w:rsid w:val="002208D6"/>
    <w:rsid w:val="00221B12"/>
    <w:rsid w:val="00223D87"/>
    <w:rsid w:val="00244B42"/>
    <w:rsid w:val="002566A9"/>
    <w:rsid w:val="0025686E"/>
    <w:rsid w:val="00256978"/>
    <w:rsid w:val="002600C4"/>
    <w:rsid w:val="002621FA"/>
    <w:rsid w:val="0026299B"/>
    <w:rsid w:val="002833BF"/>
    <w:rsid w:val="00292A35"/>
    <w:rsid w:val="002A29C6"/>
    <w:rsid w:val="002A68D4"/>
    <w:rsid w:val="002B6200"/>
    <w:rsid w:val="002C1124"/>
    <w:rsid w:val="002C1377"/>
    <w:rsid w:val="002C5D8D"/>
    <w:rsid w:val="002C61A3"/>
    <w:rsid w:val="002C7F9B"/>
    <w:rsid w:val="002D1AA0"/>
    <w:rsid w:val="002E28FE"/>
    <w:rsid w:val="002F1BB4"/>
    <w:rsid w:val="0030077A"/>
    <w:rsid w:val="00300EC0"/>
    <w:rsid w:val="00303ECF"/>
    <w:rsid w:val="00316443"/>
    <w:rsid w:val="0032278A"/>
    <w:rsid w:val="00325E1E"/>
    <w:rsid w:val="00331AA7"/>
    <w:rsid w:val="0033522A"/>
    <w:rsid w:val="00335B99"/>
    <w:rsid w:val="003407E3"/>
    <w:rsid w:val="00343129"/>
    <w:rsid w:val="00346E2B"/>
    <w:rsid w:val="00350D91"/>
    <w:rsid w:val="00364493"/>
    <w:rsid w:val="00365C72"/>
    <w:rsid w:val="00371D70"/>
    <w:rsid w:val="00377DDE"/>
    <w:rsid w:val="003831A7"/>
    <w:rsid w:val="00383DC1"/>
    <w:rsid w:val="003970FF"/>
    <w:rsid w:val="003A450A"/>
    <w:rsid w:val="003A4BCB"/>
    <w:rsid w:val="003B2D7C"/>
    <w:rsid w:val="003B50AD"/>
    <w:rsid w:val="003C74FA"/>
    <w:rsid w:val="003C7F7F"/>
    <w:rsid w:val="003D289B"/>
    <w:rsid w:val="003D29DC"/>
    <w:rsid w:val="003D5BCD"/>
    <w:rsid w:val="003D62A1"/>
    <w:rsid w:val="003D7CD7"/>
    <w:rsid w:val="003E0D22"/>
    <w:rsid w:val="003F2BF3"/>
    <w:rsid w:val="003F5F63"/>
    <w:rsid w:val="00400C6E"/>
    <w:rsid w:val="00400D7D"/>
    <w:rsid w:val="00402B9E"/>
    <w:rsid w:val="00405EF9"/>
    <w:rsid w:val="00410D4E"/>
    <w:rsid w:val="00422E83"/>
    <w:rsid w:val="0043037D"/>
    <w:rsid w:val="004402B6"/>
    <w:rsid w:val="00441C5A"/>
    <w:rsid w:val="004562B3"/>
    <w:rsid w:val="00474570"/>
    <w:rsid w:val="00474C56"/>
    <w:rsid w:val="00477624"/>
    <w:rsid w:val="004841BF"/>
    <w:rsid w:val="0048768C"/>
    <w:rsid w:val="00496F33"/>
    <w:rsid w:val="004A0CA4"/>
    <w:rsid w:val="004A553E"/>
    <w:rsid w:val="004A6374"/>
    <w:rsid w:val="004B076E"/>
    <w:rsid w:val="004B2FE4"/>
    <w:rsid w:val="004B668F"/>
    <w:rsid w:val="004C58ED"/>
    <w:rsid w:val="004D145B"/>
    <w:rsid w:val="004D3F1A"/>
    <w:rsid w:val="004D4473"/>
    <w:rsid w:val="004D5284"/>
    <w:rsid w:val="004D7CD4"/>
    <w:rsid w:val="004E0125"/>
    <w:rsid w:val="004E6B02"/>
    <w:rsid w:val="004F2759"/>
    <w:rsid w:val="004F5E47"/>
    <w:rsid w:val="004F758F"/>
    <w:rsid w:val="00500787"/>
    <w:rsid w:val="00501A52"/>
    <w:rsid w:val="005048ED"/>
    <w:rsid w:val="0050566F"/>
    <w:rsid w:val="00513420"/>
    <w:rsid w:val="005144E6"/>
    <w:rsid w:val="00523E04"/>
    <w:rsid w:val="0052785D"/>
    <w:rsid w:val="00527908"/>
    <w:rsid w:val="00533E82"/>
    <w:rsid w:val="00535038"/>
    <w:rsid w:val="00535D96"/>
    <w:rsid w:val="00544C3D"/>
    <w:rsid w:val="00547EBC"/>
    <w:rsid w:val="005517ED"/>
    <w:rsid w:val="0055763A"/>
    <w:rsid w:val="005636A3"/>
    <w:rsid w:val="00563DD6"/>
    <w:rsid w:val="0056769B"/>
    <w:rsid w:val="00572F74"/>
    <w:rsid w:val="00574259"/>
    <w:rsid w:val="00574309"/>
    <w:rsid w:val="00582372"/>
    <w:rsid w:val="00582BAD"/>
    <w:rsid w:val="00583FE7"/>
    <w:rsid w:val="00585625"/>
    <w:rsid w:val="0059036A"/>
    <w:rsid w:val="00593913"/>
    <w:rsid w:val="005942CC"/>
    <w:rsid w:val="005A089E"/>
    <w:rsid w:val="005A0A7F"/>
    <w:rsid w:val="005B60FA"/>
    <w:rsid w:val="005C5A1D"/>
    <w:rsid w:val="005C7819"/>
    <w:rsid w:val="005C7C66"/>
    <w:rsid w:val="005D568E"/>
    <w:rsid w:val="005F2EF8"/>
    <w:rsid w:val="005F3DCB"/>
    <w:rsid w:val="005F5F83"/>
    <w:rsid w:val="00604AF5"/>
    <w:rsid w:val="00604C00"/>
    <w:rsid w:val="00604E66"/>
    <w:rsid w:val="00617AC7"/>
    <w:rsid w:val="00620566"/>
    <w:rsid w:val="006206E0"/>
    <w:rsid w:val="006209B7"/>
    <w:rsid w:val="006309CB"/>
    <w:rsid w:val="006368B1"/>
    <w:rsid w:val="0064674A"/>
    <w:rsid w:val="0065419A"/>
    <w:rsid w:val="00661931"/>
    <w:rsid w:val="00661E3C"/>
    <w:rsid w:val="00672976"/>
    <w:rsid w:val="00675295"/>
    <w:rsid w:val="00676332"/>
    <w:rsid w:val="00676E35"/>
    <w:rsid w:val="006832D5"/>
    <w:rsid w:val="00690526"/>
    <w:rsid w:val="00691A7D"/>
    <w:rsid w:val="00694706"/>
    <w:rsid w:val="00694938"/>
    <w:rsid w:val="006A0BCF"/>
    <w:rsid w:val="006A69FE"/>
    <w:rsid w:val="006B142A"/>
    <w:rsid w:val="006B1A45"/>
    <w:rsid w:val="006B2616"/>
    <w:rsid w:val="006B7507"/>
    <w:rsid w:val="006C08F8"/>
    <w:rsid w:val="006C4323"/>
    <w:rsid w:val="006D69BC"/>
    <w:rsid w:val="006E1117"/>
    <w:rsid w:val="006E299A"/>
    <w:rsid w:val="006E4600"/>
    <w:rsid w:val="006E4A8B"/>
    <w:rsid w:val="006F0F0F"/>
    <w:rsid w:val="006F3D3E"/>
    <w:rsid w:val="007002F1"/>
    <w:rsid w:val="007114EA"/>
    <w:rsid w:val="00717D85"/>
    <w:rsid w:val="00726500"/>
    <w:rsid w:val="00730B3B"/>
    <w:rsid w:val="007355F4"/>
    <w:rsid w:val="007408B6"/>
    <w:rsid w:val="00742B15"/>
    <w:rsid w:val="007457A0"/>
    <w:rsid w:val="0075716F"/>
    <w:rsid w:val="00757C30"/>
    <w:rsid w:val="00761C68"/>
    <w:rsid w:val="0076540C"/>
    <w:rsid w:val="00767046"/>
    <w:rsid w:val="00782F4A"/>
    <w:rsid w:val="007A7DCA"/>
    <w:rsid w:val="007B6993"/>
    <w:rsid w:val="007C0756"/>
    <w:rsid w:val="007C2BBE"/>
    <w:rsid w:val="007C4D31"/>
    <w:rsid w:val="007C6006"/>
    <w:rsid w:val="007D4815"/>
    <w:rsid w:val="007D79F0"/>
    <w:rsid w:val="007F2048"/>
    <w:rsid w:val="007F3FA2"/>
    <w:rsid w:val="00803579"/>
    <w:rsid w:val="00812D4C"/>
    <w:rsid w:val="008208F8"/>
    <w:rsid w:val="0082446D"/>
    <w:rsid w:val="00825DEB"/>
    <w:rsid w:val="00830EF3"/>
    <w:rsid w:val="00831581"/>
    <w:rsid w:val="00842BA1"/>
    <w:rsid w:val="00843786"/>
    <w:rsid w:val="00846C16"/>
    <w:rsid w:val="00855F59"/>
    <w:rsid w:val="0085606A"/>
    <w:rsid w:val="00857FBE"/>
    <w:rsid w:val="00861C07"/>
    <w:rsid w:val="0086254E"/>
    <w:rsid w:val="00862AF4"/>
    <w:rsid w:val="008677AA"/>
    <w:rsid w:val="00871CA4"/>
    <w:rsid w:val="008760E5"/>
    <w:rsid w:val="00876802"/>
    <w:rsid w:val="00877383"/>
    <w:rsid w:val="0089230F"/>
    <w:rsid w:val="0089563E"/>
    <w:rsid w:val="00895966"/>
    <w:rsid w:val="008974C1"/>
    <w:rsid w:val="008A2199"/>
    <w:rsid w:val="008A7AF5"/>
    <w:rsid w:val="008A7C03"/>
    <w:rsid w:val="008B007E"/>
    <w:rsid w:val="008B1645"/>
    <w:rsid w:val="008B2266"/>
    <w:rsid w:val="008B3C6D"/>
    <w:rsid w:val="008B6667"/>
    <w:rsid w:val="008C6CD0"/>
    <w:rsid w:val="008D0B11"/>
    <w:rsid w:val="008E76E6"/>
    <w:rsid w:val="008E7D90"/>
    <w:rsid w:val="008F0BC9"/>
    <w:rsid w:val="008F394D"/>
    <w:rsid w:val="009008B7"/>
    <w:rsid w:val="00904E1F"/>
    <w:rsid w:val="009061CD"/>
    <w:rsid w:val="009147F4"/>
    <w:rsid w:val="00923C8E"/>
    <w:rsid w:val="00926F42"/>
    <w:rsid w:val="00931437"/>
    <w:rsid w:val="00937409"/>
    <w:rsid w:val="0095021E"/>
    <w:rsid w:val="0096524F"/>
    <w:rsid w:val="00972326"/>
    <w:rsid w:val="00974D76"/>
    <w:rsid w:val="00984055"/>
    <w:rsid w:val="009872D4"/>
    <w:rsid w:val="00993A49"/>
    <w:rsid w:val="0099527A"/>
    <w:rsid w:val="009A0D4C"/>
    <w:rsid w:val="009A71DE"/>
    <w:rsid w:val="009B5A68"/>
    <w:rsid w:val="009C171E"/>
    <w:rsid w:val="009C2824"/>
    <w:rsid w:val="009C2F11"/>
    <w:rsid w:val="009C636B"/>
    <w:rsid w:val="009D2E85"/>
    <w:rsid w:val="009D56AF"/>
    <w:rsid w:val="009D60DA"/>
    <w:rsid w:val="009E6CDF"/>
    <w:rsid w:val="009F7041"/>
    <w:rsid w:val="009F77C1"/>
    <w:rsid w:val="00A01043"/>
    <w:rsid w:val="00A052D7"/>
    <w:rsid w:val="00A1321F"/>
    <w:rsid w:val="00A138B2"/>
    <w:rsid w:val="00A21140"/>
    <w:rsid w:val="00A248D7"/>
    <w:rsid w:val="00A26201"/>
    <w:rsid w:val="00A277C9"/>
    <w:rsid w:val="00A3215C"/>
    <w:rsid w:val="00A35C1F"/>
    <w:rsid w:val="00A367FD"/>
    <w:rsid w:val="00A42079"/>
    <w:rsid w:val="00A42D5E"/>
    <w:rsid w:val="00A44AA7"/>
    <w:rsid w:val="00A51741"/>
    <w:rsid w:val="00A55BCD"/>
    <w:rsid w:val="00A55F6B"/>
    <w:rsid w:val="00A6219E"/>
    <w:rsid w:val="00A65997"/>
    <w:rsid w:val="00A65E0F"/>
    <w:rsid w:val="00A751A1"/>
    <w:rsid w:val="00A7684C"/>
    <w:rsid w:val="00A76850"/>
    <w:rsid w:val="00A76A0A"/>
    <w:rsid w:val="00A813DE"/>
    <w:rsid w:val="00A9022A"/>
    <w:rsid w:val="00A927DB"/>
    <w:rsid w:val="00A97FAA"/>
    <w:rsid w:val="00AA05AF"/>
    <w:rsid w:val="00AA18FE"/>
    <w:rsid w:val="00AA4240"/>
    <w:rsid w:val="00AA4AF3"/>
    <w:rsid w:val="00AA622A"/>
    <w:rsid w:val="00AB0FD3"/>
    <w:rsid w:val="00AB4D19"/>
    <w:rsid w:val="00AC1E99"/>
    <w:rsid w:val="00AC5733"/>
    <w:rsid w:val="00AD2CC5"/>
    <w:rsid w:val="00AD7491"/>
    <w:rsid w:val="00AE1C45"/>
    <w:rsid w:val="00AE20CA"/>
    <w:rsid w:val="00AE6EB5"/>
    <w:rsid w:val="00AF777C"/>
    <w:rsid w:val="00B0680E"/>
    <w:rsid w:val="00B1164C"/>
    <w:rsid w:val="00B12679"/>
    <w:rsid w:val="00B20FC4"/>
    <w:rsid w:val="00B279E5"/>
    <w:rsid w:val="00B27BDD"/>
    <w:rsid w:val="00B27CDE"/>
    <w:rsid w:val="00B31410"/>
    <w:rsid w:val="00B3776C"/>
    <w:rsid w:val="00B41C3F"/>
    <w:rsid w:val="00B43681"/>
    <w:rsid w:val="00B459A0"/>
    <w:rsid w:val="00B50A98"/>
    <w:rsid w:val="00B63349"/>
    <w:rsid w:val="00B64489"/>
    <w:rsid w:val="00B65D1C"/>
    <w:rsid w:val="00B71846"/>
    <w:rsid w:val="00B80A73"/>
    <w:rsid w:val="00B83673"/>
    <w:rsid w:val="00B91BCA"/>
    <w:rsid w:val="00BA4E16"/>
    <w:rsid w:val="00BA7161"/>
    <w:rsid w:val="00BB51E7"/>
    <w:rsid w:val="00BB5FE3"/>
    <w:rsid w:val="00BC1092"/>
    <w:rsid w:val="00BC38EC"/>
    <w:rsid w:val="00BC39B7"/>
    <w:rsid w:val="00BC3CED"/>
    <w:rsid w:val="00BC3E58"/>
    <w:rsid w:val="00BC6911"/>
    <w:rsid w:val="00BD5B7E"/>
    <w:rsid w:val="00BD7ED0"/>
    <w:rsid w:val="00BE3371"/>
    <w:rsid w:val="00BE3959"/>
    <w:rsid w:val="00BE5072"/>
    <w:rsid w:val="00BF4633"/>
    <w:rsid w:val="00C0099E"/>
    <w:rsid w:val="00C014B0"/>
    <w:rsid w:val="00C01EB2"/>
    <w:rsid w:val="00C11DA6"/>
    <w:rsid w:val="00C167ED"/>
    <w:rsid w:val="00C16A50"/>
    <w:rsid w:val="00C226D6"/>
    <w:rsid w:val="00C30744"/>
    <w:rsid w:val="00C341E1"/>
    <w:rsid w:val="00C40E2B"/>
    <w:rsid w:val="00C46217"/>
    <w:rsid w:val="00C462BD"/>
    <w:rsid w:val="00C4785D"/>
    <w:rsid w:val="00C56CAF"/>
    <w:rsid w:val="00C62053"/>
    <w:rsid w:val="00C626FC"/>
    <w:rsid w:val="00C71C31"/>
    <w:rsid w:val="00C73810"/>
    <w:rsid w:val="00C74F45"/>
    <w:rsid w:val="00C77443"/>
    <w:rsid w:val="00C81F59"/>
    <w:rsid w:val="00C82E4F"/>
    <w:rsid w:val="00C83717"/>
    <w:rsid w:val="00C84A58"/>
    <w:rsid w:val="00C8595C"/>
    <w:rsid w:val="00C85ED2"/>
    <w:rsid w:val="00C8711D"/>
    <w:rsid w:val="00C933B0"/>
    <w:rsid w:val="00CA3386"/>
    <w:rsid w:val="00CB05BF"/>
    <w:rsid w:val="00CB2543"/>
    <w:rsid w:val="00CB5DA0"/>
    <w:rsid w:val="00CB61E5"/>
    <w:rsid w:val="00CC3639"/>
    <w:rsid w:val="00CC5FD2"/>
    <w:rsid w:val="00CC7C9A"/>
    <w:rsid w:val="00CC7EF4"/>
    <w:rsid w:val="00CD4ED0"/>
    <w:rsid w:val="00CD7190"/>
    <w:rsid w:val="00CD7ACB"/>
    <w:rsid w:val="00CE0048"/>
    <w:rsid w:val="00CE4B06"/>
    <w:rsid w:val="00CF758E"/>
    <w:rsid w:val="00D02D3F"/>
    <w:rsid w:val="00D07198"/>
    <w:rsid w:val="00D137EF"/>
    <w:rsid w:val="00D13B37"/>
    <w:rsid w:val="00D15194"/>
    <w:rsid w:val="00D161BB"/>
    <w:rsid w:val="00D17E58"/>
    <w:rsid w:val="00D54EB2"/>
    <w:rsid w:val="00D5549C"/>
    <w:rsid w:val="00D55804"/>
    <w:rsid w:val="00D61098"/>
    <w:rsid w:val="00D635D2"/>
    <w:rsid w:val="00D70E61"/>
    <w:rsid w:val="00D750D4"/>
    <w:rsid w:val="00D92B03"/>
    <w:rsid w:val="00D93CAE"/>
    <w:rsid w:val="00D97D9F"/>
    <w:rsid w:val="00DA1E5B"/>
    <w:rsid w:val="00DA61CE"/>
    <w:rsid w:val="00DA63A4"/>
    <w:rsid w:val="00DC163A"/>
    <w:rsid w:val="00DC177D"/>
    <w:rsid w:val="00DD196E"/>
    <w:rsid w:val="00DD3CB6"/>
    <w:rsid w:val="00DD63D8"/>
    <w:rsid w:val="00DE0B52"/>
    <w:rsid w:val="00DE293D"/>
    <w:rsid w:val="00DE5485"/>
    <w:rsid w:val="00DE730A"/>
    <w:rsid w:val="00DF267F"/>
    <w:rsid w:val="00DF32F0"/>
    <w:rsid w:val="00E000CF"/>
    <w:rsid w:val="00E0281D"/>
    <w:rsid w:val="00E02D59"/>
    <w:rsid w:val="00E060E2"/>
    <w:rsid w:val="00E1018C"/>
    <w:rsid w:val="00E137E9"/>
    <w:rsid w:val="00E24248"/>
    <w:rsid w:val="00E25C9C"/>
    <w:rsid w:val="00E33114"/>
    <w:rsid w:val="00E331A3"/>
    <w:rsid w:val="00E34ADB"/>
    <w:rsid w:val="00E4117B"/>
    <w:rsid w:val="00E44492"/>
    <w:rsid w:val="00E62655"/>
    <w:rsid w:val="00E64084"/>
    <w:rsid w:val="00E65F70"/>
    <w:rsid w:val="00E67304"/>
    <w:rsid w:val="00E67803"/>
    <w:rsid w:val="00E74191"/>
    <w:rsid w:val="00E76CDD"/>
    <w:rsid w:val="00E8406F"/>
    <w:rsid w:val="00E9479A"/>
    <w:rsid w:val="00E95FFE"/>
    <w:rsid w:val="00E976CB"/>
    <w:rsid w:val="00E97E2D"/>
    <w:rsid w:val="00EA20FD"/>
    <w:rsid w:val="00EA54A5"/>
    <w:rsid w:val="00EB1FED"/>
    <w:rsid w:val="00EB7051"/>
    <w:rsid w:val="00ED1563"/>
    <w:rsid w:val="00ED1F2B"/>
    <w:rsid w:val="00ED4442"/>
    <w:rsid w:val="00ED50A6"/>
    <w:rsid w:val="00ED7A87"/>
    <w:rsid w:val="00EE144D"/>
    <w:rsid w:val="00EE275F"/>
    <w:rsid w:val="00EE4EAD"/>
    <w:rsid w:val="00EF0E3A"/>
    <w:rsid w:val="00EF127C"/>
    <w:rsid w:val="00EF69A8"/>
    <w:rsid w:val="00EF6AFA"/>
    <w:rsid w:val="00EF6FEE"/>
    <w:rsid w:val="00F14C37"/>
    <w:rsid w:val="00F20558"/>
    <w:rsid w:val="00F20600"/>
    <w:rsid w:val="00F32812"/>
    <w:rsid w:val="00F4187C"/>
    <w:rsid w:val="00F4554C"/>
    <w:rsid w:val="00F50A85"/>
    <w:rsid w:val="00F52644"/>
    <w:rsid w:val="00F55BAF"/>
    <w:rsid w:val="00F562EB"/>
    <w:rsid w:val="00F6055D"/>
    <w:rsid w:val="00F60DF7"/>
    <w:rsid w:val="00F67CFF"/>
    <w:rsid w:val="00F7732B"/>
    <w:rsid w:val="00F8089E"/>
    <w:rsid w:val="00F84BFB"/>
    <w:rsid w:val="00F85FFF"/>
    <w:rsid w:val="00F8709A"/>
    <w:rsid w:val="00F87FCD"/>
    <w:rsid w:val="00F94B22"/>
    <w:rsid w:val="00FA1BDF"/>
    <w:rsid w:val="00FB3CB1"/>
    <w:rsid w:val="00FB49F6"/>
    <w:rsid w:val="00FB70A4"/>
    <w:rsid w:val="00FB761C"/>
    <w:rsid w:val="00FD04D9"/>
    <w:rsid w:val="00FD3EBE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00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2A2BB-F641-4E38-B742-7903DAED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dcterms:created xsi:type="dcterms:W3CDTF">2015-10-07T13:13:00Z</dcterms:created>
  <dcterms:modified xsi:type="dcterms:W3CDTF">2015-10-09T17:36:00Z</dcterms:modified>
</cp:coreProperties>
</file>