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A7" w:rsidRDefault="003A56A7" w:rsidP="003A56A7">
      <w:r>
        <w:t>Консп</w:t>
      </w:r>
      <w:r w:rsidR="00857A31">
        <w:t>ект открытого занятия по развитию речи</w:t>
      </w:r>
      <w:r>
        <w:t xml:space="preserve"> в старшей группе</w:t>
      </w:r>
    </w:p>
    <w:p w:rsidR="003A56A7" w:rsidRDefault="003A56A7" w:rsidP="003A56A7">
      <w:r>
        <w:t>Тема: «Учимся вежливости»</w:t>
      </w:r>
    </w:p>
    <w:p w:rsidR="003A56A7" w:rsidRDefault="00857A31" w:rsidP="003A56A7">
      <w:r w:rsidRPr="00857A31">
        <w:t xml:space="preserve"> </w:t>
      </w:r>
      <w:r>
        <w:t xml:space="preserve">Рассказать детям о некоторых важных правилах </w:t>
      </w:r>
      <w:proofErr w:type="spellStart"/>
      <w:r>
        <w:t>поведения</w:t>
      </w:r>
      <w:proofErr w:type="gramStart"/>
      <w:r>
        <w:t>,о</w:t>
      </w:r>
      <w:proofErr w:type="spellEnd"/>
      <w:proofErr w:type="gramEnd"/>
      <w:r>
        <w:t xml:space="preserve"> необходимости  соблюдать их; активизировать в речи дошкольников соответствующие слова и обороты речи.</w:t>
      </w:r>
    </w:p>
    <w:p w:rsidR="003A56A7" w:rsidRDefault="003A56A7" w:rsidP="003A56A7"/>
    <w:p w:rsidR="003A56A7" w:rsidRDefault="003A56A7" w:rsidP="003A56A7">
      <w:r>
        <w:t>Ход занятия</w:t>
      </w:r>
    </w:p>
    <w:p w:rsidR="003A56A7" w:rsidRDefault="003A56A7" w:rsidP="003A56A7">
      <w:r>
        <w:t>Встречаем гостей у дверей.</w:t>
      </w:r>
    </w:p>
    <w:p w:rsidR="003A56A7" w:rsidRDefault="003A56A7" w:rsidP="003A56A7">
      <w:r>
        <w:t xml:space="preserve">Воспитатель. Ребята, посмотрите, кто к нам пришел? </w:t>
      </w:r>
    </w:p>
    <w:p w:rsidR="003A56A7" w:rsidRDefault="003A56A7" w:rsidP="003A56A7">
      <w:r>
        <w:t>Дети. Гости.</w:t>
      </w:r>
    </w:p>
    <w:p w:rsidR="003A56A7" w:rsidRDefault="003A56A7" w:rsidP="003A56A7">
      <w:r>
        <w:t xml:space="preserve">Воспитатель. Что нам нужно </w:t>
      </w:r>
      <w:proofErr w:type="gramStart"/>
      <w:r>
        <w:t>сделать</w:t>
      </w:r>
      <w:proofErr w:type="gramEnd"/>
      <w:r>
        <w:t xml:space="preserve"> чтоб понравиться гостям? </w:t>
      </w:r>
    </w:p>
    <w:p w:rsidR="003A56A7" w:rsidRDefault="003A56A7" w:rsidP="003A56A7">
      <w:r>
        <w:t xml:space="preserve">Дети. Нужно поздороваться, пригласить их в группу и предложить сесть. </w:t>
      </w:r>
    </w:p>
    <w:p w:rsidR="003A56A7" w:rsidRDefault="003A56A7" w:rsidP="003A56A7">
      <w:r>
        <w:t xml:space="preserve">Воспитатель. Верно, дети, давайте, проводим наших гостей в группу и предложим сесть. (Гости садятся)                                                                </w:t>
      </w:r>
    </w:p>
    <w:p w:rsidR="003A56A7" w:rsidRDefault="003A56A7" w:rsidP="003A56A7">
      <w:r>
        <w:t>Воспитатель. А как вы думаете, какое настроение у наших гостей?</w:t>
      </w:r>
      <w:bookmarkStart w:id="0" w:name="_GoBack"/>
      <w:bookmarkEnd w:id="0"/>
    </w:p>
    <w:p w:rsidR="003A56A7" w:rsidRDefault="003A56A7" w:rsidP="003A56A7">
      <w:r>
        <w:t xml:space="preserve">Дети. Хорошее. </w:t>
      </w:r>
    </w:p>
    <w:p w:rsidR="003A56A7" w:rsidRDefault="003A56A7" w:rsidP="003A56A7">
      <w:r>
        <w:t>Воспитатель. А как вы догадались?</w:t>
      </w:r>
    </w:p>
    <w:p w:rsidR="003A56A7" w:rsidRDefault="003A56A7" w:rsidP="003A56A7">
      <w:r>
        <w:t>Дети. Они улыбаются нам. Они радуются нам. (Н стол разложены картинки – символы с изображением различной мимики). А когда еще у людей бывает хорошее настроение? (Ответы детей)</w:t>
      </w:r>
    </w:p>
    <w:p w:rsidR="003A56A7" w:rsidRDefault="003A56A7" w:rsidP="003A56A7">
      <w:r>
        <w:t>Воспитатель. А теперь найдите веселого человечка среди этих человечков. (Таким образом, находим грустного, удивленного, плачущего человечка).</w:t>
      </w:r>
    </w:p>
    <w:p w:rsidR="003A56A7" w:rsidRDefault="003A56A7" w:rsidP="003A56A7">
      <w:r>
        <w:t>Воспитатель. А теперь давайте улыбнемся друг другу и скажем «волшебные ласковые слова». Встаем в круг, беремся за руки и говорим ласковые слова.</w:t>
      </w:r>
    </w:p>
    <w:p w:rsidR="003A56A7" w:rsidRDefault="003A56A7" w:rsidP="003A56A7">
      <w:r>
        <w:t xml:space="preserve">Дети. Доброе утро! Спасибо! Пожалуйста! и т.д. (В это время незаметно входит </w:t>
      </w:r>
      <w:proofErr w:type="spellStart"/>
      <w:r>
        <w:t>Карлсон</w:t>
      </w:r>
      <w:proofErr w:type="spellEnd"/>
      <w:r>
        <w:t>)</w:t>
      </w:r>
    </w:p>
    <w:p w:rsidR="003A56A7" w:rsidRDefault="003A56A7" w:rsidP="003A56A7">
      <w:r>
        <w:t>Воспитатель. Ой, а кто это к нам пришел?</w:t>
      </w:r>
    </w:p>
    <w:p w:rsidR="003A56A7" w:rsidRDefault="003A56A7" w:rsidP="003A56A7">
      <w:r>
        <w:t xml:space="preserve">Дети. </w:t>
      </w:r>
      <w:proofErr w:type="spellStart"/>
      <w:r>
        <w:t>Карлсон</w:t>
      </w:r>
      <w:proofErr w:type="spellEnd"/>
      <w:r>
        <w:t>.</w:t>
      </w:r>
    </w:p>
    <w:p w:rsidR="003A56A7" w:rsidRDefault="003A56A7" w:rsidP="003A56A7">
      <w:r>
        <w:t>Воспитатель. А мы почему-то не заметили, как он вошел. Почему, ребята?</w:t>
      </w:r>
    </w:p>
    <w:p w:rsidR="003A56A7" w:rsidRDefault="003A56A7" w:rsidP="003A56A7">
      <w:r>
        <w:t xml:space="preserve">Дети. Он не поздоровался. </w:t>
      </w:r>
    </w:p>
    <w:p w:rsidR="003A56A7" w:rsidRDefault="003A56A7" w:rsidP="003A56A7">
      <w:r>
        <w:t xml:space="preserve">Воспитатель. </w:t>
      </w:r>
      <w:proofErr w:type="spellStart"/>
      <w:r>
        <w:t>Карлсон</w:t>
      </w:r>
      <w:proofErr w:type="spellEnd"/>
      <w:r>
        <w:t xml:space="preserve">, </w:t>
      </w:r>
      <w:proofErr w:type="gramStart"/>
      <w:r>
        <w:t>может ты поздороваешься</w:t>
      </w:r>
      <w:proofErr w:type="gramEnd"/>
      <w:r>
        <w:t>?</w:t>
      </w:r>
    </w:p>
    <w:p w:rsidR="003A56A7" w:rsidRDefault="003A56A7" w:rsidP="003A56A7">
      <w:proofErr w:type="spellStart"/>
      <w:r>
        <w:t>Карлсон</w:t>
      </w:r>
      <w:proofErr w:type="spellEnd"/>
      <w:r>
        <w:t xml:space="preserve"> здоровается.</w:t>
      </w:r>
    </w:p>
    <w:p w:rsidR="003A56A7" w:rsidRDefault="003A56A7" w:rsidP="003A56A7">
      <w:r>
        <w:t>Воспитатель. А почему же ты такой грустный?</w:t>
      </w:r>
    </w:p>
    <w:p w:rsidR="003A56A7" w:rsidRDefault="003A56A7" w:rsidP="003A56A7">
      <w:r>
        <w:lastRenderedPageBreak/>
        <w:t xml:space="preserve">Незнайка. Я ходил сегодня в 6 группу, там играл с ребятами. Отобрал у них машинку игрушку. Потом мне </w:t>
      </w:r>
      <w:proofErr w:type="gramStart"/>
      <w:r>
        <w:t>надоело играть я бросил</w:t>
      </w:r>
      <w:proofErr w:type="gramEnd"/>
      <w:r>
        <w:t xml:space="preserve"> эту машинку. Ребята и прогнали меня.</w:t>
      </w:r>
    </w:p>
    <w:p w:rsidR="003A56A7" w:rsidRDefault="003A56A7" w:rsidP="003A56A7">
      <w:r>
        <w:t>Воспитатель. Дети, они поступили правильно, что выгнали его?</w:t>
      </w:r>
    </w:p>
    <w:p w:rsidR="003A56A7" w:rsidRDefault="003A56A7" w:rsidP="003A56A7">
      <w:r>
        <w:t xml:space="preserve">Дети. Да, нельзя брать без </w:t>
      </w:r>
      <w:proofErr w:type="gramStart"/>
      <w:r>
        <w:t>разрешении</w:t>
      </w:r>
      <w:proofErr w:type="gramEnd"/>
      <w:r>
        <w:t xml:space="preserve"> игрушки. Нужно спросить разрешения, сказать «Дай, пожалуйста».</w:t>
      </w:r>
    </w:p>
    <w:p w:rsidR="003A56A7" w:rsidRDefault="003A56A7" w:rsidP="003A56A7">
      <w:r>
        <w:t xml:space="preserve">Воспитатель. Вот видишь </w:t>
      </w:r>
      <w:proofErr w:type="spellStart"/>
      <w:r>
        <w:t>Карлсон</w:t>
      </w:r>
      <w:proofErr w:type="spellEnd"/>
      <w:r>
        <w:t xml:space="preserve"> как надо поступать? </w:t>
      </w:r>
    </w:p>
    <w:p w:rsidR="003A56A7" w:rsidRDefault="003A56A7" w:rsidP="003A56A7">
      <w:proofErr w:type="spellStart"/>
      <w:r>
        <w:t>Карлсон</w:t>
      </w:r>
      <w:proofErr w:type="spellEnd"/>
      <w:r>
        <w:t>. Да, я все понял. Теперь я буду спрашивать разрешения.</w:t>
      </w:r>
    </w:p>
    <w:p w:rsidR="003A56A7" w:rsidRDefault="003A56A7" w:rsidP="003A56A7">
      <w:r>
        <w:t xml:space="preserve">Воспитатель. Молодец, </w:t>
      </w:r>
      <w:proofErr w:type="spellStart"/>
      <w:r>
        <w:t>Карлсон</w:t>
      </w:r>
      <w:proofErr w:type="spellEnd"/>
      <w:r>
        <w:t>, что ты все понял. А сейчас мы поиграем в игру «Пожалуйста» (</w:t>
      </w:r>
      <w:proofErr w:type="spellStart"/>
      <w:r>
        <w:t>Физминутка</w:t>
      </w:r>
      <w:proofErr w:type="spellEnd"/>
      <w:r>
        <w:t>).</w:t>
      </w:r>
    </w:p>
    <w:p w:rsidR="003A56A7" w:rsidRDefault="003A56A7" w:rsidP="003A56A7">
      <w:r>
        <w:t>Цель: Вырабатывать навык употребления «волшебных слов».</w:t>
      </w:r>
    </w:p>
    <w:p w:rsidR="003A56A7" w:rsidRDefault="003A56A7" w:rsidP="003A56A7">
      <w:r>
        <w:t>Все встают в круг, движения нужно выполнять лишь в том случае, если воспитатель просит «пожалуйста».</w:t>
      </w:r>
    </w:p>
    <w:p w:rsidR="003A56A7" w:rsidRDefault="003A56A7" w:rsidP="003A56A7">
      <w:r>
        <w:t xml:space="preserve">Воспитатель. </w:t>
      </w:r>
      <w:proofErr w:type="spellStart"/>
      <w:r>
        <w:t>Карлсон</w:t>
      </w:r>
      <w:proofErr w:type="spellEnd"/>
      <w:r>
        <w:t>, а что это у тебя торчит из кармана? (шепотом).</w:t>
      </w:r>
    </w:p>
    <w:p w:rsidR="003A56A7" w:rsidRDefault="003A56A7" w:rsidP="003A56A7">
      <w:proofErr w:type="spellStart"/>
      <w:r>
        <w:t>Карлсон</w:t>
      </w:r>
      <w:proofErr w:type="spellEnd"/>
      <w:r>
        <w:t>. Я совсем забыл, это письмо – приглашение в «Поле чудес» от Якубовича.</w:t>
      </w:r>
    </w:p>
    <w:p w:rsidR="003A56A7" w:rsidRDefault="003A56A7" w:rsidP="003A56A7">
      <w:r>
        <w:t>Воспитатель. Ну, что, ребята, поедем?</w:t>
      </w:r>
    </w:p>
    <w:p w:rsidR="003A56A7" w:rsidRDefault="003A56A7" w:rsidP="003A56A7">
      <w:r>
        <w:t>Дети. Поедем, поедем.</w:t>
      </w:r>
    </w:p>
    <w:p w:rsidR="003A56A7" w:rsidRDefault="003A56A7" w:rsidP="003A56A7">
      <w:r>
        <w:t xml:space="preserve">Воспитатель. Мы поедем в автобусе, но прежде чем сесть в автобус, надо вспомнить правила поведения, </w:t>
      </w:r>
      <w:proofErr w:type="spellStart"/>
      <w:r>
        <w:t>Карлсон</w:t>
      </w:r>
      <w:proofErr w:type="spellEnd"/>
      <w:r>
        <w:t xml:space="preserve"> не знает. (Дети отвечают, учат </w:t>
      </w:r>
      <w:proofErr w:type="spellStart"/>
      <w:r>
        <w:t>Карлсона</w:t>
      </w:r>
      <w:proofErr w:type="spellEnd"/>
      <w:r>
        <w:t>).</w:t>
      </w:r>
    </w:p>
    <w:p w:rsidR="003A56A7" w:rsidRDefault="003A56A7" w:rsidP="003A56A7">
      <w:r>
        <w:t>Воспитатель. А сейчас, мы поедем.</w:t>
      </w:r>
    </w:p>
    <w:p w:rsidR="003A56A7" w:rsidRDefault="003A56A7" w:rsidP="003A56A7">
      <w:r>
        <w:t>(Дети едут и поют песню «Мы едем, едем…)</w:t>
      </w:r>
    </w:p>
    <w:p w:rsidR="003A56A7" w:rsidRDefault="003A56A7" w:rsidP="003A56A7">
      <w:r>
        <w:t xml:space="preserve">Воспитатель. </w:t>
      </w:r>
      <w:proofErr w:type="gramStart"/>
      <w:r>
        <w:t>Ну</w:t>
      </w:r>
      <w:proofErr w:type="gramEnd"/>
      <w:r>
        <w:t xml:space="preserve"> вот мы и приехали в телестудию. (Все встают возле барабана). А теперь крутим.</w:t>
      </w:r>
    </w:p>
    <w:p w:rsidR="003A56A7" w:rsidRDefault="003A56A7" w:rsidP="003A56A7">
      <w:r>
        <w:t>Воспитатель. Возле кого остановится стрелка, тот рассказывает по картинке.</w:t>
      </w:r>
    </w:p>
    <w:p w:rsidR="003A56A7" w:rsidRDefault="003A56A7" w:rsidP="003A56A7">
      <w:r>
        <w:t>(Дети берут и рассказывают)</w:t>
      </w:r>
    </w:p>
    <w:p w:rsidR="003A56A7" w:rsidRDefault="003A56A7" w:rsidP="003A56A7">
      <w:r>
        <w:t>(Берутся картинки по нравственному воспитанию)</w:t>
      </w:r>
    </w:p>
    <w:p w:rsidR="001C3099" w:rsidRDefault="003A56A7" w:rsidP="003A56A7">
      <w:r>
        <w:t xml:space="preserve">Каждому отвечающему воспитатель дает фишку. В конце занятия анализ. Подсчитывание </w:t>
      </w:r>
      <w:proofErr w:type="spellStart"/>
      <w:r>
        <w:t>фишок</w:t>
      </w:r>
      <w:proofErr w:type="spellEnd"/>
      <w:r>
        <w:t>.</w:t>
      </w:r>
    </w:p>
    <w:sectPr w:rsidR="001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01"/>
    <w:rsid w:val="001C3099"/>
    <w:rsid w:val="003A56A7"/>
    <w:rsid w:val="003F7D20"/>
    <w:rsid w:val="005A1F01"/>
    <w:rsid w:val="008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2015-01-17T13:25:00Z</dcterms:created>
  <dcterms:modified xsi:type="dcterms:W3CDTF">2015-02-16T08:16:00Z</dcterms:modified>
</cp:coreProperties>
</file>