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2" w:rsidRPr="007A5862" w:rsidRDefault="003D257F" w:rsidP="00A62608">
      <w:pPr>
        <w:pStyle w:val="a3"/>
        <w:spacing w:before="0" w:beforeAutospacing="0" w:after="0" w:afterAutospacing="0"/>
        <w:ind w:left="-851" w:right="225"/>
        <w:rPr>
          <w:sz w:val="32"/>
          <w:szCs w:val="32"/>
        </w:rPr>
      </w:pPr>
      <w:r>
        <w:rPr>
          <w:b/>
          <w:bCs/>
          <w:noProof/>
          <w:color w:val="CC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-260984</wp:posOffset>
            </wp:positionV>
            <wp:extent cx="7543800" cy="10668000"/>
            <wp:effectExtent l="19050" t="0" r="0" b="0"/>
            <wp:wrapNone/>
            <wp:docPr id="6" name="Рисунок 2" descr="F:\с ноутбука\конспекты занятий\фоны, грамоты\фоны\0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ноутбука\конспекты занятий\фоны, грамоты\фоны\01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62" w:rsidRPr="007A5862">
        <w:rPr>
          <w:b/>
          <w:bCs/>
          <w:color w:val="CC0000"/>
          <w:sz w:val="32"/>
          <w:szCs w:val="32"/>
        </w:rPr>
        <w:t>ПОСЛОВИЦЫ И ПОГОВОРКИ О ВЕСНЕ</w:t>
      </w:r>
    </w:p>
    <w:p w:rsidR="007A5862" w:rsidRPr="007A5862" w:rsidRDefault="007A5862" w:rsidP="00A62608">
      <w:pPr>
        <w:pStyle w:val="a3"/>
        <w:spacing w:before="0" w:beforeAutospacing="0" w:after="0" w:afterAutospacing="0"/>
        <w:ind w:left="-851" w:right="225"/>
        <w:rPr>
          <w:sz w:val="32"/>
          <w:szCs w:val="32"/>
        </w:rPr>
      </w:pPr>
      <w:r w:rsidRPr="007A5862">
        <w:rPr>
          <w:sz w:val="32"/>
          <w:szCs w:val="32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1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Апрель с водой, май с травой.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" name="Рисунок 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Весенний день год кормит.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" name="Рисунок 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Весенний день – что ласковое слово.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" name="Рисунок 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Весна днём красна.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7" name="Рисунок 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Весна красна цветами, а осень снопами.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" name="Рисунок 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Весна красна, да голодна; осень дождлива, да сыта.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" name="Рисунок 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Весна цветы рассыпает, зима снег простилает.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0" name="Рисунок 1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Весною день упустишь, годом не вернешь.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1" name="Рисунок 1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Весна, зажги снега, заиграй овражки.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2" name="Рисунок 1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Весной часом отстанешь, днём не догонишь.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3" name="Рисунок 1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Весной пролежишь, так зимой с сумой побежишь.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4" name="Рисунок 1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Вешняя пора – поел, да со двора.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5" name="Рисунок 1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Вешний день целый год кормит.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6" name="Рисунок 1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Вода с гор потекла – весну принесла.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Всякое семя знает своё время.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8" name="Рисунок 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Вспашешь в срок, посеешь в срок – урожай будет высок.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В срок не вспашешь, не </w:t>
      </w:r>
      <w:proofErr w:type="spellStart"/>
      <w:r w:rsidRPr="00A62608">
        <w:rPr>
          <w:b/>
          <w:bCs/>
          <w:color w:val="008080"/>
          <w:sz w:val="28"/>
          <w:szCs w:val="28"/>
        </w:rPr>
        <w:t>сборонишь</w:t>
      </w:r>
      <w:proofErr w:type="spellEnd"/>
      <w:r w:rsidRPr="00A62608">
        <w:rPr>
          <w:b/>
          <w:bCs/>
          <w:color w:val="008080"/>
          <w:sz w:val="28"/>
          <w:szCs w:val="28"/>
        </w:rPr>
        <w:t xml:space="preserve"> – урожай свой </w:t>
      </w:r>
      <w:proofErr w:type="gramStart"/>
      <w:r w:rsidRPr="00A62608">
        <w:rPr>
          <w:b/>
          <w:bCs/>
          <w:color w:val="008080"/>
          <w:sz w:val="28"/>
          <w:szCs w:val="28"/>
        </w:rPr>
        <w:t>проворонишь</w:t>
      </w:r>
      <w:proofErr w:type="gramEnd"/>
      <w:r w:rsidRPr="00A62608">
        <w:rPr>
          <w:b/>
          <w:bCs/>
          <w:color w:val="008080"/>
          <w:sz w:val="28"/>
          <w:szCs w:val="28"/>
        </w:rPr>
        <w:t xml:space="preserve">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0" name="Рисунок 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Где в апреле река, </w:t>
      </w:r>
      <w:proofErr w:type="gramStart"/>
      <w:r w:rsidRPr="00A62608">
        <w:rPr>
          <w:b/>
          <w:bCs/>
          <w:color w:val="008080"/>
          <w:sz w:val="28"/>
          <w:szCs w:val="28"/>
        </w:rPr>
        <w:t>там</w:t>
      </w:r>
      <w:proofErr w:type="gramEnd"/>
      <w:r w:rsidRPr="00A62608">
        <w:rPr>
          <w:b/>
          <w:bCs/>
          <w:color w:val="008080"/>
          <w:sz w:val="28"/>
          <w:szCs w:val="28"/>
        </w:rPr>
        <w:t xml:space="preserve"> в июле лужица.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1" name="Рисунок 2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Готовь сани с весны, а колёса с осени.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2" name="Рисунок 2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До поры до времени не сей семени.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3" name="Рисунок 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Как не злись метелица, всё весной повевает.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4" name="Рисунок 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Кто в марте сеять не начинает, тот о своём добре забывает. </w:t>
      </w:r>
    </w:p>
    <w:p w:rsidR="007A5862" w:rsidRPr="00A62608" w:rsidRDefault="00A62608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>
        <w:rPr>
          <w:b/>
          <w:bCs/>
          <w:noProof/>
          <w:color w:val="00808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-260985</wp:posOffset>
            </wp:positionV>
            <wp:extent cx="7677150" cy="10820400"/>
            <wp:effectExtent l="19050" t="0" r="0" b="0"/>
            <wp:wrapNone/>
            <wp:docPr id="54" name="Рисунок 2" descr="F:\с ноутбука\конспекты занятий\фоны, грамоты\фоны\0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ноутбука\конспекты занятий\фоны, грамоты\фоны\01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62" w:rsidRPr="00A62608">
        <w:rPr>
          <w:b/>
          <w:bCs/>
          <w:color w:val="008080"/>
          <w:sz w:val="28"/>
          <w:szCs w:val="28"/>
        </w:rPr>
        <w:br/>
      </w:r>
      <w:r w:rsidR="007A5862"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5" name="Рисунок 2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862" w:rsidRPr="00A62608">
        <w:rPr>
          <w:b/>
          <w:bCs/>
          <w:color w:val="008080"/>
          <w:sz w:val="28"/>
          <w:szCs w:val="28"/>
        </w:rPr>
        <w:t xml:space="preserve">Кто рано сеет, семян не теряет.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6" name="Рисунок 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Кто спит весною – плачет зимою.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7" name="Рисунок 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Ласковое слово – что весенний день.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" name="Рисунок 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Ласковое слово, что дождь в засуху.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9" name="Рисунок 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62608">
        <w:rPr>
          <w:b/>
          <w:bCs/>
          <w:color w:val="008080"/>
          <w:sz w:val="28"/>
          <w:szCs w:val="28"/>
        </w:rPr>
        <w:t>Марток</w:t>
      </w:r>
      <w:proofErr w:type="spellEnd"/>
      <w:r w:rsidRPr="00A62608">
        <w:rPr>
          <w:b/>
          <w:bCs/>
          <w:color w:val="008080"/>
          <w:sz w:val="28"/>
          <w:szCs w:val="28"/>
        </w:rPr>
        <w:t xml:space="preserve"> – надевай двое </w:t>
      </w:r>
      <w:proofErr w:type="gramStart"/>
      <w:r w:rsidRPr="00A62608">
        <w:rPr>
          <w:b/>
          <w:bCs/>
          <w:color w:val="008080"/>
          <w:sz w:val="28"/>
          <w:szCs w:val="28"/>
        </w:rPr>
        <w:t>порток</w:t>
      </w:r>
      <w:proofErr w:type="gramEnd"/>
      <w:r w:rsidRPr="00A62608">
        <w:rPr>
          <w:b/>
          <w:bCs/>
          <w:color w:val="008080"/>
          <w:sz w:val="28"/>
          <w:szCs w:val="28"/>
        </w:rPr>
        <w:t>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0" name="Рисунок 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Март морозом на нос садится.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1" name="Рисунок 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Март с водой, апрель с травой.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2" name="Рисунок 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Матушка – весна всем красна.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3" name="Рисунок 3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Май, май, да шубу не снимай.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4" name="Рисунок 3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Май весну кончает, лето начинает.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5" name="Рисунок 3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Наряди пень в весенний день, и пень хорош будет.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6" name="Рисунок 3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Одна ласточка не делает весны.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7" name="Рисунок 3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Потрудись весной – сытым будешь зимой.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8" name="Рисунок 3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Прилетела бы чайка, а весна будет.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9" name="Рисунок 3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Растение – земли украшение.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0" name="Рисунок 4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Ранний посев к </w:t>
      </w:r>
      <w:proofErr w:type="gramStart"/>
      <w:r w:rsidRPr="00A62608">
        <w:rPr>
          <w:b/>
          <w:bCs/>
          <w:color w:val="008080"/>
          <w:sz w:val="28"/>
          <w:szCs w:val="28"/>
        </w:rPr>
        <w:t>позднему</w:t>
      </w:r>
      <w:proofErr w:type="gramEnd"/>
      <w:r w:rsidRPr="00A62608">
        <w:rPr>
          <w:b/>
          <w:bCs/>
          <w:color w:val="008080"/>
          <w:sz w:val="28"/>
          <w:szCs w:val="28"/>
        </w:rPr>
        <w:t xml:space="preserve"> в амбар не ходит.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1" name="Рисунок 4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Сажай лес в поле – будет хлеба более.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2" name="Рисунок 4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 xml:space="preserve">Сей овёс в грязь – будет овёс князь, а рожь хоть в золу, да в пору. 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3" name="Рисунок 4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Солнце светит, солнце сияет – вся природа воскресает.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color w:val="008080"/>
          <w:sz w:val="28"/>
          <w:szCs w:val="28"/>
        </w:rPr>
        <w:br/>
      </w: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4" name="Рисунок 4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Цветущий май – настоящий май.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5" name="Рисунок 4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Февраль силён метелью, а март – капелью.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6" name="Рисунок 4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Как, февраль, ни злись, как ты, март, ни хмурься, а весною пахнет.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A62608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-260985</wp:posOffset>
            </wp:positionV>
            <wp:extent cx="7543800" cy="10668000"/>
            <wp:effectExtent l="19050" t="0" r="0" b="0"/>
            <wp:wrapNone/>
            <wp:docPr id="55" name="Рисунок 2" descr="F:\с ноутбука\конспекты занятий\фоны, грамоты\фоны\0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ноутбука\конспекты занятий\фоны, грамоты\фоны\01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62"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7" name="Рисунок 4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862" w:rsidRPr="00A62608">
        <w:rPr>
          <w:b/>
          <w:bCs/>
          <w:color w:val="008080"/>
          <w:sz w:val="28"/>
          <w:szCs w:val="28"/>
        </w:rPr>
        <w:t>В марте курочка под порожком напьётся.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8" name="Рисунок 4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 марте щука хвостом лёд разбивает.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9" name="Рисунок 4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 апреле земля преет.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0" name="Рисунок 5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Майский мороз не выдавит слёз.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1" name="Рисунок 5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Коли в мае дождь – будет рожь.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2" name="Рисунок 5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Май холодный – год хлебородный.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sz w:val="28"/>
          <w:szCs w:val="28"/>
        </w:rPr>
        <w:t> </w:t>
      </w:r>
    </w:p>
    <w:p w:rsidR="007A5862" w:rsidRPr="00A62608" w:rsidRDefault="007A5862" w:rsidP="00A62608">
      <w:pPr>
        <w:pStyle w:val="a3"/>
        <w:spacing w:before="0" w:beforeAutospacing="0" w:after="0" w:afterAutospacing="0"/>
        <w:ind w:left="-851" w:right="225"/>
        <w:rPr>
          <w:sz w:val="28"/>
          <w:szCs w:val="28"/>
        </w:rPr>
      </w:pPr>
      <w:r w:rsidRPr="00A62608">
        <w:rPr>
          <w:b/>
          <w:bCs/>
          <w:i/>
          <w:iCs/>
          <w:noProof/>
          <w:color w:val="000080"/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3" name="Рисунок 5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608">
        <w:rPr>
          <w:b/>
          <w:bCs/>
          <w:color w:val="008080"/>
          <w:sz w:val="28"/>
          <w:szCs w:val="28"/>
        </w:rPr>
        <w:t>В тёплый месяц май о зимовке скота не забывай.</w:t>
      </w:r>
    </w:p>
    <w:p w:rsidR="007648FA" w:rsidRPr="00A62608" w:rsidRDefault="007648FA" w:rsidP="00A626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7648FA" w:rsidRPr="00A62608" w:rsidSect="00A626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62"/>
    <w:rsid w:val="00193FEA"/>
    <w:rsid w:val="00363815"/>
    <w:rsid w:val="003D257F"/>
    <w:rsid w:val="007648FA"/>
    <w:rsid w:val="007A5862"/>
    <w:rsid w:val="00A6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2015-04-04T06:20:00Z</dcterms:created>
  <dcterms:modified xsi:type="dcterms:W3CDTF">2015-10-02T05:27:00Z</dcterms:modified>
</cp:coreProperties>
</file>