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B" w:rsidRDefault="002E05CB" w:rsidP="002E05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</w:t>
      </w:r>
      <w:r w:rsidR="00326E40">
        <w:rPr>
          <w:b/>
          <w:sz w:val="40"/>
          <w:szCs w:val="40"/>
        </w:rPr>
        <w:t>:</w:t>
      </w:r>
      <w:bookmarkStart w:id="0" w:name="_GoBack"/>
      <w:bookmarkEnd w:id="0"/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« Песенки – </w:t>
      </w:r>
      <w:proofErr w:type="spellStart"/>
      <w:r>
        <w:rPr>
          <w:b/>
          <w:sz w:val="40"/>
          <w:szCs w:val="40"/>
        </w:rPr>
        <w:t>потешки</w:t>
      </w:r>
      <w:proofErr w:type="spellEnd"/>
      <w:r>
        <w:rPr>
          <w:b/>
          <w:sz w:val="40"/>
          <w:szCs w:val="40"/>
        </w:rPr>
        <w:t>»</w:t>
      </w:r>
    </w:p>
    <w:p w:rsidR="002E05CB" w:rsidRDefault="002E05CB" w:rsidP="002E0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</w:p>
    <w:p w:rsidR="002E05CB" w:rsidRDefault="002E05CB" w:rsidP="002E0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2E05CB" w:rsidRDefault="002E05CB" w:rsidP="002E05CB">
      <w:pPr>
        <w:jc w:val="center"/>
        <w:rPr>
          <w:b/>
          <w:sz w:val="28"/>
          <w:szCs w:val="28"/>
        </w:rPr>
      </w:pPr>
    </w:p>
    <w:p w:rsidR="002E05CB" w:rsidRDefault="002E05CB" w:rsidP="002E05CB">
      <w:pPr>
        <w:jc w:val="both"/>
        <w:rPr>
          <w:i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 xml:space="preserve">: Помочь детям понять содержание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вызвать желание слушать ее, повторять за воспитателем стихотворные слова и фразы; повторять движения; развивать восприятие фольклорных произведений. </w:t>
      </w:r>
      <w:r>
        <w:rPr>
          <w:iCs/>
          <w:color w:val="000000"/>
          <w:spacing w:val="1"/>
          <w:sz w:val="28"/>
          <w:szCs w:val="28"/>
        </w:rPr>
        <w:t xml:space="preserve">Воспитывать чувство </w:t>
      </w:r>
      <w:r>
        <w:rPr>
          <w:iCs/>
          <w:color w:val="000000"/>
          <w:spacing w:val="2"/>
          <w:sz w:val="28"/>
          <w:szCs w:val="28"/>
        </w:rPr>
        <w:t>радости от общения в совместной игре.</w:t>
      </w:r>
      <w:r>
        <w:rPr>
          <w:sz w:val="28"/>
          <w:szCs w:val="28"/>
        </w:rPr>
        <w:t xml:space="preserve"> </w:t>
      </w:r>
    </w:p>
    <w:p w:rsidR="002E05CB" w:rsidRDefault="002E05CB" w:rsidP="002E05CB">
      <w:pPr>
        <w:jc w:val="both"/>
        <w:rPr>
          <w:sz w:val="28"/>
          <w:szCs w:val="28"/>
        </w:rPr>
      </w:pPr>
      <w:proofErr w:type="gramStart"/>
      <w:r>
        <w:rPr>
          <w:b/>
          <w:iCs/>
          <w:color w:val="000000"/>
          <w:spacing w:val="-2"/>
          <w:sz w:val="28"/>
          <w:szCs w:val="28"/>
        </w:rPr>
        <w:t>Словарная работа:</w:t>
      </w:r>
      <w:r>
        <w:rPr>
          <w:iCs/>
          <w:color w:val="000000"/>
          <w:spacing w:val="-2"/>
          <w:sz w:val="28"/>
          <w:szCs w:val="28"/>
        </w:rPr>
        <w:t xml:space="preserve"> активизировать в речи слова – </w:t>
      </w:r>
      <w:proofErr w:type="spellStart"/>
      <w:r>
        <w:rPr>
          <w:iCs/>
          <w:color w:val="000000"/>
          <w:spacing w:val="-2"/>
          <w:sz w:val="28"/>
          <w:szCs w:val="28"/>
        </w:rPr>
        <w:t>потягуши</w:t>
      </w:r>
      <w:proofErr w:type="spellEnd"/>
      <w:r>
        <w:rPr>
          <w:iCs/>
          <w:color w:val="000000"/>
          <w:spacing w:val="-2"/>
          <w:sz w:val="28"/>
          <w:szCs w:val="28"/>
        </w:rPr>
        <w:t>, хорошенькая, большая, умненькая, личико, водичка, ножки.</w:t>
      </w:r>
      <w:proofErr w:type="gramEnd"/>
    </w:p>
    <w:p w:rsidR="002E05CB" w:rsidRDefault="002E05CB" w:rsidP="002E05CB">
      <w:pPr>
        <w:jc w:val="center"/>
        <w:rPr>
          <w:b/>
          <w:sz w:val="28"/>
          <w:szCs w:val="28"/>
        </w:rPr>
      </w:pPr>
    </w:p>
    <w:p w:rsidR="002E05CB" w:rsidRDefault="002E05CB" w:rsidP="002E0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раскапризничалась моя куколка Маша, не спит, что случилось, не знаю.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 Да она улыбается, обрадовалась деткам, играть хочет.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Ах, вот как, так давайте поиграем. ( Поет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): </w:t>
      </w:r>
    </w:p>
    <w:p w:rsidR="002E05CB" w:rsidRDefault="002E05CB" w:rsidP="002E05CB">
      <w:pPr>
        <w:jc w:val="both"/>
        <w:rPr>
          <w:sz w:val="28"/>
          <w:szCs w:val="28"/>
        </w:rPr>
      </w:pP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Потягуши</w:t>
      </w:r>
      <w:proofErr w:type="spellEnd"/>
      <w:r>
        <w:rPr>
          <w:b/>
          <w:i/>
          <w:sz w:val="28"/>
          <w:szCs w:val="28"/>
        </w:rPr>
        <w:t>, потянись, поскорее улыбнись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Тянись, тянись маленькая, 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Тянись, тянись,   хорошенькая,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Вырастишь большая - большая.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>Вдоль расти</w:t>
      </w:r>
      <w:proofErr w:type="gramEnd"/>
      <w:r>
        <w:rPr>
          <w:b/>
          <w:i/>
          <w:sz w:val="28"/>
          <w:szCs w:val="28"/>
        </w:rPr>
        <w:t>, поперек расти.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Расти </w:t>
      </w:r>
      <w:proofErr w:type="gramStart"/>
      <w:r>
        <w:rPr>
          <w:b/>
          <w:i/>
          <w:sz w:val="28"/>
          <w:szCs w:val="28"/>
        </w:rPr>
        <w:t>умненькая</w:t>
      </w:r>
      <w:proofErr w:type="gramEnd"/>
      <w:r>
        <w:rPr>
          <w:b/>
          <w:i/>
          <w:sz w:val="28"/>
          <w:szCs w:val="28"/>
        </w:rPr>
        <w:t xml:space="preserve"> да </w:t>
      </w:r>
      <w:proofErr w:type="spellStart"/>
      <w:r>
        <w:rPr>
          <w:b/>
          <w:i/>
          <w:sz w:val="28"/>
          <w:szCs w:val="28"/>
        </w:rPr>
        <w:t>разумненькая</w:t>
      </w:r>
      <w:proofErr w:type="spellEnd"/>
      <w:r>
        <w:rPr>
          <w:b/>
          <w:i/>
          <w:sz w:val="28"/>
          <w:szCs w:val="28"/>
        </w:rPr>
        <w:t>.»</w:t>
      </w:r>
      <w:r>
        <w:rPr>
          <w:sz w:val="28"/>
          <w:szCs w:val="28"/>
        </w:rPr>
        <w:t xml:space="preserve"> (дети выполняют движения по тексту).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 Маша с детками поиграет, утомится, потом крепче спать будет.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 Вставай, Машенька, умывайся (поет с детьми):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 Водичка, водичка, умой мое  личико, </w:t>
      </w: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чтобы глазки блестели, чтобы щечки краснели,</w:t>
      </w: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чтоб смеялся роток, чтоб кусался зубок»</w:t>
      </w:r>
    </w:p>
    <w:p w:rsidR="002E05CB" w:rsidRDefault="002E05CB" w:rsidP="002E05CB">
      <w:pPr>
        <w:rPr>
          <w:sz w:val="28"/>
          <w:szCs w:val="28"/>
        </w:rPr>
      </w:pPr>
    </w:p>
    <w:p w:rsidR="002E05CB" w:rsidRDefault="002E05CB" w:rsidP="002E05CB">
      <w:pPr>
        <w:rPr>
          <w:sz w:val="28"/>
          <w:szCs w:val="28"/>
        </w:rPr>
      </w:pPr>
      <w:r>
        <w:rPr>
          <w:sz w:val="28"/>
          <w:szCs w:val="28"/>
        </w:rPr>
        <w:t>-  А теперь давайте причешем ее, (просит девочку помочь) поют:</w:t>
      </w:r>
    </w:p>
    <w:p w:rsidR="002E05CB" w:rsidRDefault="002E05CB" w:rsidP="002E05CB">
      <w:pPr>
        <w:rPr>
          <w:sz w:val="28"/>
          <w:szCs w:val="28"/>
        </w:rPr>
      </w:pP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«Расти коса до пояса, не вырони ни волоса, </w:t>
      </w: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расти </w:t>
      </w:r>
      <w:proofErr w:type="spellStart"/>
      <w:r>
        <w:rPr>
          <w:b/>
          <w:i/>
          <w:sz w:val="28"/>
          <w:szCs w:val="28"/>
        </w:rPr>
        <w:t>косонька</w:t>
      </w:r>
      <w:proofErr w:type="spellEnd"/>
      <w:r>
        <w:rPr>
          <w:b/>
          <w:i/>
          <w:sz w:val="28"/>
          <w:szCs w:val="28"/>
        </w:rPr>
        <w:t xml:space="preserve"> до пят, все </w:t>
      </w:r>
      <w:proofErr w:type="spellStart"/>
      <w:r>
        <w:rPr>
          <w:b/>
          <w:i/>
          <w:sz w:val="28"/>
          <w:szCs w:val="28"/>
        </w:rPr>
        <w:t>волосыньки</w:t>
      </w:r>
      <w:proofErr w:type="spellEnd"/>
      <w:r>
        <w:rPr>
          <w:b/>
          <w:i/>
          <w:sz w:val="28"/>
          <w:szCs w:val="28"/>
        </w:rPr>
        <w:t xml:space="preserve"> в ряд, </w:t>
      </w: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расти коса не путайся, дочка маму слушайся»</w:t>
      </w:r>
    </w:p>
    <w:p w:rsidR="002E05CB" w:rsidRDefault="002E05CB" w:rsidP="002E05CB">
      <w:pPr>
        <w:rPr>
          <w:b/>
          <w:i/>
          <w:sz w:val="28"/>
          <w:szCs w:val="28"/>
        </w:rPr>
      </w:pPr>
    </w:p>
    <w:p w:rsidR="002E05CB" w:rsidRDefault="002E05CB" w:rsidP="002E05CB">
      <w:pPr>
        <w:rPr>
          <w:sz w:val="28"/>
          <w:szCs w:val="28"/>
        </w:rPr>
      </w:pPr>
      <w:r>
        <w:rPr>
          <w:sz w:val="28"/>
          <w:szCs w:val="28"/>
        </w:rPr>
        <w:t>- А теперь будем играть, нашу Машу забавлять»</w:t>
      </w:r>
    </w:p>
    <w:p w:rsidR="002E05CB" w:rsidRDefault="002E05CB" w:rsidP="002E05CB">
      <w:pPr>
        <w:jc w:val="both"/>
        <w:rPr>
          <w:sz w:val="28"/>
          <w:szCs w:val="28"/>
        </w:rPr>
      </w:pP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«Ножки, ножки бегите по дорожке, 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бегите по дорожке, нарвите горошку» </w:t>
      </w:r>
      <w:r>
        <w:rPr>
          <w:sz w:val="28"/>
          <w:szCs w:val="28"/>
        </w:rPr>
        <w:t>(дети бегают по залу, передавая куклу друг другу)</w:t>
      </w:r>
    </w:p>
    <w:p w:rsidR="002E05CB" w:rsidRDefault="002E05CB" w:rsidP="002E05CB">
      <w:pPr>
        <w:jc w:val="both"/>
        <w:rPr>
          <w:sz w:val="28"/>
          <w:szCs w:val="28"/>
        </w:rPr>
      </w:pP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Большие ножки идут по дорожке,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 Топ, топ, топ (дети медленно топают по дорожке)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-Маленькие ножки бежали по дорожке 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 топ, топ, топ (дети быстро топают ногами).</w:t>
      </w:r>
    </w:p>
    <w:p w:rsidR="002E05CB" w:rsidRDefault="002E05CB" w:rsidP="002E05CB">
      <w:pPr>
        <w:jc w:val="both"/>
        <w:rPr>
          <w:sz w:val="28"/>
          <w:szCs w:val="28"/>
        </w:rPr>
      </w:pP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-Ой,  Машенька, споткнулась, упала, у нее ножка болит. Пойди, (имя ребёнка) пожалей. 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-У сороки болит, у вороны – болит, а у Машеньки - заживи.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-(Имя ребёнка), пожалей куколку.</w:t>
      </w:r>
    </w:p>
    <w:p w:rsidR="002E05CB" w:rsidRDefault="002E05CB" w:rsidP="002E05CB">
      <w:pPr>
        <w:jc w:val="both"/>
        <w:rPr>
          <w:sz w:val="28"/>
          <w:szCs w:val="28"/>
        </w:rPr>
      </w:pP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и (ребёнок): - Ах ты, Машенька, не плач, я куплю тебе калач, 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шею повешу, а потом потешу.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Вот и успокоилась наша Машенька, улыбается. 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Пора кашу варить, нашу Машеньку кормить. 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Ох и горячая каша, подуйте на нее. (Поют):</w:t>
      </w:r>
    </w:p>
    <w:p w:rsidR="002E05CB" w:rsidRDefault="002E05CB" w:rsidP="002E05CB">
      <w:pPr>
        <w:jc w:val="both"/>
        <w:rPr>
          <w:sz w:val="28"/>
          <w:szCs w:val="28"/>
        </w:rPr>
      </w:pP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«Каша вкусная дымится,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Маша кашу есть </w:t>
      </w:r>
      <w:proofErr w:type="gramStart"/>
      <w:r>
        <w:rPr>
          <w:b/>
          <w:i/>
          <w:sz w:val="28"/>
          <w:szCs w:val="28"/>
        </w:rPr>
        <w:t>садится</w:t>
      </w:r>
      <w:proofErr w:type="gramEnd"/>
      <w:r>
        <w:rPr>
          <w:b/>
          <w:i/>
          <w:sz w:val="28"/>
          <w:szCs w:val="28"/>
        </w:rPr>
        <w:t>,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очень каша хороша, 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ели кашу, не спеша.</w:t>
      </w:r>
    </w:p>
    <w:p w:rsidR="002E05CB" w:rsidRDefault="002E05CB" w:rsidP="002E05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Ложку за ложкой, 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ели понемножку».</w:t>
      </w:r>
      <w:r>
        <w:rPr>
          <w:sz w:val="28"/>
          <w:szCs w:val="28"/>
        </w:rPr>
        <w:t xml:space="preserve">     </w:t>
      </w: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(кормят воображаемой кашей)</w:t>
      </w:r>
    </w:p>
    <w:p w:rsidR="002E05CB" w:rsidRDefault="002E05CB" w:rsidP="002E05CB">
      <w:pPr>
        <w:jc w:val="both"/>
        <w:rPr>
          <w:sz w:val="28"/>
          <w:szCs w:val="28"/>
        </w:rPr>
      </w:pPr>
    </w:p>
    <w:p w:rsidR="002E05CB" w:rsidRDefault="002E05CB" w:rsidP="002E05CB">
      <w:pPr>
        <w:jc w:val="both"/>
        <w:rPr>
          <w:sz w:val="28"/>
          <w:szCs w:val="28"/>
        </w:rPr>
      </w:pPr>
      <w:r>
        <w:rPr>
          <w:sz w:val="28"/>
          <w:szCs w:val="28"/>
        </w:rPr>
        <w:t>- Ну вот, наша Маша наелась каши, да и спать захотела, глазки у нее закрываются, а мы споем ей колыбельные песенки.</w:t>
      </w:r>
    </w:p>
    <w:p w:rsidR="002E05CB" w:rsidRDefault="002E05CB" w:rsidP="002E05CB">
      <w:pPr>
        <w:rPr>
          <w:sz w:val="28"/>
          <w:szCs w:val="28"/>
        </w:rPr>
      </w:pPr>
      <w:r>
        <w:rPr>
          <w:sz w:val="36"/>
          <w:szCs w:val="36"/>
        </w:rPr>
        <w:t>(</w:t>
      </w:r>
      <w:r>
        <w:rPr>
          <w:sz w:val="28"/>
          <w:szCs w:val="28"/>
        </w:rPr>
        <w:t xml:space="preserve">Дети поют вместе с воспитателем): </w:t>
      </w: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«Баю-баю-баю-бай, </w:t>
      </w: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Ты собаченька не  лай, </w:t>
      </w: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Белолоба, не скули,</w:t>
      </w:r>
    </w:p>
    <w:p w:rsidR="002E05CB" w:rsidRDefault="002E05CB" w:rsidP="002E05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Нашу Машу не буди».</w:t>
      </w:r>
    </w:p>
    <w:p w:rsidR="002E05CB" w:rsidRDefault="002E05CB" w:rsidP="002E05CB">
      <w:pPr>
        <w:rPr>
          <w:sz w:val="36"/>
          <w:szCs w:val="36"/>
        </w:rPr>
      </w:pPr>
    </w:p>
    <w:p w:rsidR="002E05CB" w:rsidRDefault="002E05CB" w:rsidP="002E05CB">
      <w:pPr>
        <w:spacing w:line="360" w:lineRule="auto"/>
        <w:ind w:firstLine="708"/>
        <w:rPr>
          <w:sz w:val="28"/>
          <w:szCs w:val="28"/>
        </w:rPr>
      </w:pPr>
    </w:p>
    <w:p w:rsidR="0043098F" w:rsidRDefault="0043098F"/>
    <w:sectPr w:rsidR="00430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9F" w:rsidRDefault="0065329F" w:rsidP="002E05CB">
      <w:r>
        <w:separator/>
      </w:r>
    </w:p>
  </w:endnote>
  <w:endnote w:type="continuationSeparator" w:id="0">
    <w:p w:rsidR="0065329F" w:rsidRDefault="0065329F" w:rsidP="002E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CB" w:rsidRDefault="002E05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CB" w:rsidRDefault="002E05CB">
    <w:pPr>
      <w:pStyle w:val="a5"/>
    </w:pPr>
    <w:r>
      <w:t>Шубина Ольга Рюриковна, воспитатель МБОУ НШ «Перспектива»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CB" w:rsidRDefault="002E05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9F" w:rsidRDefault="0065329F" w:rsidP="002E05CB">
      <w:r>
        <w:separator/>
      </w:r>
    </w:p>
  </w:footnote>
  <w:footnote w:type="continuationSeparator" w:id="0">
    <w:p w:rsidR="0065329F" w:rsidRDefault="0065329F" w:rsidP="002E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CB" w:rsidRDefault="002E05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CB" w:rsidRDefault="002E05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CB" w:rsidRDefault="002E0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06"/>
    <w:rsid w:val="002E05CB"/>
    <w:rsid w:val="00326E40"/>
    <w:rsid w:val="0043098F"/>
    <w:rsid w:val="004E5D06"/>
    <w:rsid w:val="006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2015-02-18T17:19:00Z</dcterms:created>
  <dcterms:modified xsi:type="dcterms:W3CDTF">2015-10-10T05:57:00Z</dcterms:modified>
</cp:coreProperties>
</file>