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66" w:rsidRDefault="00A64A66" w:rsidP="00A64A66">
      <w:pPr>
        <w:pStyle w:val="a6"/>
        <w:jc w:val="center"/>
        <w:rPr>
          <w:rFonts w:ascii="Times New Roman" w:hAnsi="Times New Roman"/>
          <w:sz w:val="28"/>
          <w:szCs w:val="28"/>
        </w:rPr>
      </w:pPr>
      <w:bookmarkStart w:id="0" w:name="_GoBack"/>
      <w:bookmarkEnd w:id="0"/>
      <w:r>
        <w:rPr>
          <w:rFonts w:ascii="Times New Roman" w:hAnsi="Times New Roman"/>
          <w:sz w:val="28"/>
          <w:szCs w:val="28"/>
        </w:rPr>
        <w:t>ДЕПАРТАМЕНТ ОБРАЗОВАНИЯ ГОРОДА МОСКВЫ</w:t>
      </w:r>
    </w:p>
    <w:p w:rsidR="00A64A66" w:rsidRDefault="00A64A66" w:rsidP="00A64A66">
      <w:pPr>
        <w:pStyle w:val="a6"/>
        <w:jc w:val="center"/>
        <w:rPr>
          <w:rFonts w:ascii="Times New Roman" w:hAnsi="Times New Roman"/>
          <w:sz w:val="28"/>
          <w:szCs w:val="28"/>
        </w:rPr>
      </w:pPr>
      <w:r>
        <w:rPr>
          <w:rFonts w:ascii="Times New Roman" w:hAnsi="Times New Roman"/>
          <w:sz w:val="28"/>
          <w:szCs w:val="28"/>
        </w:rPr>
        <w:t>СЕВЕРО-ВОСТОЧНЫЙ УЧЕБНЫЙ ОКРУГ</w:t>
      </w:r>
    </w:p>
    <w:p w:rsidR="00A64A66" w:rsidRDefault="00A64A66" w:rsidP="00A64A66">
      <w:pPr>
        <w:pStyle w:val="a6"/>
        <w:jc w:val="center"/>
        <w:rPr>
          <w:rFonts w:ascii="Times New Roman" w:hAnsi="Times New Roman"/>
          <w:sz w:val="12"/>
          <w:szCs w:val="12"/>
        </w:rPr>
      </w:pPr>
    </w:p>
    <w:p w:rsidR="00A64A66" w:rsidRDefault="00A64A66" w:rsidP="00A64A66">
      <w:pPr>
        <w:pStyle w:val="a6"/>
        <w:ind w:hanging="1134"/>
        <w:jc w:val="center"/>
        <w:rPr>
          <w:rFonts w:ascii="Times New Roman" w:hAnsi="Times New Roman"/>
          <w:b/>
          <w:sz w:val="28"/>
          <w:szCs w:val="28"/>
        </w:rPr>
      </w:pPr>
      <w:r>
        <w:rPr>
          <w:rFonts w:ascii="Times New Roman" w:hAnsi="Times New Roman"/>
          <w:b/>
          <w:sz w:val="28"/>
          <w:szCs w:val="28"/>
        </w:rPr>
        <w:t xml:space="preserve">                 Государственное бюджетное образовательное учреждение</w:t>
      </w:r>
    </w:p>
    <w:p w:rsidR="00A64A66" w:rsidRDefault="00A64A66" w:rsidP="00A64A66">
      <w:pPr>
        <w:pStyle w:val="a6"/>
        <w:ind w:hanging="1134"/>
        <w:jc w:val="center"/>
        <w:rPr>
          <w:rFonts w:ascii="Times New Roman" w:hAnsi="Times New Roman"/>
          <w:b/>
          <w:sz w:val="28"/>
          <w:szCs w:val="28"/>
        </w:rPr>
      </w:pPr>
      <w:r>
        <w:rPr>
          <w:rFonts w:ascii="Times New Roman" w:hAnsi="Times New Roman"/>
          <w:b/>
          <w:sz w:val="28"/>
          <w:szCs w:val="28"/>
        </w:rPr>
        <w:t xml:space="preserve">             дополнительного образования города Москвы</w:t>
      </w:r>
    </w:p>
    <w:p w:rsidR="00A64A66" w:rsidRDefault="00A64A66" w:rsidP="00A64A66">
      <w:pPr>
        <w:pStyle w:val="a6"/>
        <w:ind w:hanging="1134"/>
        <w:jc w:val="center"/>
        <w:rPr>
          <w:rFonts w:ascii="Times New Roman" w:hAnsi="Times New Roman"/>
          <w:b/>
          <w:sz w:val="28"/>
          <w:szCs w:val="28"/>
        </w:rPr>
      </w:pPr>
      <w:r>
        <w:rPr>
          <w:rFonts w:ascii="Times New Roman" w:hAnsi="Times New Roman"/>
          <w:b/>
          <w:sz w:val="28"/>
          <w:szCs w:val="28"/>
        </w:rPr>
        <w:t xml:space="preserve">              «Центр детского творчества «</w:t>
      </w:r>
      <w:proofErr w:type="spellStart"/>
      <w:r>
        <w:rPr>
          <w:rFonts w:ascii="Times New Roman" w:hAnsi="Times New Roman"/>
          <w:b/>
          <w:sz w:val="28"/>
          <w:szCs w:val="28"/>
        </w:rPr>
        <w:t>Свиблово</w:t>
      </w:r>
      <w:proofErr w:type="spellEnd"/>
      <w:r>
        <w:rPr>
          <w:rFonts w:ascii="Times New Roman" w:hAnsi="Times New Roman"/>
          <w:b/>
          <w:sz w:val="28"/>
          <w:szCs w:val="28"/>
        </w:rPr>
        <w:t>»</w:t>
      </w:r>
    </w:p>
    <w:p w:rsidR="00A64A66" w:rsidRDefault="00A64A66" w:rsidP="00A64A66">
      <w:pPr>
        <w:pStyle w:val="a6"/>
        <w:jc w:val="center"/>
        <w:rPr>
          <w:rFonts w:ascii="Times New Roman" w:hAnsi="Times New Roman"/>
          <w:b/>
          <w:sz w:val="16"/>
          <w:szCs w:val="16"/>
        </w:rPr>
      </w:pPr>
    </w:p>
    <w:p w:rsidR="00A64A66" w:rsidRDefault="00A64A66" w:rsidP="00A64A66">
      <w:pPr>
        <w:pStyle w:val="a6"/>
        <w:ind w:hanging="567"/>
        <w:rPr>
          <w:rFonts w:ascii="Times New Roman" w:hAnsi="Times New Roman"/>
        </w:rPr>
      </w:pPr>
      <w:r>
        <w:rPr>
          <w:rFonts w:ascii="Times New Roman" w:hAnsi="Times New Roman"/>
        </w:rPr>
        <w:t xml:space="preserve">129343, Москва, улица Амундсена, дом 14, корп.1     </w:t>
      </w:r>
      <w:r>
        <w:rPr>
          <w:rFonts w:ascii="Times New Roman" w:hAnsi="Times New Roman"/>
        </w:rPr>
        <w:tab/>
        <w:t xml:space="preserve">                  </w:t>
      </w:r>
    </w:p>
    <w:p w:rsidR="00A64A66" w:rsidRDefault="00A64A66" w:rsidP="00A64A66">
      <w:pPr>
        <w:pStyle w:val="a6"/>
        <w:ind w:hanging="567"/>
        <w:rPr>
          <w:rFonts w:ascii="Times New Roman" w:hAnsi="Times New Roman"/>
          <w:lang w:val="en-US"/>
        </w:rPr>
      </w:pPr>
      <w:r>
        <w:rPr>
          <w:rFonts w:ascii="Times New Roman" w:hAnsi="Times New Roman"/>
        </w:rPr>
        <w:t>Тел</w:t>
      </w:r>
      <w:r>
        <w:rPr>
          <w:rFonts w:ascii="Times New Roman" w:hAnsi="Times New Roman"/>
          <w:lang w:val="en-US"/>
        </w:rPr>
        <w:t>:   8-499-760-01-15                                                                                              e-mail:</w:t>
      </w:r>
      <w:r>
        <w:rPr>
          <w:lang w:val="en-US"/>
        </w:rPr>
        <w:t xml:space="preserve"> </w:t>
      </w:r>
      <w:hyperlink r:id="rId5" w:history="1">
        <w:r>
          <w:rPr>
            <w:rStyle w:val="a3"/>
            <w:rFonts w:eastAsia="Arial Unicode MS"/>
            <w:lang w:val="en-US"/>
          </w:rPr>
          <w:t>sviblovo@edu.mos.ru</w:t>
        </w:r>
      </w:hyperlink>
    </w:p>
    <w:p w:rsidR="00A64A66" w:rsidRDefault="00A64A66" w:rsidP="00A64A66">
      <w:pPr>
        <w:pStyle w:val="a6"/>
        <w:ind w:hanging="567"/>
        <w:rPr>
          <w:rFonts w:ascii="Times New Roman" w:hAnsi="Times New Roman"/>
          <w:lang w:val="en-US"/>
        </w:rPr>
      </w:pPr>
      <w:r>
        <w:rPr>
          <w:rFonts w:ascii="Times New Roman" w:hAnsi="Times New Roman"/>
        </w:rPr>
        <w:t>факс</w:t>
      </w:r>
      <w:r>
        <w:rPr>
          <w:rFonts w:ascii="Times New Roman" w:hAnsi="Times New Roman"/>
          <w:lang w:val="en-US"/>
        </w:rPr>
        <w:t xml:space="preserve">: 8-499-760-01-17                                                                                           </w:t>
      </w:r>
      <w:hyperlink r:id="rId6" w:history="1">
        <w:r>
          <w:rPr>
            <w:rStyle w:val="a3"/>
            <w:rFonts w:eastAsia="Arial Unicode MS"/>
            <w:lang w:val="en-US"/>
          </w:rPr>
          <w:t>http://</w:t>
        </w:r>
      </w:hyperlink>
      <w:r>
        <w:rPr>
          <w:rFonts w:ascii="Times New Roman" w:hAnsi="Times New Roman"/>
          <w:color w:val="1F497D"/>
          <w:u w:val="single"/>
          <w:lang w:val="en-US"/>
        </w:rPr>
        <w:t xml:space="preserve"> centrsviblovo.mskobr.ru</w:t>
      </w:r>
      <w:r>
        <w:rPr>
          <w:rFonts w:ascii="Times New Roman" w:hAnsi="Times New Roman"/>
          <w:lang w:val="en-US"/>
        </w:rPr>
        <w:t xml:space="preserve"> </w:t>
      </w:r>
    </w:p>
    <w:p w:rsidR="00A64A66" w:rsidRDefault="00A64A66" w:rsidP="00A64A66">
      <w:pPr>
        <w:pStyle w:val="a6"/>
        <w:ind w:hanging="567"/>
        <w:rPr>
          <w:rFonts w:ascii="Times New Roman" w:hAnsi="Times New Roman"/>
          <w:lang w:val="en-US"/>
        </w:rPr>
      </w:pPr>
      <w:r>
        <w:rPr>
          <w:rFonts w:ascii="Times New Roman" w:hAnsi="Times New Roman"/>
        </w:rPr>
        <w:t>ОГРН</w:t>
      </w:r>
      <w:r>
        <w:rPr>
          <w:rFonts w:ascii="Times New Roman" w:hAnsi="Times New Roman"/>
          <w:lang w:val="en-US"/>
        </w:rPr>
        <w:t xml:space="preserve">  1077759314500,   </w:t>
      </w:r>
      <w:r>
        <w:rPr>
          <w:rFonts w:ascii="Times New Roman" w:hAnsi="Times New Roman"/>
        </w:rPr>
        <w:t>ИНН</w:t>
      </w:r>
      <w:r>
        <w:rPr>
          <w:rFonts w:ascii="Times New Roman" w:hAnsi="Times New Roman"/>
          <w:lang w:val="en-US"/>
        </w:rPr>
        <w:t xml:space="preserve"> </w:t>
      </w:r>
      <w:r>
        <w:rPr>
          <w:rFonts w:ascii="Times New Roman" w:hAnsi="Times New Roman"/>
          <w:color w:val="000000"/>
          <w:lang w:val="en-US"/>
        </w:rPr>
        <w:t>7716585000</w:t>
      </w:r>
      <w:r>
        <w:rPr>
          <w:rFonts w:ascii="Times New Roman" w:hAnsi="Times New Roman"/>
          <w:lang w:val="en-US"/>
        </w:rPr>
        <w:t xml:space="preserve">,   </w:t>
      </w:r>
      <w:r>
        <w:rPr>
          <w:rFonts w:ascii="Times New Roman" w:hAnsi="Times New Roman"/>
        </w:rPr>
        <w:t>КПП</w:t>
      </w:r>
      <w:r>
        <w:rPr>
          <w:rFonts w:ascii="Times New Roman" w:hAnsi="Times New Roman"/>
          <w:lang w:val="en-US"/>
        </w:rPr>
        <w:t xml:space="preserve"> </w:t>
      </w:r>
      <w:r>
        <w:rPr>
          <w:rFonts w:ascii="Times New Roman" w:hAnsi="Times New Roman"/>
          <w:color w:val="000000"/>
          <w:lang w:val="en-US"/>
        </w:rPr>
        <w:t>771601001</w:t>
      </w:r>
    </w:p>
    <w:p w:rsidR="00A64A66" w:rsidRDefault="00A64A66" w:rsidP="00A64A66">
      <w:pPr>
        <w:pStyle w:val="a6"/>
        <w:rPr>
          <w:rFonts w:ascii="Times New Roman" w:hAnsi="Times New Roman"/>
          <w:sz w:val="28"/>
          <w:szCs w:val="28"/>
          <w:lang w:val="en-US"/>
        </w:rPr>
      </w:pPr>
    </w:p>
    <w:tbl>
      <w:tblPr>
        <w:tblW w:w="10218" w:type="dxa"/>
        <w:tblInd w:w="-608" w:type="dxa"/>
        <w:tblBorders>
          <w:top w:val="single" w:sz="4" w:space="0" w:color="auto"/>
        </w:tblBorders>
        <w:tblLook w:val="04A0"/>
      </w:tblPr>
      <w:tblGrid>
        <w:gridCol w:w="10218"/>
      </w:tblGrid>
      <w:tr w:rsidR="00A64A66" w:rsidRPr="00D86961" w:rsidTr="00A64A66">
        <w:trPr>
          <w:trHeight w:val="64"/>
        </w:trPr>
        <w:tc>
          <w:tcPr>
            <w:tcW w:w="10218" w:type="dxa"/>
            <w:tcBorders>
              <w:top w:val="thinThickSmallGap" w:sz="24" w:space="0" w:color="auto"/>
              <w:left w:val="nil"/>
              <w:bottom w:val="nil"/>
              <w:right w:val="nil"/>
            </w:tcBorders>
          </w:tcPr>
          <w:p w:rsidR="00A64A66" w:rsidRDefault="00A64A66">
            <w:pPr>
              <w:pStyle w:val="a6"/>
              <w:spacing w:line="276" w:lineRule="auto"/>
              <w:rPr>
                <w:rFonts w:ascii="Times New Roman" w:hAnsi="Times New Roman"/>
                <w:sz w:val="28"/>
                <w:szCs w:val="28"/>
                <w:lang w:val="en-US" w:eastAsia="en-US"/>
              </w:rPr>
            </w:pPr>
          </w:p>
        </w:tc>
      </w:tr>
    </w:tbl>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64A66" w:rsidTr="00A64A66">
        <w:trPr>
          <w:jc w:val="right"/>
        </w:trPr>
        <w:tc>
          <w:tcPr>
            <w:tcW w:w="4785" w:type="dxa"/>
          </w:tcPr>
          <w:p w:rsidR="00A64A66" w:rsidRDefault="00A64A66">
            <w:pPr>
              <w:tabs>
                <w:tab w:val="left" w:pos="142"/>
                <w:tab w:val="left" w:pos="284"/>
              </w:tabs>
              <w:ind w:left="720"/>
              <w:rPr>
                <w:rFonts w:ascii="Times New Roman" w:hAnsi="Times New Roman"/>
                <w:sz w:val="28"/>
                <w:szCs w:val="28"/>
              </w:rPr>
            </w:pPr>
            <w:r>
              <w:rPr>
                <w:rFonts w:ascii="Times New Roman" w:hAnsi="Times New Roman"/>
                <w:sz w:val="28"/>
                <w:szCs w:val="28"/>
                <w:lang w:eastAsia="ru-RU"/>
              </w:rPr>
              <w:t>СОГЛАСОВАНО:</w:t>
            </w:r>
          </w:p>
          <w:p w:rsidR="00A64A66" w:rsidRDefault="00A64A66">
            <w:pPr>
              <w:tabs>
                <w:tab w:val="left" w:pos="142"/>
                <w:tab w:val="left" w:pos="284"/>
              </w:tabs>
              <w:rPr>
                <w:rFonts w:ascii="Times New Roman" w:hAnsi="Times New Roman"/>
                <w:sz w:val="28"/>
                <w:szCs w:val="28"/>
              </w:rPr>
            </w:pPr>
            <w:r>
              <w:rPr>
                <w:rFonts w:ascii="Times New Roman" w:hAnsi="Times New Roman"/>
                <w:sz w:val="28"/>
                <w:szCs w:val="28"/>
              </w:rPr>
              <w:t>Педсовет</w:t>
            </w:r>
          </w:p>
          <w:p w:rsidR="00A64A66" w:rsidRDefault="00A64A66">
            <w:pPr>
              <w:tabs>
                <w:tab w:val="left" w:pos="142"/>
                <w:tab w:val="left" w:pos="284"/>
              </w:tabs>
              <w:rPr>
                <w:rFonts w:ascii="Times New Roman" w:hAnsi="Times New Roman"/>
                <w:sz w:val="28"/>
                <w:szCs w:val="28"/>
              </w:rPr>
            </w:pPr>
            <w:r>
              <w:rPr>
                <w:rFonts w:ascii="Times New Roman" w:hAnsi="Times New Roman"/>
                <w:sz w:val="28"/>
                <w:szCs w:val="28"/>
              </w:rPr>
              <w:t>Протокол №</w:t>
            </w:r>
          </w:p>
          <w:p w:rsidR="00A64A66" w:rsidRDefault="00A64A66">
            <w:pPr>
              <w:tabs>
                <w:tab w:val="left" w:pos="142"/>
                <w:tab w:val="left" w:pos="284"/>
              </w:tabs>
              <w:rPr>
                <w:rFonts w:ascii="Times New Roman" w:hAnsi="Times New Roman"/>
                <w:sz w:val="28"/>
                <w:szCs w:val="28"/>
              </w:rPr>
            </w:pPr>
          </w:p>
        </w:tc>
        <w:tc>
          <w:tcPr>
            <w:tcW w:w="4786" w:type="dxa"/>
          </w:tcPr>
          <w:p w:rsidR="00A64A66" w:rsidRDefault="00A64A66">
            <w:pPr>
              <w:tabs>
                <w:tab w:val="left" w:pos="142"/>
                <w:tab w:val="left" w:pos="284"/>
              </w:tabs>
              <w:jc w:val="right"/>
              <w:rPr>
                <w:rFonts w:ascii="Times New Roman" w:hAnsi="Times New Roman"/>
                <w:sz w:val="28"/>
                <w:szCs w:val="28"/>
              </w:rPr>
            </w:pPr>
            <w:r>
              <w:rPr>
                <w:rFonts w:ascii="Times New Roman" w:hAnsi="Times New Roman"/>
                <w:sz w:val="28"/>
                <w:szCs w:val="28"/>
              </w:rPr>
              <w:t>УТВЕРЖДАЮ:</w:t>
            </w:r>
          </w:p>
          <w:p w:rsidR="00A64A66" w:rsidRDefault="00A64A66">
            <w:pPr>
              <w:tabs>
                <w:tab w:val="left" w:pos="142"/>
                <w:tab w:val="left" w:pos="284"/>
              </w:tabs>
              <w:jc w:val="right"/>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.д</w:t>
            </w:r>
            <w:proofErr w:type="gramEnd"/>
            <w:r>
              <w:rPr>
                <w:rFonts w:ascii="Times New Roman" w:hAnsi="Times New Roman"/>
                <w:sz w:val="28"/>
                <w:szCs w:val="28"/>
              </w:rPr>
              <w:t>иректора ГБОУДО ЦДТ «</w:t>
            </w:r>
            <w:proofErr w:type="spellStart"/>
            <w:r>
              <w:rPr>
                <w:rFonts w:ascii="Times New Roman" w:hAnsi="Times New Roman"/>
                <w:sz w:val="28"/>
                <w:szCs w:val="28"/>
              </w:rPr>
              <w:t>Свиблово</w:t>
            </w:r>
            <w:proofErr w:type="spellEnd"/>
            <w:r>
              <w:rPr>
                <w:rFonts w:ascii="Times New Roman" w:hAnsi="Times New Roman"/>
                <w:sz w:val="28"/>
                <w:szCs w:val="28"/>
              </w:rPr>
              <w:t>»</w:t>
            </w:r>
          </w:p>
          <w:p w:rsidR="00A64A66" w:rsidRDefault="00A64A66">
            <w:pPr>
              <w:tabs>
                <w:tab w:val="left" w:pos="142"/>
                <w:tab w:val="left" w:pos="284"/>
              </w:tabs>
              <w:jc w:val="right"/>
              <w:rPr>
                <w:rFonts w:ascii="Times New Roman" w:hAnsi="Times New Roman"/>
                <w:sz w:val="28"/>
                <w:szCs w:val="28"/>
              </w:rPr>
            </w:pPr>
            <w:r>
              <w:rPr>
                <w:rFonts w:ascii="Times New Roman" w:hAnsi="Times New Roman"/>
                <w:sz w:val="28"/>
                <w:szCs w:val="28"/>
              </w:rPr>
              <w:t>______________Н.А. Герасимова</w:t>
            </w:r>
          </w:p>
          <w:p w:rsidR="00A64A66" w:rsidRDefault="00A64A66">
            <w:pPr>
              <w:tabs>
                <w:tab w:val="left" w:pos="142"/>
                <w:tab w:val="left" w:pos="284"/>
              </w:tabs>
              <w:jc w:val="right"/>
              <w:rPr>
                <w:rFonts w:ascii="Times New Roman" w:hAnsi="Times New Roman"/>
                <w:sz w:val="28"/>
                <w:szCs w:val="28"/>
              </w:rPr>
            </w:pPr>
          </w:p>
        </w:tc>
      </w:tr>
    </w:tbl>
    <w:p w:rsidR="00A64A66" w:rsidRDefault="00A64A66" w:rsidP="00A64A66">
      <w:pPr>
        <w:pStyle w:val="10"/>
        <w:jc w:val="center"/>
        <w:rPr>
          <w:rFonts w:ascii="Times New Roman" w:hAnsi="Times New Roman" w:cs="Times New Roman"/>
          <w:sz w:val="28"/>
          <w:szCs w:val="28"/>
        </w:rPr>
      </w:pPr>
      <w:r>
        <w:rPr>
          <w:rFonts w:ascii="Times New Roman" w:hAnsi="Times New Roman" w:cs="Times New Roman"/>
          <w:sz w:val="28"/>
          <w:szCs w:val="28"/>
        </w:rPr>
        <w:t>Образовательная программа</w:t>
      </w:r>
    </w:p>
    <w:p w:rsidR="00A64A66" w:rsidRDefault="00A64A66" w:rsidP="00A64A66">
      <w:pPr>
        <w:pStyle w:val="10"/>
        <w:jc w:val="center"/>
      </w:pPr>
      <w:r>
        <w:rPr>
          <w:rFonts w:ascii="Times New Roman" w:hAnsi="Times New Roman" w:cs="Times New Roman"/>
          <w:sz w:val="28"/>
          <w:szCs w:val="28"/>
        </w:rPr>
        <w:t>дополнительного образования</w:t>
      </w:r>
    </w:p>
    <w:p w:rsidR="00A64A66" w:rsidRDefault="00A64A66" w:rsidP="00A64A66">
      <w:pPr>
        <w:tabs>
          <w:tab w:val="left" w:pos="142"/>
          <w:tab w:val="left" w:pos="284"/>
        </w:tabs>
        <w:jc w:val="center"/>
        <w:rPr>
          <w:rFonts w:ascii="Times New Roman" w:hAnsi="Times New Roman"/>
          <w:b/>
          <w:sz w:val="28"/>
          <w:szCs w:val="28"/>
        </w:rPr>
      </w:pPr>
      <w:r>
        <w:rPr>
          <w:rFonts w:ascii="Times New Roman" w:hAnsi="Times New Roman"/>
          <w:b/>
          <w:sz w:val="28"/>
          <w:szCs w:val="28"/>
        </w:rPr>
        <w:t xml:space="preserve">«Шоу – театр «Столица». </w:t>
      </w:r>
    </w:p>
    <w:p w:rsidR="00A64A66" w:rsidRDefault="00A64A66" w:rsidP="00A64A66">
      <w:pPr>
        <w:tabs>
          <w:tab w:val="left" w:pos="142"/>
          <w:tab w:val="left" w:pos="284"/>
        </w:tabs>
        <w:jc w:val="center"/>
        <w:rPr>
          <w:rFonts w:ascii="Times New Roman" w:hAnsi="Times New Roman"/>
          <w:b/>
          <w:sz w:val="28"/>
          <w:szCs w:val="28"/>
        </w:rPr>
      </w:pPr>
      <w:r>
        <w:rPr>
          <w:rFonts w:ascii="Times New Roman" w:hAnsi="Times New Roman"/>
          <w:b/>
          <w:sz w:val="28"/>
          <w:szCs w:val="28"/>
        </w:rPr>
        <w:t>«</w:t>
      </w:r>
      <w:r w:rsidR="008D4701">
        <w:rPr>
          <w:rFonts w:ascii="Times New Roman" w:hAnsi="Times New Roman"/>
          <w:b/>
          <w:sz w:val="28"/>
          <w:szCs w:val="28"/>
        </w:rPr>
        <w:t>Современная хореография</w:t>
      </w:r>
      <w:r>
        <w:rPr>
          <w:rFonts w:ascii="Times New Roman" w:hAnsi="Times New Roman"/>
          <w:b/>
          <w:sz w:val="28"/>
          <w:szCs w:val="28"/>
        </w:rPr>
        <w:t>»</w:t>
      </w:r>
    </w:p>
    <w:p w:rsidR="00A64A66" w:rsidRDefault="00A64A66" w:rsidP="00A64A66">
      <w:pPr>
        <w:spacing w:after="0" w:line="240" w:lineRule="auto"/>
        <w:jc w:val="center"/>
        <w:rPr>
          <w:rFonts w:ascii="Times New Roman" w:hAnsi="Times New Roman"/>
          <w:sz w:val="28"/>
          <w:szCs w:val="28"/>
        </w:rPr>
      </w:pPr>
      <w:r>
        <w:rPr>
          <w:rFonts w:ascii="Times New Roman" w:hAnsi="Times New Roman"/>
          <w:sz w:val="28"/>
          <w:szCs w:val="28"/>
        </w:rPr>
        <w:t>Срок реализации:184 часа</w:t>
      </w:r>
    </w:p>
    <w:p w:rsidR="00A64A66" w:rsidRDefault="00A64A66" w:rsidP="00A64A66">
      <w:pPr>
        <w:spacing w:after="0" w:line="240" w:lineRule="auto"/>
        <w:jc w:val="center"/>
        <w:rPr>
          <w:rFonts w:ascii="Times New Roman" w:hAnsi="Times New Roman"/>
          <w:sz w:val="28"/>
          <w:szCs w:val="28"/>
        </w:rPr>
      </w:pPr>
      <w:r>
        <w:rPr>
          <w:rFonts w:ascii="Times New Roman" w:hAnsi="Times New Roman"/>
          <w:sz w:val="28"/>
          <w:szCs w:val="28"/>
        </w:rPr>
        <w:t>Второй год обучения</w:t>
      </w:r>
    </w:p>
    <w:p w:rsidR="00A64A66" w:rsidRDefault="00A64A66" w:rsidP="00A64A66">
      <w:pPr>
        <w:spacing w:after="0" w:line="240" w:lineRule="auto"/>
        <w:jc w:val="center"/>
        <w:rPr>
          <w:rFonts w:ascii="Times New Roman" w:hAnsi="Times New Roman"/>
          <w:sz w:val="28"/>
          <w:szCs w:val="28"/>
        </w:rPr>
      </w:pPr>
      <w:r>
        <w:rPr>
          <w:rFonts w:ascii="Times New Roman" w:hAnsi="Times New Roman"/>
          <w:sz w:val="28"/>
          <w:szCs w:val="28"/>
        </w:rPr>
        <w:t xml:space="preserve">Возраст </w:t>
      </w:r>
      <w:proofErr w:type="gramStart"/>
      <w:r>
        <w:rPr>
          <w:rFonts w:ascii="Times New Roman" w:hAnsi="Times New Roman"/>
          <w:sz w:val="28"/>
          <w:szCs w:val="28"/>
        </w:rPr>
        <w:t>обучающихся</w:t>
      </w:r>
      <w:proofErr w:type="gramEnd"/>
      <w:r>
        <w:rPr>
          <w:rFonts w:ascii="Times New Roman" w:hAnsi="Times New Roman"/>
          <w:sz w:val="28"/>
          <w:szCs w:val="28"/>
        </w:rPr>
        <w:t>:12-18лет</w:t>
      </w:r>
    </w:p>
    <w:p w:rsidR="00A64A66" w:rsidRPr="00C64877" w:rsidRDefault="00A64A66" w:rsidP="00A64A66">
      <w:pPr>
        <w:spacing w:after="0" w:line="240" w:lineRule="auto"/>
        <w:jc w:val="center"/>
        <w:rPr>
          <w:rFonts w:ascii="Times New Roman" w:hAnsi="Times New Roman"/>
          <w:sz w:val="28"/>
          <w:szCs w:val="28"/>
        </w:rPr>
      </w:pPr>
      <w:r>
        <w:rPr>
          <w:rFonts w:ascii="Times New Roman" w:hAnsi="Times New Roman"/>
          <w:sz w:val="28"/>
          <w:szCs w:val="28"/>
        </w:rPr>
        <w:t>(углубленный  уровень)</w:t>
      </w:r>
    </w:p>
    <w:p w:rsidR="00A64A66" w:rsidRDefault="00A64A66" w:rsidP="00A64A66">
      <w:pPr>
        <w:tabs>
          <w:tab w:val="left" w:pos="142"/>
          <w:tab w:val="left" w:pos="284"/>
        </w:tabs>
        <w:rPr>
          <w:rFonts w:ascii="Times New Roman" w:hAnsi="Times New Roman"/>
          <w:sz w:val="28"/>
          <w:szCs w:val="28"/>
        </w:rPr>
      </w:pPr>
      <w:r>
        <w:rPr>
          <w:rFonts w:ascii="Times New Roman" w:hAnsi="Times New Roman"/>
          <w:sz w:val="28"/>
          <w:szCs w:val="28"/>
        </w:rPr>
        <w:t xml:space="preserve">                      </w:t>
      </w:r>
    </w:p>
    <w:p w:rsidR="00A64A66" w:rsidRDefault="00A64A66" w:rsidP="00A64A66">
      <w:pPr>
        <w:pStyle w:val="a6"/>
        <w:jc w:val="right"/>
        <w:rPr>
          <w:rFonts w:ascii="Times New Roman" w:hAnsi="Times New Roman"/>
          <w:sz w:val="28"/>
          <w:szCs w:val="28"/>
        </w:rPr>
      </w:pPr>
      <w:r>
        <w:rPr>
          <w:rFonts w:ascii="Times New Roman" w:hAnsi="Times New Roman"/>
          <w:sz w:val="28"/>
          <w:szCs w:val="28"/>
        </w:rPr>
        <w:t>Автор-составитель:</w:t>
      </w:r>
    </w:p>
    <w:p w:rsidR="00A64A66" w:rsidRDefault="00A64A66" w:rsidP="00A64A66">
      <w:pPr>
        <w:pStyle w:val="a6"/>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A64A66" w:rsidRDefault="00A64A66" w:rsidP="00A64A66">
      <w:pPr>
        <w:pStyle w:val="a6"/>
        <w:jc w:val="right"/>
        <w:rPr>
          <w:rFonts w:ascii="Times New Roman" w:hAnsi="Times New Roman"/>
          <w:sz w:val="28"/>
          <w:szCs w:val="28"/>
        </w:rPr>
      </w:pPr>
      <w:proofErr w:type="spellStart"/>
      <w:r>
        <w:rPr>
          <w:rFonts w:ascii="Times New Roman" w:hAnsi="Times New Roman"/>
          <w:sz w:val="28"/>
          <w:szCs w:val="28"/>
        </w:rPr>
        <w:t>Карамушка</w:t>
      </w:r>
      <w:proofErr w:type="spellEnd"/>
      <w:r>
        <w:rPr>
          <w:rFonts w:ascii="Times New Roman" w:hAnsi="Times New Roman"/>
          <w:sz w:val="28"/>
          <w:szCs w:val="28"/>
        </w:rPr>
        <w:t xml:space="preserve"> Елена Викторовна.</w:t>
      </w:r>
    </w:p>
    <w:p w:rsidR="00A64A66" w:rsidRDefault="00A64A66" w:rsidP="00A64A66">
      <w:pPr>
        <w:jc w:val="right"/>
        <w:rPr>
          <w:rFonts w:ascii="Times New Roman" w:hAnsi="Times New Roman"/>
          <w:sz w:val="28"/>
          <w:szCs w:val="28"/>
        </w:rPr>
      </w:pPr>
    </w:p>
    <w:p w:rsidR="00A64A66" w:rsidRDefault="00A64A66" w:rsidP="00A64A66">
      <w:pPr>
        <w:pStyle w:val="a6"/>
        <w:jc w:val="right"/>
        <w:rPr>
          <w:rFonts w:ascii="Times New Roman" w:hAnsi="Times New Roman"/>
          <w:sz w:val="28"/>
          <w:szCs w:val="28"/>
        </w:rPr>
      </w:pPr>
      <w:r>
        <w:rPr>
          <w:rFonts w:ascii="Times New Roman" w:hAnsi="Times New Roman"/>
          <w:sz w:val="28"/>
          <w:szCs w:val="28"/>
        </w:rPr>
        <w:t>По программе работает</w:t>
      </w:r>
    </w:p>
    <w:p w:rsidR="00A64A66" w:rsidRDefault="00A64A66" w:rsidP="00A64A66">
      <w:pPr>
        <w:pStyle w:val="a6"/>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A64A66" w:rsidRDefault="00A64A66" w:rsidP="00A64A66">
      <w:pPr>
        <w:pStyle w:val="a6"/>
        <w:jc w:val="right"/>
        <w:rPr>
          <w:rFonts w:ascii="Times New Roman" w:hAnsi="Times New Roman"/>
          <w:sz w:val="28"/>
          <w:szCs w:val="28"/>
        </w:rPr>
      </w:pPr>
      <w:proofErr w:type="spellStart"/>
      <w:r>
        <w:rPr>
          <w:rFonts w:ascii="Times New Roman" w:hAnsi="Times New Roman"/>
          <w:sz w:val="28"/>
          <w:szCs w:val="28"/>
        </w:rPr>
        <w:t>Рахманкулова</w:t>
      </w:r>
      <w:proofErr w:type="spellEnd"/>
      <w:r>
        <w:rPr>
          <w:rFonts w:ascii="Times New Roman" w:hAnsi="Times New Roman"/>
          <w:sz w:val="28"/>
          <w:szCs w:val="28"/>
        </w:rPr>
        <w:t xml:space="preserve"> Ольга Игоревна</w:t>
      </w:r>
    </w:p>
    <w:p w:rsidR="00A64A66" w:rsidRDefault="00A64A66" w:rsidP="00A64A66">
      <w:pPr>
        <w:pStyle w:val="a6"/>
        <w:jc w:val="right"/>
        <w:rPr>
          <w:rFonts w:ascii="Times New Roman" w:hAnsi="Times New Roman"/>
          <w:sz w:val="28"/>
          <w:szCs w:val="28"/>
        </w:rPr>
      </w:pPr>
    </w:p>
    <w:p w:rsidR="00A64A66" w:rsidRDefault="00A64A66" w:rsidP="00A64A66">
      <w:pPr>
        <w:pStyle w:val="a6"/>
        <w:jc w:val="right"/>
        <w:rPr>
          <w:rFonts w:ascii="Times New Roman" w:hAnsi="Times New Roman"/>
          <w:sz w:val="28"/>
          <w:szCs w:val="28"/>
        </w:rPr>
      </w:pPr>
    </w:p>
    <w:p w:rsidR="00A64A66" w:rsidRDefault="00A64A66" w:rsidP="00A64A66">
      <w:pPr>
        <w:pStyle w:val="a6"/>
        <w:jc w:val="right"/>
        <w:rPr>
          <w:rFonts w:ascii="Times New Roman" w:hAnsi="Times New Roman"/>
          <w:sz w:val="28"/>
          <w:szCs w:val="28"/>
        </w:rPr>
      </w:pPr>
    </w:p>
    <w:p w:rsidR="00A64A66" w:rsidRDefault="00A64A66" w:rsidP="00A64A66">
      <w:pPr>
        <w:pStyle w:val="a6"/>
        <w:jc w:val="right"/>
        <w:rPr>
          <w:rFonts w:ascii="Times New Roman" w:hAnsi="Times New Roman"/>
          <w:sz w:val="28"/>
          <w:szCs w:val="28"/>
        </w:rPr>
      </w:pPr>
    </w:p>
    <w:p w:rsidR="00A64A66" w:rsidRDefault="00A64A66" w:rsidP="00A64A66">
      <w:pPr>
        <w:pStyle w:val="a6"/>
        <w:jc w:val="right"/>
        <w:rPr>
          <w:rFonts w:ascii="Times New Roman" w:hAnsi="Times New Roman"/>
          <w:sz w:val="28"/>
          <w:szCs w:val="28"/>
        </w:rPr>
      </w:pPr>
    </w:p>
    <w:p w:rsidR="00A64A66" w:rsidRDefault="00A64A66" w:rsidP="00A64A66">
      <w:pPr>
        <w:pStyle w:val="a6"/>
        <w:jc w:val="right"/>
        <w:rPr>
          <w:rFonts w:ascii="Times New Roman" w:hAnsi="Times New Roman"/>
          <w:sz w:val="28"/>
          <w:szCs w:val="28"/>
        </w:rPr>
      </w:pPr>
    </w:p>
    <w:p w:rsidR="00A64A66" w:rsidRDefault="00A64A66" w:rsidP="00A64A66">
      <w:pPr>
        <w:pStyle w:val="a6"/>
        <w:jc w:val="right"/>
        <w:rPr>
          <w:rFonts w:ascii="Times New Roman" w:hAnsi="Times New Roman"/>
          <w:sz w:val="28"/>
          <w:szCs w:val="28"/>
        </w:rPr>
      </w:pPr>
    </w:p>
    <w:p w:rsidR="00A64A66" w:rsidRDefault="00A64A66" w:rsidP="00A64A66">
      <w:pPr>
        <w:pStyle w:val="1"/>
        <w:tabs>
          <w:tab w:val="left" w:pos="142"/>
          <w:tab w:val="left" w:pos="284"/>
        </w:tabs>
        <w:jc w:val="center"/>
        <w:rPr>
          <w:spacing w:val="20"/>
          <w:position w:val="-4"/>
          <w:sz w:val="28"/>
          <w:szCs w:val="28"/>
        </w:rPr>
      </w:pPr>
      <w:r>
        <w:rPr>
          <w:spacing w:val="20"/>
          <w:position w:val="-4"/>
          <w:sz w:val="28"/>
          <w:szCs w:val="28"/>
        </w:rPr>
        <w:t>Москва</w:t>
      </w:r>
    </w:p>
    <w:p w:rsidR="00A64A66" w:rsidRDefault="00A64A66" w:rsidP="00A64A66">
      <w:pPr>
        <w:pStyle w:val="1"/>
        <w:tabs>
          <w:tab w:val="left" w:pos="142"/>
          <w:tab w:val="left" w:pos="284"/>
        </w:tabs>
        <w:jc w:val="center"/>
        <w:rPr>
          <w:spacing w:val="20"/>
          <w:position w:val="-4"/>
          <w:sz w:val="28"/>
          <w:szCs w:val="28"/>
        </w:rPr>
      </w:pPr>
      <w:r>
        <w:rPr>
          <w:spacing w:val="20"/>
          <w:position w:val="-4"/>
          <w:sz w:val="28"/>
          <w:szCs w:val="28"/>
        </w:rPr>
        <w:t>2015г.</w:t>
      </w:r>
    </w:p>
    <w:p w:rsidR="00A64A66" w:rsidRDefault="00A64A66" w:rsidP="00A64A66">
      <w:pPr>
        <w:pStyle w:val="1"/>
        <w:tabs>
          <w:tab w:val="left" w:pos="142"/>
          <w:tab w:val="left" w:pos="284"/>
        </w:tabs>
        <w:jc w:val="center"/>
        <w:rPr>
          <w:b/>
          <w:spacing w:val="20"/>
          <w:position w:val="-4"/>
          <w:sz w:val="28"/>
          <w:szCs w:val="28"/>
        </w:rPr>
      </w:pPr>
      <w:r>
        <w:rPr>
          <w:b/>
          <w:spacing w:val="20"/>
          <w:position w:val="-4"/>
          <w:sz w:val="28"/>
          <w:szCs w:val="28"/>
          <w:lang w:val="en-US"/>
        </w:rPr>
        <w:lastRenderedPageBreak/>
        <w:t>I</w:t>
      </w:r>
      <w:r>
        <w:rPr>
          <w:b/>
          <w:spacing w:val="20"/>
          <w:position w:val="-4"/>
          <w:sz w:val="28"/>
          <w:szCs w:val="28"/>
        </w:rPr>
        <w:t>.Пояснительная записка</w:t>
      </w:r>
    </w:p>
    <w:p w:rsidR="00A64A66" w:rsidRDefault="00A64A66" w:rsidP="00A64A66">
      <w:pPr>
        <w:pStyle w:val="1"/>
        <w:tabs>
          <w:tab w:val="left" w:pos="142"/>
          <w:tab w:val="left" w:pos="284"/>
        </w:tabs>
        <w:jc w:val="center"/>
        <w:rPr>
          <w:spacing w:val="20"/>
          <w:position w:val="-4"/>
          <w:sz w:val="28"/>
          <w:szCs w:val="28"/>
        </w:rPr>
      </w:pPr>
    </w:p>
    <w:p w:rsidR="00A64A66" w:rsidRDefault="00A64A66" w:rsidP="00A64A66">
      <w:pPr>
        <w:pStyle w:val="6"/>
        <w:tabs>
          <w:tab w:val="left" w:pos="142"/>
          <w:tab w:val="left" w:pos="284"/>
        </w:tabs>
        <w:rPr>
          <w:i/>
          <w:spacing w:val="20"/>
          <w:position w:val="-4"/>
          <w:szCs w:val="28"/>
        </w:rPr>
      </w:pPr>
      <w:r>
        <w:rPr>
          <w:i/>
          <w:spacing w:val="20"/>
          <w:position w:val="-4"/>
          <w:szCs w:val="28"/>
        </w:rPr>
        <w:t>“Ребенок - это не сосуд, который надо заполнить,</w:t>
      </w:r>
    </w:p>
    <w:p w:rsidR="00A64A66" w:rsidRDefault="00A64A66" w:rsidP="00A64A66">
      <w:pPr>
        <w:pStyle w:val="6"/>
        <w:tabs>
          <w:tab w:val="left" w:pos="142"/>
          <w:tab w:val="left" w:pos="284"/>
        </w:tabs>
        <w:rPr>
          <w:i/>
          <w:spacing w:val="20"/>
          <w:position w:val="-4"/>
          <w:szCs w:val="28"/>
        </w:rPr>
      </w:pPr>
      <w:r>
        <w:rPr>
          <w:i/>
          <w:spacing w:val="20"/>
          <w:position w:val="-4"/>
          <w:szCs w:val="28"/>
        </w:rPr>
        <w:t xml:space="preserve"> а огонь, который надо разжечь”.</w:t>
      </w:r>
    </w:p>
    <w:p w:rsidR="00A64A66" w:rsidRDefault="00A64A66" w:rsidP="00A64A66">
      <w:pPr>
        <w:tabs>
          <w:tab w:val="left" w:pos="142"/>
          <w:tab w:val="left" w:pos="284"/>
        </w:tabs>
        <w:jc w:val="right"/>
        <w:rPr>
          <w:rFonts w:ascii="Times New Roman" w:hAnsi="Times New Roman"/>
          <w:i/>
          <w:spacing w:val="20"/>
          <w:position w:val="-4"/>
          <w:sz w:val="28"/>
          <w:szCs w:val="28"/>
        </w:rPr>
      </w:pPr>
      <w:r>
        <w:rPr>
          <w:rFonts w:ascii="Times New Roman" w:hAnsi="Times New Roman"/>
          <w:i/>
          <w:spacing w:val="20"/>
          <w:position w:val="-4"/>
          <w:sz w:val="28"/>
          <w:szCs w:val="28"/>
        </w:rPr>
        <w:t>Мудрец</w:t>
      </w:r>
    </w:p>
    <w:p w:rsidR="00A64A66" w:rsidRDefault="00A64A66" w:rsidP="00A64A66">
      <w:pPr>
        <w:pStyle w:val="a6"/>
        <w:tabs>
          <w:tab w:val="left" w:pos="142"/>
          <w:tab w:val="left" w:pos="284"/>
        </w:tabs>
        <w:jc w:val="both"/>
        <w:rPr>
          <w:rFonts w:ascii="Times New Roman" w:hAnsi="Times New Roman"/>
          <w:spacing w:val="20"/>
          <w:position w:val="-4"/>
          <w:sz w:val="28"/>
          <w:szCs w:val="28"/>
        </w:rPr>
      </w:pPr>
    </w:p>
    <w:p w:rsidR="00A64A66" w:rsidRDefault="00A64A66" w:rsidP="00A64A66">
      <w:pPr>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Данная образовательная программа  - модифицированная, углубленн</w:t>
      </w:r>
      <w:r w:rsidR="008D4701">
        <w:rPr>
          <w:rFonts w:ascii="Times New Roman" w:hAnsi="Times New Roman"/>
          <w:sz w:val="28"/>
          <w:szCs w:val="28"/>
        </w:rPr>
        <w:t>ого уровня, для детей 12-18 лет, проявляющих интерес Искус</w:t>
      </w:r>
      <w:r w:rsidR="00D86961">
        <w:rPr>
          <w:rFonts w:ascii="Times New Roman" w:hAnsi="Times New Roman"/>
          <w:sz w:val="28"/>
          <w:szCs w:val="28"/>
        </w:rPr>
        <w:t>с</w:t>
      </w:r>
      <w:r w:rsidR="008D4701">
        <w:rPr>
          <w:rFonts w:ascii="Times New Roman" w:hAnsi="Times New Roman"/>
          <w:sz w:val="28"/>
          <w:szCs w:val="28"/>
        </w:rPr>
        <w:t>тву хореографии.</w:t>
      </w:r>
      <w:r>
        <w:rPr>
          <w:rFonts w:ascii="Times New Roman" w:hAnsi="Times New Roman"/>
          <w:sz w:val="28"/>
          <w:szCs w:val="28"/>
        </w:rPr>
        <w:t xml:space="preserve"> Срок реализации- 184 часа, второй год обучения.  Программа является одной из составляющей комплекса образовательных программ «Театральное творчество». Реализация данной программы «</w:t>
      </w:r>
      <w:r w:rsidR="008D4701">
        <w:rPr>
          <w:rFonts w:ascii="Times New Roman" w:hAnsi="Times New Roman"/>
          <w:sz w:val="28"/>
          <w:szCs w:val="28"/>
        </w:rPr>
        <w:t>Современная хореография</w:t>
      </w:r>
      <w:r>
        <w:rPr>
          <w:rFonts w:ascii="Times New Roman" w:hAnsi="Times New Roman"/>
          <w:sz w:val="28"/>
          <w:szCs w:val="28"/>
        </w:rPr>
        <w:t xml:space="preserve">» будет способствовать лучшему освоению программы «Основы актёрского мастерства», являющейся базовой в структуре </w:t>
      </w:r>
      <w:proofErr w:type="spellStart"/>
      <w:r>
        <w:rPr>
          <w:rFonts w:ascii="Times New Roman" w:hAnsi="Times New Roman"/>
          <w:sz w:val="28"/>
          <w:szCs w:val="28"/>
        </w:rPr>
        <w:t>общеразвивающей</w:t>
      </w:r>
      <w:proofErr w:type="spellEnd"/>
      <w:r>
        <w:rPr>
          <w:rFonts w:ascii="Times New Roman" w:hAnsi="Times New Roman"/>
          <w:sz w:val="28"/>
          <w:szCs w:val="28"/>
        </w:rPr>
        <w:t xml:space="preserve"> программы «Театральное творчество». Настоящая программа отражает разнообразие репертуара, его эстрадную направленность, а также возможность индивидуального подхода к каждому обучающемуся. </w:t>
      </w:r>
    </w:p>
    <w:p w:rsidR="008D4701" w:rsidRDefault="00A64A66" w:rsidP="008D4701">
      <w:pPr>
        <w:pStyle w:val="10"/>
        <w:tabs>
          <w:tab w:val="left" w:pos="142"/>
          <w:tab w:val="left" w:pos="284"/>
        </w:tabs>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D4701" w:rsidRPr="008D4701">
        <w:rPr>
          <w:rFonts w:ascii="Times New Roman" w:hAnsi="Times New Roman" w:cs="Times New Roman"/>
          <w:sz w:val="28"/>
          <w:szCs w:val="28"/>
        </w:rPr>
        <w:t>К моменту изучения предмета «Современн</w:t>
      </w:r>
      <w:r w:rsidR="00F4058D">
        <w:rPr>
          <w:rFonts w:ascii="Times New Roman" w:hAnsi="Times New Roman" w:cs="Times New Roman"/>
          <w:sz w:val="28"/>
          <w:szCs w:val="28"/>
        </w:rPr>
        <w:t>ая хореография</w:t>
      </w:r>
      <w:r w:rsidR="008D4701" w:rsidRPr="008D4701">
        <w:rPr>
          <w:rFonts w:ascii="Times New Roman" w:hAnsi="Times New Roman" w:cs="Times New Roman"/>
          <w:sz w:val="28"/>
          <w:szCs w:val="28"/>
        </w:rPr>
        <w:t xml:space="preserve">» воспитанники занимались ритмикой, введением в хореографию, классическим танцем и гимнастикой, в задачи, которых на раннем этапе входили развитие чувства ритма, опорно-двигательного аппарата, мышц рук, спины, живота, навыков микро-координации и ориентации в сценическом пространстве (макро-координации). Кроме того, на занятиях введения в хореографию и гимнастики закладывался фундамент для изучения основ современного танца. Тем более, к моменту его изучения воспитанники приобрели значительный опыт выступлений на сцене. Получив возможность осваивать импровизации, ученик избавляется от физических и психологических зажимов, у него изменяются движенческие привычки, в повседневной жизни появляются новые, более гармоничные движения, он получает удовольствие от выражения эмоций и свободы мысли средствами пластики. Кроме прикладных знаний, в программе учтены воспитательные мероприятия в виде тематических бесед, диспутов, посещения спектаклей и концертов по данному профилю, конкурсных поездок, проведения традиционных </w:t>
      </w:r>
      <w:proofErr w:type="spellStart"/>
      <w:r w:rsidR="008D4701" w:rsidRPr="008D4701">
        <w:rPr>
          <w:rFonts w:ascii="Times New Roman" w:hAnsi="Times New Roman" w:cs="Times New Roman"/>
          <w:sz w:val="28"/>
          <w:szCs w:val="28"/>
        </w:rPr>
        <w:t>досуговых</w:t>
      </w:r>
      <w:proofErr w:type="spellEnd"/>
      <w:r w:rsidR="008D4701" w:rsidRPr="008D4701">
        <w:rPr>
          <w:rFonts w:ascii="Times New Roman" w:hAnsi="Times New Roman" w:cs="Times New Roman"/>
          <w:sz w:val="28"/>
          <w:szCs w:val="28"/>
        </w:rPr>
        <w:t xml:space="preserve"> мероприятий, направленных на осознание детьми и подростками значения современного искусства и их личного творчества, развитие индивидуальных творческих способностей, формирование устойчивого интереса к творческой деятельности. </w:t>
      </w:r>
    </w:p>
    <w:p w:rsidR="00A64A66" w:rsidRDefault="008D4701" w:rsidP="008D4701">
      <w:pPr>
        <w:pStyle w:val="10"/>
        <w:tabs>
          <w:tab w:val="left" w:pos="142"/>
          <w:tab w:val="left" w:pos="284"/>
        </w:tabs>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4A66">
        <w:rPr>
          <w:rFonts w:ascii="Times New Roman" w:hAnsi="Times New Roman" w:cs="Times New Roman"/>
          <w:sz w:val="28"/>
          <w:szCs w:val="28"/>
        </w:rPr>
        <w:t xml:space="preserve">Процесс подготовки хореографических номеров формирует у детей исполнительские умения и навыки в различных танцевальных жанрах, направлениях танцевального, театрального творчества, знакомит с </w:t>
      </w:r>
      <w:r w:rsidR="00A64A66">
        <w:rPr>
          <w:rFonts w:ascii="Times New Roman" w:hAnsi="Times New Roman" w:cs="Times New Roman"/>
          <w:sz w:val="28"/>
          <w:szCs w:val="28"/>
        </w:rPr>
        <w:lastRenderedPageBreak/>
        <w:t>сущностью, выразительностью и содержательностью исполнительского искусства, способствует выявлению творческого потенциала и  индивидуальности каждого обучающегося, включая в работу физический, интеллектуальный и эмоциональный аппарат ребенка. Обучающиеся  получают возможность раскрыть заложенные в каждом из них творческие задатки и реализовать их в соответствующем репертуаре за период обучения.</w:t>
      </w:r>
    </w:p>
    <w:p w:rsidR="00A64A66" w:rsidRDefault="00A64A66" w:rsidP="00A64A66">
      <w:pPr>
        <w:pStyle w:val="10"/>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w:t>
      </w:r>
    </w:p>
    <w:p w:rsidR="00A64A66" w:rsidRDefault="00A64A66" w:rsidP="00A64A66">
      <w:pPr>
        <w:pStyle w:val="a6"/>
        <w:tabs>
          <w:tab w:val="left" w:pos="142"/>
          <w:tab w:val="left" w:pos="284"/>
        </w:tabs>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Новизна, актуальность и педагогическая целесообразность программы.</w:t>
      </w:r>
    </w:p>
    <w:p w:rsidR="00A64A66" w:rsidRDefault="00A64A66" w:rsidP="00A64A66">
      <w:pPr>
        <w:pStyle w:val="a6"/>
        <w:tabs>
          <w:tab w:val="left" w:pos="142"/>
          <w:tab w:val="left" w:pos="284"/>
        </w:tabs>
        <w:jc w:val="center"/>
        <w:rPr>
          <w:rFonts w:ascii="Times New Roman" w:hAnsi="Times New Roman"/>
          <w:b/>
          <w:sz w:val="28"/>
          <w:szCs w:val="28"/>
        </w:rPr>
      </w:pPr>
    </w:p>
    <w:p w:rsidR="00A64A66" w:rsidRDefault="00A64A66" w:rsidP="00A64A66">
      <w:pPr>
        <w:pStyle w:val="a6"/>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программе  систематизированы средства и методы  хореографической деятельности, обосновано распределение их в соответствии с психолого-педагогическими особенностями этапов детства. Предусмотрено поэтапное использование отдельных видов детской творческой деятельности (танцевальной, игровой) в процессе театрального воплощения.</w:t>
      </w:r>
    </w:p>
    <w:p w:rsidR="00A64A66" w:rsidRDefault="00A64A66" w:rsidP="00A64A66">
      <w:pPr>
        <w:pStyle w:val="a6"/>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Важнейшим в детском творческом музыкальном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развиваются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w:t>
      </w:r>
    </w:p>
    <w:p w:rsidR="00A64A66" w:rsidRDefault="00A64A66" w:rsidP="00A64A66">
      <w:pPr>
        <w:pStyle w:val="a6"/>
        <w:tabs>
          <w:tab w:val="left" w:pos="142"/>
          <w:tab w:val="left" w:pos="284"/>
        </w:tabs>
        <w:jc w:val="both"/>
        <w:rPr>
          <w:rFonts w:ascii="Times New Roman" w:hAnsi="Times New Roman"/>
          <w:sz w:val="28"/>
          <w:szCs w:val="28"/>
        </w:rPr>
      </w:pPr>
      <w:r>
        <w:rPr>
          <w:rFonts w:ascii="Times New Roman" w:hAnsi="Times New Roman"/>
          <w:spacing w:val="-4"/>
          <w:sz w:val="28"/>
          <w:szCs w:val="28"/>
        </w:rPr>
        <w:tab/>
      </w:r>
      <w:r>
        <w:rPr>
          <w:rFonts w:ascii="Times New Roman" w:hAnsi="Times New Roman"/>
          <w:spacing w:val="-4"/>
          <w:sz w:val="28"/>
          <w:szCs w:val="28"/>
        </w:rPr>
        <w:tab/>
      </w:r>
      <w:r>
        <w:rPr>
          <w:rFonts w:ascii="Times New Roman" w:hAnsi="Times New Roman"/>
          <w:spacing w:val="-4"/>
          <w:sz w:val="28"/>
          <w:szCs w:val="28"/>
        </w:rPr>
        <w:tab/>
        <w:t xml:space="preserve">Полученные знания позволят воспитанникам преодолеть психологическую инертность, позволят развить их творческую активность, </w:t>
      </w:r>
      <w:r>
        <w:rPr>
          <w:rFonts w:ascii="Times New Roman" w:hAnsi="Times New Roman"/>
          <w:sz w:val="28"/>
          <w:szCs w:val="28"/>
        </w:rPr>
        <w:t>способность сравнивать, анализировать, планировать, ставить внутренние цели, стремиться к ним.</w:t>
      </w:r>
    </w:p>
    <w:p w:rsidR="00A64A66" w:rsidRDefault="00A64A66" w:rsidP="00A64A66">
      <w:pPr>
        <w:tabs>
          <w:tab w:val="left" w:pos="142"/>
          <w:tab w:val="left" w:pos="284"/>
        </w:tabs>
        <w:jc w:val="center"/>
        <w:rPr>
          <w:rFonts w:ascii="Times New Roman" w:hAnsi="Times New Roman"/>
          <w:b/>
          <w:i/>
          <w:sz w:val="28"/>
          <w:szCs w:val="28"/>
        </w:rPr>
      </w:pPr>
    </w:p>
    <w:p w:rsidR="00A64A66" w:rsidRDefault="00A64A66" w:rsidP="00A64A66">
      <w:pPr>
        <w:tabs>
          <w:tab w:val="left" w:pos="142"/>
          <w:tab w:val="left" w:pos="284"/>
        </w:tabs>
        <w:jc w:val="center"/>
        <w:rPr>
          <w:rFonts w:ascii="Times New Roman" w:hAnsi="Times New Roman"/>
          <w:b/>
          <w:i/>
          <w:sz w:val="28"/>
          <w:szCs w:val="28"/>
        </w:rPr>
      </w:pPr>
      <w:r>
        <w:rPr>
          <w:rFonts w:ascii="Times New Roman" w:hAnsi="Times New Roman"/>
          <w:b/>
          <w:i/>
          <w:sz w:val="28"/>
          <w:szCs w:val="28"/>
        </w:rPr>
        <w:t>Форма и режим занятий.</w:t>
      </w:r>
    </w:p>
    <w:p w:rsidR="00A64A66" w:rsidRDefault="00A64A66" w:rsidP="00A64A66">
      <w:pPr>
        <w:tabs>
          <w:tab w:val="left" w:pos="142"/>
          <w:tab w:val="left" w:pos="284"/>
        </w:tabs>
        <w:jc w:val="both"/>
        <w:rPr>
          <w:rFonts w:ascii="Times New Roman" w:eastAsia="Geeza Pro" w:hAnsi="Times New Roman"/>
          <w:sz w:val="28"/>
          <w:szCs w:val="28"/>
        </w:rPr>
      </w:pPr>
      <w:r>
        <w:rPr>
          <w:rFonts w:ascii="Times New Roman" w:hAnsi="Times New Roman"/>
          <w:sz w:val="28"/>
          <w:szCs w:val="28"/>
        </w:rPr>
        <w:t xml:space="preserve">  Занятия  - групповые. Количество обучающихся- 8-15 человек. Гр</w:t>
      </w:r>
      <w:r>
        <w:rPr>
          <w:rFonts w:ascii="Times New Roman" w:eastAsia="Geeza Pro" w:hAnsi="Times New Roman"/>
          <w:sz w:val="28"/>
          <w:szCs w:val="28"/>
        </w:rPr>
        <w:t>упповая форма позволяет педагогу построить процесс обучения в соответствии с принципами дифференцированного и индивидуального подходов. Для успешной реализации программы возможны объединения групп с целью отработки совместных концертных номеров или постановки общего спектакля.</w:t>
      </w:r>
    </w:p>
    <w:p w:rsidR="00A64A66" w:rsidRDefault="00A64A66" w:rsidP="00A64A66">
      <w:pPr>
        <w:tabs>
          <w:tab w:val="left" w:pos="142"/>
          <w:tab w:val="left" w:pos="284"/>
        </w:tabs>
        <w:jc w:val="center"/>
        <w:rPr>
          <w:rFonts w:ascii="Times New Roman" w:hAnsi="Times New Roman"/>
          <w:b/>
          <w:i/>
          <w:sz w:val="28"/>
          <w:szCs w:val="28"/>
        </w:rPr>
      </w:pPr>
      <w:r>
        <w:rPr>
          <w:rFonts w:ascii="Times New Roman" w:hAnsi="Times New Roman"/>
          <w:b/>
          <w:i/>
          <w:sz w:val="28"/>
          <w:szCs w:val="28"/>
        </w:rPr>
        <w:t>Цель и задачи.</w:t>
      </w:r>
      <w:r>
        <w:rPr>
          <w:rFonts w:ascii="Times New Roman" w:hAnsi="Times New Roman"/>
          <w:sz w:val="28"/>
          <w:szCs w:val="28"/>
        </w:rPr>
        <w:t xml:space="preserve">  </w:t>
      </w:r>
    </w:p>
    <w:p w:rsidR="00A64A66" w:rsidRDefault="00A64A66" w:rsidP="008D4701">
      <w:pPr>
        <w:pStyle w:val="a6"/>
        <w:tabs>
          <w:tab w:val="left" w:pos="142"/>
          <w:tab w:val="left" w:pos="284"/>
        </w:tabs>
        <w:spacing w:line="276" w:lineRule="auto"/>
        <w:rPr>
          <w:rFonts w:ascii="Times New Roman" w:hAnsi="Times New Roman"/>
          <w:sz w:val="28"/>
          <w:szCs w:val="28"/>
        </w:rPr>
      </w:pPr>
      <w:r>
        <w:rPr>
          <w:rFonts w:ascii="Times New Roman" w:hAnsi="Times New Roman"/>
          <w:b/>
          <w:sz w:val="28"/>
          <w:szCs w:val="28"/>
        </w:rPr>
        <w:t xml:space="preserve">Цель: </w:t>
      </w:r>
      <w:r w:rsidR="008D4701" w:rsidRPr="008D4701">
        <w:rPr>
          <w:rFonts w:ascii="Times New Roman" w:hAnsi="Times New Roman"/>
          <w:sz w:val="28"/>
          <w:szCs w:val="28"/>
        </w:rPr>
        <w:t>способствовать формированию личности ребенка с развитым художественно-эстетическим вкусом и системой ценностей в восприятии современной культуры, способного к творческой самореализации посредством современного искусства хореографии</w:t>
      </w:r>
      <w:r w:rsidR="008D4701">
        <w:rPr>
          <w:rFonts w:ascii="Times New Roman" w:hAnsi="Times New Roman"/>
          <w:sz w:val="28"/>
          <w:szCs w:val="28"/>
        </w:rPr>
        <w:t xml:space="preserve">. </w:t>
      </w:r>
      <w:r w:rsidR="008D4701">
        <w:t xml:space="preserve"> </w:t>
      </w:r>
      <w:r>
        <w:rPr>
          <w:rFonts w:ascii="Times New Roman" w:hAnsi="Times New Roman"/>
          <w:sz w:val="28"/>
          <w:szCs w:val="28"/>
        </w:rPr>
        <w:t>Развитие танцевально-</w:t>
      </w:r>
      <w:r>
        <w:rPr>
          <w:rFonts w:ascii="Times New Roman" w:hAnsi="Times New Roman"/>
          <w:sz w:val="28"/>
          <w:szCs w:val="28"/>
        </w:rPr>
        <w:lastRenderedPageBreak/>
        <w:t>исполнительских способностей воспитанников коллектива на основе приобретенного ими комплекса знаний, умений и навыков, полученных в период обучения предметам предметной области «Театральное творчество», выявление наиболее одаренных детей в области хореографического исполнительства.</w:t>
      </w:r>
    </w:p>
    <w:p w:rsidR="00A64A66" w:rsidRDefault="00A64A66" w:rsidP="00A64A66">
      <w:pPr>
        <w:pStyle w:val="a6"/>
        <w:tabs>
          <w:tab w:val="left" w:pos="142"/>
          <w:tab w:val="left" w:pos="284"/>
        </w:tabs>
        <w:jc w:val="both"/>
        <w:rPr>
          <w:rFonts w:ascii="Times New Roman" w:hAnsi="Times New Roman"/>
          <w:sz w:val="28"/>
          <w:szCs w:val="28"/>
        </w:rPr>
      </w:pPr>
    </w:p>
    <w:p w:rsidR="00A64A66" w:rsidRDefault="00A64A66" w:rsidP="00A64A66">
      <w:pPr>
        <w:pStyle w:val="a6"/>
        <w:tabs>
          <w:tab w:val="left" w:pos="142"/>
          <w:tab w:val="left" w:pos="284"/>
        </w:tabs>
        <w:jc w:val="both"/>
        <w:rPr>
          <w:rFonts w:ascii="Times New Roman" w:hAnsi="Times New Roman"/>
          <w:b/>
          <w:sz w:val="28"/>
          <w:szCs w:val="28"/>
        </w:rPr>
      </w:pPr>
      <w:r>
        <w:rPr>
          <w:rFonts w:ascii="Times New Roman" w:hAnsi="Times New Roman"/>
          <w:b/>
          <w:sz w:val="28"/>
          <w:szCs w:val="28"/>
        </w:rPr>
        <w:t xml:space="preserve">Задачи: </w:t>
      </w:r>
    </w:p>
    <w:p w:rsidR="00A64A66" w:rsidRDefault="00A64A66" w:rsidP="00A64A66">
      <w:pPr>
        <w:pStyle w:val="a4"/>
        <w:numPr>
          <w:ilvl w:val="0"/>
          <w:numId w:val="1"/>
        </w:numPr>
        <w:tabs>
          <w:tab w:val="left" w:pos="142"/>
          <w:tab w:val="left" w:pos="284"/>
          <w:tab w:val="left" w:pos="993"/>
        </w:tabs>
        <w:spacing w:before="0"/>
        <w:ind w:left="0" w:firstLine="0"/>
        <w:jc w:val="both"/>
        <w:rPr>
          <w:sz w:val="28"/>
          <w:szCs w:val="28"/>
        </w:rPr>
      </w:pPr>
      <w:r>
        <w:rPr>
          <w:sz w:val="28"/>
          <w:szCs w:val="28"/>
        </w:rPr>
        <w:t>развитие художественно-эстетического вкуса;</w:t>
      </w:r>
    </w:p>
    <w:p w:rsidR="00A64A66" w:rsidRDefault="00A64A66" w:rsidP="00A64A66">
      <w:pPr>
        <w:pStyle w:val="a7"/>
        <w:numPr>
          <w:ilvl w:val="0"/>
          <w:numId w:val="1"/>
        </w:numPr>
        <w:tabs>
          <w:tab w:val="left" w:pos="142"/>
          <w:tab w:val="left" w:pos="284"/>
          <w:tab w:val="left" w:pos="993"/>
        </w:tabs>
        <w:ind w:left="0" w:firstLine="0"/>
        <w:jc w:val="both"/>
        <w:rPr>
          <w:sz w:val="28"/>
          <w:szCs w:val="28"/>
        </w:rPr>
      </w:pPr>
      <w:r>
        <w:rPr>
          <w:sz w:val="28"/>
          <w:szCs w:val="28"/>
        </w:rPr>
        <w:t>развитие хореографических способностей;</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умение передавать стилевые и жанровые особенности;</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 xml:space="preserve">развитие   внимания,  фантазии и воображения; </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развитие   быстроты реакции и сообразительности;</w:t>
      </w:r>
    </w:p>
    <w:p w:rsidR="00A64A66" w:rsidRDefault="00A64A66" w:rsidP="00A64A66">
      <w:pPr>
        <w:pStyle w:val="a4"/>
        <w:numPr>
          <w:ilvl w:val="0"/>
          <w:numId w:val="1"/>
        </w:numPr>
        <w:tabs>
          <w:tab w:val="left" w:pos="142"/>
          <w:tab w:val="left" w:pos="284"/>
          <w:tab w:val="left" w:pos="993"/>
        </w:tabs>
        <w:spacing w:before="0"/>
        <w:ind w:left="0" w:firstLine="0"/>
        <w:jc w:val="both"/>
        <w:rPr>
          <w:sz w:val="28"/>
          <w:szCs w:val="28"/>
        </w:rPr>
      </w:pPr>
      <w:r>
        <w:rPr>
          <w:sz w:val="28"/>
          <w:szCs w:val="28"/>
        </w:rPr>
        <w:t>умение правильно распределить сценическую площадку, сохраняя рисунок танца;</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устранение  излишнего мышечного напряжения, зажатости и  скованности  в движениях;</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воспитание норм поведения в коллективе при соблюдении определённых  правил;</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 xml:space="preserve">воспитание  выдержки,  настойчивости и работоспособности; </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воспитание творческой инициативы.</w:t>
      </w:r>
    </w:p>
    <w:p w:rsidR="00A64A66" w:rsidRDefault="00A64A66" w:rsidP="00A64A66">
      <w:pPr>
        <w:pStyle w:val="a6"/>
        <w:tabs>
          <w:tab w:val="left" w:pos="142"/>
          <w:tab w:val="left" w:pos="284"/>
        </w:tabs>
        <w:jc w:val="both"/>
        <w:rPr>
          <w:rFonts w:ascii="Times New Roman" w:hAnsi="Times New Roman"/>
          <w:sz w:val="28"/>
          <w:szCs w:val="28"/>
        </w:rPr>
      </w:pPr>
    </w:p>
    <w:p w:rsidR="00A64A66" w:rsidRDefault="00A64A66" w:rsidP="00A64A66">
      <w:pPr>
        <w:pStyle w:val="a6"/>
        <w:tabs>
          <w:tab w:val="left" w:pos="142"/>
          <w:tab w:val="left" w:pos="284"/>
        </w:tabs>
        <w:jc w:val="both"/>
        <w:rPr>
          <w:rFonts w:ascii="Times New Roman" w:hAnsi="Times New Roman"/>
          <w:sz w:val="28"/>
          <w:szCs w:val="28"/>
        </w:rPr>
      </w:pPr>
    </w:p>
    <w:p w:rsidR="00A64A66" w:rsidRDefault="00A64A66" w:rsidP="00A64A66">
      <w:pPr>
        <w:pStyle w:val="10"/>
        <w:tabs>
          <w:tab w:val="left" w:pos="142"/>
          <w:tab w:val="left" w:pos="284"/>
        </w:tabs>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Методы обучения.</w:t>
      </w:r>
    </w:p>
    <w:p w:rsidR="00A64A66" w:rsidRDefault="00A64A66" w:rsidP="00A64A66">
      <w:pPr>
        <w:pStyle w:val="a6"/>
        <w:tabs>
          <w:tab w:val="left" w:pos="142"/>
          <w:tab w:val="left" w:pos="284"/>
        </w:tabs>
        <w:jc w:val="both"/>
        <w:rPr>
          <w:rFonts w:ascii="Times New Roman" w:eastAsia="Helvetica" w:hAnsi="Times New Roman"/>
          <w:sz w:val="28"/>
          <w:szCs w:val="28"/>
        </w:rPr>
      </w:pPr>
      <w:r>
        <w:rPr>
          <w:rFonts w:ascii="Times New Roman" w:eastAsia="Helvetica" w:hAnsi="Times New Roman"/>
          <w:sz w:val="28"/>
          <w:szCs w:val="28"/>
        </w:rPr>
        <w:t xml:space="preserve">          Для достижения поставленной цели и реализации задач данной программы используются следующие методы обучения:</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 xml:space="preserve">игровой метод; </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метод сюжетно-ролевой игры;</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 xml:space="preserve">метод перемены ролей в одной и той же сюжетно-ролевой игре; </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практико-ориентированный метод;</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 xml:space="preserve">проблемный метод; </w:t>
      </w:r>
    </w:p>
    <w:p w:rsidR="00A64A66" w:rsidRDefault="00A64A66" w:rsidP="00A64A66">
      <w:pPr>
        <w:pStyle w:val="a6"/>
        <w:numPr>
          <w:ilvl w:val="0"/>
          <w:numId w:val="1"/>
        </w:numPr>
        <w:tabs>
          <w:tab w:val="left" w:pos="142"/>
          <w:tab w:val="left" w:pos="284"/>
        </w:tabs>
        <w:ind w:left="0" w:firstLine="0"/>
        <w:jc w:val="both"/>
        <w:rPr>
          <w:rFonts w:ascii="Times New Roman" w:hAnsi="Times New Roman"/>
          <w:sz w:val="28"/>
          <w:szCs w:val="28"/>
        </w:rPr>
      </w:pPr>
      <w:r>
        <w:rPr>
          <w:rFonts w:ascii="Times New Roman" w:hAnsi="Times New Roman"/>
          <w:sz w:val="28"/>
          <w:szCs w:val="28"/>
        </w:rPr>
        <w:t xml:space="preserve">рефлексивный метод. </w:t>
      </w:r>
    </w:p>
    <w:p w:rsidR="00A64A66" w:rsidRDefault="00A64A66" w:rsidP="00A64A66">
      <w:pPr>
        <w:pStyle w:val="a6"/>
        <w:tabs>
          <w:tab w:val="left" w:pos="142"/>
          <w:tab w:val="left" w:pos="284"/>
        </w:tabs>
        <w:jc w:val="center"/>
        <w:rPr>
          <w:rFonts w:ascii="Times New Roman" w:hAnsi="Times New Roman"/>
          <w:b/>
          <w:i/>
          <w:sz w:val="28"/>
          <w:szCs w:val="28"/>
        </w:rPr>
      </w:pPr>
      <w:r>
        <w:rPr>
          <w:rFonts w:ascii="Times New Roman" w:hAnsi="Times New Roman"/>
          <w:b/>
          <w:i/>
          <w:sz w:val="28"/>
          <w:szCs w:val="28"/>
        </w:rPr>
        <w:t>Условия реализации.</w:t>
      </w:r>
    </w:p>
    <w:p w:rsidR="00A64A66" w:rsidRDefault="00A64A66" w:rsidP="00A64A66">
      <w:pPr>
        <w:pStyle w:val="a6"/>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Занятия проводятся в просторном, светлом, хорошо проветриваемом помещении или в хореографическом зале с зеркалами. </w:t>
      </w:r>
    </w:p>
    <w:p w:rsidR="00A64A66" w:rsidRDefault="00A64A66" w:rsidP="00A64A66">
      <w:pPr>
        <w:pStyle w:val="a6"/>
        <w:tabs>
          <w:tab w:val="left" w:pos="142"/>
          <w:tab w:val="left" w:pos="284"/>
        </w:tabs>
        <w:jc w:val="both"/>
        <w:rPr>
          <w:rFonts w:ascii="Times New Roman" w:hAnsi="Times New Roman"/>
          <w:sz w:val="28"/>
          <w:szCs w:val="28"/>
        </w:rPr>
      </w:pPr>
      <w:r>
        <w:rPr>
          <w:rFonts w:ascii="Times New Roman" w:hAnsi="Times New Roman"/>
          <w:sz w:val="28"/>
          <w:szCs w:val="28"/>
        </w:rPr>
        <w:t>На занятиях необходима рабочая форма одежды, репетиционные костюмы, реквизит, световая и музыкальная аппаратура, фортепиано.   Наполняемость групп не более 15 человек, со  второго года обучения не более 12 человек. На занятиях педагог создает ситуацию успеха для мотивации обучающихся на достижение качественных результатов. Допускаются смешанные группы обучения, где старшие, более опытные воспитанники привлекаются к занятиям с младшими в качестве партнеров и педагогов. Во время репетиций музыкальных спектаклей или подготовки к конкурсам, фестивалям, а также к участию в культурно-массовых мероприятиях.</w:t>
      </w:r>
    </w:p>
    <w:p w:rsidR="00A64A66" w:rsidRDefault="00A64A66" w:rsidP="00A64A66">
      <w:pPr>
        <w:pStyle w:val="a6"/>
        <w:tabs>
          <w:tab w:val="left" w:pos="142"/>
          <w:tab w:val="left" w:pos="284"/>
        </w:tabs>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t>Два основных направления работы – занятия по хореографическим постановкам танцевальных номеров к музыкальным спектаклям или к вокальному исполнению</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прокат музыкальных спектаклей – в течение года распределяются неравномерно, то есть в отдельные периоды времени группы занимаются только хореографией, или сочетают эти занятия с репетициями, или все время посвящается репетициям спектакля или концерта. В подготовке и прокате спектаклей и концертов группы могут участвовать как по отдельности, так и объединенным коллективом.</w:t>
      </w:r>
    </w:p>
    <w:p w:rsidR="00A64A66" w:rsidRDefault="00A64A66" w:rsidP="00A64A66">
      <w:pPr>
        <w:pStyle w:val="a6"/>
        <w:tabs>
          <w:tab w:val="left" w:pos="142"/>
          <w:tab w:val="left" w:pos="284"/>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Программа может быть реализована лишь при условии творческих экспериментов  самих детей со звуком, словом, воплощающихся  в движении, театрально-игровых постановках, в музыкальных импровизациях.</w:t>
      </w:r>
    </w:p>
    <w:p w:rsidR="002012FB" w:rsidRDefault="002012FB" w:rsidP="00A64A66">
      <w:pPr>
        <w:pStyle w:val="a6"/>
        <w:tabs>
          <w:tab w:val="left" w:pos="142"/>
          <w:tab w:val="left" w:pos="284"/>
        </w:tabs>
        <w:jc w:val="both"/>
        <w:rPr>
          <w:rFonts w:ascii="Times New Roman" w:hAnsi="Times New Roman"/>
          <w:sz w:val="28"/>
          <w:szCs w:val="28"/>
        </w:rPr>
      </w:pPr>
    </w:p>
    <w:p w:rsidR="00932269" w:rsidRDefault="00932269" w:rsidP="00932269">
      <w:pPr>
        <w:pStyle w:val="a6"/>
        <w:tabs>
          <w:tab w:val="left" w:pos="142"/>
          <w:tab w:val="left" w:pos="284"/>
        </w:tabs>
        <w:jc w:val="center"/>
        <w:rPr>
          <w:rFonts w:ascii="Times New Roman" w:hAnsi="Times New Roman"/>
          <w:b/>
          <w:sz w:val="28"/>
          <w:szCs w:val="28"/>
        </w:rPr>
      </w:pPr>
      <w:r w:rsidRPr="00932269">
        <w:rPr>
          <w:rFonts w:ascii="Times New Roman" w:hAnsi="Times New Roman"/>
          <w:b/>
          <w:sz w:val="28"/>
          <w:szCs w:val="28"/>
        </w:rPr>
        <w:t>Методическое обеспечение</w:t>
      </w:r>
    </w:p>
    <w:p w:rsidR="002012FB" w:rsidRPr="00932269" w:rsidRDefault="002012FB" w:rsidP="00932269">
      <w:pPr>
        <w:pStyle w:val="a6"/>
        <w:tabs>
          <w:tab w:val="left" w:pos="142"/>
          <w:tab w:val="left" w:pos="284"/>
        </w:tabs>
        <w:jc w:val="center"/>
        <w:rPr>
          <w:rFonts w:ascii="Times New Roman" w:hAnsi="Times New Roman"/>
          <w:b/>
          <w:sz w:val="28"/>
          <w:szCs w:val="28"/>
        </w:rPr>
      </w:pPr>
    </w:p>
    <w:p w:rsidR="00932269" w:rsidRPr="00932269" w:rsidRDefault="00932269" w:rsidP="00932269">
      <w:pPr>
        <w:pStyle w:val="a6"/>
        <w:tabs>
          <w:tab w:val="left" w:pos="142"/>
          <w:tab w:val="left" w:pos="284"/>
        </w:tabs>
        <w:spacing w:line="276"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32269">
        <w:rPr>
          <w:rFonts w:ascii="Times New Roman" w:hAnsi="Times New Roman"/>
          <w:sz w:val="28"/>
          <w:szCs w:val="28"/>
        </w:rPr>
        <w:t xml:space="preserve">Программа «Современная хореография» опирается на программу </w:t>
      </w:r>
      <w:r w:rsidR="002012FB">
        <w:rPr>
          <w:rFonts w:ascii="Times New Roman" w:hAnsi="Times New Roman"/>
          <w:sz w:val="28"/>
          <w:szCs w:val="28"/>
        </w:rPr>
        <w:t>шоу-театра</w:t>
      </w:r>
      <w:r w:rsidRPr="00932269">
        <w:rPr>
          <w:rFonts w:ascii="Times New Roman" w:hAnsi="Times New Roman"/>
          <w:sz w:val="28"/>
          <w:szCs w:val="28"/>
        </w:rPr>
        <w:t xml:space="preserve"> «</w:t>
      </w:r>
      <w:r w:rsidR="002012FB">
        <w:rPr>
          <w:rFonts w:ascii="Times New Roman" w:hAnsi="Times New Roman"/>
          <w:sz w:val="28"/>
          <w:szCs w:val="28"/>
        </w:rPr>
        <w:t>Столица</w:t>
      </w:r>
      <w:r w:rsidRPr="00932269">
        <w:rPr>
          <w:rFonts w:ascii="Times New Roman" w:hAnsi="Times New Roman"/>
          <w:sz w:val="28"/>
          <w:szCs w:val="28"/>
        </w:rPr>
        <w:t>»</w:t>
      </w:r>
      <w:r w:rsidR="002012FB">
        <w:rPr>
          <w:rFonts w:ascii="Times New Roman" w:hAnsi="Times New Roman"/>
          <w:sz w:val="28"/>
          <w:szCs w:val="28"/>
        </w:rPr>
        <w:t xml:space="preserve">, «Театральное творчество», а так же на </w:t>
      </w:r>
      <w:r w:rsidRPr="00932269">
        <w:rPr>
          <w:rFonts w:ascii="Times New Roman" w:hAnsi="Times New Roman"/>
          <w:sz w:val="28"/>
          <w:szCs w:val="28"/>
        </w:rPr>
        <w:t xml:space="preserve"> опыт </w:t>
      </w:r>
      <w:proofErr w:type="gramStart"/>
      <w:r w:rsidRPr="00932269">
        <w:rPr>
          <w:rFonts w:ascii="Times New Roman" w:hAnsi="Times New Roman"/>
          <w:sz w:val="28"/>
          <w:szCs w:val="28"/>
        </w:rPr>
        <w:t xml:space="preserve">работы руководителя </w:t>
      </w:r>
      <w:r w:rsidR="002012FB">
        <w:rPr>
          <w:rFonts w:ascii="Times New Roman" w:hAnsi="Times New Roman"/>
          <w:sz w:val="28"/>
          <w:szCs w:val="28"/>
        </w:rPr>
        <w:t>коллектива</w:t>
      </w:r>
      <w:r w:rsidRPr="00932269">
        <w:rPr>
          <w:rFonts w:ascii="Times New Roman" w:hAnsi="Times New Roman"/>
          <w:sz w:val="28"/>
          <w:szCs w:val="28"/>
        </w:rPr>
        <w:t xml:space="preserve"> </w:t>
      </w:r>
      <w:r w:rsidR="002012FB">
        <w:rPr>
          <w:rFonts w:ascii="Times New Roman" w:hAnsi="Times New Roman"/>
          <w:sz w:val="28"/>
          <w:szCs w:val="28"/>
        </w:rPr>
        <w:t>Елены Викторовны</w:t>
      </w:r>
      <w:proofErr w:type="gramEnd"/>
      <w:r w:rsidR="002012FB">
        <w:rPr>
          <w:rFonts w:ascii="Times New Roman" w:hAnsi="Times New Roman"/>
          <w:sz w:val="28"/>
          <w:szCs w:val="28"/>
        </w:rPr>
        <w:t xml:space="preserve"> </w:t>
      </w:r>
      <w:proofErr w:type="spellStart"/>
      <w:r w:rsidR="002012FB">
        <w:rPr>
          <w:rFonts w:ascii="Times New Roman" w:hAnsi="Times New Roman"/>
          <w:sz w:val="28"/>
          <w:szCs w:val="28"/>
        </w:rPr>
        <w:t>Карамушка</w:t>
      </w:r>
      <w:proofErr w:type="spellEnd"/>
      <w:r w:rsidRPr="00932269">
        <w:rPr>
          <w:rFonts w:ascii="Times New Roman" w:hAnsi="Times New Roman"/>
          <w:sz w:val="28"/>
          <w:szCs w:val="28"/>
        </w:rPr>
        <w:t xml:space="preserve">. В программе «Современная хореография» использован многолетний опыт работы </w:t>
      </w:r>
      <w:r w:rsidR="002012FB">
        <w:rPr>
          <w:rFonts w:ascii="Times New Roman" w:hAnsi="Times New Roman"/>
          <w:sz w:val="28"/>
          <w:szCs w:val="28"/>
        </w:rPr>
        <w:t>педагога Ольг</w:t>
      </w:r>
      <w:r w:rsidR="008D4701">
        <w:rPr>
          <w:rFonts w:ascii="Times New Roman" w:hAnsi="Times New Roman"/>
          <w:sz w:val="28"/>
          <w:szCs w:val="28"/>
        </w:rPr>
        <w:t xml:space="preserve">и </w:t>
      </w:r>
      <w:r w:rsidR="002012FB">
        <w:rPr>
          <w:rFonts w:ascii="Times New Roman" w:hAnsi="Times New Roman"/>
          <w:sz w:val="28"/>
          <w:szCs w:val="28"/>
        </w:rPr>
        <w:t xml:space="preserve"> Игоревны </w:t>
      </w:r>
      <w:proofErr w:type="spellStart"/>
      <w:r w:rsidR="002012FB">
        <w:rPr>
          <w:rFonts w:ascii="Times New Roman" w:hAnsi="Times New Roman"/>
          <w:sz w:val="28"/>
          <w:szCs w:val="28"/>
        </w:rPr>
        <w:t>Рахманкуловой</w:t>
      </w:r>
      <w:proofErr w:type="spellEnd"/>
      <w:r w:rsidR="002012FB">
        <w:rPr>
          <w:rFonts w:ascii="Times New Roman" w:hAnsi="Times New Roman"/>
          <w:sz w:val="28"/>
          <w:szCs w:val="28"/>
        </w:rPr>
        <w:t xml:space="preserve"> </w:t>
      </w:r>
      <w:r w:rsidRPr="00932269">
        <w:rPr>
          <w:rFonts w:ascii="Times New Roman" w:hAnsi="Times New Roman"/>
          <w:sz w:val="28"/>
          <w:szCs w:val="28"/>
        </w:rPr>
        <w:t>и е</w:t>
      </w:r>
      <w:r w:rsidR="002012FB">
        <w:rPr>
          <w:rFonts w:ascii="Times New Roman" w:hAnsi="Times New Roman"/>
          <w:sz w:val="28"/>
          <w:szCs w:val="28"/>
        </w:rPr>
        <w:t>е</w:t>
      </w:r>
      <w:r w:rsidRPr="00932269">
        <w:rPr>
          <w:rFonts w:ascii="Times New Roman" w:hAnsi="Times New Roman"/>
          <w:sz w:val="28"/>
          <w:szCs w:val="28"/>
        </w:rPr>
        <w:t xml:space="preserve"> методические разработки. Программа </w:t>
      </w:r>
      <w:r w:rsidR="002012FB">
        <w:rPr>
          <w:rFonts w:ascii="Times New Roman" w:hAnsi="Times New Roman"/>
          <w:sz w:val="28"/>
          <w:szCs w:val="28"/>
        </w:rPr>
        <w:t>углубленная</w:t>
      </w:r>
      <w:r w:rsidRPr="00932269">
        <w:rPr>
          <w:rFonts w:ascii="Times New Roman" w:hAnsi="Times New Roman"/>
          <w:sz w:val="28"/>
          <w:szCs w:val="28"/>
        </w:rPr>
        <w:t xml:space="preserve">, </w:t>
      </w:r>
      <w:proofErr w:type="spellStart"/>
      <w:r w:rsidRPr="00932269">
        <w:rPr>
          <w:rFonts w:ascii="Times New Roman" w:hAnsi="Times New Roman"/>
          <w:sz w:val="28"/>
          <w:szCs w:val="28"/>
        </w:rPr>
        <w:t>общеразвивающая</w:t>
      </w:r>
      <w:proofErr w:type="spellEnd"/>
      <w:r w:rsidR="008D4701">
        <w:rPr>
          <w:rFonts w:ascii="Times New Roman" w:hAnsi="Times New Roman"/>
          <w:sz w:val="28"/>
          <w:szCs w:val="28"/>
        </w:rPr>
        <w:t>, модифицированная</w:t>
      </w:r>
      <w:r w:rsidRPr="00932269">
        <w:rPr>
          <w:rFonts w:ascii="Times New Roman" w:hAnsi="Times New Roman"/>
          <w:sz w:val="28"/>
          <w:szCs w:val="28"/>
        </w:rPr>
        <w:t>. В основе создания программы лежит идея социально-педагогического взаимодействия: родитель</w:t>
      </w:r>
      <w:r w:rsidR="002012FB">
        <w:rPr>
          <w:rFonts w:ascii="Times New Roman" w:hAnsi="Times New Roman"/>
          <w:sz w:val="28"/>
          <w:szCs w:val="28"/>
        </w:rPr>
        <w:t xml:space="preserve"> </w:t>
      </w:r>
      <w:r w:rsidRPr="00932269">
        <w:rPr>
          <w:rFonts w:ascii="Times New Roman" w:hAnsi="Times New Roman"/>
          <w:sz w:val="28"/>
          <w:szCs w:val="28"/>
        </w:rPr>
        <w:t>- ученик-педагог.</w:t>
      </w:r>
    </w:p>
    <w:p w:rsidR="00932269" w:rsidRDefault="00932269" w:rsidP="00932269">
      <w:pPr>
        <w:pStyle w:val="a6"/>
        <w:tabs>
          <w:tab w:val="left" w:pos="142"/>
          <w:tab w:val="left" w:pos="284"/>
        </w:tabs>
        <w:spacing w:line="276" w:lineRule="auto"/>
        <w:rPr>
          <w:rFonts w:ascii="Times New Roman" w:hAnsi="Times New Roman"/>
          <w:sz w:val="28"/>
          <w:szCs w:val="28"/>
        </w:rPr>
      </w:pPr>
      <w:r w:rsidRPr="00932269">
        <w:rPr>
          <w:rFonts w:ascii="Times New Roman" w:hAnsi="Times New Roman"/>
          <w:sz w:val="28"/>
          <w:szCs w:val="28"/>
        </w:rPr>
        <w:t>В основу программы положены следующие методические принципы:</w:t>
      </w:r>
    </w:p>
    <w:p w:rsidR="00932269" w:rsidRDefault="00932269" w:rsidP="00932269">
      <w:pPr>
        <w:pStyle w:val="a6"/>
        <w:tabs>
          <w:tab w:val="left" w:pos="142"/>
          <w:tab w:val="left" w:pos="284"/>
        </w:tabs>
        <w:spacing w:line="276" w:lineRule="auto"/>
        <w:rPr>
          <w:rFonts w:ascii="Times New Roman" w:hAnsi="Times New Roman"/>
          <w:sz w:val="28"/>
          <w:szCs w:val="28"/>
        </w:rPr>
      </w:pPr>
      <w:r w:rsidRPr="00932269">
        <w:rPr>
          <w:rFonts w:ascii="Times New Roman" w:hAnsi="Times New Roman"/>
          <w:sz w:val="28"/>
          <w:szCs w:val="28"/>
        </w:rPr>
        <w:t xml:space="preserve"> - единства обучения, воспитания и развития,</w:t>
      </w:r>
    </w:p>
    <w:p w:rsidR="00932269" w:rsidRDefault="00932269" w:rsidP="00932269">
      <w:pPr>
        <w:pStyle w:val="a6"/>
        <w:tabs>
          <w:tab w:val="left" w:pos="142"/>
          <w:tab w:val="left" w:pos="284"/>
        </w:tabs>
        <w:spacing w:line="276" w:lineRule="auto"/>
        <w:rPr>
          <w:rFonts w:ascii="Times New Roman" w:hAnsi="Times New Roman"/>
          <w:sz w:val="28"/>
          <w:szCs w:val="28"/>
        </w:rPr>
      </w:pPr>
      <w:r w:rsidRPr="00932269">
        <w:rPr>
          <w:rFonts w:ascii="Times New Roman" w:hAnsi="Times New Roman"/>
          <w:sz w:val="28"/>
          <w:szCs w:val="28"/>
        </w:rPr>
        <w:t xml:space="preserve"> - принцип наглядности, </w:t>
      </w:r>
    </w:p>
    <w:p w:rsidR="00932269" w:rsidRDefault="00932269" w:rsidP="00932269">
      <w:pPr>
        <w:pStyle w:val="a6"/>
        <w:tabs>
          <w:tab w:val="left" w:pos="142"/>
          <w:tab w:val="left" w:pos="284"/>
        </w:tabs>
        <w:spacing w:line="276" w:lineRule="auto"/>
        <w:rPr>
          <w:rFonts w:ascii="Times New Roman" w:hAnsi="Times New Roman"/>
          <w:sz w:val="28"/>
          <w:szCs w:val="28"/>
        </w:rPr>
      </w:pPr>
      <w:r w:rsidRPr="00932269">
        <w:rPr>
          <w:rFonts w:ascii="Times New Roman" w:hAnsi="Times New Roman"/>
          <w:sz w:val="28"/>
          <w:szCs w:val="28"/>
        </w:rPr>
        <w:t>- принцип последовательности и системности,</w:t>
      </w:r>
    </w:p>
    <w:p w:rsidR="00932269" w:rsidRDefault="00932269" w:rsidP="00932269">
      <w:pPr>
        <w:pStyle w:val="a6"/>
        <w:tabs>
          <w:tab w:val="left" w:pos="142"/>
          <w:tab w:val="left" w:pos="284"/>
        </w:tabs>
        <w:spacing w:line="276" w:lineRule="auto"/>
        <w:rPr>
          <w:rFonts w:ascii="Times New Roman" w:hAnsi="Times New Roman"/>
          <w:sz w:val="28"/>
          <w:szCs w:val="28"/>
        </w:rPr>
      </w:pPr>
      <w:r w:rsidRPr="00932269">
        <w:rPr>
          <w:rFonts w:ascii="Times New Roman" w:hAnsi="Times New Roman"/>
          <w:sz w:val="28"/>
          <w:szCs w:val="28"/>
        </w:rPr>
        <w:t xml:space="preserve"> - принцип индивидуальности,</w:t>
      </w:r>
    </w:p>
    <w:p w:rsidR="00932269" w:rsidRDefault="00932269" w:rsidP="00932269">
      <w:pPr>
        <w:pStyle w:val="a6"/>
        <w:tabs>
          <w:tab w:val="left" w:pos="142"/>
          <w:tab w:val="left" w:pos="284"/>
        </w:tabs>
        <w:spacing w:line="276" w:lineRule="auto"/>
        <w:rPr>
          <w:rFonts w:ascii="Times New Roman" w:hAnsi="Times New Roman"/>
          <w:sz w:val="28"/>
          <w:szCs w:val="28"/>
        </w:rPr>
      </w:pPr>
      <w:r w:rsidRPr="00932269">
        <w:rPr>
          <w:rFonts w:ascii="Times New Roman" w:hAnsi="Times New Roman"/>
          <w:sz w:val="28"/>
          <w:szCs w:val="28"/>
        </w:rPr>
        <w:t xml:space="preserve"> - принцип развития,</w:t>
      </w:r>
    </w:p>
    <w:p w:rsidR="00A64A66" w:rsidRDefault="00932269" w:rsidP="00932269">
      <w:pPr>
        <w:pStyle w:val="a6"/>
        <w:tabs>
          <w:tab w:val="left" w:pos="142"/>
          <w:tab w:val="left" w:pos="284"/>
        </w:tabs>
        <w:spacing w:line="276" w:lineRule="auto"/>
        <w:rPr>
          <w:rFonts w:ascii="Times New Roman" w:hAnsi="Times New Roman"/>
          <w:sz w:val="28"/>
          <w:szCs w:val="28"/>
        </w:rPr>
      </w:pPr>
      <w:r w:rsidRPr="00932269">
        <w:rPr>
          <w:rFonts w:ascii="Times New Roman" w:hAnsi="Times New Roman"/>
          <w:sz w:val="28"/>
          <w:szCs w:val="28"/>
        </w:rPr>
        <w:t xml:space="preserve"> - принцип результативности.</w:t>
      </w:r>
    </w:p>
    <w:p w:rsidR="002012FB" w:rsidRPr="00932269" w:rsidRDefault="002012FB" w:rsidP="00932269">
      <w:pPr>
        <w:pStyle w:val="a6"/>
        <w:tabs>
          <w:tab w:val="left" w:pos="142"/>
          <w:tab w:val="left" w:pos="284"/>
        </w:tabs>
        <w:spacing w:line="276" w:lineRule="auto"/>
        <w:rPr>
          <w:rFonts w:ascii="Times New Roman" w:hAnsi="Times New Roman"/>
          <w:sz w:val="28"/>
          <w:szCs w:val="28"/>
        </w:rPr>
      </w:pPr>
    </w:p>
    <w:p w:rsidR="00A64A66" w:rsidRPr="002012FB" w:rsidRDefault="00A64A66" w:rsidP="00A64A66">
      <w:pPr>
        <w:tabs>
          <w:tab w:val="left" w:pos="142"/>
          <w:tab w:val="left" w:pos="284"/>
        </w:tabs>
        <w:jc w:val="center"/>
        <w:rPr>
          <w:rFonts w:ascii="Times New Roman" w:hAnsi="Times New Roman"/>
          <w:b/>
          <w:spacing w:val="20"/>
          <w:position w:val="-4"/>
          <w:sz w:val="28"/>
          <w:szCs w:val="28"/>
        </w:rPr>
      </w:pPr>
      <w:r w:rsidRPr="002012FB">
        <w:rPr>
          <w:rFonts w:ascii="Times New Roman" w:hAnsi="Times New Roman"/>
          <w:b/>
          <w:spacing w:val="20"/>
          <w:position w:val="-4"/>
          <w:sz w:val="28"/>
          <w:szCs w:val="28"/>
        </w:rPr>
        <w:t>Условия набора в творческий коллектив.</w:t>
      </w:r>
    </w:p>
    <w:p w:rsidR="00A64A66" w:rsidRDefault="00A64A66" w:rsidP="00A64A66">
      <w:pPr>
        <w:pStyle w:val="a6"/>
        <w:tabs>
          <w:tab w:val="left" w:pos="142"/>
          <w:tab w:val="left" w:pos="284"/>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Определяющим фактором приема ребенка на базовый уровень обучения является активное желание ребенка и заинтересованность его родителей. Тем не менее, все дети проходят прослушивание  и просмотр, где определяется и фиксируется: музыкальный слух, танцевальные способности, умение пластично двигаться, </w:t>
      </w:r>
      <w:proofErr w:type="spellStart"/>
      <w:r>
        <w:rPr>
          <w:rFonts w:ascii="Times New Roman" w:hAnsi="Times New Roman"/>
          <w:sz w:val="28"/>
          <w:szCs w:val="28"/>
        </w:rPr>
        <w:t>креативность</w:t>
      </w:r>
      <w:proofErr w:type="spellEnd"/>
      <w:r>
        <w:rPr>
          <w:rFonts w:ascii="Times New Roman" w:hAnsi="Times New Roman"/>
          <w:sz w:val="28"/>
          <w:szCs w:val="28"/>
        </w:rPr>
        <w:t xml:space="preserve">, артистичность. </w:t>
      </w:r>
    </w:p>
    <w:p w:rsidR="00A64A66" w:rsidRDefault="00A64A66" w:rsidP="00A64A66">
      <w:pPr>
        <w:pStyle w:val="a6"/>
        <w:tabs>
          <w:tab w:val="left" w:pos="142"/>
          <w:tab w:val="left" w:pos="284"/>
        </w:tabs>
        <w:jc w:val="both"/>
        <w:rPr>
          <w:rFonts w:ascii="Times New Roman" w:hAnsi="Times New Roman"/>
          <w:sz w:val="28"/>
          <w:szCs w:val="28"/>
        </w:rPr>
      </w:pPr>
    </w:p>
    <w:p w:rsidR="00A64A66" w:rsidRDefault="00A64A66" w:rsidP="00A64A66">
      <w:pPr>
        <w:pStyle w:val="a6"/>
        <w:tabs>
          <w:tab w:val="left" w:pos="142"/>
          <w:tab w:val="left" w:pos="284"/>
        </w:tabs>
        <w:jc w:val="both"/>
        <w:rPr>
          <w:rFonts w:ascii="Times New Roman" w:hAnsi="Times New Roman"/>
          <w:sz w:val="28"/>
          <w:szCs w:val="28"/>
        </w:rPr>
      </w:pPr>
    </w:p>
    <w:p w:rsidR="00A64A66" w:rsidRDefault="00A64A66" w:rsidP="00A64A66">
      <w:pPr>
        <w:pStyle w:val="a6"/>
        <w:tabs>
          <w:tab w:val="left" w:pos="142"/>
          <w:tab w:val="left" w:pos="284"/>
        </w:tabs>
        <w:jc w:val="both"/>
        <w:rPr>
          <w:rFonts w:ascii="Times New Roman" w:hAnsi="Times New Roman"/>
          <w:sz w:val="28"/>
          <w:szCs w:val="28"/>
        </w:rPr>
      </w:pPr>
    </w:p>
    <w:p w:rsidR="00A64A66" w:rsidRDefault="00A64A66" w:rsidP="00A64A66">
      <w:pPr>
        <w:pStyle w:val="a6"/>
        <w:tabs>
          <w:tab w:val="left" w:pos="142"/>
          <w:tab w:val="left" w:pos="284"/>
        </w:tabs>
        <w:jc w:val="both"/>
        <w:rPr>
          <w:rFonts w:ascii="Times New Roman" w:hAnsi="Times New Roman"/>
          <w:sz w:val="28"/>
          <w:szCs w:val="28"/>
        </w:rPr>
      </w:pPr>
    </w:p>
    <w:p w:rsidR="008D4701" w:rsidRDefault="008D4701" w:rsidP="00A64A66">
      <w:pPr>
        <w:pStyle w:val="a6"/>
        <w:tabs>
          <w:tab w:val="left" w:pos="142"/>
          <w:tab w:val="left" w:pos="284"/>
        </w:tabs>
        <w:jc w:val="both"/>
        <w:rPr>
          <w:rFonts w:ascii="Times New Roman" w:hAnsi="Times New Roman"/>
          <w:sz w:val="28"/>
          <w:szCs w:val="28"/>
        </w:rPr>
      </w:pPr>
    </w:p>
    <w:tbl>
      <w:tblPr>
        <w:tblW w:w="21600" w:type="dxa"/>
        <w:tblCellSpacing w:w="15" w:type="dxa"/>
        <w:tblLook w:val="04A0"/>
      </w:tblPr>
      <w:tblGrid>
        <w:gridCol w:w="4329"/>
        <w:gridCol w:w="4314"/>
        <w:gridCol w:w="4314"/>
        <w:gridCol w:w="4314"/>
        <w:gridCol w:w="4329"/>
      </w:tblGrid>
      <w:tr w:rsidR="00A64A66" w:rsidTr="00A64A66">
        <w:trPr>
          <w:tblCellSpacing w:w="15" w:type="dxa"/>
        </w:trPr>
        <w:tc>
          <w:tcPr>
            <w:tcW w:w="0" w:type="auto"/>
            <w:tcMar>
              <w:top w:w="15" w:type="dxa"/>
              <w:left w:w="15" w:type="dxa"/>
              <w:bottom w:w="15" w:type="dxa"/>
              <w:right w:w="15" w:type="dxa"/>
            </w:tcMar>
            <w:vAlign w:val="center"/>
            <w:hideMark/>
          </w:tcPr>
          <w:p w:rsidR="00A64A66" w:rsidRDefault="00A64A66">
            <w:pPr>
              <w:rPr>
                <w:rFonts w:asciiTheme="minorHAnsi" w:eastAsiaTheme="minorHAnsi" w:hAnsiTheme="minorHAnsi"/>
              </w:rPr>
            </w:pPr>
          </w:p>
        </w:tc>
        <w:tc>
          <w:tcPr>
            <w:tcW w:w="0" w:type="auto"/>
            <w:tcMar>
              <w:top w:w="15" w:type="dxa"/>
              <w:left w:w="15" w:type="dxa"/>
              <w:bottom w:w="15" w:type="dxa"/>
              <w:right w:w="15" w:type="dxa"/>
            </w:tcMar>
            <w:vAlign w:val="center"/>
            <w:hideMark/>
          </w:tcPr>
          <w:p w:rsidR="00A64A66" w:rsidRDefault="00A64A66">
            <w:pPr>
              <w:rPr>
                <w:rFonts w:asciiTheme="minorHAnsi" w:eastAsiaTheme="minorHAnsi" w:hAnsiTheme="minorHAnsi"/>
              </w:rPr>
            </w:pPr>
          </w:p>
        </w:tc>
        <w:tc>
          <w:tcPr>
            <w:tcW w:w="0" w:type="auto"/>
            <w:tcMar>
              <w:top w:w="15" w:type="dxa"/>
              <w:left w:w="15" w:type="dxa"/>
              <w:bottom w:w="15" w:type="dxa"/>
              <w:right w:w="15" w:type="dxa"/>
            </w:tcMar>
            <w:vAlign w:val="center"/>
            <w:hideMark/>
          </w:tcPr>
          <w:p w:rsidR="00A64A66" w:rsidRDefault="00A64A66">
            <w:pPr>
              <w:rPr>
                <w:rFonts w:asciiTheme="minorHAnsi" w:eastAsiaTheme="minorHAnsi" w:hAnsiTheme="minorHAnsi"/>
              </w:rPr>
            </w:pPr>
          </w:p>
        </w:tc>
        <w:tc>
          <w:tcPr>
            <w:tcW w:w="0" w:type="auto"/>
            <w:tcMar>
              <w:top w:w="15" w:type="dxa"/>
              <w:left w:w="15" w:type="dxa"/>
              <w:bottom w:w="15" w:type="dxa"/>
              <w:right w:w="15" w:type="dxa"/>
            </w:tcMar>
            <w:vAlign w:val="center"/>
            <w:hideMark/>
          </w:tcPr>
          <w:p w:rsidR="00A64A66" w:rsidRDefault="00A64A66">
            <w:pPr>
              <w:rPr>
                <w:rFonts w:asciiTheme="minorHAnsi" w:eastAsiaTheme="minorHAnsi" w:hAnsiTheme="minorHAnsi"/>
              </w:rPr>
            </w:pPr>
          </w:p>
        </w:tc>
        <w:tc>
          <w:tcPr>
            <w:tcW w:w="0" w:type="auto"/>
            <w:tcMar>
              <w:top w:w="15" w:type="dxa"/>
              <w:left w:w="15" w:type="dxa"/>
              <w:bottom w:w="15" w:type="dxa"/>
              <w:right w:w="15" w:type="dxa"/>
            </w:tcMar>
            <w:vAlign w:val="center"/>
            <w:hideMark/>
          </w:tcPr>
          <w:p w:rsidR="00A64A66" w:rsidRDefault="00A64A66">
            <w:pPr>
              <w:rPr>
                <w:rFonts w:asciiTheme="minorHAnsi" w:eastAsiaTheme="minorHAnsi" w:hAnsiTheme="minorHAnsi"/>
              </w:rPr>
            </w:pPr>
          </w:p>
        </w:tc>
      </w:tr>
    </w:tbl>
    <w:p w:rsidR="00A64A66" w:rsidRDefault="00A64A66" w:rsidP="00A64A66">
      <w:pPr>
        <w:tabs>
          <w:tab w:val="left" w:pos="142"/>
          <w:tab w:val="left" w:pos="284"/>
        </w:tabs>
        <w:jc w:val="center"/>
        <w:rPr>
          <w:rFonts w:ascii="Times New Roman" w:hAnsi="Times New Roman"/>
          <w:b/>
          <w:sz w:val="28"/>
          <w:szCs w:val="28"/>
        </w:rPr>
      </w:pPr>
      <w:r>
        <w:rPr>
          <w:rFonts w:ascii="Times New Roman" w:hAnsi="Times New Roman"/>
          <w:b/>
          <w:sz w:val="28"/>
          <w:szCs w:val="28"/>
        </w:rPr>
        <w:lastRenderedPageBreak/>
        <w:t>Учебно-тематический план. 3год обучения</w:t>
      </w:r>
    </w:p>
    <w:tbl>
      <w:tblPr>
        <w:tblW w:w="9900" w:type="dxa"/>
        <w:tblInd w:w="47" w:type="dxa"/>
        <w:tblLayout w:type="fixed"/>
        <w:tblLook w:val="04A0"/>
      </w:tblPr>
      <w:tblGrid>
        <w:gridCol w:w="832"/>
        <w:gridCol w:w="5992"/>
        <w:gridCol w:w="1076"/>
        <w:gridCol w:w="922"/>
        <w:gridCol w:w="1078"/>
      </w:tblGrid>
      <w:tr w:rsidR="00A64A66" w:rsidTr="008D4701">
        <w:trPr>
          <w:trHeight w:val="329"/>
        </w:trPr>
        <w:tc>
          <w:tcPr>
            <w:tcW w:w="832" w:type="dxa"/>
            <w:vMerge w:val="restart"/>
            <w:tcBorders>
              <w:top w:val="single" w:sz="4" w:space="0" w:color="000000"/>
              <w:left w:val="single" w:sz="4" w:space="0" w:color="000000"/>
              <w:bottom w:val="nil"/>
              <w:right w:val="nil"/>
            </w:tcBorders>
            <w:shd w:val="clear" w:color="auto" w:fill="FFFFFF"/>
            <w:vAlign w:val="center"/>
            <w:hideMark/>
          </w:tcPr>
          <w:p w:rsidR="00A64A66" w:rsidRDefault="00A64A66">
            <w:pPr>
              <w:tabs>
                <w:tab w:val="left" w:pos="142"/>
                <w:tab w:val="left" w:pos="284"/>
              </w:tabs>
              <w:jc w:val="center"/>
              <w:rPr>
                <w:rFonts w:ascii="Times New Roman" w:hAnsi="Times New Roman"/>
                <w:b/>
                <w:sz w:val="24"/>
                <w:szCs w:val="24"/>
              </w:rPr>
            </w:pPr>
            <w:r>
              <w:rPr>
                <w:rFonts w:ascii="Times New Roman" w:hAnsi="Times New Roman"/>
                <w:b/>
                <w:i/>
                <w:sz w:val="24"/>
                <w:szCs w:val="24"/>
              </w:rPr>
              <w:tab/>
            </w:r>
            <w:r>
              <w:rPr>
                <w:rFonts w:ascii="Times New Roman" w:hAnsi="Times New Roman"/>
                <w:b/>
                <w:sz w:val="24"/>
                <w:szCs w:val="24"/>
              </w:rPr>
              <w:t>№</w:t>
            </w:r>
          </w:p>
        </w:tc>
        <w:tc>
          <w:tcPr>
            <w:tcW w:w="5992" w:type="dxa"/>
            <w:vMerge w:val="restart"/>
            <w:tcBorders>
              <w:top w:val="single" w:sz="4" w:space="0" w:color="000000"/>
              <w:left w:val="single" w:sz="4" w:space="0" w:color="000000"/>
              <w:bottom w:val="nil"/>
              <w:right w:val="nil"/>
            </w:tcBorders>
            <w:shd w:val="clear" w:color="auto" w:fill="FFFFFF"/>
            <w:vAlign w:val="center"/>
          </w:tcPr>
          <w:p w:rsidR="00A64A66" w:rsidRDefault="00A64A66">
            <w:pPr>
              <w:pStyle w:val="a6"/>
              <w:tabs>
                <w:tab w:val="left" w:pos="142"/>
                <w:tab w:val="left" w:pos="284"/>
              </w:tabs>
              <w:spacing w:line="276" w:lineRule="auto"/>
              <w:jc w:val="center"/>
              <w:rPr>
                <w:rFonts w:ascii="Times New Roman" w:hAnsi="Times New Roman"/>
                <w:sz w:val="24"/>
                <w:szCs w:val="24"/>
                <w:lang w:eastAsia="en-US"/>
              </w:rPr>
            </w:pPr>
            <w:r>
              <w:rPr>
                <w:rFonts w:ascii="Times New Roman" w:hAnsi="Times New Roman"/>
                <w:sz w:val="24"/>
                <w:szCs w:val="24"/>
                <w:lang w:eastAsia="en-US"/>
              </w:rPr>
              <w:t>Наименование раздела, темы</w:t>
            </w:r>
          </w:p>
          <w:p w:rsidR="00A64A66" w:rsidRDefault="00A64A66">
            <w:pPr>
              <w:tabs>
                <w:tab w:val="left" w:pos="142"/>
                <w:tab w:val="left" w:pos="284"/>
              </w:tabs>
              <w:jc w:val="center"/>
              <w:rPr>
                <w:rFonts w:ascii="Times New Roman" w:hAnsi="Times New Roman"/>
                <w:b/>
                <w:sz w:val="24"/>
                <w:szCs w:val="24"/>
              </w:rPr>
            </w:pPr>
          </w:p>
        </w:tc>
        <w:tc>
          <w:tcPr>
            <w:tcW w:w="1998" w:type="dxa"/>
            <w:gridSpan w:val="2"/>
            <w:tcBorders>
              <w:top w:val="single" w:sz="4" w:space="0" w:color="000000"/>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b/>
                <w:sz w:val="24"/>
                <w:szCs w:val="24"/>
              </w:rPr>
            </w:pPr>
            <w:r>
              <w:rPr>
                <w:rFonts w:ascii="Times New Roman" w:hAnsi="Times New Roman"/>
                <w:sz w:val="24"/>
                <w:szCs w:val="24"/>
              </w:rPr>
              <w:t>Количество часов</w:t>
            </w:r>
          </w:p>
        </w:tc>
        <w:tc>
          <w:tcPr>
            <w:tcW w:w="1078" w:type="dxa"/>
            <w:vMerge w:val="restart"/>
            <w:tcBorders>
              <w:top w:val="single" w:sz="4" w:space="0" w:color="000000"/>
              <w:left w:val="single" w:sz="4" w:space="0" w:color="000000"/>
              <w:bottom w:val="nil"/>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b/>
                <w:sz w:val="24"/>
                <w:szCs w:val="24"/>
              </w:rPr>
            </w:pPr>
            <w:r>
              <w:rPr>
                <w:rFonts w:ascii="Times New Roman" w:hAnsi="Times New Roman"/>
                <w:b/>
                <w:sz w:val="24"/>
                <w:szCs w:val="24"/>
              </w:rPr>
              <w:t>Всего</w:t>
            </w:r>
          </w:p>
          <w:p w:rsidR="00A64A66" w:rsidRDefault="00A64A66">
            <w:pPr>
              <w:tabs>
                <w:tab w:val="left" w:pos="142"/>
                <w:tab w:val="left" w:pos="284"/>
              </w:tabs>
              <w:jc w:val="center"/>
              <w:rPr>
                <w:rFonts w:ascii="Times New Roman" w:hAnsi="Times New Roman"/>
                <w:b/>
                <w:sz w:val="24"/>
                <w:szCs w:val="24"/>
              </w:rPr>
            </w:pPr>
          </w:p>
        </w:tc>
      </w:tr>
      <w:tr w:rsidR="00A64A66" w:rsidTr="008D4701">
        <w:trPr>
          <w:trHeight w:val="310"/>
        </w:trPr>
        <w:tc>
          <w:tcPr>
            <w:tcW w:w="832" w:type="dxa"/>
            <w:vMerge/>
            <w:tcBorders>
              <w:top w:val="single" w:sz="4" w:space="0" w:color="000000"/>
              <w:left w:val="single" w:sz="4" w:space="0" w:color="000000"/>
              <w:bottom w:val="nil"/>
              <w:right w:val="nil"/>
            </w:tcBorders>
            <w:vAlign w:val="center"/>
            <w:hideMark/>
          </w:tcPr>
          <w:p w:rsidR="00A64A66" w:rsidRDefault="00A64A66">
            <w:pPr>
              <w:spacing w:after="0" w:line="240" w:lineRule="auto"/>
              <w:rPr>
                <w:rFonts w:ascii="Times New Roman" w:hAnsi="Times New Roman"/>
                <w:b/>
                <w:sz w:val="24"/>
                <w:szCs w:val="24"/>
              </w:rPr>
            </w:pPr>
          </w:p>
        </w:tc>
        <w:tc>
          <w:tcPr>
            <w:tcW w:w="5992" w:type="dxa"/>
            <w:vMerge/>
            <w:tcBorders>
              <w:top w:val="single" w:sz="4" w:space="0" w:color="000000"/>
              <w:left w:val="single" w:sz="4" w:space="0" w:color="000000"/>
              <w:bottom w:val="nil"/>
              <w:right w:val="nil"/>
            </w:tcBorders>
            <w:vAlign w:val="center"/>
            <w:hideMark/>
          </w:tcPr>
          <w:p w:rsidR="00A64A66" w:rsidRDefault="00A64A66">
            <w:pPr>
              <w:spacing w:after="0" w:line="240" w:lineRule="auto"/>
              <w:rPr>
                <w:rFonts w:ascii="Times New Roman" w:hAnsi="Times New Roman"/>
                <w:b/>
                <w:sz w:val="24"/>
                <w:szCs w:val="24"/>
              </w:rPr>
            </w:pPr>
          </w:p>
        </w:tc>
        <w:tc>
          <w:tcPr>
            <w:tcW w:w="1076" w:type="dxa"/>
            <w:tcBorders>
              <w:top w:val="nil"/>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b/>
                <w:sz w:val="24"/>
                <w:szCs w:val="24"/>
              </w:rPr>
            </w:pPr>
            <w:r>
              <w:rPr>
                <w:rFonts w:ascii="Times New Roman" w:hAnsi="Times New Roman"/>
                <w:b/>
                <w:sz w:val="24"/>
                <w:szCs w:val="24"/>
              </w:rPr>
              <w:t>теория</w:t>
            </w:r>
          </w:p>
        </w:tc>
        <w:tc>
          <w:tcPr>
            <w:tcW w:w="922" w:type="dxa"/>
            <w:tcBorders>
              <w:top w:val="nil"/>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b/>
                <w:sz w:val="24"/>
                <w:szCs w:val="24"/>
              </w:rPr>
            </w:pPr>
            <w:r>
              <w:rPr>
                <w:rFonts w:ascii="Times New Roman" w:hAnsi="Times New Roman"/>
                <w:b/>
                <w:sz w:val="24"/>
                <w:szCs w:val="24"/>
              </w:rPr>
              <w:t>практика</w:t>
            </w:r>
          </w:p>
        </w:tc>
        <w:tc>
          <w:tcPr>
            <w:tcW w:w="1078" w:type="dxa"/>
            <w:vMerge/>
            <w:tcBorders>
              <w:top w:val="single" w:sz="4" w:space="0" w:color="000000"/>
              <w:left w:val="single" w:sz="4" w:space="0" w:color="000000"/>
              <w:bottom w:val="nil"/>
              <w:right w:val="single" w:sz="4" w:space="0" w:color="000000"/>
            </w:tcBorders>
            <w:vAlign w:val="center"/>
            <w:hideMark/>
          </w:tcPr>
          <w:p w:rsidR="00A64A66" w:rsidRDefault="00A64A66">
            <w:pPr>
              <w:spacing w:after="0" w:line="240" w:lineRule="auto"/>
              <w:rPr>
                <w:rFonts w:ascii="Times New Roman" w:hAnsi="Times New Roman"/>
                <w:b/>
                <w:sz w:val="24"/>
                <w:szCs w:val="24"/>
              </w:rPr>
            </w:pPr>
          </w:p>
        </w:tc>
      </w:tr>
      <w:tr w:rsidR="00A64A66" w:rsidTr="008D4701">
        <w:trPr>
          <w:trHeight w:val="310"/>
        </w:trPr>
        <w:tc>
          <w:tcPr>
            <w:tcW w:w="832" w:type="dxa"/>
            <w:tcBorders>
              <w:top w:val="single" w:sz="4" w:space="0" w:color="000000"/>
              <w:left w:val="single" w:sz="4" w:space="0" w:color="000000"/>
              <w:bottom w:val="single" w:sz="4" w:space="0" w:color="000000"/>
              <w:right w:val="nil"/>
            </w:tcBorders>
            <w:vAlign w:val="bottom"/>
            <w:hideMark/>
          </w:tcPr>
          <w:p w:rsidR="00A64A66" w:rsidRDefault="00A64A66">
            <w:pPr>
              <w:tabs>
                <w:tab w:val="left" w:pos="142"/>
                <w:tab w:val="left" w:pos="284"/>
              </w:tabs>
              <w:jc w:val="both"/>
              <w:rPr>
                <w:rFonts w:ascii="Times New Roman" w:hAnsi="Times New Roman"/>
                <w:b/>
                <w:sz w:val="24"/>
                <w:szCs w:val="24"/>
              </w:rPr>
            </w:pPr>
            <w:r>
              <w:rPr>
                <w:rFonts w:ascii="Times New Roman" w:hAnsi="Times New Roman"/>
                <w:b/>
                <w:sz w:val="24"/>
                <w:szCs w:val="24"/>
              </w:rPr>
              <w:t>1.</w:t>
            </w:r>
          </w:p>
        </w:tc>
        <w:tc>
          <w:tcPr>
            <w:tcW w:w="5992" w:type="dxa"/>
            <w:tcBorders>
              <w:top w:val="single" w:sz="4" w:space="0" w:color="000000"/>
              <w:left w:val="single" w:sz="4" w:space="0" w:color="000000"/>
              <w:bottom w:val="single" w:sz="4" w:space="0" w:color="000000"/>
              <w:right w:val="nil"/>
            </w:tcBorders>
            <w:vAlign w:val="bottom"/>
            <w:hideMark/>
          </w:tcPr>
          <w:p w:rsidR="00A64A66" w:rsidRDefault="00A64A66">
            <w:pPr>
              <w:tabs>
                <w:tab w:val="left" w:pos="142"/>
                <w:tab w:val="left" w:pos="284"/>
              </w:tabs>
              <w:jc w:val="both"/>
              <w:rPr>
                <w:rFonts w:ascii="Times New Roman" w:hAnsi="Times New Roman"/>
                <w:b/>
                <w:sz w:val="24"/>
                <w:szCs w:val="24"/>
              </w:rPr>
            </w:pPr>
            <w:r>
              <w:rPr>
                <w:rFonts w:ascii="Times New Roman" w:hAnsi="Times New Roman"/>
                <w:b/>
                <w:sz w:val="24"/>
                <w:szCs w:val="24"/>
              </w:rPr>
              <w:t>Организационное занятие</w:t>
            </w:r>
          </w:p>
        </w:tc>
        <w:tc>
          <w:tcPr>
            <w:tcW w:w="1076" w:type="dxa"/>
            <w:tcBorders>
              <w:top w:val="single" w:sz="4" w:space="0" w:color="000000"/>
              <w:left w:val="single" w:sz="4" w:space="0" w:color="000000"/>
              <w:bottom w:val="single" w:sz="4" w:space="0" w:color="000000"/>
              <w:right w:val="nil"/>
            </w:tcBorders>
            <w:hideMark/>
          </w:tcPr>
          <w:p w:rsidR="00A64A66" w:rsidRDefault="0064315A">
            <w:pPr>
              <w:tabs>
                <w:tab w:val="left" w:pos="142"/>
                <w:tab w:val="left" w:pos="284"/>
                <w:tab w:val="left" w:pos="814"/>
              </w:tabs>
              <w:jc w:val="center"/>
              <w:rPr>
                <w:rFonts w:ascii="Times New Roman" w:hAnsi="Times New Roman"/>
                <w:sz w:val="24"/>
                <w:szCs w:val="24"/>
              </w:rPr>
            </w:pPr>
            <w:r>
              <w:rPr>
                <w:rFonts w:ascii="Times New Roman" w:hAnsi="Times New Roman"/>
                <w:sz w:val="24"/>
                <w:szCs w:val="24"/>
              </w:rPr>
              <w:t>1</w:t>
            </w:r>
          </w:p>
        </w:tc>
        <w:tc>
          <w:tcPr>
            <w:tcW w:w="922" w:type="dxa"/>
            <w:tcBorders>
              <w:top w:val="single" w:sz="4" w:space="0" w:color="000000"/>
              <w:left w:val="single" w:sz="4" w:space="0" w:color="000000"/>
              <w:bottom w:val="single" w:sz="4" w:space="0" w:color="000000"/>
              <w:right w:val="nil"/>
            </w:tcBorders>
            <w:hideMark/>
          </w:tcPr>
          <w:p w:rsidR="00A64A66" w:rsidRDefault="00A64A66">
            <w:pPr>
              <w:tabs>
                <w:tab w:val="left" w:pos="142"/>
                <w:tab w:val="left" w:pos="284"/>
                <w:tab w:val="left" w:pos="814"/>
              </w:tabs>
              <w:jc w:val="center"/>
              <w:rPr>
                <w:rFonts w:ascii="Times New Roman" w:hAnsi="Times New Roman"/>
                <w:sz w:val="24"/>
                <w:szCs w:val="24"/>
              </w:rPr>
            </w:pPr>
            <w:r>
              <w:rPr>
                <w:rFonts w:ascii="Times New Roman" w:hAnsi="Times New Roman"/>
                <w:sz w:val="24"/>
                <w:szCs w:val="24"/>
              </w:rPr>
              <w:t>1</w:t>
            </w:r>
          </w:p>
        </w:tc>
        <w:tc>
          <w:tcPr>
            <w:tcW w:w="1078" w:type="dxa"/>
            <w:tcBorders>
              <w:top w:val="single" w:sz="4" w:space="0" w:color="000000"/>
              <w:left w:val="single" w:sz="4" w:space="0" w:color="000000"/>
              <w:bottom w:val="single" w:sz="4" w:space="0" w:color="000000"/>
              <w:right w:val="single" w:sz="4" w:space="0" w:color="000000"/>
            </w:tcBorders>
            <w:hideMark/>
          </w:tcPr>
          <w:p w:rsidR="00A64A66" w:rsidRDefault="0064315A">
            <w:pPr>
              <w:tabs>
                <w:tab w:val="left" w:pos="142"/>
                <w:tab w:val="left" w:pos="284"/>
                <w:tab w:val="left" w:pos="814"/>
              </w:tabs>
              <w:jc w:val="center"/>
              <w:rPr>
                <w:rFonts w:ascii="Times New Roman" w:hAnsi="Times New Roman"/>
                <w:b/>
                <w:sz w:val="24"/>
                <w:szCs w:val="24"/>
              </w:rPr>
            </w:pPr>
            <w:r>
              <w:rPr>
                <w:rFonts w:ascii="Times New Roman" w:hAnsi="Times New Roman"/>
                <w:b/>
                <w:sz w:val="24"/>
                <w:szCs w:val="24"/>
              </w:rPr>
              <w:t>2</w:t>
            </w:r>
          </w:p>
        </w:tc>
      </w:tr>
      <w:tr w:rsidR="00A64A66" w:rsidTr="008D4701">
        <w:trPr>
          <w:trHeight w:val="310"/>
        </w:trPr>
        <w:tc>
          <w:tcPr>
            <w:tcW w:w="832" w:type="dxa"/>
            <w:tcBorders>
              <w:top w:val="single" w:sz="4" w:space="0" w:color="000000"/>
              <w:left w:val="single" w:sz="4" w:space="0" w:color="000000"/>
              <w:bottom w:val="single" w:sz="4" w:space="0" w:color="000000"/>
              <w:right w:val="nil"/>
            </w:tcBorders>
            <w:vAlign w:val="bottom"/>
            <w:hideMark/>
          </w:tcPr>
          <w:p w:rsidR="00A64A66" w:rsidRDefault="00A64A66">
            <w:pPr>
              <w:tabs>
                <w:tab w:val="left" w:pos="142"/>
                <w:tab w:val="left" w:pos="284"/>
              </w:tabs>
              <w:jc w:val="both"/>
              <w:rPr>
                <w:rFonts w:ascii="Times New Roman" w:hAnsi="Times New Roman"/>
                <w:sz w:val="24"/>
                <w:szCs w:val="24"/>
              </w:rPr>
            </w:pPr>
            <w:r>
              <w:rPr>
                <w:rFonts w:ascii="Times New Roman" w:hAnsi="Times New Roman"/>
                <w:b/>
                <w:sz w:val="24"/>
                <w:szCs w:val="24"/>
              </w:rPr>
              <w:t>2</w:t>
            </w:r>
          </w:p>
        </w:tc>
        <w:tc>
          <w:tcPr>
            <w:tcW w:w="5992" w:type="dxa"/>
            <w:tcBorders>
              <w:top w:val="single" w:sz="4" w:space="0" w:color="000000"/>
              <w:left w:val="single" w:sz="4" w:space="0" w:color="000000"/>
              <w:bottom w:val="single" w:sz="4" w:space="0" w:color="000000"/>
              <w:right w:val="nil"/>
            </w:tcBorders>
            <w:hideMark/>
          </w:tcPr>
          <w:p w:rsidR="00A64A66" w:rsidRDefault="00A64A66">
            <w:pPr>
              <w:tabs>
                <w:tab w:val="left" w:pos="142"/>
                <w:tab w:val="left" w:pos="284"/>
              </w:tabs>
              <w:jc w:val="both"/>
              <w:rPr>
                <w:rFonts w:ascii="Times New Roman" w:hAnsi="Times New Roman"/>
                <w:b/>
                <w:sz w:val="24"/>
                <w:szCs w:val="24"/>
              </w:rPr>
            </w:pPr>
            <w:r>
              <w:rPr>
                <w:rFonts w:ascii="Times New Roman" w:hAnsi="Times New Roman"/>
                <w:b/>
                <w:sz w:val="24"/>
                <w:szCs w:val="24"/>
              </w:rPr>
              <w:t>Культура сценического облика</w:t>
            </w:r>
          </w:p>
        </w:tc>
        <w:tc>
          <w:tcPr>
            <w:tcW w:w="1076" w:type="dxa"/>
            <w:tcBorders>
              <w:top w:val="single" w:sz="4" w:space="0" w:color="000000"/>
              <w:left w:val="single" w:sz="4" w:space="0" w:color="000000"/>
              <w:bottom w:val="single" w:sz="4" w:space="0" w:color="000000"/>
              <w:right w:val="nil"/>
            </w:tcBorders>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single" w:sz="4" w:space="0" w:color="000000"/>
              <w:left w:val="single" w:sz="4" w:space="0" w:color="000000"/>
              <w:bottom w:val="single" w:sz="4" w:space="0" w:color="000000"/>
              <w:right w:val="nil"/>
            </w:tcBorders>
            <w:vAlign w:val="center"/>
          </w:tcPr>
          <w:p w:rsidR="00A64A66" w:rsidRDefault="00A64A66">
            <w:pPr>
              <w:tabs>
                <w:tab w:val="left" w:pos="142"/>
                <w:tab w:val="left" w:pos="284"/>
              </w:tabs>
              <w:jc w:val="center"/>
              <w:rPr>
                <w:rFonts w:ascii="Times New Roman" w:hAnsi="Times New Roman"/>
                <w:sz w:val="24"/>
                <w:szCs w:val="24"/>
              </w:rPr>
            </w:pP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A64A66" w:rsidRDefault="0064315A" w:rsidP="0064315A">
            <w:pPr>
              <w:tabs>
                <w:tab w:val="left" w:pos="142"/>
                <w:tab w:val="left" w:pos="284"/>
              </w:tabs>
              <w:jc w:val="center"/>
              <w:rPr>
                <w:rFonts w:ascii="Times New Roman" w:hAnsi="Times New Roman"/>
                <w:b/>
                <w:sz w:val="24"/>
                <w:szCs w:val="24"/>
              </w:rPr>
            </w:pPr>
            <w:r>
              <w:rPr>
                <w:rFonts w:ascii="Times New Roman" w:hAnsi="Times New Roman"/>
                <w:b/>
                <w:sz w:val="24"/>
                <w:szCs w:val="24"/>
              </w:rPr>
              <w:t>20</w:t>
            </w:r>
          </w:p>
        </w:tc>
      </w:tr>
      <w:tr w:rsidR="00A64A66" w:rsidTr="008D4701">
        <w:trPr>
          <w:trHeight w:val="310"/>
        </w:trPr>
        <w:tc>
          <w:tcPr>
            <w:tcW w:w="832" w:type="dxa"/>
            <w:tcBorders>
              <w:top w:val="single" w:sz="4" w:space="0" w:color="000000"/>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2.1</w:t>
            </w:r>
          </w:p>
        </w:tc>
        <w:tc>
          <w:tcPr>
            <w:tcW w:w="5992" w:type="dxa"/>
            <w:tcBorders>
              <w:top w:val="single" w:sz="4" w:space="0" w:color="000000"/>
              <w:left w:val="single" w:sz="4" w:space="0" w:color="000000"/>
              <w:bottom w:val="single" w:sz="4" w:space="0" w:color="000000"/>
              <w:right w:val="nil"/>
            </w:tcBorders>
            <w:shd w:val="clear" w:color="auto" w:fill="FFFFFF"/>
            <w:hideMark/>
          </w:tcPr>
          <w:p w:rsidR="00A64A66" w:rsidRPr="00232E06" w:rsidRDefault="008D4701" w:rsidP="00232E06">
            <w:pPr>
              <w:pStyle w:val="11"/>
              <w:numPr>
                <w:ilvl w:val="0"/>
                <w:numId w:val="2"/>
              </w:numPr>
              <w:tabs>
                <w:tab w:val="left" w:pos="142"/>
                <w:tab w:val="left" w:pos="284"/>
              </w:tabs>
              <w:spacing w:after="0" w:line="240" w:lineRule="auto"/>
              <w:ind w:left="0" w:firstLine="0"/>
              <w:jc w:val="both"/>
              <w:rPr>
                <w:rFonts w:ascii="Times New Roman" w:hAnsi="Times New Roman"/>
                <w:sz w:val="24"/>
                <w:szCs w:val="24"/>
                <w:lang w:eastAsia="en-US"/>
              </w:rPr>
            </w:pPr>
            <w:r w:rsidRPr="00232E06">
              <w:rPr>
                <w:rFonts w:ascii="Times New Roman" w:hAnsi="Times New Roman"/>
                <w:sz w:val="24"/>
                <w:szCs w:val="24"/>
              </w:rPr>
              <w:t>Восстановление физической формы</w:t>
            </w:r>
          </w:p>
        </w:tc>
        <w:tc>
          <w:tcPr>
            <w:tcW w:w="1076"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1</w:t>
            </w:r>
          </w:p>
        </w:tc>
        <w:tc>
          <w:tcPr>
            <w:tcW w:w="922"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2</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3</w:t>
            </w:r>
          </w:p>
        </w:tc>
      </w:tr>
      <w:tr w:rsidR="00A64A66" w:rsidTr="008D4701">
        <w:trPr>
          <w:trHeight w:val="251"/>
        </w:trPr>
        <w:tc>
          <w:tcPr>
            <w:tcW w:w="832" w:type="dxa"/>
            <w:tcBorders>
              <w:top w:val="single" w:sz="4" w:space="0" w:color="000000"/>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lang w:val="en-US"/>
              </w:rPr>
            </w:pPr>
            <w:r>
              <w:rPr>
                <w:rFonts w:ascii="Times New Roman" w:hAnsi="Times New Roman"/>
                <w:sz w:val="24"/>
                <w:szCs w:val="24"/>
              </w:rPr>
              <w:t>2.2</w:t>
            </w:r>
          </w:p>
        </w:tc>
        <w:tc>
          <w:tcPr>
            <w:tcW w:w="5992" w:type="dxa"/>
            <w:tcBorders>
              <w:top w:val="single" w:sz="4" w:space="0" w:color="000000"/>
              <w:left w:val="single" w:sz="4" w:space="0" w:color="000000"/>
              <w:bottom w:val="single" w:sz="4" w:space="0" w:color="000000"/>
              <w:right w:val="nil"/>
            </w:tcBorders>
            <w:shd w:val="clear" w:color="auto" w:fill="FFFFFF"/>
            <w:hideMark/>
          </w:tcPr>
          <w:p w:rsidR="00A64A66" w:rsidRDefault="00A64A66" w:rsidP="00487287">
            <w:pPr>
              <w:pStyle w:val="11"/>
              <w:numPr>
                <w:ilvl w:val="0"/>
                <w:numId w:val="2"/>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Сценический макияж.</w:t>
            </w:r>
          </w:p>
        </w:tc>
        <w:tc>
          <w:tcPr>
            <w:tcW w:w="1076"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2</w:t>
            </w:r>
          </w:p>
        </w:tc>
        <w:tc>
          <w:tcPr>
            <w:tcW w:w="922"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3</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5</w:t>
            </w:r>
          </w:p>
        </w:tc>
      </w:tr>
      <w:tr w:rsidR="00A64A66" w:rsidTr="0064315A">
        <w:trPr>
          <w:trHeight w:val="731"/>
        </w:trPr>
        <w:tc>
          <w:tcPr>
            <w:tcW w:w="832" w:type="dxa"/>
            <w:tcBorders>
              <w:top w:val="single" w:sz="4" w:space="0" w:color="000000"/>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3</w:t>
            </w:r>
          </w:p>
        </w:tc>
        <w:tc>
          <w:tcPr>
            <w:tcW w:w="5992" w:type="dxa"/>
            <w:tcBorders>
              <w:top w:val="single" w:sz="4" w:space="0" w:color="000000"/>
              <w:left w:val="single" w:sz="4" w:space="0" w:color="000000"/>
              <w:bottom w:val="single" w:sz="4" w:space="0" w:color="000000"/>
              <w:right w:val="nil"/>
            </w:tcBorders>
            <w:shd w:val="clear" w:color="auto" w:fill="FFFFFF"/>
            <w:hideMark/>
          </w:tcPr>
          <w:p w:rsidR="00A64A66" w:rsidRDefault="00A64A66" w:rsidP="00487287">
            <w:pPr>
              <w:pStyle w:val="11"/>
              <w:numPr>
                <w:ilvl w:val="0"/>
                <w:numId w:val="2"/>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Беседа о современных стилях и направлениях.</w:t>
            </w:r>
          </w:p>
        </w:tc>
        <w:tc>
          <w:tcPr>
            <w:tcW w:w="1076"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6</w:t>
            </w:r>
          </w:p>
        </w:tc>
        <w:tc>
          <w:tcPr>
            <w:tcW w:w="922"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6</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12</w:t>
            </w:r>
          </w:p>
        </w:tc>
      </w:tr>
      <w:tr w:rsidR="00A64A66" w:rsidTr="008D4701">
        <w:trPr>
          <w:trHeight w:val="310"/>
        </w:trPr>
        <w:tc>
          <w:tcPr>
            <w:tcW w:w="832" w:type="dxa"/>
            <w:tcBorders>
              <w:top w:val="single" w:sz="4" w:space="0" w:color="000000"/>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b/>
                <w:sz w:val="24"/>
                <w:szCs w:val="24"/>
              </w:rPr>
            </w:pPr>
            <w:r>
              <w:rPr>
                <w:rFonts w:ascii="Times New Roman" w:hAnsi="Times New Roman"/>
                <w:b/>
                <w:sz w:val="24"/>
                <w:szCs w:val="24"/>
              </w:rPr>
              <w:t>3</w:t>
            </w:r>
          </w:p>
        </w:tc>
        <w:tc>
          <w:tcPr>
            <w:tcW w:w="5992"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8D4701" w:rsidP="008D4701">
            <w:pPr>
              <w:tabs>
                <w:tab w:val="left" w:pos="142"/>
                <w:tab w:val="left" w:pos="284"/>
              </w:tabs>
              <w:rPr>
                <w:rFonts w:ascii="Times New Roman" w:hAnsi="Times New Roman"/>
                <w:b/>
                <w:sz w:val="24"/>
                <w:szCs w:val="24"/>
              </w:rPr>
            </w:pPr>
            <w:r>
              <w:rPr>
                <w:rFonts w:ascii="Times New Roman" w:hAnsi="Times New Roman"/>
                <w:b/>
                <w:sz w:val="24"/>
                <w:szCs w:val="24"/>
              </w:rPr>
              <w:t>Д</w:t>
            </w:r>
            <w:r w:rsidR="00A64A66">
              <w:rPr>
                <w:rFonts w:ascii="Times New Roman" w:hAnsi="Times New Roman"/>
                <w:b/>
                <w:sz w:val="24"/>
                <w:szCs w:val="24"/>
              </w:rPr>
              <w:t>жаз-модерн тан</w:t>
            </w:r>
            <w:r>
              <w:rPr>
                <w:rFonts w:ascii="Times New Roman" w:hAnsi="Times New Roman"/>
                <w:b/>
                <w:sz w:val="24"/>
                <w:szCs w:val="24"/>
              </w:rPr>
              <w:t>ец</w:t>
            </w:r>
          </w:p>
        </w:tc>
        <w:tc>
          <w:tcPr>
            <w:tcW w:w="1076"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2</w:t>
            </w:r>
          </w:p>
        </w:tc>
        <w:tc>
          <w:tcPr>
            <w:tcW w:w="922" w:type="dxa"/>
            <w:tcBorders>
              <w:top w:val="single" w:sz="4" w:space="0" w:color="000000"/>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1078" w:type="dxa"/>
            <w:tcBorders>
              <w:top w:val="nil"/>
              <w:left w:val="single" w:sz="4" w:space="0" w:color="000000"/>
              <w:bottom w:val="single" w:sz="4" w:space="0" w:color="000000"/>
              <w:right w:val="single" w:sz="4" w:space="0" w:color="000000"/>
            </w:tcBorders>
            <w:shd w:val="clear" w:color="auto" w:fill="FFFFFF"/>
            <w:vAlign w:val="center"/>
            <w:hideMark/>
          </w:tcPr>
          <w:p w:rsidR="00A64A66" w:rsidRDefault="0064315A">
            <w:pPr>
              <w:tabs>
                <w:tab w:val="left" w:pos="142"/>
                <w:tab w:val="left" w:pos="284"/>
              </w:tabs>
              <w:jc w:val="center"/>
              <w:rPr>
                <w:rFonts w:ascii="Times New Roman" w:hAnsi="Times New Roman"/>
                <w:b/>
                <w:sz w:val="24"/>
                <w:szCs w:val="24"/>
              </w:rPr>
            </w:pPr>
            <w:r>
              <w:rPr>
                <w:rFonts w:ascii="Times New Roman" w:hAnsi="Times New Roman"/>
                <w:b/>
                <w:sz w:val="24"/>
                <w:szCs w:val="24"/>
              </w:rPr>
              <w:t>96</w:t>
            </w:r>
          </w:p>
        </w:tc>
      </w:tr>
      <w:tr w:rsidR="00A64A66" w:rsidTr="008D4701">
        <w:trPr>
          <w:trHeight w:val="310"/>
        </w:trPr>
        <w:tc>
          <w:tcPr>
            <w:tcW w:w="832" w:type="dxa"/>
            <w:tcBorders>
              <w:top w:val="single" w:sz="4" w:space="0" w:color="000000"/>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3.1</w:t>
            </w:r>
          </w:p>
        </w:tc>
        <w:tc>
          <w:tcPr>
            <w:tcW w:w="5992" w:type="dxa"/>
            <w:tcBorders>
              <w:top w:val="single" w:sz="4" w:space="0" w:color="000000"/>
              <w:left w:val="single" w:sz="4" w:space="0" w:color="000000"/>
              <w:bottom w:val="single" w:sz="4" w:space="0" w:color="000000"/>
              <w:right w:val="nil"/>
            </w:tcBorders>
            <w:shd w:val="clear" w:color="auto" w:fill="FFFFFF"/>
            <w:hideMark/>
          </w:tcPr>
          <w:p w:rsidR="00A64A66" w:rsidRDefault="00A64A66" w:rsidP="00487287">
            <w:pPr>
              <w:pStyle w:val="11"/>
              <w:numPr>
                <w:ilvl w:val="0"/>
                <w:numId w:val="3"/>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Разогрев.</w:t>
            </w:r>
          </w:p>
        </w:tc>
        <w:tc>
          <w:tcPr>
            <w:tcW w:w="1076" w:type="dxa"/>
            <w:tcBorders>
              <w:top w:val="single" w:sz="4" w:space="0" w:color="000000"/>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64315A" w:rsidP="0064315A">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r>
      <w:tr w:rsidR="00A64A66" w:rsidTr="008D4701">
        <w:trPr>
          <w:trHeight w:val="251"/>
        </w:trPr>
        <w:tc>
          <w:tcPr>
            <w:tcW w:w="832" w:type="dxa"/>
            <w:tcBorders>
              <w:top w:val="single" w:sz="4" w:space="0" w:color="000000"/>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3.2</w:t>
            </w:r>
          </w:p>
        </w:tc>
        <w:tc>
          <w:tcPr>
            <w:tcW w:w="5992" w:type="dxa"/>
            <w:tcBorders>
              <w:top w:val="single" w:sz="4" w:space="0" w:color="000000"/>
              <w:left w:val="single" w:sz="4" w:space="0" w:color="000000"/>
              <w:bottom w:val="single" w:sz="4" w:space="0" w:color="000000"/>
              <w:right w:val="nil"/>
            </w:tcBorders>
            <w:shd w:val="clear" w:color="auto" w:fill="FFFFFF"/>
            <w:hideMark/>
          </w:tcPr>
          <w:p w:rsidR="00A64A66" w:rsidRDefault="00A64A66" w:rsidP="00487287">
            <w:pPr>
              <w:pStyle w:val="11"/>
              <w:numPr>
                <w:ilvl w:val="0"/>
                <w:numId w:val="3"/>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Изоляция.</w:t>
            </w:r>
          </w:p>
        </w:tc>
        <w:tc>
          <w:tcPr>
            <w:tcW w:w="1076" w:type="dxa"/>
            <w:tcBorders>
              <w:top w:val="single" w:sz="4" w:space="0" w:color="000000"/>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64315A" w:rsidP="0064315A">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r>
      <w:tr w:rsidR="00A64A66" w:rsidTr="008D4701">
        <w:trPr>
          <w:trHeight w:val="251"/>
        </w:trPr>
        <w:tc>
          <w:tcPr>
            <w:tcW w:w="832" w:type="dxa"/>
            <w:tcBorders>
              <w:top w:val="single" w:sz="4" w:space="0" w:color="000000"/>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3.3</w:t>
            </w:r>
          </w:p>
        </w:tc>
        <w:tc>
          <w:tcPr>
            <w:tcW w:w="5992" w:type="dxa"/>
            <w:tcBorders>
              <w:top w:val="single" w:sz="4" w:space="0" w:color="000000"/>
              <w:left w:val="single" w:sz="4" w:space="0" w:color="000000"/>
              <w:bottom w:val="single" w:sz="4" w:space="0" w:color="000000"/>
              <w:right w:val="nil"/>
            </w:tcBorders>
            <w:shd w:val="clear" w:color="auto" w:fill="FFFFFF"/>
            <w:hideMark/>
          </w:tcPr>
          <w:p w:rsidR="00A64A66" w:rsidRDefault="00A64A66" w:rsidP="00487287">
            <w:pPr>
              <w:pStyle w:val="11"/>
              <w:numPr>
                <w:ilvl w:val="0"/>
                <w:numId w:val="3"/>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Координация 3-х центров.</w:t>
            </w:r>
          </w:p>
        </w:tc>
        <w:tc>
          <w:tcPr>
            <w:tcW w:w="1076" w:type="dxa"/>
            <w:tcBorders>
              <w:top w:val="single" w:sz="4" w:space="0" w:color="000000"/>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r>
      <w:tr w:rsidR="00A64A66" w:rsidTr="008D4701">
        <w:trPr>
          <w:trHeight w:val="251"/>
        </w:trPr>
        <w:tc>
          <w:tcPr>
            <w:tcW w:w="832" w:type="dxa"/>
            <w:tcBorders>
              <w:top w:val="single" w:sz="4" w:space="0" w:color="000000"/>
              <w:left w:val="single" w:sz="4" w:space="0" w:color="000000"/>
              <w:bottom w:val="single" w:sz="4" w:space="0" w:color="000000"/>
              <w:right w:val="nil"/>
            </w:tcBorders>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3.4</w:t>
            </w:r>
          </w:p>
        </w:tc>
        <w:tc>
          <w:tcPr>
            <w:tcW w:w="5992" w:type="dxa"/>
            <w:tcBorders>
              <w:top w:val="single" w:sz="4" w:space="0" w:color="000000"/>
              <w:left w:val="single" w:sz="4" w:space="0" w:color="000000"/>
              <w:bottom w:val="single" w:sz="4" w:space="0" w:color="000000"/>
              <w:right w:val="nil"/>
            </w:tcBorders>
            <w:hideMark/>
          </w:tcPr>
          <w:p w:rsidR="00A64A66" w:rsidRDefault="00A64A66" w:rsidP="00487287">
            <w:pPr>
              <w:pStyle w:val="11"/>
              <w:numPr>
                <w:ilvl w:val="0"/>
                <w:numId w:val="3"/>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Упражнения для позвоночника.</w:t>
            </w:r>
          </w:p>
        </w:tc>
        <w:tc>
          <w:tcPr>
            <w:tcW w:w="1076" w:type="dxa"/>
            <w:tcBorders>
              <w:top w:val="single" w:sz="4" w:space="0" w:color="000000"/>
              <w:left w:val="single" w:sz="4" w:space="0" w:color="000000"/>
              <w:bottom w:val="single" w:sz="4" w:space="0" w:color="000000"/>
              <w:right w:val="nil"/>
            </w:tcBorders>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single" w:sz="4" w:space="0" w:color="000000"/>
              <w:left w:val="single" w:sz="4" w:space="0" w:color="000000"/>
              <w:bottom w:val="single" w:sz="4" w:space="0" w:color="000000"/>
              <w:right w:val="nil"/>
            </w:tcBorders>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single" w:sz="4" w:space="0" w:color="000000"/>
              <w:left w:val="single" w:sz="4" w:space="0" w:color="000000"/>
              <w:bottom w:val="single" w:sz="4" w:space="0" w:color="000000"/>
              <w:right w:val="single" w:sz="4" w:space="0" w:color="000000"/>
            </w:tcBorders>
            <w:vAlign w:val="center"/>
          </w:tcPr>
          <w:p w:rsidR="00A64A66" w:rsidRDefault="00A64A66">
            <w:pPr>
              <w:tabs>
                <w:tab w:val="left" w:pos="142"/>
                <w:tab w:val="left" w:pos="284"/>
              </w:tabs>
              <w:jc w:val="center"/>
              <w:rPr>
                <w:rFonts w:ascii="Times New Roman" w:hAnsi="Times New Roman"/>
                <w:b/>
                <w:sz w:val="24"/>
                <w:szCs w:val="24"/>
              </w:rPr>
            </w:pPr>
          </w:p>
        </w:tc>
      </w:tr>
      <w:tr w:rsidR="00A64A66" w:rsidTr="008D4701">
        <w:trPr>
          <w:trHeight w:val="251"/>
        </w:trPr>
        <w:tc>
          <w:tcPr>
            <w:tcW w:w="832" w:type="dxa"/>
            <w:tcBorders>
              <w:top w:val="nil"/>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3.5</w:t>
            </w:r>
          </w:p>
        </w:tc>
        <w:tc>
          <w:tcPr>
            <w:tcW w:w="5992" w:type="dxa"/>
            <w:tcBorders>
              <w:top w:val="nil"/>
              <w:left w:val="single" w:sz="4" w:space="0" w:color="000000"/>
              <w:bottom w:val="single" w:sz="4" w:space="0" w:color="000000"/>
              <w:right w:val="nil"/>
            </w:tcBorders>
            <w:shd w:val="clear" w:color="auto" w:fill="FFFFFF"/>
            <w:hideMark/>
          </w:tcPr>
          <w:p w:rsidR="00A64A66" w:rsidRDefault="00A64A66" w:rsidP="00487287">
            <w:pPr>
              <w:pStyle w:val="11"/>
              <w:numPr>
                <w:ilvl w:val="0"/>
                <w:numId w:val="3"/>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Кросс. Передвижение в  пространстве.</w:t>
            </w:r>
          </w:p>
        </w:tc>
        <w:tc>
          <w:tcPr>
            <w:tcW w:w="1076" w:type="dxa"/>
            <w:tcBorders>
              <w:top w:val="nil"/>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nil"/>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r>
      <w:tr w:rsidR="00A64A66" w:rsidTr="008D4701">
        <w:trPr>
          <w:trHeight w:val="251"/>
        </w:trPr>
        <w:tc>
          <w:tcPr>
            <w:tcW w:w="832" w:type="dxa"/>
            <w:tcBorders>
              <w:top w:val="nil"/>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3.6</w:t>
            </w:r>
          </w:p>
        </w:tc>
        <w:tc>
          <w:tcPr>
            <w:tcW w:w="5992" w:type="dxa"/>
            <w:tcBorders>
              <w:top w:val="nil"/>
              <w:left w:val="single" w:sz="4" w:space="0" w:color="000000"/>
              <w:bottom w:val="single" w:sz="4" w:space="0" w:color="000000"/>
              <w:right w:val="nil"/>
            </w:tcBorders>
            <w:shd w:val="clear" w:color="auto" w:fill="FFFFFF"/>
            <w:hideMark/>
          </w:tcPr>
          <w:p w:rsidR="00A64A66" w:rsidRDefault="00A64A66" w:rsidP="00487287">
            <w:pPr>
              <w:pStyle w:val="11"/>
              <w:numPr>
                <w:ilvl w:val="0"/>
                <w:numId w:val="3"/>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Уровни.</w:t>
            </w:r>
          </w:p>
        </w:tc>
        <w:tc>
          <w:tcPr>
            <w:tcW w:w="1076" w:type="dxa"/>
            <w:tcBorders>
              <w:top w:val="nil"/>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nil"/>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r>
      <w:tr w:rsidR="008D4701" w:rsidTr="008D4701">
        <w:trPr>
          <w:trHeight w:val="251"/>
        </w:trPr>
        <w:tc>
          <w:tcPr>
            <w:tcW w:w="832" w:type="dxa"/>
            <w:tcBorders>
              <w:top w:val="nil"/>
              <w:left w:val="single" w:sz="4" w:space="0" w:color="000000"/>
              <w:bottom w:val="single" w:sz="4" w:space="0" w:color="000000"/>
              <w:right w:val="nil"/>
            </w:tcBorders>
            <w:shd w:val="clear" w:color="auto" w:fill="FFFFFF"/>
            <w:vAlign w:val="bottom"/>
            <w:hideMark/>
          </w:tcPr>
          <w:p w:rsidR="008D4701" w:rsidRDefault="00232E06">
            <w:pPr>
              <w:tabs>
                <w:tab w:val="left" w:pos="142"/>
                <w:tab w:val="left" w:pos="284"/>
              </w:tabs>
              <w:rPr>
                <w:rFonts w:ascii="Times New Roman" w:hAnsi="Times New Roman"/>
                <w:sz w:val="24"/>
                <w:szCs w:val="24"/>
              </w:rPr>
            </w:pPr>
            <w:r>
              <w:rPr>
                <w:rFonts w:ascii="Times New Roman" w:hAnsi="Times New Roman"/>
                <w:sz w:val="24"/>
                <w:szCs w:val="24"/>
              </w:rPr>
              <w:t>3.7</w:t>
            </w:r>
          </w:p>
        </w:tc>
        <w:tc>
          <w:tcPr>
            <w:tcW w:w="5992" w:type="dxa"/>
            <w:tcBorders>
              <w:top w:val="nil"/>
              <w:left w:val="single" w:sz="4" w:space="0" w:color="000000"/>
              <w:bottom w:val="single" w:sz="4" w:space="0" w:color="000000"/>
              <w:right w:val="nil"/>
            </w:tcBorders>
            <w:shd w:val="clear" w:color="auto" w:fill="FFFFFF"/>
            <w:hideMark/>
          </w:tcPr>
          <w:p w:rsidR="008D4701" w:rsidRDefault="008D4701" w:rsidP="00487287">
            <w:pPr>
              <w:pStyle w:val="11"/>
              <w:numPr>
                <w:ilvl w:val="0"/>
                <w:numId w:val="3"/>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Основы импровизации</w:t>
            </w:r>
          </w:p>
        </w:tc>
        <w:tc>
          <w:tcPr>
            <w:tcW w:w="1076" w:type="dxa"/>
            <w:tcBorders>
              <w:top w:val="nil"/>
              <w:left w:val="single" w:sz="4" w:space="0" w:color="000000"/>
              <w:bottom w:val="single" w:sz="4" w:space="0" w:color="000000"/>
              <w:right w:val="nil"/>
            </w:tcBorders>
            <w:shd w:val="clear" w:color="auto" w:fill="FFFFFF"/>
            <w:vAlign w:val="center"/>
          </w:tcPr>
          <w:p w:rsidR="008D4701" w:rsidRDefault="008D4701">
            <w:pPr>
              <w:tabs>
                <w:tab w:val="left" w:pos="142"/>
                <w:tab w:val="left" w:pos="284"/>
              </w:tabs>
              <w:jc w:val="center"/>
              <w:rPr>
                <w:rFonts w:ascii="Times New Roman" w:hAnsi="Times New Roman"/>
                <w:sz w:val="24"/>
                <w:szCs w:val="24"/>
              </w:rPr>
            </w:pPr>
          </w:p>
        </w:tc>
        <w:tc>
          <w:tcPr>
            <w:tcW w:w="922" w:type="dxa"/>
            <w:tcBorders>
              <w:top w:val="nil"/>
              <w:left w:val="single" w:sz="4" w:space="0" w:color="000000"/>
              <w:bottom w:val="single" w:sz="4" w:space="0" w:color="000000"/>
              <w:right w:val="nil"/>
            </w:tcBorders>
            <w:shd w:val="clear" w:color="auto" w:fill="FFFFFF"/>
            <w:vAlign w:val="center"/>
            <w:hideMark/>
          </w:tcPr>
          <w:p w:rsidR="008D4701"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8D4701" w:rsidRDefault="008D4701">
            <w:pPr>
              <w:tabs>
                <w:tab w:val="left" w:pos="142"/>
                <w:tab w:val="left" w:pos="284"/>
              </w:tabs>
              <w:jc w:val="center"/>
              <w:rPr>
                <w:rFonts w:ascii="Times New Roman" w:hAnsi="Times New Roman"/>
                <w:sz w:val="24"/>
                <w:szCs w:val="24"/>
              </w:rPr>
            </w:pPr>
          </w:p>
        </w:tc>
      </w:tr>
      <w:tr w:rsidR="0036148D" w:rsidTr="008D4701">
        <w:trPr>
          <w:trHeight w:val="251"/>
        </w:trPr>
        <w:tc>
          <w:tcPr>
            <w:tcW w:w="832" w:type="dxa"/>
            <w:tcBorders>
              <w:top w:val="nil"/>
              <w:left w:val="single" w:sz="4" w:space="0" w:color="000000"/>
              <w:bottom w:val="single" w:sz="4" w:space="0" w:color="000000"/>
              <w:right w:val="nil"/>
            </w:tcBorders>
            <w:shd w:val="clear" w:color="auto" w:fill="FFFFFF"/>
            <w:vAlign w:val="bottom"/>
            <w:hideMark/>
          </w:tcPr>
          <w:p w:rsidR="0036148D" w:rsidRDefault="0036148D">
            <w:pPr>
              <w:tabs>
                <w:tab w:val="left" w:pos="142"/>
                <w:tab w:val="left" w:pos="284"/>
              </w:tabs>
              <w:rPr>
                <w:rFonts w:ascii="Times New Roman" w:hAnsi="Times New Roman"/>
                <w:sz w:val="24"/>
                <w:szCs w:val="24"/>
              </w:rPr>
            </w:pPr>
            <w:r>
              <w:rPr>
                <w:rFonts w:ascii="Times New Roman" w:hAnsi="Times New Roman"/>
                <w:sz w:val="24"/>
                <w:szCs w:val="24"/>
              </w:rPr>
              <w:t>3.8</w:t>
            </w:r>
          </w:p>
        </w:tc>
        <w:tc>
          <w:tcPr>
            <w:tcW w:w="5992" w:type="dxa"/>
            <w:tcBorders>
              <w:top w:val="nil"/>
              <w:left w:val="single" w:sz="4" w:space="0" w:color="000000"/>
              <w:bottom w:val="single" w:sz="4" w:space="0" w:color="000000"/>
              <w:right w:val="nil"/>
            </w:tcBorders>
            <w:shd w:val="clear" w:color="auto" w:fill="FFFFFF"/>
            <w:hideMark/>
          </w:tcPr>
          <w:p w:rsidR="0036148D" w:rsidRPr="0036148D" w:rsidRDefault="0036148D" w:rsidP="00487287">
            <w:pPr>
              <w:pStyle w:val="11"/>
              <w:numPr>
                <w:ilvl w:val="0"/>
                <w:numId w:val="3"/>
              </w:numPr>
              <w:tabs>
                <w:tab w:val="left" w:pos="142"/>
                <w:tab w:val="left" w:pos="284"/>
              </w:tabs>
              <w:spacing w:after="0" w:line="240" w:lineRule="auto"/>
              <w:ind w:left="0" w:firstLine="0"/>
              <w:jc w:val="both"/>
              <w:rPr>
                <w:rFonts w:ascii="Times New Roman" w:hAnsi="Times New Roman"/>
                <w:sz w:val="24"/>
                <w:szCs w:val="24"/>
                <w:lang w:eastAsia="en-US"/>
              </w:rPr>
            </w:pPr>
            <w:r w:rsidRPr="0036148D">
              <w:rPr>
                <w:rFonts w:ascii="Times New Roman" w:hAnsi="Times New Roman"/>
                <w:sz w:val="24"/>
                <w:szCs w:val="24"/>
              </w:rPr>
              <w:t>Новые элементы и развернутые комбинации</w:t>
            </w:r>
          </w:p>
        </w:tc>
        <w:tc>
          <w:tcPr>
            <w:tcW w:w="1076" w:type="dxa"/>
            <w:tcBorders>
              <w:top w:val="nil"/>
              <w:left w:val="single" w:sz="4" w:space="0" w:color="000000"/>
              <w:bottom w:val="single" w:sz="4" w:space="0" w:color="000000"/>
              <w:right w:val="nil"/>
            </w:tcBorders>
            <w:shd w:val="clear" w:color="auto" w:fill="FFFFFF"/>
            <w:vAlign w:val="center"/>
          </w:tcPr>
          <w:p w:rsidR="0036148D" w:rsidRDefault="0036148D">
            <w:pPr>
              <w:tabs>
                <w:tab w:val="left" w:pos="142"/>
                <w:tab w:val="left" w:pos="284"/>
              </w:tabs>
              <w:jc w:val="center"/>
              <w:rPr>
                <w:rFonts w:ascii="Times New Roman" w:hAnsi="Times New Roman"/>
                <w:sz w:val="24"/>
                <w:szCs w:val="24"/>
              </w:rPr>
            </w:pPr>
          </w:p>
        </w:tc>
        <w:tc>
          <w:tcPr>
            <w:tcW w:w="922" w:type="dxa"/>
            <w:tcBorders>
              <w:top w:val="nil"/>
              <w:left w:val="single" w:sz="4" w:space="0" w:color="000000"/>
              <w:bottom w:val="single" w:sz="4" w:space="0" w:color="000000"/>
              <w:right w:val="nil"/>
            </w:tcBorders>
            <w:shd w:val="clear" w:color="auto" w:fill="FFFFFF"/>
            <w:vAlign w:val="center"/>
            <w:hideMark/>
          </w:tcPr>
          <w:p w:rsidR="0036148D"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12</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36148D" w:rsidRDefault="0036148D">
            <w:pPr>
              <w:tabs>
                <w:tab w:val="left" w:pos="142"/>
                <w:tab w:val="left" w:pos="284"/>
              </w:tabs>
              <w:jc w:val="center"/>
              <w:rPr>
                <w:rFonts w:ascii="Times New Roman" w:hAnsi="Times New Roman"/>
                <w:sz w:val="24"/>
                <w:szCs w:val="24"/>
              </w:rPr>
            </w:pPr>
          </w:p>
        </w:tc>
      </w:tr>
      <w:tr w:rsidR="00232E06" w:rsidTr="008D4701">
        <w:trPr>
          <w:trHeight w:val="251"/>
        </w:trPr>
        <w:tc>
          <w:tcPr>
            <w:tcW w:w="832" w:type="dxa"/>
            <w:tcBorders>
              <w:top w:val="nil"/>
              <w:left w:val="single" w:sz="4" w:space="0" w:color="000000"/>
              <w:bottom w:val="single" w:sz="4" w:space="0" w:color="000000"/>
              <w:right w:val="nil"/>
            </w:tcBorders>
            <w:shd w:val="clear" w:color="auto" w:fill="FFFFFF"/>
            <w:vAlign w:val="bottom"/>
            <w:hideMark/>
          </w:tcPr>
          <w:p w:rsidR="00232E06" w:rsidRDefault="00232E06" w:rsidP="0036148D">
            <w:pPr>
              <w:tabs>
                <w:tab w:val="left" w:pos="142"/>
                <w:tab w:val="left" w:pos="284"/>
              </w:tabs>
              <w:rPr>
                <w:rFonts w:ascii="Times New Roman" w:hAnsi="Times New Roman"/>
                <w:sz w:val="24"/>
                <w:szCs w:val="24"/>
              </w:rPr>
            </w:pPr>
            <w:r>
              <w:rPr>
                <w:rFonts w:ascii="Times New Roman" w:hAnsi="Times New Roman"/>
                <w:sz w:val="24"/>
                <w:szCs w:val="24"/>
              </w:rPr>
              <w:t>3.</w:t>
            </w:r>
            <w:r w:rsidR="0036148D">
              <w:rPr>
                <w:rFonts w:ascii="Times New Roman" w:hAnsi="Times New Roman"/>
                <w:sz w:val="24"/>
                <w:szCs w:val="24"/>
              </w:rPr>
              <w:t>9</w:t>
            </w:r>
          </w:p>
        </w:tc>
        <w:tc>
          <w:tcPr>
            <w:tcW w:w="5992" w:type="dxa"/>
            <w:tcBorders>
              <w:top w:val="nil"/>
              <w:left w:val="single" w:sz="4" w:space="0" w:color="000000"/>
              <w:bottom w:val="single" w:sz="4" w:space="0" w:color="000000"/>
              <w:right w:val="nil"/>
            </w:tcBorders>
            <w:shd w:val="clear" w:color="auto" w:fill="FFFFFF"/>
            <w:hideMark/>
          </w:tcPr>
          <w:p w:rsidR="00232E06" w:rsidRDefault="00232E06" w:rsidP="00487287">
            <w:pPr>
              <w:pStyle w:val="11"/>
              <w:numPr>
                <w:ilvl w:val="0"/>
                <w:numId w:val="3"/>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Постановка и отработка танцевального номера</w:t>
            </w:r>
          </w:p>
        </w:tc>
        <w:tc>
          <w:tcPr>
            <w:tcW w:w="1076" w:type="dxa"/>
            <w:tcBorders>
              <w:top w:val="nil"/>
              <w:left w:val="single" w:sz="4" w:space="0" w:color="000000"/>
              <w:bottom w:val="single" w:sz="4" w:space="0" w:color="000000"/>
              <w:right w:val="nil"/>
            </w:tcBorders>
            <w:shd w:val="clear" w:color="auto" w:fill="FFFFFF"/>
            <w:vAlign w:val="center"/>
          </w:tcPr>
          <w:p w:rsidR="00232E06" w:rsidRDefault="00232E06">
            <w:pPr>
              <w:tabs>
                <w:tab w:val="left" w:pos="142"/>
                <w:tab w:val="left" w:pos="284"/>
              </w:tabs>
              <w:jc w:val="center"/>
              <w:rPr>
                <w:rFonts w:ascii="Times New Roman" w:hAnsi="Times New Roman"/>
                <w:sz w:val="24"/>
                <w:szCs w:val="24"/>
              </w:rPr>
            </w:pPr>
          </w:p>
        </w:tc>
        <w:tc>
          <w:tcPr>
            <w:tcW w:w="922" w:type="dxa"/>
            <w:tcBorders>
              <w:top w:val="nil"/>
              <w:left w:val="single" w:sz="4" w:space="0" w:color="000000"/>
              <w:bottom w:val="single" w:sz="4" w:space="0" w:color="000000"/>
              <w:right w:val="nil"/>
            </w:tcBorders>
            <w:shd w:val="clear" w:color="auto" w:fill="FFFFFF"/>
            <w:vAlign w:val="center"/>
            <w:hideMark/>
          </w:tcPr>
          <w:p w:rsidR="00232E06" w:rsidRDefault="0064315A">
            <w:pPr>
              <w:tabs>
                <w:tab w:val="left" w:pos="142"/>
                <w:tab w:val="left" w:pos="284"/>
              </w:tabs>
              <w:jc w:val="center"/>
              <w:rPr>
                <w:rFonts w:ascii="Times New Roman" w:hAnsi="Times New Roman"/>
                <w:sz w:val="24"/>
                <w:szCs w:val="24"/>
              </w:rPr>
            </w:pPr>
            <w:r>
              <w:rPr>
                <w:rFonts w:ascii="Times New Roman" w:hAnsi="Times New Roman"/>
                <w:sz w:val="24"/>
                <w:szCs w:val="24"/>
              </w:rPr>
              <w:t>12</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232E06" w:rsidRDefault="00232E06">
            <w:pPr>
              <w:tabs>
                <w:tab w:val="left" w:pos="142"/>
                <w:tab w:val="left" w:pos="284"/>
              </w:tabs>
              <w:jc w:val="center"/>
              <w:rPr>
                <w:rFonts w:ascii="Times New Roman" w:hAnsi="Times New Roman"/>
                <w:sz w:val="24"/>
                <w:szCs w:val="24"/>
              </w:rPr>
            </w:pPr>
          </w:p>
        </w:tc>
      </w:tr>
      <w:tr w:rsidR="00A64A66" w:rsidTr="008D4701">
        <w:trPr>
          <w:trHeight w:val="251"/>
        </w:trPr>
        <w:tc>
          <w:tcPr>
            <w:tcW w:w="832" w:type="dxa"/>
            <w:tcBorders>
              <w:top w:val="nil"/>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b/>
                <w:sz w:val="24"/>
                <w:szCs w:val="24"/>
              </w:rPr>
            </w:pPr>
            <w:r>
              <w:rPr>
                <w:rFonts w:ascii="Times New Roman" w:hAnsi="Times New Roman"/>
                <w:b/>
                <w:sz w:val="24"/>
                <w:szCs w:val="24"/>
              </w:rPr>
              <w:t>4</w:t>
            </w:r>
          </w:p>
        </w:tc>
        <w:tc>
          <w:tcPr>
            <w:tcW w:w="5992" w:type="dxa"/>
            <w:tcBorders>
              <w:top w:val="nil"/>
              <w:left w:val="single" w:sz="4" w:space="0" w:color="000000"/>
              <w:bottom w:val="single" w:sz="4" w:space="0" w:color="000000"/>
              <w:right w:val="nil"/>
            </w:tcBorders>
            <w:shd w:val="clear" w:color="auto" w:fill="FFFFFF"/>
            <w:vAlign w:val="center"/>
            <w:hideMark/>
          </w:tcPr>
          <w:p w:rsidR="00A64A66" w:rsidRDefault="00232E06" w:rsidP="00232E06">
            <w:pPr>
              <w:pStyle w:val="11"/>
              <w:tabs>
                <w:tab w:val="left" w:pos="142"/>
                <w:tab w:val="left" w:pos="284"/>
              </w:tabs>
              <w:spacing w:after="0" w:line="240" w:lineRule="auto"/>
              <w:ind w:left="0"/>
              <w:rPr>
                <w:rFonts w:ascii="Times New Roman" w:hAnsi="Times New Roman"/>
                <w:b/>
                <w:sz w:val="24"/>
                <w:szCs w:val="24"/>
                <w:lang w:eastAsia="en-US"/>
              </w:rPr>
            </w:pPr>
            <w:r>
              <w:rPr>
                <w:rFonts w:ascii="Times New Roman" w:hAnsi="Times New Roman"/>
                <w:b/>
                <w:sz w:val="24"/>
                <w:szCs w:val="24"/>
                <w:lang w:eastAsia="en-US"/>
              </w:rPr>
              <w:t>К</w:t>
            </w:r>
            <w:r w:rsidR="00A64A66">
              <w:rPr>
                <w:rFonts w:ascii="Times New Roman" w:hAnsi="Times New Roman"/>
                <w:b/>
                <w:sz w:val="24"/>
                <w:szCs w:val="24"/>
                <w:lang w:eastAsia="en-US"/>
              </w:rPr>
              <w:t>лассическ</w:t>
            </w:r>
            <w:r>
              <w:rPr>
                <w:rFonts w:ascii="Times New Roman" w:hAnsi="Times New Roman"/>
                <w:b/>
                <w:sz w:val="24"/>
                <w:szCs w:val="24"/>
                <w:lang w:eastAsia="en-US"/>
              </w:rPr>
              <w:t>ий</w:t>
            </w:r>
            <w:r w:rsidR="00A64A66">
              <w:rPr>
                <w:rFonts w:ascii="Times New Roman" w:hAnsi="Times New Roman"/>
                <w:b/>
                <w:sz w:val="24"/>
                <w:szCs w:val="24"/>
                <w:lang w:eastAsia="en-US"/>
              </w:rPr>
              <w:t xml:space="preserve"> тан</w:t>
            </w:r>
            <w:r>
              <w:rPr>
                <w:rFonts w:ascii="Times New Roman" w:hAnsi="Times New Roman"/>
                <w:b/>
                <w:sz w:val="24"/>
                <w:szCs w:val="24"/>
                <w:lang w:eastAsia="en-US"/>
              </w:rPr>
              <w:t>ец</w:t>
            </w:r>
          </w:p>
        </w:tc>
        <w:tc>
          <w:tcPr>
            <w:tcW w:w="1076" w:type="dxa"/>
            <w:tcBorders>
              <w:top w:val="nil"/>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2</w:t>
            </w:r>
          </w:p>
        </w:tc>
        <w:tc>
          <w:tcPr>
            <w:tcW w:w="922" w:type="dxa"/>
            <w:tcBorders>
              <w:top w:val="nil"/>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1078" w:type="dxa"/>
            <w:tcBorders>
              <w:top w:val="nil"/>
              <w:left w:val="single" w:sz="4" w:space="0" w:color="000000"/>
              <w:bottom w:val="single" w:sz="4" w:space="0" w:color="000000"/>
              <w:right w:val="single" w:sz="4" w:space="0" w:color="000000"/>
            </w:tcBorders>
            <w:shd w:val="clear" w:color="auto" w:fill="FFFFFF"/>
            <w:vAlign w:val="center"/>
            <w:hideMark/>
          </w:tcPr>
          <w:p w:rsidR="00A64A66" w:rsidRDefault="00A64A66">
            <w:pPr>
              <w:tabs>
                <w:tab w:val="left" w:pos="142"/>
                <w:tab w:val="left" w:pos="284"/>
              </w:tabs>
              <w:jc w:val="center"/>
              <w:rPr>
                <w:rFonts w:ascii="Times New Roman" w:hAnsi="Times New Roman"/>
                <w:b/>
                <w:sz w:val="24"/>
                <w:szCs w:val="24"/>
              </w:rPr>
            </w:pPr>
            <w:r>
              <w:rPr>
                <w:rFonts w:ascii="Times New Roman" w:hAnsi="Times New Roman"/>
                <w:b/>
                <w:sz w:val="24"/>
                <w:szCs w:val="24"/>
              </w:rPr>
              <w:t>42</w:t>
            </w:r>
          </w:p>
        </w:tc>
      </w:tr>
      <w:tr w:rsidR="00A64A66" w:rsidTr="008D4701">
        <w:trPr>
          <w:trHeight w:val="251"/>
        </w:trPr>
        <w:tc>
          <w:tcPr>
            <w:tcW w:w="832" w:type="dxa"/>
            <w:tcBorders>
              <w:top w:val="nil"/>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4.1</w:t>
            </w:r>
          </w:p>
        </w:tc>
        <w:tc>
          <w:tcPr>
            <w:tcW w:w="5992" w:type="dxa"/>
            <w:tcBorders>
              <w:top w:val="nil"/>
              <w:left w:val="single" w:sz="4" w:space="0" w:color="000000"/>
              <w:bottom w:val="single" w:sz="4" w:space="0" w:color="000000"/>
              <w:right w:val="nil"/>
            </w:tcBorders>
            <w:shd w:val="clear" w:color="auto" w:fill="FFFFFF"/>
            <w:hideMark/>
          </w:tcPr>
          <w:p w:rsidR="00A64A66" w:rsidRDefault="00A64A66" w:rsidP="00487287">
            <w:pPr>
              <w:pStyle w:val="11"/>
              <w:numPr>
                <w:ilvl w:val="0"/>
                <w:numId w:val="4"/>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Разминка</w:t>
            </w:r>
          </w:p>
        </w:tc>
        <w:tc>
          <w:tcPr>
            <w:tcW w:w="1076" w:type="dxa"/>
            <w:tcBorders>
              <w:top w:val="nil"/>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nil"/>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r>
      <w:tr w:rsidR="00A64A66" w:rsidTr="008D4701">
        <w:trPr>
          <w:trHeight w:val="251"/>
        </w:trPr>
        <w:tc>
          <w:tcPr>
            <w:tcW w:w="832" w:type="dxa"/>
            <w:tcBorders>
              <w:top w:val="nil"/>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4.2</w:t>
            </w:r>
          </w:p>
        </w:tc>
        <w:tc>
          <w:tcPr>
            <w:tcW w:w="5992" w:type="dxa"/>
            <w:tcBorders>
              <w:top w:val="nil"/>
              <w:left w:val="single" w:sz="4" w:space="0" w:color="000000"/>
              <w:bottom w:val="single" w:sz="4" w:space="0" w:color="000000"/>
              <w:right w:val="nil"/>
            </w:tcBorders>
            <w:shd w:val="clear" w:color="auto" w:fill="FFFFFF"/>
            <w:hideMark/>
          </w:tcPr>
          <w:p w:rsidR="00A64A66" w:rsidRDefault="00A64A66" w:rsidP="00487287">
            <w:pPr>
              <w:pStyle w:val="11"/>
              <w:numPr>
                <w:ilvl w:val="0"/>
                <w:numId w:val="4"/>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Классический экзерсис у станка</w:t>
            </w:r>
          </w:p>
        </w:tc>
        <w:tc>
          <w:tcPr>
            <w:tcW w:w="1076" w:type="dxa"/>
            <w:tcBorders>
              <w:top w:val="nil"/>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nil"/>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r>
      <w:tr w:rsidR="00A64A66" w:rsidTr="008D4701">
        <w:trPr>
          <w:trHeight w:val="265"/>
        </w:trPr>
        <w:tc>
          <w:tcPr>
            <w:tcW w:w="832" w:type="dxa"/>
            <w:tcBorders>
              <w:top w:val="single" w:sz="4" w:space="0" w:color="000000"/>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4.3</w:t>
            </w:r>
          </w:p>
        </w:tc>
        <w:tc>
          <w:tcPr>
            <w:tcW w:w="5992" w:type="dxa"/>
            <w:tcBorders>
              <w:top w:val="single" w:sz="4" w:space="0" w:color="000000"/>
              <w:left w:val="single" w:sz="4" w:space="0" w:color="000000"/>
              <w:bottom w:val="single" w:sz="4" w:space="0" w:color="000000"/>
              <w:right w:val="nil"/>
            </w:tcBorders>
            <w:shd w:val="clear" w:color="auto" w:fill="FFFFFF"/>
            <w:hideMark/>
          </w:tcPr>
          <w:p w:rsidR="00A64A66" w:rsidRDefault="00A64A66" w:rsidP="00487287">
            <w:pPr>
              <w:pStyle w:val="11"/>
              <w:numPr>
                <w:ilvl w:val="0"/>
                <w:numId w:val="4"/>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Основные элементы классического танца</w:t>
            </w:r>
          </w:p>
        </w:tc>
        <w:tc>
          <w:tcPr>
            <w:tcW w:w="1076" w:type="dxa"/>
            <w:tcBorders>
              <w:top w:val="single" w:sz="4" w:space="0" w:color="000000"/>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r>
      <w:tr w:rsidR="00A64A66" w:rsidTr="008D4701">
        <w:trPr>
          <w:trHeight w:val="265"/>
        </w:trPr>
        <w:tc>
          <w:tcPr>
            <w:tcW w:w="832" w:type="dxa"/>
            <w:tcBorders>
              <w:top w:val="nil"/>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sz w:val="24"/>
                <w:szCs w:val="24"/>
              </w:rPr>
            </w:pPr>
            <w:r>
              <w:rPr>
                <w:rFonts w:ascii="Times New Roman" w:hAnsi="Times New Roman"/>
                <w:sz w:val="24"/>
                <w:szCs w:val="24"/>
              </w:rPr>
              <w:t>4.4</w:t>
            </w:r>
          </w:p>
        </w:tc>
        <w:tc>
          <w:tcPr>
            <w:tcW w:w="5992" w:type="dxa"/>
            <w:tcBorders>
              <w:top w:val="nil"/>
              <w:left w:val="single" w:sz="4" w:space="0" w:color="000000"/>
              <w:bottom w:val="single" w:sz="4" w:space="0" w:color="000000"/>
              <w:right w:val="nil"/>
            </w:tcBorders>
            <w:shd w:val="clear" w:color="auto" w:fill="FFFFFF"/>
            <w:hideMark/>
          </w:tcPr>
          <w:p w:rsidR="00A64A66" w:rsidRDefault="00A64A66" w:rsidP="00487287">
            <w:pPr>
              <w:pStyle w:val="11"/>
              <w:numPr>
                <w:ilvl w:val="0"/>
                <w:numId w:val="4"/>
              </w:numPr>
              <w:tabs>
                <w:tab w:val="left" w:pos="142"/>
                <w:tab w:val="left" w:pos="284"/>
              </w:tabs>
              <w:spacing w:after="0" w:line="240" w:lineRule="auto"/>
              <w:ind w:left="0" w:firstLine="0"/>
              <w:jc w:val="both"/>
              <w:rPr>
                <w:rFonts w:ascii="Times New Roman" w:hAnsi="Times New Roman"/>
                <w:sz w:val="24"/>
                <w:szCs w:val="24"/>
                <w:lang w:eastAsia="en-US"/>
              </w:rPr>
            </w:pPr>
            <w:r>
              <w:rPr>
                <w:rFonts w:ascii="Times New Roman" w:hAnsi="Times New Roman"/>
                <w:sz w:val="24"/>
                <w:szCs w:val="24"/>
                <w:lang w:eastAsia="en-US"/>
              </w:rPr>
              <w:t>Партерный экзерсис</w:t>
            </w:r>
          </w:p>
        </w:tc>
        <w:tc>
          <w:tcPr>
            <w:tcW w:w="1076" w:type="dxa"/>
            <w:tcBorders>
              <w:top w:val="nil"/>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nil"/>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10</w:t>
            </w:r>
          </w:p>
        </w:tc>
        <w:tc>
          <w:tcPr>
            <w:tcW w:w="1078" w:type="dxa"/>
            <w:tcBorders>
              <w:top w:val="nil"/>
              <w:left w:val="single" w:sz="4" w:space="0" w:color="000000"/>
              <w:bottom w:val="single" w:sz="4" w:space="0" w:color="000000"/>
              <w:right w:val="single" w:sz="4" w:space="0" w:color="000000"/>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r>
      <w:tr w:rsidR="00A64A66" w:rsidTr="008D4701">
        <w:trPr>
          <w:trHeight w:val="265"/>
        </w:trPr>
        <w:tc>
          <w:tcPr>
            <w:tcW w:w="832" w:type="dxa"/>
            <w:tcBorders>
              <w:top w:val="nil"/>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rPr>
                <w:rFonts w:ascii="Times New Roman" w:hAnsi="Times New Roman"/>
                <w:b/>
                <w:sz w:val="24"/>
                <w:szCs w:val="24"/>
              </w:rPr>
            </w:pPr>
            <w:r>
              <w:rPr>
                <w:rFonts w:ascii="Times New Roman" w:hAnsi="Times New Roman"/>
                <w:b/>
                <w:sz w:val="24"/>
                <w:szCs w:val="24"/>
              </w:rPr>
              <w:t>5.</w:t>
            </w:r>
          </w:p>
        </w:tc>
        <w:tc>
          <w:tcPr>
            <w:tcW w:w="5992" w:type="dxa"/>
            <w:tcBorders>
              <w:top w:val="nil"/>
              <w:left w:val="single" w:sz="4" w:space="0" w:color="000000"/>
              <w:bottom w:val="single" w:sz="4" w:space="0" w:color="000000"/>
              <w:right w:val="nil"/>
            </w:tcBorders>
            <w:shd w:val="clear" w:color="auto" w:fill="FFFFFF"/>
            <w:vAlign w:val="bottom"/>
            <w:hideMark/>
          </w:tcPr>
          <w:p w:rsidR="00A64A66" w:rsidRDefault="00A64A66">
            <w:pPr>
              <w:tabs>
                <w:tab w:val="left" w:pos="142"/>
                <w:tab w:val="left" w:pos="284"/>
              </w:tabs>
              <w:jc w:val="both"/>
              <w:rPr>
                <w:rFonts w:ascii="Times New Roman" w:hAnsi="Times New Roman"/>
                <w:sz w:val="24"/>
                <w:szCs w:val="24"/>
              </w:rPr>
            </w:pPr>
            <w:proofErr w:type="spellStart"/>
            <w:r>
              <w:rPr>
                <w:rFonts w:ascii="Times New Roman" w:hAnsi="Times New Roman"/>
                <w:b/>
                <w:sz w:val="24"/>
                <w:szCs w:val="24"/>
              </w:rPr>
              <w:t>Репетиционно</w:t>
            </w:r>
            <w:proofErr w:type="spellEnd"/>
            <w:r>
              <w:rPr>
                <w:rFonts w:ascii="Times New Roman" w:hAnsi="Times New Roman"/>
                <w:b/>
                <w:sz w:val="24"/>
                <w:szCs w:val="24"/>
              </w:rPr>
              <w:t xml:space="preserve"> - постановочная работа</w:t>
            </w:r>
            <w:r>
              <w:rPr>
                <w:rFonts w:ascii="Times New Roman" w:hAnsi="Times New Roman"/>
                <w:sz w:val="24"/>
                <w:szCs w:val="24"/>
              </w:rPr>
              <w:t xml:space="preserve"> Упражнения, игры и динамика.</w:t>
            </w:r>
          </w:p>
        </w:tc>
        <w:tc>
          <w:tcPr>
            <w:tcW w:w="1076" w:type="dxa"/>
            <w:tcBorders>
              <w:top w:val="nil"/>
              <w:left w:val="single" w:sz="4" w:space="0" w:color="000000"/>
              <w:bottom w:val="single" w:sz="4" w:space="0" w:color="000000"/>
              <w:right w:val="nil"/>
            </w:tcBorders>
            <w:shd w:val="clear" w:color="auto" w:fill="FFFFFF"/>
            <w:vAlign w:val="center"/>
          </w:tcPr>
          <w:p w:rsidR="00A64A66" w:rsidRDefault="00A64A66">
            <w:pPr>
              <w:tabs>
                <w:tab w:val="left" w:pos="142"/>
                <w:tab w:val="left" w:pos="284"/>
              </w:tabs>
              <w:jc w:val="center"/>
              <w:rPr>
                <w:rFonts w:ascii="Times New Roman" w:hAnsi="Times New Roman"/>
                <w:sz w:val="24"/>
                <w:szCs w:val="24"/>
              </w:rPr>
            </w:pPr>
          </w:p>
        </w:tc>
        <w:tc>
          <w:tcPr>
            <w:tcW w:w="922" w:type="dxa"/>
            <w:tcBorders>
              <w:top w:val="nil"/>
              <w:left w:val="single" w:sz="4" w:space="0" w:color="000000"/>
              <w:bottom w:val="single" w:sz="4" w:space="0" w:color="000000"/>
              <w:right w:val="nil"/>
            </w:tcBorders>
            <w:shd w:val="clear" w:color="auto" w:fill="FFFFFF"/>
            <w:vAlign w:val="center"/>
            <w:hideMark/>
          </w:tcPr>
          <w:p w:rsidR="00A64A66" w:rsidRDefault="00A64A66">
            <w:pPr>
              <w:tabs>
                <w:tab w:val="left" w:pos="142"/>
                <w:tab w:val="left" w:pos="284"/>
              </w:tabs>
              <w:jc w:val="center"/>
              <w:rPr>
                <w:rFonts w:ascii="Times New Roman" w:hAnsi="Times New Roman"/>
                <w:sz w:val="24"/>
                <w:szCs w:val="24"/>
              </w:rPr>
            </w:pPr>
            <w:r>
              <w:rPr>
                <w:rFonts w:ascii="Times New Roman" w:hAnsi="Times New Roman"/>
                <w:sz w:val="24"/>
                <w:szCs w:val="24"/>
              </w:rPr>
              <w:t>24</w:t>
            </w:r>
          </w:p>
        </w:tc>
        <w:tc>
          <w:tcPr>
            <w:tcW w:w="1078" w:type="dxa"/>
            <w:tcBorders>
              <w:top w:val="nil"/>
              <w:left w:val="single" w:sz="4" w:space="0" w:color="000000"/>
              <w:bottom w:val="single" w:sz="4" w:space="0" w:color="000000"/>
              <w:right w:val="single" w:sz="4" w:space="0" w:color="000000"/>
            </w:tcBorders>
            <w:shd w:val="clear" w:color="auto" w:fill="FFFFFF"/>
            <w:vAlign w:val="center"/>
            <w:hideMark/>
          </w:tcPr>
          <w:p w:rsidR="00A64A66" w:rsidRDefault="00A64A66">
            <w:pPr>
              <w:tabs>
                <w:tab w:val="left" w:pos="142"/>
                <w:tab w:val="left" w:pos="284"/>
              </w:tabs>
              <w:jc w:val="center"/>
              <w:rPr>
                <w:rFonts w:ascii="Times New Roman" w:hAnsi="Times New Roman"/>
                <w:b/>
                <w:sz w:val="24"/>
                <w:szCs w:val="24"/>
              </w:rPr>
            </w:pPr>
            <w:r>
              <w:rPr>
                <w:rFonts w:ascii="Times New Roman" w:hAnsi="Times New Roman"/>
                <w:b/>
                <w:sz w:val="24"/>
                <w:szCs w:val="24"/>
              </w:rPr>
              <w:t>24</w:t>
            </w:r>
          </w:p>
        </w:tc>
      </w:tr>
      <w:tr w:rsidR="00A64A66" w:rsidTr="008D4701">
        <w:trPr>
          <w:trHeight w:val="983"/>
        </w:trPr>
        <w:tc>
          <w:tcPr>
            <w:tcW w:w="832" w:type="dxa"/>
            <w:tcBorders>
              <w:top w:val="single" w:sz="4" w:space="0" w:color="000000"/>
              <w:left w:val="single" w:sz="4" w:space="0" w:color="000000"/>
              <w:bottom w:val="single" w:sz="4" w:space="0" w:color="000000"/>
              <w:right w:val="nil"/>
            </w:tcBorders>
            <w:shd w:val="clear" w:color="auto" w:fill="FFFFFF"/>
            <w:vAlign w:val="bottom"/>
          </w:tcPr>
          <w:p w:rsidR="00A64A66" w:rsidRDefault="00A64A66">
            <w:pPr>
              <w:tabs>
                <w:tab w:val="left" w:pos="142"/>
                <w:tab w:val="left" w:pos="284"/>
              </w:tabs>
              <w:jc w:val="center"/>
              <w:rPr>
                <w:rFonts w:ascii="Times New Roman" w:hAnsi="Times New Roman"/>
                <w:sz w:val="24"/>
                <w:szCs w:val="24"/>
              </w:rPr>
            </w:pPr>
          </w:p>
        </w:tc>
        <w:tc>
          <w:tcPr>
            <w:tcW w:w="5992" w:type="dxa"/>
            <w:tcBorders>
              <w:top w:val="single" w:sz="4" w:space="0" w:color="000000"/>
              <w:left w:val="single" w:sz="4" w:space="0" w:color="000000"/>
              <w:bottom w:val="single" w:sz="4" w:space="0" w:color="000000"/>
              <w:right w:val="nil"/>
            </w:tcBorders>
            <w:shd w:val="clear" w:color="auto" w:fill="FFFFFF"/>
            <w:vAlign w:val="bottom"/>
          </w:tcPr>
          <w:p w:rsidR="00A64A66" w:rsidRDefault="00A64A66">
            <w:pPr>
              <w:tabs>
                <w:tab w:val="left" w:pos="142"/>
                <w:tab w:val="left" w:pos="284"/>
              </w:tabs>
              <w:jc w:val="both"/>
              <w:rPr>
                <w:rFonts w:ascii="Times New Roman" w:hAnsi="Times New Roman"/>
                <w:b/>
                <w:sz w:val="24"/>
                <w:szCs w:val="24"/>
              </w:rPr>
            </w:pPr>
            <w:r>
              <w:rPr>
                <w:rFonts w:ascii="Times New Roman" w:hAnsi="Times New Roman"/>
                <w:b/>
                <w:sz w:val="24"/>
                <w:szCs w:val="24"/>
              </w:rPr>
              <w:t>Всего часов</w:t>
            </w:r>
          </w:p>
          <w:p w:rsidR="00A64A66" w:rsidRDefault="00A64A66">
            <w:pPr>
              <w:tabs>
                <w:tab w:val="left" w:pos="142"/>
                <w:tab w:val="left" w:pos="284"/>
              </w:tabs>
              <w:jc w:val="both"/>
              <w:rPr>
                <w:rFonts w:ascii="Times New Roman" w:hAnsi="Times New Roman"/>
                <w:sz w:val="24"/>
                <w:szCs w:val="24"/>
              </w:rPr>
            </w:pPr>
          </w:p>
        </w:tc>
        <w:tc>
          <w:tcPr>
            <w:tcW w:w="1076"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64315A" w:rsidP="0038763D">
            <w:pPr>
              <w:tabs>
                <w:tab w:val="left" w:pos="142"/>
                <w:tab w:val="left" w:pos="284"/>
              </w:tabs>
              <w:jc w:val="center"/>
              <w:rPr>
                <w:rFonts w:ascii="Times New Roman" w:hAnsi="Times New Roman"/>
                <w:b/>
                <w:sz w:val="24"/>
                <w:szCs w:val="24"/>
              </w:rPr>
            </w:pPr>
            <w:r>
              <w:rPr>
                <w:rFonts w:ascii="Times New Roman" w:hAnsi="Times New Roman"/>
                <w:b/>
                <w:sz w:val="24"/>
                <w:szCs w:val="24"/>
              </w:rPr>
              <w:t>1</w:t>
            </w:r>
            <w:r w:rsidR="0038763D">
              <w:rPr>
                <w:rFonts w:ascii="Times New Roman" w:hAnsi="Times New Roman"/>
                <w:b/>
                <w:sz w:val="24"/>
                <w:szCs w:val="24"/>
              </w:rPr>
              <w:t>4</w:t>
            </w:r>
          </w:p>
        </w:tc>
        <w:tc>
          <w:tcPr>
            <w:tcW w:w="922" w:type="dxa"/>
            <w:tcBorders>
              <w:top w:val="single" w:sz="4" w:space="0" w:color="000000"/>
              <w:left w:val="single" w:sz="4" w:space="0" w:color="000000"/>
              <w:bottom w:val="single" w:sz="4" w:space="0" w:color="000000"/>
              <w:right w:val="nil"/>
            </w:tcBorders>
            <w:shd w:val="clear" w:color="auto" w:fill="FFFFFF"/>
            <w:vAlign w:val="center"/>
            <w:hideMark/>
          </w:tcPr>
          <w:p w:rsidR="00A64A66" w:rsidRDefault="00A64A66" w:rsidP="0038763D">
            <w:pPr>
              <w:tabs>
                <w:tab w:val="left" w:pos="142"/>
                <w:tab w:val="left" w:pos="284"/>
              </w:tabs>
              <w:jc w:val="center"/>
              <w:rPr>
                <w:rFonts w:ascii="Times New Roman" w:hAnsi="Times New Roman"/>
                <w:b/>
                <w:sz w:val="24"/>
                <w:szCs w:val="24"/>
              </w:rPr>
            </w:pPr>
            <w:r>
              <w:rPr>
                <w:rFonts w:ascii="Times New Roman" w:hAnsi="Times New Roman"/>
                <w:b/>
                <w:sz w:val="24"/>
                <w:szCs w:val="24"/>
              </w:rPr>
              <w:t>1</w:t>
            </w:r>
            <w:r w:rsidR="0038763D">
              <w:rPr>
                <w:rFonts w:ascii="Times New Roman" w:hAnsi="Times New Roman"/>
                <w:b/>
                <w:sz w:val="24"/>
                <w:szCs w:val="24"/>
              </w:rPr>
              <w:t>70</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64A66" w:rsidRDefault="0064315A">
            <w:pPr>
              <w:tabs>
                <w:tab w:val="left" w:pos="142"/>
                <w:tab w:val="left" w:pos="284"/>
              </w:tabs>
              <w:jc w:val="center"/>
              <w:rPr>
                <w:rFonts w:ascii="Times New Roman" w:hAnsi="Times New Roman"/>
                <w:b/>
                <w:sz w:val="24"/>
                <w:szCs w:val="24"/>
              </w:rPr>
            </w:pPr>
            <w:r>
              <w:rPr>
                <w:rFonts w:ascii="Times New Roman" w:hAnsi="Times New Roman"/>
                <w:b/>
                <w:sz w:val="24"/>
                <w:szCs w:val="24"/>
              </w:rPr>
              <w:t>184</w:t>
            </w:r>
          </w:p>
        </w:tc>
      </w:tr>
    </w:tbl>
    <w:p w:rsidR="00A64A66" w:rsidRDefault="00A64A66" w:rsidP="00A64A66">
      <w:pPr>
        <w:tabs>
          <w:tab w:val="left" w:pos="142"/>
          <w:tab w:val="left" w:pos="284"/>
        </w:tabs>
        <w:jc w:val="both"/>
        <w:rPr>
          <w:sz w:val="24"/>
          <w:szCs w:val="24"/>
        </w:rPr>
      </w:pPr>
    </w:p>
    <w:p w:rsidR="00A64A66" w:rsidRDefault="00A64A66" w:rsidP="00A64A66">
      <w:pPr>
        <w:pStyle w:val="41"/>
        <w:tabs>
          <w:tab w:val="left" w:pos="142"/>
          <w:tab w:val="left" w:pos="284"/>
        </w:tabs>
        <w:spacing w:line="240" w:lineRule="auto"/>
        <w:ind w:right="0"/>
        <w:contextualSpacing/>
        <w:rPr>
          <w:bCs/>
          <w:sz w:val="28"/>
          <w:szCs w:val="28"/>
        </w:rPr>
      </w:pPr>
      <w:r>
        <w:rPr>
          <w:bCs/>
          <w:sz w:val="28"/>
          <w:szCs w:val="28"/>
        </w:rPr>
        <w:t xml:space="preserve">Содержание занятий </w:t>
      </w:r>
      <w:r w:rsidR="0036148D">
        <w:rPr>
          <w:bCs/>
          <w:sz w:val="28"/>
          <w:szCs w:val="28"/>
        </w:rPr>
        <w:t>2 год</w:t>
      </w:r>
      <w:r>
        <w:rPr>
          <w:bCs/>
          <w:sz w:val="28"/>
          <w:szCs w:val="28"/>
        </w:rPr>
        <w:t xml:space="preserve"> обучения.</w:t>
      </w:r>
    </w:p>
    <w:p w:rsidR="00A64A66" w:rsidRDefault="00A64A66" w:rsidP="00A64A66">
      <w:pPr>
        <w:pStyle w:val="Standard"/>
        <w:rPr>
          <w:sz w:val="28"/>
          <w:szCs w:val="28"/>
        </w:rPr>
      </w:pPr>
    </w:p>
    <w:p w:rsidR="00A64A66" w:rsidRDefault="00A64A66" w:rsidP="00A64A66">
      <w:pPr>
        <w:pStyle w:val="11"/>
        <w:tabs>
          <w:tab w:val="left" w:pos="142"/>
          <w:tab w:val="left" w:pos="284"/>
        </w:tabs>
        <w:spacing w:after="0" w:line="240" w:lineRule="auto"/>
        <w:ind w:left="0"/>
        <w:rPr>
          <w:rFonts w:ascii="Times New Roman" w:hAnsi="Times New Roman"/>
          <w:b/>
          <w:sz w:val="28"/>
          <w:szCs w:val="28"/>
        </w:rPr>
      </w:pPr>
      <w:r>
        <w:rPr>
          <w:rFonts w:ascii="Times New Roman" w:hAnsi="Times New Roman"/>
          <w:b/>
          <w:sz w:val="28"/>
          <w:szCs w:val="28"/>
        </w:rPr>
        <w:t>Раздел 1. Организационное занятие.</w:t>
      </w:r>
    </w:p>
    <w:p w:rsidR="00A64A66" w:rsidRDefault="00A64A66" w:rsidP="00A64A66">
      <w:pPr>
        <w:pStyle w:val="11"/>
        <w:tabs>
          <w:tab w:val="left" w:pos="142"/>
          <w:tab w:val="left" w:pos="284"/>
        </w:tabs>
        <w:spacing w:after="0" w:line="240" w:lineRule="auto"/>
        <w:ind w:left="0"/>
        <w:rPr>
          <w:rFonts w:ascii="Times New Roman" w:hAnsi="Times New Roman"/>
          <w:sz w:val="28"/>
          <w:szCs w:val="28"/>
        </w:rPr>
      </w:pPr>
      <w:r>
        <w:rPr>
          <w:rFonts w:ascii="Times New Roman" w:hAnsi="Times New Roman"/>
          <w:b/>
          <w:i/>
          <w:sz w:val="28"/>
          <w:szCs w:val="28"/>
        </w:rPr>
        <w:t>Теория:</w:t>
      </w:r>
      <w:r>
        <w:rPr>
          <w:rFonts w:ascii="Times New Roman" w:hAnsi="Times New Roman"/>
          <w:sz w:val="28"/>
          <w:szCs w:val="28"/>
        </w:rPr>
        <w:t xml:space="preserve"> Правила поведения в учреждении и на занятии. </w:t>
      </w:r>
    </w:p>
    <w:p w:rsidR="00A64A66" w:rsidRDefault="00A64A66" w:rsidP="00A64A66">
      <w:pPr>
        <w:pStyle w:val="11"/>
        <w:tabs>
          <w:tab w:val="left" w:pos="142"/>
          <w:tab w:val="left" w:pos="284"/>
        </w:tabs>
        <w:spacing w:after="0" w:line="240" w:lineRule="auto"/>
        <w:ind w:left="0"/>
        <w:rPr>
          <w:rFonts w:ascii="Times New Roman" w:hAnsi="Times New Roman"/>
          <w:sz w:val="28"/>
          <w:szCs w:val="28"/>
        </w:rPr>
      </w:pPr>
      <w:r>
        <w:rPr>
          <w:rFonts w:ascii="Times New Roman" w:hAnsi="Times New Roman"/>
          <w:sz w:val="28"/>
          <w:szCs w:val="28"/>
        </w:rPr>
        <w:t xml:space="preserve"> Повторение пройденного материала. Инструктаж по технике безопасности.</w:t>
      </w:r>
    </w:p>
    <w:p w:rsidR="00A64A66" w:rsidRDefault="00A64A66" w:rsidP="00A64A66">
      <w:pPr>
        <w:pStyle w:val="11"/>
        <w:tabs>
          <w:tab w:val="left" w:pos="142"/>
          <w:tab w:val="left" w:pos="284"/>
        </w:tabs>
        <w:spacing w:after="0" w:line="240" w:lineRule="auto"/>
        <w:ind w:left="0"/>
        <w:rPr>
          <w:rFonts w:ascii="Times New Roman" w:hAnsi="Times New Roman"/>
          <w:sz w:val="28"/>
          <w:szCs w:val="28"/>
        </w:rPr>
      </w:pPr>
    </w:p>
    <w:p w:rsidR="00A64A66" w:rsidRDefault="00A64A66" w:rsidP="00A64A66">
      <w:pPr>
        <w:pStyle w:val="11"/>
        <w:tabs>
          <w:tab w:val="left" w:pos="142"/>
          <w:tab w:val="left" w:pos="284"/>
        </w:tabs>
        <w:spacing w:after="0" w:line="240" w:lineRule="auto"/>
        <w:ind w:left="0"/>
        <w:rPr>
          <w:rFonts w:ascii="Times New Roman" w:hAnsi="Times New Roman"/>
          <w:b/>
          <w:sz w:val="28"/>
          <w:szCs w:val="28"/>
        </w:rPr>
      </w:pPr>
      <w:r>
        <w:rPr>
          <w:rFonts w:ascii="Times New Roman" w:hAnsi="Times New Roman"/>
          <w:b/>
          <w:sz w:val="28"/>
          <w:szCs w:val="28"/>
        </w:rPr>
        <w:t>Раздел 2. Культура сценического облика</w:t>
      </w:r>
    </w:p>
    <w:p w:rsidR="00A64A66" w:rsidRDefault="00A64A66" w:rsidP="00A64A66">
      <w:pPr>
        <w:pStyle w:val="11"/>
        <w:tabs>
          <w:tab w:val="left" w:pos="142"/>
          <w:tab w:val="left" w:pos="284"/>
        </w:tabs>
        <w:spacing w:after="0" w:line="240" w:lineRule="auto"/>
        <w:ind w:left="0"/>
        <w:rPr>
          <w:rFonts w:ascii="Times New Roman" w:hAnsi="Times New Roman"/>
          <w:sz w:val="28"/>
          <w:szCs w:val="28"/>
        </w:rPr>
      </w:pPr>
      <w:r>
        <w:rPr>
          <w:rFonts w:ascii="Times New Roman" w:hAnsi="Times New Roman"/>
          <w:b/>
          <w:i/>
          <w:sz w:val="28"/>
          <w:szCs w:val="28"/>
        </w:rPr>
        <w:t>Теория:</w:t>
      </w:r>
      <w:r>
        <w:rPr>
          <w:rFonts w:ascii="Times New Roman" w:hAnsi="Times New Roman"/>
          <w:sz w:val="28"/>
          <w:szCs w:val="28"/>
        </w:rPr>
        <w:t xml:space="preserve"> 2.1 </w:t>
      </w:r>
      <w:r w:rsidR="0036148D">
        <w:rPr>
          <w:rFonts w:ascii="Times New Roman" w:hAnsi="Times New Roman"/>
          <w:sz w:val="28"/>
          <w:szCs w:val="28"/>
        </w:rPr>
        <w:t>Восстановление физической формы</w:t>
      </w:r>
    </w:p>
    <w:p w:rsidR="00A64A66" w:rsidRDefault="00A64A66" w:rsidP="00A64A66">
      <w:pPr>
        <w:pStyle w:val="11"/>
        <w:tabs>
          <w:tab w:val="left" w:pos="142"/>
          <w:tab w:val="left" w:pos="284"/>
        </w:tabs>
        <w:spacing w:after="0" w:line="240" w:lineRule="auto"/>
        <w:ind w:left="0"/>
        <w:rPr>
          <w:rFonts w:ascii="Times New Roman" w:hAnsi="Times New Roman"/>
          <w:sz w:val="28"/>
          <w:szCs w:val="28"/>
        </w:rPr>
      </w:pPr>
      <w:r>
        <w:rPr>
          <w:rFonts w:ascii="Times New Roman" w:hAnsi="Times New Roman"/>
          <w:b/>
          <w:i/>
          <w:sz w:val="28"/>
          <w:szCs w:val="28"/>
        </w:rPr>
        <w:t>Практика:</w:t>
      </w:r>
      <w:r>
        <w:rPr>
          <w:rFonts w:ascii="Times New Roman" w:hAnsi="Times New Roman"/>
          <w:sz w:val="28"/>
          <w:szCs w:val="28"/>
        </w:rPr>
        <w:t xml:space="preserve"> </w:t>
      </w:r>
      <w:r w:rsidR="0036148D">
        <w:rPr>
          <w:rFonts w:ascii="Times New Roman" w:hAnsi="Times New Roman"/>
          <w:sz w:val="28"/>
          <w:szCs w:val="28"/>
        </w:rPr>
        <w:t>Повторение материала.</w:t>
      </w:r>
    </w:p>
    <w:p w:rsidR="0036148D" w:rsidRDefault="0036148D" w:rsidP="00A64A66">
      <w:pPr>
        <w:pStyle w:val="11"/>
        <w:tabs>
          <w:tab w:val="left" w:pos="142"/>
          <w:tab w:val="left" w:pos="284"/>
        </w:tabs>
        <w:spacing w:after="0" w:line="240" w:lineRule="auto"/>
        <w:ind w:left="0"/>
        <w:rPr>
          <w:rFonts w:ascii="Times New Roman" w:hAnsi="Times New Roman"/>
          <w:sz w:val="28"/>
          <w:szCs w:val="28"/>
        </w:rPr>
      </w:pPr>
      <w:r>
        <w:rPr>
          <w:rFonts w:ascii="Times New Roman" w:hAnsi="Times New Roman"/>
          <w:sz w:val="28"/>
          <w:szCs w:val="28"/>
        </w:rPr>
        <w:t>2.2. Сценический макияж.</w:t>
      </w:r>
    </w:p>
    <w:p w:rsidR="0036148D" w:rsidRDefault="0036148D" w:rsidP="00A64A66">
      <w:pPr>
        <w:pStyle w:val="11"/>
        <w:tabs>
          <w:tab w:val="left" w:pos="142"/>
          <w:tab w:val="left" w:pos="284"/>
        </w:tabs>
        <w:spacing w:after="0" w:line="240" w:lineRule="auto"/>
        <w:ind w:left="0"/>
        <w:rPr>
          <w:rFonts w:ascii="Times New Roman" w:hAnsi="Times New Roman"/>
          <w:sz w:val="28"/>
          <w:szCs w:val="28"/>
        </w:rPr>
      </w:pPr>
      <w:r w:rsidRPr="0036148D">
        <w:rPr>
          <w:rFonts w:ascii="Times New Roman" w:hAnsi="Times New Roman"/>
          <w:b/>
          <w:i/>
          <w:sz w:val="28"/>
          <w:szCs w:val="28"/>
        </w:rPr>
        <w:t>Теория:</w:t>
      </w:r>
      <w:r>
        <w:rPr>
          <w:rFonts w:ascii="Times New Roman" w:hAnsi="Times New Roman"/>
          <w:sz w:val="28"/>
          <w:szCs w:val="28"/>
        </w:rPr>
        <w:t xml:space="preserve"> Правила нанесения косметических средств.</w:t>
      </w:r>
    </w:p>
    <w:p w:rsidR="0036148D" w:rsidRDefault="0036148D" w:rsidP="00A64A66">
      <w:pPr>
        <w:pStyle w:val="11"/>
        <w:tabs>
          <w:tab w:val="left" w:pos="142"/>
          <w:tab w:val="left" w:pos="284"/>
        </w:tabs>
        <w:spacing w:after="0" w:line="240" w:lineRule="auto"/>
        <w:ind w:left="0"/>
        <w:rPr>
          <w:rFonts w:ascii="Times New Roman" w:hAnsi="Times New Roman"/>
          <w:sz w:val="28"/>
          <w:szCs w:val="28"/>
        </w:rPr>
      </w:pPr>
      <w:r w:rsidRPr="0036148D">
        <w:rPr>
          <w:rFonts w:ascii="Times New Roman" w:hAnsi="Times New Roman"/>
          <w:b/>
          <w:i/>
          <w:sz w:val="28"/>
          <w:szCs w:val="28"/>
        </w:rPr>
        <w:t>Практика:</w:t>
      </w:r>
      <w:r>
        <w:rPr>
          <w:rFonts w:ascii="Times New Roman" w:hAnsi="Times New Roman"/>
          <w:sz w:val="28"/>
          <w:szCs w:val="28"/>
        </w:rPr>
        <w:t xml:space="preserve"> Разработка сценического образа. Гримм.</w:t>
      </w:r>
    </w:p>
    <w:p w:rsidR="0036148D" w:rsidRDefault="0036148D" w:rsidP="00A64A66">
      <w:pPr>
        <w:pStyle w:val="11"/>
        <w:tabs>
          <w:tab w:val="left" w:pos="142"/>
          <w:tab w:val="left" w:pos="284"/>
        </w:tabs>
        <w:spacing w:after="0" w:line="240" w:lineRule="auto"/>
        <w:ind w:left="0"/>
        <w:rPr>
          <w:rFonts w:ascii="Times New Roman" w:hAnsi="Times New Roman"/>
          <w:sz w:val="28"/>
          <w:szCs w:val="28"/>
        </w:rPr>
      </w:pPr>
      <w:r>
        <w:rPr>
          <w:rFonts w:ascii="Times New Roman" w:hAnsi="Times New Roman"/>
          <w:sz w:val="28"/>
          <w:szCs w:val="28"/>
        </w:rPr>
        <w:t>2.3. Беседа о современных стилях и направлениях.</w:t>
      </w:r>
    </w:p>
    <w:p w:rsidR="0036148D" w:rsidRDefault="0036148D" w:rsidP="00A64A66">
      <w:pPr>
        <w:pStyle w:val="11"/>
        <w:tabs>
          <w:tab w:val="left" w:pos="142"/>
          <w:tab w:val="left" w:pos="284"/>
        </w:tabs>
        <w:spacing w:after="0" w:line="240" w:lineRule="auto"/>
        <w:ind w:left="0"/>
        <w:rPr>
          <w:rFonts w:ascii="Times New Roman" w:hAnsi="Times New Roman"/>
          <w:sz w:val="28"/>
          <w:szCs w:val="28"/>
        </w:rPr>
      </w:pPr>
      <w:r w:rsidRPr="0036148D">
        <w:rPr>
          <w:rFonts w:ascii="Times New Roman" w:hAnsi="Times New Roman"/>
          <w:b/>
          <w:i/>
          <w:sz w:val="28"/>
          <w:szCs w:val="28"/>
        </w:rPr>
        <w:t>Теория</w:t>
      </w:r>
      <w:r>
        <w:rPr>
          <w:rFonts w:ascii="Times New Roman" w:hAnsi="Times New Roman"/>
          <w:sz w:val="28"/>
          <w:szCs w:val="28"/>
        </w:rPr>
        <w:t>: Беседа «Современные стили хореографии»</w:t>
      </w:r>
    </w:p>
    <w:p w:rsidR="0036148D" w:rsidRDefault="0036148D" w:rsidP="00A64A66">
      <w:pPr>
        <w:pStyle w:val="11"/>
        <w:tabs>
          <w:tab w:val="left" w:pos="142"/>
          <w:tab w:val="left" w:pos="284"/>
        </w:tabs>
        <w:spacing w:after="0" w:line="240" w:lineRule="auto"/>
        <w:ind w:left="0"/>
        <w:rPr>
          <w:rFonts w:ascii="Times New Roman" w:hAnsi="Times New Roman"/>
          <w:sz w:val="28"/>
          <w:szCs w:val="28"/>
        </w:rPr>
      </w:pPr>
      <w:r w:rsidRPr="0036148D">
        <w:rPr>
          <w:rFonts w:ascii="Times New Roman" w:hAnsi="Times New Roman"/>
          <w:b/>
          <w:i/>
          <w:sz w:val="28"/>
          <w:szCs w:val="28"/>
        </w:rPr>
        <w:t>Практика:</w:t>
      </w:r>
      <w:r>
        <w:rPr>
          <w:rFonts w:ascii="Times New Roman" w:hAnsi="Times New Roman"/>
          <w:sz w:val="28"/>
          <w:szCs w:val="28"/>
        </w:rPr>
        <w:t xml:space="preserve"> Просмотр видеоматериалов.</w:t>
      </w:r>
    </w:p>
    <w:p w:rsidR="00A64A66" w:rsidRDefault="00A64A66" w:rsidP="00A64A66">
      <w:pPr>
        <w:pStyle w:val="11"/>
        <w:tabs>
          <w:tab w:val="left" w:pos="142"/>
          <w:tab w:val="left" w:pos="284"/>
        </w:tabs>
        <w:spacing w:after="0" w:line="240" w:lineRule="auto"/>
        <w:ind w:left="0"/>
        <w:rPr>
          <w:rFonts w:ascii="Times New Roman" w:hAnsi="Times New Roman"/>
          <w:sz w:val="28"/>
          <w:szCs w:val="28"/>
        </w:rPr>
      </w:pPr>
    </w:p>
    <w:p w:rsidR="00A64A66" w:rsidRDefault="00A64A66" w:rsidP="00A64A66">
      <w:pPr>
        <w:pStyle w:val="11"/>
        <w:tabs>
          <w:tab w:val="left" w:pos="142"/>
          <w:tab w:val="left" w:pos="284"/>
        </w:tabs>
        <w:spacing w:after="0" w:line="240" w:lineRule="auto"/>
        <w:ind w:left="0"/>
        <w:rPr>
          <w:rFonts w:ascii="Times New Roman" w:hAnsi="Times New Roman"/>
          <w:b/>
          <w:sz w:val="28"/>
          <w:szCs w:val="28"/>
        </w:rPr>
      </w:pPr>
      <w:r>
        <w:rPr>
          <w:rFonts w:ascii="Times New Roman" w:hAnsi="Times New Roman"/>
          <w:b/>
          <w:sz w:val="28"/>
          <w:szCs w:val="28"/>
        </w:rPr>
        <w:t xml:space="preserve">Раздел 3. </w:t>
      </w:r>
      <w:r w:rsidR="0036148D">
        <w:rPr>
          <w:rFonts w:ascii="Times New Roman" w:hAnsi="Times New Roman"/>
          <w:b/>
          <w:sz w:val="28"/>
          <w:szCs w:val="28"/>
        </w:rPr>
        <w:t>Д</w:t>
      </w:r>
      <w:r>
        <w:rPr>
          <w:rFonts w:ascii="Times New Roman" w:hAnsi="Times New Roman"/>
          <w:b/>
          <w:sz w:val="28"/>
          <w:szCs w:val="28"/>
        </w:rPr>
        <w:t>жаз-модерн тан</w:t>
      </w:r>
      <w:r w:rsidR="0036148D">
        <w:rPr>
          <w:rFonts w:ascii="Times New Roman" w:hAnsi="Times New Roman"/>
          <w:b/>
          <w:sz w:val="28"/>
          <w:szCs w:val="28"/>
        </w:rPr>
        <w:t>ец.</w:t>
      </w:r>
    </w:p>
    <w:p w:rsidR="00A64A66" w:rsidRDefault="00A64A66" w:rsidP="00A64A66">
      <w:pPr>
        <w:tabs>
          <w:tab w:val="left" w:pos="142"/>
          <w:tab w:val="left" w:pos="284"/>
        </w:tabs>
        <w:rPr>
          <w:rFonts w:ascii="Times New Roman" w:hAnsi="Times New Roman"/>
          <w:sz w:val="28"/>
          <w:szCs w:val="28"/>
        </w:rPr>
      </w:pPr>
      <w:r>
        <w:rPr>
          <w:rFonts w:ascii="Times New Roman" w:hAnsi="Times New Roman"/>
          <w:b/>
          <w:i/>
          <w:sz w:val="28"/>
          <w:szCs w:val="28"/>
        </w:rPr>
        <w:t>Теория:</w:t>
      </w:r>
      <w:r>
        <w:rPr>
          <w:rFonts w:ascii="Times New Roman" w:hAnsi="Times New Roman"/>
          <w:sz w:val="28"/>
          <w:szCs w:val="28"/>
        </w:rPr>
        <w:t xml:space="preserve"> Изучение движений  по следующему алгоритму:</w:t>
      </w:r>
    </w:p>
    <w:p w:rsidR="00A64A66" w:rsidRDefault="00A64A66" w:rsidP="00A64A66">
      <w:pPr>
        <w:pStyle w:val="a7"/>
        <w:tabs>
          <w:tab w:val="left" w:pos="142"/>
          <w:tab w:val="left" w:pos="284"/>
        </w:tabs>
        <w:ind w:left="0"/>
        <w:rPr>
          <w:sz w:val="28"/>
          <w:szCs w:val="28"/>
        </w:rPr>
      </w:pPr>
      <w:r>
        <w:rPr>
          <w:sz w:val="28"/>
          <w:szCs w:val="28"/>
        </w:rPr>
        <w:t>а) знакомство с правилами выполнения движения, его физиологическими особенностями;</w:t>
      </w:r>
    </w:p>
    <w:p w:rsidR="00A64A66" w:rsidRDefault="00A64A66" w:rsidP="00A64A66">
      <w:pPr>
        <w:pStyle w:val="a7"/>
        <w:tabs>
          <w:tab w:val="left" w:pos="142"/>
          <w:tab w:val="left" w:pos="284"/>
        </w:tabs>
        <w:ind w:left="0"/>
        <w:rPr>
          <w:sz w:val="28"/>
          <w:szCs w:val="28"/>
        </w:rPr>
      </w:pPr>
      <w:r>
        <w:rPr>
          <w:sz w:val="28"/>
          <w:szCs w:val="28"/>
        </w:rPr>
        <w:t>б)     изучение движения путем его повторения;</w:t>
      </w:r>
    </w:p>
    <w:p w:rsidR="00A64A66" w:rsidRDefault="00A64A66" w:rsidP="00A64A66">
      <w:pPr>
        <w:pStyle w:val="a7"/>
        <w:tabs>
          <w:tab w:val="left" w:pos="142"/>
          <w:tab w:val="left" w:pos="284"/>
        </w:tabs>
        <w:ind w:left="0"/>
        <w:rPr>
          <w:sz w:val="28"/>
          <w:szCs w:val="28"/>
        </w:rPr>
      </w:pPr>
      <w:r>
        <w:rPr>
          <w:sz w:val="28"/>
          <w:szCs w:val="28"/>
        </w:rPr>
        <w:t>в)      работа над движением в комбинации.</w:t>
      </w:r>
    </w:p>
    <w:p w:rsidR="00A64A66" w:rsidRDefault="00A64A66" w:rsidP="00A64A66">
      <w:pPr>
        <w:pStyle w:val="11"/>
        <w:tabs>
          <w:tab w:val="left" w:pos="142"/>
          <w:tab w:val="left" w:pos="284"/>
        </w:tabs>
        <w:spacing w:after="0" w:line="240" w:lineRule="auto"/>
        <w:ind w:left="0"/>
        <w:rPr>
          <w:rFonts w:ascii="Times New Roman" w:hAnsi="Times New Roman"/>
          <w:b/>
          <w:i/>
          <w:sz w:val="28"/>
          <w:szCs w:val="28"/>
        </w:rPr>
      </w:pPr>
      <w:r>
        <w:rPr>
          <w:rFonts w:ascii="Times New Roman" w:hAnsi="Times New Roman"/>
          <w:b/>
          <w:i/>
          <w:sz w:val="28"/>
          <w:szCs w:val="28"/>
        </w:rPr>
        <w:t>Практика:</w:t>
      </w:r>
    </w:p>
    <w:p w:rsidR="00A64A66" w:rsidRDefault="00A64A66" w:rsidP="00A64A66">
      <w:pPr>
        <w:pStyle w:val="11"/>
        <w:tabs>
          <w:tab w:val="left" w:pos="142"/>
          <w:tab w:val="left" w:pos="284"/>
        </w:tabs>
        <w:spacing w:after="0" w:line="240" w:lineRule="auto"/>
        <w:ind w:left="0"/>
        <w:rPr>
          <w:rFonts w:ascii="Times New Roman" w:hAnsi="Times New Roman"/>
          <w:i/>
          <w:sz w:val="28"/>
          <w:szCs w:val="28"/>
        </w:rPr>
      </w:pPr>
      <w:r>
        <w:rPr>
          <w:rFonts w:ascii="Times New Roman" w:hAnsi="Times New Roman"/>
          <w:b/>
          <w:i/>
          <w:sz w:val="28"/>
          <w:szCs w:val="28"/>
        </w:rPr>
        <w:t>3.1.Разогрев</w:t>
      </w:r>
      <w:r>
        <w:rPr>
          <w:rFonts w:ascii="Times New Roman" w:hAnsi="Times New Roman"/>
          <w:i/>
          <w:sz w:val="28"/>
          <w:szCs w:val="28"/>
        </w:rPr>
        <w:t>.</w:t>
      </w:r>
    </w:p>
    <w:p w:rsidR="00A64A66" w:rsidRDefault="00A64A66" w:rsidP="00A64A66">
      <w:pPr>
        <w:pStyle w:val="11"/>
        <w:numPr>
          <w:ilvl w:val="1"/>
          <w:numId w:val="5"/>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 xml:space="preserve">упражнения для стопы:  </w:t>
      </w:r>
      <w:proofErr w:type="spellStart"/>
      <w:r>
        <w:rPr>
          <w:rFonts w:ascii="Times New Roman" w:hAnsi="Times New Roman"/>
          <w:sz w:val="28"/>
          <w:szCs w:val="28"/>
        </w:rPr>
        <w:t>релевэ</w:t>
      </w:r>
      <w:proofErr w:type="spellEnd"/>
      <w:r>
        <w:rPr>
          <w:rFonts w:ascii="Times New Roman" w:hAnsi="Times New Roman"/>
          <w:sz w:val="28"/>
          <w:szCs w:val="28"/>
        </w:rPr>
        <w:t>; перекат с одной ноги на другую.</w:t>
      </w:r>
    </w:p>
    <w:p w:rsidR="00A64A66" w:rsidRDefault="00A64A66" w:rsidP="00A64A66">
      <w:pPr>
        <w:numPr>
          <w:ilvl w:val="0"/>
          <w:numId w:val="5"/>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 xml:space="preserve">шаги: шаг с приставкой из </w:t>
      </w:r>
      <w:r>
        <w:rPr>
          <w:rFonts w:ascii="Times New Roman" w:hAnsi="Times New Roman"/>
          <w:sz w:val="28"/>
          <w:szCs w:val="28"/>
          <w:lang w:val="en-US"/>
        </w:rPr>
        <w:t>I</w:t>
      </w:r>
      <w:r>
        <w:rPr>
          <w:rFonts w:ascii="Times New Roman" w:hAnsi="Times New Roman"/>
          <w:sz w:val="28"/>
          <w:szCs w:val="28"/>
        </w:rPr>
        <w:t xml:space="preserve"> во </w:t>
      </w:r>
      <w:r>
        <w:rPr>
          <w:rFonts w:ascii="Times New Roman" w:hAnsi="Times New Roman"/>
          <w:sz w:val="28"/>
          <w:szCs w:val="28"/>
          <w:lang w:val="en-US"/>
        </w:rPr>
        <w:t>II</w:t>
      </w:r>
      <w:r>
        <w:rPr>
          <w:rFonts w:ascii="Times New Roman" w:hAnsi="Times New Roman"/>
          <w:sz w:val="28"/>
          <w:szCs w:val="28"/>
        </w:rPr>
        <w:t>-</w:t>
      </w:r>
      <w:proofErr w:type="spellStart"/>
      <w:r>
        <w:rPr>
          <w:rFonts w:ascii="Times New Roman" w:hAnsi="Times New Roman"/>
          <w:sz w:val="28"/>
          <w:szCs w:val="28"/>
        </w:rPr>
        <w:t>ю</w:t>
      </w:r>
      <w:proofErr w:type="spellEnd"/>
      <w:r>
        <w:rPr>
          <w:rFonts w:ascii="Times New Roman" w:hAnsi="Times New Roman"/>
          <w:sz w:val="28"/>
          <w:szCs w:val="28"/>
        </w:rPr>
        <w:t xml:space="preserve"> параллельную позицию; шаг крестом.</w:t>
      </w:r>
    </w:p>
    <w:p w:rsidR="00A64A66" w:rsidRDefault="00A64A66" w:rsidP="00A64A66">
      <w:pPr>
        <w:numPr>
          <w:ilvl w:val="0"/>
          <w:numId w:val="5"/>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 xml:space="preserve">упражнения для рук: круговые; </w:t>
      </w:r>
      <w:proofErr w:type="spellStart"/>
      <w:r>
        <w:rPr>
          <w:rFonts w:ascii="Times New Roman" w:hAnsi="Times New Roman"/>
          <w:sz w:val="28"/>
          <w:szCs w:val="28"/>
        </w:rPr>
        <w:t>локомотор</w:t>
      </w:r>
      <w:proofErr w:type="spellEnd"/>
      <w:r>
        <w:rPr>
          <w:rFonts w:ascii="Times New Roman" w:hAnsi="Times New Roman"/>
          <w:sz w:val="28"/>
          <w:szCs w:val="28"/>
        </w:rPr>
        <w:t>.</w:t>
      </w:r>
    </w:p>
    <w:p w:rsidR="00A64A66" w:rsidRDefault="00A64A66" w:rsidP="00A64A66">
      <w:pPr>
        <w:numPr>
          <w:ilvl w:val="0"/>
          <w:numId w:val="5"/>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упражнения для ног: подъем на 45</w:t>
      </w:r>
      <w:r>
        <w:rPr>
          <w:rFonts w:ascii="Times New Roman" w:hAnsi="Times New Roman"/>
          <w:sz w:val="28"/>
          <w:szCs w:val="28"/>
          <w:vertAlign w:val="superscript"/>
        </w:rPr>
        <w:t>0</w:t>
      </w:r>
      <w:r>
        <w:rPr>
          <w:rFonts w:ascii="Times New Roman" w:hAnsi="Times New Roman"/>
          <w:sz w:val="28"/>
          <w:szCs w:val="28"/>
        </w:rPr>
        <w:t xml:space="preserve"> вперед; плие в </w:t>
      </w:r>
      <w:r>
        <w:rPr>
          <w:rFonts w:ascii="Times New Roman" w:hAnsi="Times New Roman"/>
          <w:sz w:val="28"/>
          <w:szCs w:val="28"/>
          <w:lang w:val="en-US"/>
        </w:rPr>
        <w:t>II</w:t>
      </w:r>
      <w:r>
        <w:rPr>
          <w:rFonts w:ascii="Times New Roman" w:hAnsi="Times New Roman"/>
          <w:sz w:val="28"/>
          <w:szCs w:val="28"/>
        </w:rPr>
        <w:t xml:space="preserve"> аут позиции; </w:t>
      </w:r>
      <w:proofErr w:type="spellStart"/>
      <w:r>
        <w:rPr>
          <w:rFonts w:ascii="Times New Roman" w:hAnsi="Times New Roman"/>
          <w:sz w:val="28"/>
          <w:szCs w:val="28"/>
        </w:rPr>
        <w:t>полушпагат</w:t>
      </w:r>
      <w:proofErr w:type="spellEnd"/>
      <w:r>
        <w:rPr>
          <w:rFonts w:ascii="Times New Roman" w:hAnsi="Times New Roman"/>
          <w:sz w:val="28"/>
          <w:szCs w:val="28"/>
        </w:rPr>
        <w:t xml:space="preserve"> с наклоном торса вперед.</w:t>
      </w:r>
    </w:p>
    <w:p w:rsidR="00A64A66" w:rsidRDefault="00A64A66" w:rsidP="00A64A66">
      <w:pPr>
        <w:pStyle w:val="11"/>
        <w:numPr>
          <w:ilvl w:val="1"/>
          <w:numId w:val="6"/>
        </w:numPr>
        <w:tabs>
          <w:tab w:val="left" w:pos="142"/>
          <w:tab w:val="left" w:pos="284"/>
        </w:tabs>
        <w:spacing w:after="0" w:line="240" w:lineRule="auto"/>
        <w:ind w:left="0" w:firstLine="0"/>
        <w:rPr>
          <w:rFonts w:ascii="Times New Roman" w:hAnsi="Times New Roman"/>
          <w:b/>
          <w:i/>
          <w:sz w:val="28"/>
          <w:szCs w:val="28"/>
        </w:rPr>
      </w:pPr>
      <w:r>
        <w:rPr>
          <w:rFonts w:ascii="Times New Roman" w:hAnsi="Times New Roman"/>
          <w:b/>
          <w:i/>
          <w:sz w:val="28"/>
          <w:szCs w:val="28"/>
        </w:rPr>
        <w:t>Изоляция:</w:t>
      </w:r>
    </w:p>
    <w:p w:rsidR="00A64A66" w:rsidRDefault="00A64A66" w:rsidP="00A64A66">
      <w:pPr>
        <w:pStyle w:val="11"/>
        <w:numPr>
          <w:ilvl w:val="1"/>
          <w:numId w:val="7"/>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 xml:space="preserve">голова: крест; квадрат; круг, полукруг; </w:t>
      </w:r>
      <w:proofErr w:type="spellStart"/>
      <w:r>
        <w:rPr>
          <w:rFonts w:ascii="Times New Roman" w:hAnsi="Times New Roman"/>
          <w:sz w:val="28"/>
          <w:szCs w:val="28"/>
          <w:lang w:val="en-US"/>
        </w:rPr>
        <w:t>sundari</w:t>
      </w:r>
      <w:proofErr w:type="spellEnd"/>
      <w:r>
        <w:rPr>
          <w:rFonts w:ascii="Times New Roman" w:hAnsi="Times New Roman"/>
          <w:sz w:val="28"/>
          <w:szCs w:val="28"/>
        </w:rPr>
        <w:t xml:space="preserve"> (крест, квадрат)</w:t>
      </w:r>
    </w:p>
    <w:p w:rsidR="00A64A66" w:rsidRDefault="00A64A66" w:rsidP="00A64A66">
      <w:pPr>
        <w:numPr>
          <w:ilvl w:val="0"/>
          <w:numId w:val="7"/>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плечи: крест; квадрат; круг; полукруг.</w:t>
      </w:r>
    </w:p>
    <w:p w:rsidR="00A64A66" w:rsidRDefault="00A64A66" w:rsidP="00A64A66">
      <w:pPr>
        <w:numPr>
          <w:ilvl w:val="0"/>
          <w:numId w:val="7"/>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грудная клетка: подъем вверх; квадрат; полукруги</w:t>
      </w:r>
    </w:p>
    <w:p w:rsidR="00A64A66" w:rsidRDefault="00A64A66" w:rsidP="00A64A66">
      <w:pPr>
        <w:numPr>
          <w:ilvl w:val="0"/>
          <w:numId w:val="7"/>
        </w:numPr>
        <w:tabs>
          <w:tab w:val="left" w:pos="142"/>
          <w:tab w:val="left" w:pos="284"/>
        </w:tabs>
        <w:spacing w:after="0" w:line="240" w:lineRule="auto"/>
        <w:ind w:left="0" w:firstLine="0"/>
        <w:rPr>
          <w:rFonts w:ascii="Times New Roman" w:hAnsi="Times New Roman"/>
          <w:sz w:val="28"/>
          <w:szCs w:val="28"/>
        </w:rPr>
      </w:pPr>
      <w:proofErr w:type="spellStart"/>
      <w:r>
        <w:rPr>
          <w:rFonts w:ascii="Times New Roman" w:hAnsi="Times New Roman"/>
          <w:sz w:val="28"/>
          <w:szCs w:val="28"/>
        </w:rPr>
        <w:t>пелвис</w:t>
      </w:r>
      <w:proofErr w:type="spellEnd"/>
      <w:r>
        <w:rPr>
          <w:rFonts w:ascii="Times New Roman" w:hAnsi="Times New Roman"/>
          <w:sz w:val="28"/>
          <w:szCs w:val="28"/>
        </w:rPr>
        <w:t xml:space="preserve">: крест; квадрат; полукруги; круг; </w:t>
      </w:r>
      <w:r>
        <w:rPr>
          <w:rFonts w:ascii="Times New Roman" w:hAnsi="Times New Roman"/>
          <w:sz w:val="28"/>
          <w:szCs w:val="28"/>
          <w:lang w:val="en-US"/>
        </w:rPr>
        <w:t>hip</w:t>
      </w:r>
      <w:r w:rsidRPr="00A64A66">
        <w:rPr>
          <w:rFonts w:ascii="Times New Roman" w:hAnsi="Times New Roman"/>
          <w:sz w:val="28"/>
          <w:szCs w:val="28"/>
        </w:rPr>
        <w:t xml:space="preserve"> </w:t>
      </w:r>
      <w:r>
        <w:rPr>
          <w:rFonts w:ascii="Times New Roman" w:hAnsi="Times New Roman"/>
          <w:sz w:val="28"/>
          <w:szCs w:val="28"/>
          <w:lang w:val="en-US"/>
        </w:rPr>
        <w:t>lift</w:t>
      </w:r>
      <w:r>
        <w:rPr>
          <w:rFonts w:ascii="Times New Roman" w:hAnsi="Times New Roman"/>
          <w:sz w:val="28"/>
          <w:szCs w:val="28"/>
        </w:rPr>
        <w:t>.</w:t>
      </w:r>
    </w:p>
    <w:p w:rsidR="00A64A66" w:rsidRDefault="00A64A66" w:rsidP="00A64A66">
      <w:pPr>
        <w:numPr>
          <w:ilvl w:val="0"/>
          <w:numId w:val="7"/>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 xml:space="preserve">различные вариации основных позиций и положений (А-Б-В) положение </w:t>
      </w:r>
      <w:r>
        <w:rPr>
          <w:rFonts w:ascii="Times New Roman" w:hAnsi="Times New Roman"/>
          <w:sz w:val="28"/>
          <w:szCs w:val="28"/>
          <w:lang w:val="en-US"/>
        </w:rPr>
        <w:t>jazz</w:t>
      </w:r>
      <w:r w:rsidRPr="00A64A66">
        <w:rPr>
          <w:rFonts w:ascii="Times New Roman" w:hAnsi="Times New Roman"/>
          <w:sz w:val="28"/>
          <w:szCs w:val="28"/>
        </w:rPr>
        <w:t xml:space="preserve"> </w:t>
      </w:r>
      <w:r>
        <w:rPr>
          <w:rFonts w:ascii="Times New Roman" w:hAnsi="Times New Roman"/>
          <w:sz w:val="28"/>
          <w:szCs w:val="28"/>
          <w:lang w:val="en-US"/>
        </w:rPr>
        <w:t>hand</w:t>
      </w:r>
    </w:p>
    <w:p w:rsidR="00A64A66" w:rsidRDefault="00A64A66" w:rsidP="00A64A66">
      <w:pPr>
        <w:numPr>
          <w:ilvl w:val="0"/>
          <w:numId w:val="7"/>
        </w:numPr>
        <w:tabs>
          <w:tab w:val="left" w:pos="142"/>
          <w:tab w:val="left" w:pos="284"/>
        </w:tabs>
        <w:spacing w:after="0" w:line="240" w:lineRule="auto"/>
        <w:ind w:left="0" w:firstLine="0"/>
        <w:rPr>
          <w:rFonts w:ascii="Times New Roman" w:hAnsi="Times New Roman"/>
          <w:sz w:val="28"/>
          <w:szCs w:val="28"/>
          <w:lang w:val="en-US"/>
        </w:rPr>
      </w:pPr>
      <w:r>
        <w:rPr>
          <w:rFonts w:ascii="Times New Roman" w:hAnsi="Times New Roman"/>
          <w:sz w:val="28"/>
          <w:szCs w:val="28"/>
        </w:rPr>
        <w:t>ноги</w:t>
      </w:r>
      <w:r>
        <w:rPr>
          <w:rFonts w:ascii="Times New Roman" w:hAnsi="Times New Roman"/>
          <w:sz w:val="28"/>
          <w:szCs w:val="28"/>
          <w:lang w:val="en-US"/>
        </w:rPr>
        <w:t>: catch step; prance; kick.</w:t>
      </w:r>
    </w:p>
    <w:p w:rsidR="00A64A66" w:rsidRDefault="00A64A66" w:rsidP="00A64A66">
      <w:pPr>
        <w:pStyle w:val="11"/>
        <w:numPr>
          <w:ilvl w:val="1"/>
          <w:numId w:val="6"/>
        </w:numPr>
        <w:tabs>
          <w:tab w:val="left" w:pos="142"/>
          <w:tab w:val="left" w:pos="284"/>
        </w:tabs>
        <w:spacing w:after="0" w:line="240" w:lineRule="auto"/>
        <w:ind w:left="0" w:firstLine="0"/>
        <w:jc w:val="both"/>
        <w:rPr>
          <w:rFonts w:ascii="Times New Roman" w:hAnsi="Times New Roman"/>
          <w:b/>
          <w:i/>
          <w:sz w:val="28"/>
          <w:szCs w:val="28"/>
        </w:rPr>
      </w:pPr>
      <w:r>
        <w:rPr>
          <w:rFonts w:ascii="Times New Roman" w:hAnsi="Times New Roman"/>
          <w:b/>
          <w:i/>
          <w:sz w:val="28"/>
          <w:szCs w:val="28"/>
        </w:rPr>
        <w:t>Координация 2-х центров</w:t>
      </w:r>
    </w:p>
    <w:p w:rsidR="00A64A66" w:rsidRDefault="00A64A66" w:rsidP="00A64A66">
      <w:pPr>
        <w:pStyle w:val="11"/>
        <w:numPr>
          <w:ilvl w:val="0"/>
          <w:numId w:val="8"/>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 xml:space="preserve">свинговое раскачивание головой и </w:t>
      </w:r>
      <w:proofErr w:type="spellStart"/>
      <w:r>
        <w:rPr>
          <w:rFonts w:ascii="Times New Roman" w:hAnsi="Times New Roman"/>
          <w:sz w:val="28"/>
          <w:szCs w:val="28"/>
        </w:rPr>
        <w:t>пелвисом</w:t>
      </w:r>
      <w:proofErr w:type="spellEnd"/>
      <w:r>
        <w:rPr>
          <w:rFonts w:ascii="Times New Roman" w:hAnsi="Times New Roman"/>
          <w:sz w:val="28"/>
          <w:szCs w:val="28"/>
        </w:rPr>
        <w:t xml:space="preserve"> вперед-назад;</w:t>
      </w:r>
    </w:p>
    <w:p w:rsidR="00A64A66" w:rsidRDefault="00A64A66" w:rsidP="00A64A66">
      <w:pPr>
        <w:pStyle w:val="11"/>
        <w:numPr>
          <w:ilvl w:val="0"/>
          <w:numId w:val="8"/>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то же оппозиционно: голова начинает движение назад, </w:t>
      </w:r>
      <w:proofErr w:type="spellStart"/>
      <w:r>
        <w:rPr>
          <w:rFonts w:ascii="Times New Roman" w:hAnsi="Times New Roman"/>
          <w:sz w:val="28"/>
          <w:szCs w:val="28"/>
        </w:rPr>
        <w:t>пелвис</w:t>
      </w:r>
      <w:proofErr w:type="spellEnd"/>
      <w:r>
        <w:rPr>
          <w:rFonts w:ascii="Times New Roman" w:hAnsi="Times New Roman"/>
          <w:sz w:val="28"/>
          <w:szCs w:val="28"/>
        </w:rPr>
        <w:t xml:space="preserve"> вперед;</w:t>
      </w:r>
    </w:p>
    <w:p w:rsidR="00A64A66" w:rsidRDefault="00A64A66" w:rsidP="00A64A66">
      <w:pPr>
        <w:pStyle w:val="11"/>
        <w:numPr>
          <w:ilvl w:val="0"/>
          <w:numId w:val="8"/>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параллельные движения головой и </w:t>
      </w:r>
      <w:proofErr w:type="spellStart"/>
      <w:r>
        <w:rPr>
          <w:rFonts w:ascii="Times New Roman" w:hAnsi="Times New Roman"/>
          <w:sz w:val="28"/>
          <w:szCs w:val="28"/>
        </w:rPr>
        <w:t>пелвисом</w:t>
      </w:r>
      <w:proofErr w:type="spellEnd"/>
      <w:r>
        <w:rPr>
          <w:rFonts w:ascii="Times New Roman" w:hAnsi="Times New Roman"/>
          <w:sz w:val="28"/>
          <w:szCs w:val="28"/>
        </w:rPr>
        <w:t xml:space="preserve"> из стороны в сторону (то же оппозиционно);</w:t>
      </w:r>
    </w:p>
    <w:p w:rsidR="00A64A66" w:rsidRDefault="00A64A66" w:rsidP="00A64A66">
      <w:pPr>
        <w:pStyle w:val="11"/>
        <w:numPr>
          <w:ilvl w:val="0"/>
          <w:numId w:val="8"/>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полукруги  головой и </w:t>
      </w:r>
      <w:proofErr w:type="spellStart"/>
      <w:r>
        <w:rPr>
          <w:rFonts w:ascii="Times New Roman" w:hAnsi="Times New Roman"/>
          <w:sz w:val="28"/>
          <w:szCs w:val="28"/>
        </w:rPr>
        <w:t>пелвисом</w:t>
      </w:r>
      <w:proofErr w:type="spellEnd"/>
      <w:r>
        <w:rPr>
          <w:rFonts w:ascii="Times New Roman" w:hAnsi="Times New Roman"/>
          <w:sz w:val="28"/>
          <w:szCs w:val="28"/>
        </w:rPr>
        <w:t xml:space="preserve"> (то же оппозиционно);</w:t>
      </w:r>
    </w:p>
    <w:p w:rsidR="00A64A66" w:rsidRDefault="00A64A66" w:rsidP="00A64A66">
      <w:pPr>
        <w:pStyle w:val="11"/>
        <w:numPr>
          <w:ilvl w:val="0"/>
          <w:numId w:val="8"/>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головой вперед-назад, плечи исполняют полукруг спереди - назад и сзади – вперед (то же оппозиционно);</w:t>
      </w:r>
    </w:p>
    <w:p w:rsidR="00A64A66" w:rsidRDefault="00A64A66" w:rsidP="00A64A66">
      <w:pPr>
        <w:pStyle w:val="11"/>
        <w:numPr>
          <w:ilvl w:val="0"/>
          <w:numId w:val="8"/>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голова исполняет наклоны вправо, одновременно подъем вверх левого плеча, то же в другую сторону;</w:t>
      </w:r>
    </w:p>
    <w:p w:rsidR="00A64A66" w:rsidRDefault="00A64A66" w:rsidP="00A64A66">
      <w:pPr>
        <w:pStyle w:val="11"/>
        <w:numPr>
          <w:ilvl w:val="0"/>
          <w:numId w:val="8"/>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голова исполняет </w:t>
      </w:r>
      <w:proofErr w:type="spellStart"/>
      <w:r>
        <w:rPr>
          <w:rFonts w:ascii="Times New Roman" w:hAnsi="Times New Roman"/>
          <w:sz w:val="28"/>
          <w:szCs w:val="28"/>
          <w:lang w:val="en-US"/>
        </w:rPr>
        <w:t>sundari</w:t>
      </w:r>
      <w:proofErr w:type="spellEnd"/>
      <w:r>
        <w:rPr>
          <w:rFonts w:ascii="Times New Roman" w:hAnsi="Times New Roman"/>
          <w:sz w:val="28"/>
          <w:szCs w:val="28"/>
        </w:rPr>
        <w:t xml:space="preserve"> вперед-назад, плечи двигаются вверх-вниз;</w:t>
      </w:r>
    </w:p>
    <w:p w:rsidR="00A64A66" w:rsidRDefault="00A64A66" w:rsidP="00A64A66">
      <w:pPr>
        <w:pStyle w:val="11"/>
        <w:numPr>
          <w:ilvl w:val="0"/>
          <w:numId w:val="8"/>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голова исполняет крест, в параллель движение </w:t>
      </w:r>
      <w:proofErr w:type="spellStart"/>
      <w:r>
        <w:rPr>
          <w:rFonts w:ascii="Times New Roman" w:hAnsi="Times New Roman"/>
          <w:sz w:val="28"/>
          <w:szCs w:val="28"/>
        </w:rPr>
        <w:t>пелвисом</w:t>
      </w:r>
      <w:proofErr w:type="spellEnd"/>
      <w:r>
        <w:rPr>
          <w:rFonts w:ascii="Times New Roman" w:hAnsi="Times New Roman"/>
          <w:sz w:val="28"/>
          <w:szCs w:val="28"/>
        </w:rPr>
        <w:t xml:space="preserve"> (аналогично круг, квадрат);</w:t>
      </w:r>
    </w:p>
    <w:p w:rsidR="00A64A66" w:rsidRDefault="00A64A66" w:rsidP="00A64A66">
      <w:pPr>
        <w:pStyle w:val="11"/>
        <w:numPr>
          <w:ilvl w:val="0"/>
          <w:numId w:val="8"/>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крест головой с одновременным трамплинным сгибанием и выпрямлением ног;</w:t>
      </w:r>
    </w:p>
    <w:p w:rsidR="00A64A66" w:rsidRDefault="00A64A66" w:rsidP="00A64A66">
      <w:pPr>
        <w:pStyle w:val="11"/>
        <w:tabs>
          <w:tab w:val="left" w:pos="142"/>
          <w:tab w:val="left" w:pos="284"/>
        </w:tabs>
        <w:spacing w:after="0" w:line="240" w:lineRule="auto"/>
        <w:ind w:left="0"/>
        <w:rPr>
          <w:rFonts w:ascii="Times New Roman" w:hAnsi="Times New Roman"/>
          <w:b/>
          <w:i/>
          <w:sz w:val="28"/>
          <w:szCs w:val="28"/>
        </w:rPr>
      </w:pPr>
      <w:r>
        <w:rPr>
          <w:rFonts w:ascii="Times New Roman" w:hAnsi="Times New Roman"/>
          <w:b/>
          <w:i/>
          <w:sz w:val="28"/>
          <w:szCs w:val="28"/>
        </w:rPr>
        <w:t>3.4.Упражнение для позвоночника</w:t>
      </w:r>
    </w:p>
    <w:p w:rsidR="00A64A66" w:rsidRDefault="00A64A66" w:rsidP="00A64A66">
      <w:pPr>
        <w:pStyle w:val="11"/>
        <w:numPr>
          <w:ilvl w:val="1"/>
          <w:numId w:val="9"/>
        </w:numPr>
        <w:tabs>
          <w:tab w:val="left" w:pos="142"/>
          <w:tab w:val="left" w:pos="284"/>
        </w:tabs>
        <w:spacing w:after="0" w:line="240" w:lineRule="auto"/>
        <w:ind w:left="0" w:firstLine="0"/>
        <w:rPr>
          <w:rFonts w:ascii="Times New Roman" w:hAnsi="Times New Roman"/>
          <w:sz w:val="28"/>
          <w:szCs w:val="28"/>
          <w:lang w:val="en-US"/>
        </w:rPr>
      </w:pPr>
      <w:r>
        <w:rPr>
          <w:rFonts w:ascii="Times New Roman" w:hAnsi="Times New Roman"/>
          <w:sz w:val="28"/>
          <w:szCs w:val="28"/>
        </w:rPr>
        <w:t>наклоны</w:t>
      </w:r>
      <w:r>
        <w:rPr>
          <w:rFonts w:ascii="Times New Roman" w:hAnsi="Times New Roman"/>
          <w:sz w:val="28"/>
          <w:szCs w:val="28"/>
          <w:lang w:val="en-US"/>
        </w:rPr>
        <w:t xml:space="preserve"> </w:t>
      </w:r>
      <w:r>
        <w:rPr>
          <w:rFonts w:ascii="Times New Roman" w:hAnsi="Times New Roman"/>
          <w:sz w:val="28"/>
          <w:szCs w:val="28"/>
        </w:rPr>
        <w:t>торса</w:t>
      </w:r>
      <w:r>
        <w:rPr>
          <w:rFonts w:ascii="Times New Roman" w:hAnsi="Times New Roman"/>
          <w:sz w:val="28"/>
          <w:szCs w:val="28"/>
          <w:lang w:val="en-US"/>
        </w:rPr>
        <w:t>: flat back;  deep body bend.</w:t>
      </w:r>
    </w:p>
    <w:p w:rsidR="00A64A66" w:rsidRDefault="00A64A66" w:rsidP="00A64A66">
      <w:pPr>
        <w:numPr>
          <w:ilvl w:val="1"/>
          <w:numId w:val="9"/>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«волны»;</w:t>
      </w:r>
    </w:p>
    <w:p w:rsidR="00A64A66" w:rsidRDefault="00A64A66" w:rsidP="00A64A66">
      <w:pPr>
        <w:numPr>
          <w:ilvl w:val="0"/>
          <w:numId w:val="9"/>
        </w:numPr>
        <w:tabs>
          <w:tab w:val="left" w:pos="142"/>
          <w:tab w:val="left" w:pos="284"/>
        </w:tabs>
        <w:spacing w:after="0" w:line="240" w:lineRule="auto"/>
        <w:ind w:left="0" w:firstLine="0"/>
        <w:rPr>
          <w:rFonts w:ascii="Times New Roman" w:hAnsi="Times New Roman"/>
          <w:sz w:val="28"/>
          <w:szCs w:val="28"/>
          <w:lang w:val="en-US"/>
        </w:rPr>
      </w:pPr>
      <w:r>
        <w:rPr>
          <w:rFonts w:ascii="Times New Roman" w:hAnsi="Times New Roman"/>
          <w:sz w:val="28"/>
          <w:szCs w:val="28"/>
          <w:lang w:val="en-US"/>
        </w:rPr>
        <w:t>contraction;</w:t>
      </w:r>
    </w:p>
    <w:p w:rsidR="00A64A66" w:rsidRDefault="00A64A66" w:rsidP="00A64A66">
      <w:pPr>
        <w:numPr>
          <w:ilvl w:val="0"/>
          <w:numId w:val="9"/>
        </w:numPr>
        <w:tabs>
          <w:tab w:val="left" w:pos="142"/>
          <w:tab w:val="left" w:pos="284"/>
        </w:tabs>
        <w:spacing w:after="0" w:line="240" w:lineRule="auto"/>
        <w:ind w:left="0" w:firstLine="0"/>
        <w:rPr>
          <w:rFonts w:ascii="Times New Roman" w:hAnsi="Times New Roman"/>
          <w:sz w:val="28"/>
          <w:szCs w:val="28"/>
        </w:rPr>
      </w:pPr>
      <w:proofErr w:type="gramStart"/>
      <w:r>
        <w:rPr>
          <w:rFonts w:ascii="Times New Roman" w:hAnsi="Times New Roman"/>
          <w:sz w:val="28"/>
          <w:szCs w:val="28"/>
          <w:lang w:val="en-US"/>
        </w:rPr>
        <w:t>release</w:t>
      </w:r>
      <w:proofErr w:type="gramEnd"/>
      <w:r>
        <w:rPr>
          <w:rFonts w:ascii="Times New Roman" w:hAnsi="Times New Roman"/>
          <w:sz w:val="28"/>
          <w:szCs w:val="28"/>
        </w:rPr>
        <w:t>.</w:t>
      </w:r>
    </w:p>
    <w:p w:rsidR="00A64A66" w:rsidRDefault="00A64A66" w:rsidP="00A64A66">
      <w:pPr>
        <w:pStyle w:val="11"/>
        <w:numPr>
          <w:ilvl w:val="1"/>
          <w:numId w:val="10"/>
        </w:numPr>
        <w:tabs>
          <w:tab w:val="left" w:pos="142"/>
          <w:tab w:val="left" w:pos="284"/>
        </w:tabs>
        <w:spacing w:after="0" w:line="240" w:lineRule="auto"/>
        <w:ind w:left="0" w:firstLine="0"/>
        <w:rPr>
          <w:rFonts w:ascii="Times New Roman" w:hAnsi="Times New Roman"/>
          <w:b/>
          <w:i/>
          <w:sz w:val="28"/>
          <w:szCs w:val="28"/>
        </w:rPr>
      </w:pPr>
      <w:r>
        <w:rPr>
          <w:rFonts w:ascii="Times New Roman" w:hAnsi="Times New Roman"/>
          <w:b/>
          <w:i/>
          <w:sz w:val="28"/>
          <w:szCs w:val="28"/>
        </w:rPr>
        <w:t>Кросс. Передвижение в пространстве</w:t>
      </w:r>
    </w:p>
    <w:p w:rsidR="00A64A66" w:rsidRDefault="00A64A66" w:rsidP="00A64A66">
      <w:pPr>
        <w:pStyle w:val="11"/>
        <w:numPr>
          <w:ilvl w:val="1"/>
          <w:numId w:val="11"/>
        </w:numPr>
        <w:tabs>
          <w:tab w:val="left" w:pos="142"/>
          <w:tab w:val="left" w:pos="284"/>
        </w:tabs>
        <w:spacing w:after="0" w:line="240" w:lineRule="auto"/>
        <w:ind w:left="0" w:firstLine="0"/>
        <w:rPr>
          <w:rFonts w:ascii="Times New Roman" w:hAnsi="Times New Roman"/>
          <w:sz w:val="28"/>
          <w:szCs w:val="28"/>
          <w:lang w:val="en-US"/>
        </w:rPr>
      </w:pPr>
      <w:r>
        <w:rPr>
          <w:rFonts w:ascii="Times New Roman" w:hAnsi="Times New Roman"/>
          <w:sz w:val="28"/>
          <w:szCs w:val="28"/>
        </w:rPr>
        <w:t>шаги</w:t>
      </w:r>
      <w:r>
        <w:rPr>
          <w:rFonts w:ascii="Times New Roman" w:hAnsi="Times New Roman"/>
          <w:sz w:val="28"/>
          <w:szCs w:val="28"/>
          <w:lang w:val="en-US"/>
        </w:rPr>
        <w:t xml:space="preserve">: flat step; catch step; </w:t>
      </w:r>
      <w:r>
        <w:rPr>
          <w:rFonts w:ascii="Times New Roman" w:hAnsi="Times New Roman"/>
          <w:sz w:val="28"/>
          <w:szCs w:val="28"/>
        </w:rPr>
        <w:t>шаг</w:t>
      </w:r>
      <w:r>
        <w:rPr>
          <w:rFonts w:ascii="Times New Roman" w:hAnsi="Times New Roman"/>
          <w:sz w:val="28"/>
          <w:szCs w:val="28"/>
          <w:lang w:val="en-US"/>
        </w:rPr>
        <w:t xml:space="preserve"> «</w:t>
      </w:r>
      <w:proofErr w:type="spellStart"/>
      <w:r>
        <w:rPr>
          <w:rFonts w:ascii="Times New Roman" w:hAnsi="Times New Roman"/>
          <w:sz w:val="28"/>
          <w:szCs w:val="28"/>
        </w:rPr>
        <w:t>ча</w:t>
      </w:r>
      <w:proofErr w:type="spellEnd"/>
      <w:r>
        <w:rPr>
          <w:rFonts w:ascii="Times New Roman" w:hAnsi="Times New Roman"/>
          <w:sz w:val="28"/>
          <w:szCs w:val="28"/>
          <w:lang w:val="en-US"/>
        </w:rPr>
        <w:t>-</w:t>
      </w:r>
      <w:proofErr w:type="spellStart"/>
      <w:r>
        <w:rPr>
          <w:rFonts w:ascii="Times New Roman" w:hAnsi="Times New Roman"/>
          <w:sz w:val="28"/>
          <w:szCs w:val="28"/>
        </w:rPr>
        <w:t>ча</w:t>
      </w:r>
      <w:proofErr w:type="spellEnd"/>
      <w:r>
        <w:rPr>
          <w:rFonts w:ascii="Times New Roman" w:hAnsi="Times New Roman"/>
          <w:sz w:val="28"/>
          <w:szCs w:val="28"/>
          <w:lang w:val="en-US"/>
        </w:rPr>
        <w:t>-</w:t>
      </w:r>
      <w:proofErr w:type="spellStart"/>
      <w:r>
        <w:rPr>
          <w:rFonts w:ascii="Times New Roman" w:hAnsi="Times New Roman"/>
          <w:sz w:val="28"/>
          <w:szCs w:val="28"/>
        </w:rPr>
        <w:t>ча</w:t>
      </w:r>
      <w:proofErr w:type="spellEnd"/>
      <w:r>
        <w:rPr>
          <w:rFonts w:ascii="Times New Roman" w:hAnsi="Times New Roman"/>
          <w:sz w:val="28"/>
          <w:szCs w:val="28"/>
          <w:lang w:val="en-US"/>
        </w:rPr>
        <w:t>».</w:t>
      </w:r>
    </w:p>
    <w:p w:rsidR="00A64A66" w:rsidRDefault="00A64A66" w:rsidP="00A64A66">
      <w:pPr>
        <w:numPr>
          <w:ilvl w:val="0"/>
          <w:numId w:val="11"/>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 xml:space="preserve">прыжки: </w:t>
      </w:r>
      <w:r>
        <w:rPr>
          <w:rFonts w:ascii="Times New Roman" w:hAnsi="Times New Roman"/>
          <w:sz w:val="28"/>
          <w:szCs w:val="28"/>
          <w:lang w:val="en-US"/>
        </w:rPr>
        <w:t>jump</w:t>
      </w:r>
      <w:r>
        <w:rPr>
          <w:rFonts w:ascii="Times New Roman" w:hAnsi="Times New Roman"/>
          <w:sz w:val="28"/>
          <w:szCs w:val="28"/>
        </w:rPr>
        <w:t xml:space="preserve">; </w:t>
      </w:r>
      <w:r>
        <w:rPr>
          <w:rFonts w:ascii="Times New Roman" w:hAnsi="Times New Roman"/>
          <w:sz w:val="28"/>
          <w:szCs w:val="28"/>
          <w:lang w:val="en-US"/>
        </w:rPr>
        <w:t>leap</w:t>
      </w:r>
      <w:r>
        <w:rPr>
          <w:rFonts w:ascii="Times New Roman" w:hAnsi="Times New Roman"/>
          <w:sz w:val="28"/>
          <w:szCs w:val="28"/>
        </w:rPr>
        <w:t xml:space="preserve">; </w:t>
      </w:r>
      <w:r>
        <w:rPr>
          <w:rFonts w:ascii="Times New Roman" w:hAnsi="Times New Roman"/>
          <w:sz w:val="28"/>
          <w:szCs w:val="28"/>
          <w:lang w:val="en-US"/>
        </w:rPr>
        <w:t>hop</w:t>
      </w:r>
      <w:r>
        <w:rPr>
          <w:rFonts w:ascii="Times New Roman" w:hAnsi="Times New Roman"/>
          <w:sz w:val="28"/>
          <w:szCs w:val="28"/>
        </w:rPr>
        <w:t xml:space="preserve">; из </w:t>
      </w:r>
      <w:r>
        <w:rPr>
          <w:rFonts w:ascii="Times New Roman" w:hAnsi="Times New Roman"/>
          <w:sz w:val="28"/>
          <w:szCs w:val="28"/>
          <w:lang w:val="en-US"/>
        </w:rPr>
        <w:t>I</w:t>
      </w:r>
      <w:r>
        <w:rPr>
          <w:rFonts w:ascii="Times New Roman" w:hAnsi="Times New Roman"/>
          <w:sz w:val="28"/>
          <w:szCs w:val="28"/>
        </w:rPr>
        <w:t xml:space="preserve"> аут по </w:t>
      </w:r>
      <w:r>
        <w:rPr>
          <w:rFonts w:ascii="Times New Roman" w:hAnsi="Times New Roman"/>
          <w:sz w:val="28"/>
          <w:szCs w:val="28"/>
          <w:lang w:val="en-US"/>
        </w:rPr>
        <w:t>II</w:t>
      </w:r>
      <w:r>
        <w:rPr>
          <w:rFonts w:ascii="Times New Roman" w:hAnsi="Times New Roman"/>
          <w:sz w:val="28"/>
          <w:szCs w:val="28"/>
        </w:rPr>
        <w:t xml:space="preserve"> аут позицию ног, и с разворотом на 180</w:t>
      </w:r>
      <w:r>
        <w:rPr>
          <w:rFonts w:ascii="Times New Roman" w:hAnsi="Times New Roman"/>
          <w:sz w:val="28"/>
          <w:szCs w:val="28"/>
          <w:vertAlign w:val="superscript"/>
        </w:rPr>
        <w:t>0</w:t>
      </w:r>
      <w:r>
        <w:rPr>
          <w:rFonts w:ascii="Times New Roman" w:hAnsi="Times New Roman"/>
          <w:sz w:val="28"/>
          <w:szCs w:val="28"/>
        </w:rPr>
        <w:t>.</w:t>
      </w:r>
    </w:p>
    <w:p w:rsidR="00A64A66" w:rsidRDefault="00A64A66" w:rsidP="00A64A66">
      <w:pPr>
        <w:numPr>
          <w:ilvl w:val="0"/>
          <w:numId w:val="11"/>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sz w:val="28"/>
          <w:szCs w:val="28"/>
        </w:rPr>
        <w:t xml:space="preserve">вращения: на двух ногах; на одной ноге; </w:t>
      </w:r>
      <w:proofErr w:type="spellStart"/>
      <w:r>
        <w:rPr>
          <w:rFonts w:ascii="Times New Roman" w:hAnsi="Times New Roman"/>
          <w:sz w:val="28"/>
          <w:szCs w:val="28"/>
        </w:rPr>
        <w:t>шенэ</w:t>
      </w:r>
      <w:proofErr w:type="spellEnd"/>
      <w:r>
        <w:rPr>
          <w:rFonts w:ascii="Times New Roman" w:hAnsi="Times New Roman"/>
          <w:sz w:val="28"/>
          <w:szCs w:val="28"/>
        </w:rPr>
        <w:t>.</w:t>
      </w:r>
    </w:p>
    <w:p w:rsidR="00A64A66" w:rsidRDefault="00A64A66" w:rsidP="00A64A66">
      <w:pPr>
        <w:pStyle w:val="11"/>
        <w:numPr>
          <w:ilvl w:val="1"/>
          <w:numId w:val="10"/>
        </w:numPr>
        <w:tabs>
          <w:tab w:val="left" w:pos="142"/>
          <w:tab w:val="left" w:pos="284"/>
        </w:tabs>
        <w:spacing w:after="0" w:line="240" w:lineRule="auto"/>
        <w:ind w:left="0" w:firstLine="0"/>
        <w:rPr>
          <w:rFonts w:ascii="Times New Roman" w:hAnsi="Times New Roman"/>
          <w:sz w:val="28"/>
          <w:szCs w:val="28"/>
        </w:rPr>
      </w:pPr>
      <w:proofErr w:type="gramStart"/>
      <w:r>
        <w:rPr>
          <w:rFonts w:ascii="Times New Roman" w:hAnsi="Times New Roman"/>
          <w:b/>
          <w:i/>
          <w:sz w:val="28"/>
          <w:szCs w:val="28"/>
        </w:rPr>
        <w:t>Уровни:</w:t>
      </w:r>
      <w:r>
        <w:rPr>
          <w:rFonts w:ascii="Times New Roman" w:hAnsi="Times New Roman"/>
          <w:sz w:val="28"/>
          <w:szCs w:val="28"/>
        </w:rPr>
        <w:t xml:space="preserve">  стоя; на четвереньках;  на коленях; сидя; лежа (на спине, на боку, на животе)</w:t>
      </w:r>
      <w:proofErr w:type="gramEnd"/>
    </w:p>
    <w:p w:rsidR="0064315A" w:rsidRDefault="0064315A" w:rsidP="00A64A66">
      <w:pPr>
        <w:pStyle w:val="11"/>
        <w:numPr>
          <w:ilvl w:val="1"/>
          <w:numId w:val="10"/>
        </w:numPr>
        <w:tabs>
          <w:tab w:val="left" w:pos="142"/>
          <w:tab w:val="left" w:pos="284"/>
        </w:tabs>
        <w:spacing w:after="0" w:line="240" w:lineRule="auto"/>
        <w:ind w:left="0" w:firstLine="0"/>
        <w:rPr>
          <w:rFonts w:ascii="Times New Roman" w:hAnsi="Times New Roman"/>
          <w:b/>
          <w:i/>
          <w:sz w:val="28"/>
          <w:szCs w:val="28"/>
        </w:rPr>
      </w:pPr>
      <w:r w:rsidRPr="0064315A">
        <w:rPr>
          <w:rFonts w:ascii="Times New Roman" w:hAnsi="Times New Roman"/>
          <w:b/>
          <w:i/>
          <w:sz w:val="28"/>
          <w:szCs w:val="28"/>
          <w:lang w:eastAsia="en-US"/>
        </w:rPr>
        <w:t>Основы импровизации</w:t>
      </w:r>
      <w:r>
        <w:rPr>
          <w:rFonts w:ascii="Times New Roman" w:hAnsi="Times New Roman"/>
          <w:b/>
          <w:i/>
          <w:sz w:val="28"/>
          <w:szCs w:val="28"/>
          <w:lang w:eastAsia="en-US"/>
        </w:rPr>
        <w:t>:</w:t>
      </w:r>
    </w:p>
    <w:p w:rsidR="0064315A" w:rsidRPr="0064315A" w:rsidRDefault="0064315A" w:rsidP="0064315A">
      <w:pPr>
        <w:pStyle w:val="11"/>
        <w:tabs>
          <w:tab w:val="left" w:pos="142"/>
          <w:tab w:val="left" w:pos="284"/>
        </w:tabs>
        <w:spacing w:after="0"/>
        <w:ind w:left="0"/>
        <w:jc w:val="both"/>
        <w:rPr>
          <w:rFonts w:ascii="Times New Roman" w:hAnsi="Times New Roman"/>
          <w:sz w:val="28"/>
          <w:szCs w:val="28"/>
        </w:rPr>
      </w:pPr>
      <w:r w:rsidRPr="0064315A">
        <w:rPr>
          <w:rFonts w:ascii="Times New Roman" w:hAnsi="Times New Roman"/>
          <w:sz w:val="28"/>
          <w:szCs w:val="28"/>
        </w:rPr>
        <w:t>Приемы импровизации: физическое воплощение образа, чувства, настроения под музыкальное сопровождение, предложенное педагогом. Тренинг актерского мастерства на развитие воображения и фантазии: «придумай себе дело», «здравствуйте, я …!», «снимаем-одеваем», «я – не я» и т.п.</w:t>
      </w:r>
    </w:p>
    <w:p w:rsidR="0036148D" w:rsidRPr="0036148D" w:rsidRDefault="0036148D" w:rsidP="00A64A66">
      <w:pPr>
        <w:pStyle w:val="11"/>
        <w:numPr>
          <w:ilvl w:val="1"/>
          <w:numId w:val="10"/>
        </w:numPr>
        <w:tabs>
          <w:tab w:val="left" w:pos="142"/>
          <w:tab w:val="left" w:pos="284"/>
        </w:tabs>
        <w:spacing w:after="0" w:line="240" w:lineRule="auto"/>
        <w:ind w:left="0" w:firstLine="0"/>
        <w:rPr>
          <w:rFonts w:ascii="Times New Roman" w:hAnsi="Times New Roman"/>
          <w:b/>
          <w:i/>
          <w:sz w:val="28"/>
          <w:szCs w:val="28"/>
        </w:rPr>
      </w:pPr>
      <w:r w:rsidRPr="0036148D">
        <w:rPr>
          <w:rFonts w:ascii="Times New Roman" w:hAnsi="Times New Roman"/>
          <w:b/>
          <w:i/>
          <w:sz w:val="28"/>
          <w:szCs w:val="28"/>
        </w:rPr>
        <w:t>Новые элементы и развернутые комбинации</w:t>
      </w:r>
      <w:r w:rsidR="0064315A">
        <w:rPr>
          <w:rFonts w:ascii="Times New Roman" w:hAnsi="Times New Roman"/>
          <w:b/>
          <w:i/>
          <w:sz w:val="28"/>
          <w:szCs w:val="28"/>
        </w:rPr>
        <w:t>:</w:t>
      </w:r>
    </w:p>
    <w:p w:rsidR="00A64A66" w:rsidRDefault="0036148D" w:rsidP="0036148D">
      <w:pPr>
        <w:pStyle w:val="11"/>
        <w:tabs>
          <w:tab w:val="left" w:pos="142"/>
          <w:tab w:val="left" w:pos="284"/>
        </w:tabs>
        <w:spacing w:after="0"/>
        <w:ind w:left="0"/>
        <w:jc w:val="both"/>
        <w:rPr>
          <w:rFonts w:ascii="Times New Roman" w:hAnsi="Times New Roman"/>
          <w:sz w:val="28"/>
          <w:szCs w:val="28"/>
        </w:rPr>
      </w:pPr>
      <w:proofErr w:type="spellStart"/>
      <w:r w:rsidRPr="0036148D">
        <w:rPr>
          <w:rFonts w:ascii="Times New Roman" w:hAnsi="Times New Roman"/>
          <w:sz w:val="28"/>
          <w:szCs w:val="28"/>
        </w:rPr>
        <w:t>Deep</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body</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bent</w:t>
      </w:r>
      <w:proofErr w:type="spellEnd"/>
      <w:r w:rsidRPr="0036148D">
        <w:rPr>
          <w:rFonts w:ascii="Times New Roman" w:hAnsi="Times New Roman"/>
          <w:sz w:val="28"/>
          <w:szCs w:val="28"/>
        </w:rPr>
        <w:t xml:space="preserve">, свободные падения корпуса вперед и в сторону – </w:t>
      </w:r>
      <w:proofErr w:type="spellStart"/>
      <w:r w:rsidRPr="0036148D">
        <w:rPr>
          <w:rFonts w:ascii="Times New Roman" w:hAnsi="Times New Roman"/>
          <w:sz w:val="28"/>
          <w:szCs w:val="28"/>
        </w:rPr>
        <w:t>drop</w:t>
      </w:r>
      <w:proofErr w:type="spellEnd"/>
      <w:r w:rsidRPr="0036148D">
        <w:rPr>
          <w:rFonts w:ascii="Times New Roman" w:hAnsi="Times New Roman"/>
          <w:sz w:val="28"/>
          <w:szCs w:val="28"/>
        </w:rPr>
        <w:t xml:space="preserve">, свинговые раскачивания рук, корпуса, головы, </w:t>
      </w:r>
      <w:proofErr w:type="spellStart"/>
      <w:r w:rsidRPr="0036148D">
        <w:rPr>
          <w:rFonts w:ascii="Times New Roman" w:hAnsi="Times New Roman"/>
          <w:sz w:val="28"/>
          <w:szCs w:val="28"/>
        </w:rPr>
        <w:t>пелвиса</w:t>
      </w:r>
      <w:proofErr w:type="spellEnd"/>
      <w:r w:rsidRPr="0036148D">
        <w:rPr>
          <w:rFonts w:ascii="Times New Roman" w:hAnsi="Times New Roman"/>
          <w:sz w:val="28"/>
          <w:szCs w:val="28"/>
        </w:rPr>
        <w:t>. Движение за счет падения и подъема тяжести корпуса, его построение по синусоиде: движение-задержка в кульминационной точке (</w:t>
      </w:r>
      <w:proofErr w:type="spellStart"/>
      <w:r w:rsidRPr="0036148D">
        <w:rPr>
          <w:rFonts w:ascii="Times New Roman" w:hAnsi="Times New Roman"/>
          <w:sz w:val="28"/>
          <w:szCs w:val="28"/>
        </w:rPr>
        <w:t>suspend</w:t>
      </w:r>
      <w:proofErr w:type="spellEnd"/>
      <w:r w:rsidRPr="0036148D">
        <w:rPr>
          <w:rFonts w:ascii="Times New Roman" w:hAnsi="Times New Roman"/>
          <w:sz w:val="28"/>
          <w:szCs w:val="28"/>
        </w:rPr>
        <w:t>) и обратный возврат (</w:t>
      </w:r>
      <w:proofErr w:type="spellStart"/>
      <w:r w:rsidRPr="0036148D">
        <w:rPr>
          <w:rFonts w:ascii="Times New Roman" w:hAnsi="Times New Roman"/>
          <w:sz w:val="28"/>
          <w:szCs w:val="28"/>
        </w:rPr>
        <w:t>recovery</w:t>
      </w:r>
      <w:proofErr w:type="spellEnd"/>
      <w:r w:rsidRPr="0036148D">
        <w:rPr>
          <w:rFonts w:ascii="Times New Roman" w:hAnsi="Times New Roman"/>
          <w:sz w:val="28"/>
          <w:szCs w:val="28"/>
        </w:rPr>
        <w:t xml:space="preserve">). 1.Комбинации, включающие в себя движения, развивающие гибкость позвоночника: </w:t>
      </w:r>
      <w:proofErr w:type="spellStart"/>
      <w:r w:rsidRPr="0036148D">
        <w:rPr>
          <w:rFonts w:ascii="Times New Roman" w:hAnsi="Times New Roman"/>
          <w:sz w:val="28"/>
          <w:szCs w:val="28"/>
        </w:rPr>
        <w:t>flat</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back</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deep</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body</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bend</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roll</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dawn</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roll</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up</w:t>
      </w:r>
      <w:proofErr w:type="spellEnd"/>
      <w:r w:rsidRPr="0036148D">
        <w:rPr>
          <w:rFonts w:ascii="Times New Roman" w:hAnsi="Times New Roman"/>
          <w:sz w:val="28"/>
          <w:szCs w:val="28"/>
        </w:rPr>
        <w:t xml:space="preserve">. Комбинации, развивающие </w:t>
      </w:r>
      <w:proofErr w:type="spellStart"/>
      <w:r w:rsidRPr="0036148D">
        <w:rPr>
          <w:rFonts w:ascii="Times New Roman" w:hAnsi="Times New Roman"/>
          <w:sz w:val="28"/>
          <w:szCs w:val="28"/>
        </w:rPr>
        <w:t>координацию</w:t>
      </w:r>
      <w:proofErr w:type="gramStart"/>
      <w:r w:rsidRPr="0036148D">
        <w:rPr>
          <w:rFonts w:ascii="Times New Roman" w:hAnsi="Times New Roman"/>
          <w:sz w:val="28"/>
          <w:szCs w:val="28"/>
        </w:rPr>
        <w:t>.П</w:t>
      </w:r>
      <w:proofErr w:type="gramEnd"/>
      <w:r w:rsidRPr="0036148D">
        <w:rPr>
          <w:rFonts w:ascii="Times New Roman" w:hAnsi="Times New Roman"/>
          <w:sz w:val="28"/>
          <w:szCs w:val="28"/>
        </w:rPr>
        <w:t>ростейшие</w:t>
      </w:r>
      <w:proofErr w:type="spellEnd"/>
      <w:r w:rsidRPr="0036148D">
        <w:rPr>
          <w:rFonts w:ascii="Times New Roman" w:hAnsi="Times New Roman"/>
          <w:sz w:val="28"/>
          <w:szCs w:val="28"/>
        </w:rPr>
        <w:t xml:space="preserve"> комбинации в технике танца модерн, исполнения </w:t>
      </w:r>
      <w:proofErr w:type="spellStart"/>
      <w:r w:rsidRPr="0036148D">
        <w:rPr>
          <w:rFonts w:ascii="Times New Roman" w:hAnsi="Times New Roman"/>
          <w:sz w:val="28"/>
          <w:szCs w:val="28"/>
        </w:rPr>
        <w:t>contraction</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release</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high</w:t>
      </w:r>
      <w:proofErr w:type="spellEnd"/>
      <w:r w:rsidRPr="0036148D">
        <w:rPr>
          <w:rFonts w:ascii="Times New Roman" w:hAnsi="Times New Roman"/>
          <w:sz w:val="28"/>
          <w:szCs w:val="28"/>
        </w:rPr>
        <w:t xml:space="preserve"> </w:t>
      </w:r>
      <w:proofErr w:type="spellStart"/>
      <w:r w:rsidRPr="0036148D">
        <w:rPr>
          <w:rFonts w:ascii="Times New Roman" w:hAnsi="Times New Roman"/>
          <w:sz w:val="28"/>
          <w:szCs w:val="28"/>
        </w:rPr>
        <w:t>release</w:t>
      </w:r>
      <w:proofErr w:type="spellEnd"/>
      <w:r w:rsidRPr="0036148D">
        <w:rPr>
          <w:rFonts w:ascii="Times New Roman" w:hAnsi="Times New Roman"/>
          <w:sz w:val="28"/>
          <w:szCs w:val="28"/>
        </w:rPr>
        <w:t xml:space="preserve"> со сменой уровней. Комбинации </w:t>
      </w:r>
      <w:proofErr w:type="spellStart"/>
      <w:r w:rsidRPr="0036148D">
        <w:rPr>
          <w:rFonts w:ascii="Times New Roman" w:hAnsi="Times New Roman"/>
          <w:sz w:val="28"/>
          <w:szCs w:val="28"/>
        </w:rPr>
        <w:t>стрейчинг-характера</w:t>
      </w:r>
      <w:proofErr w:type="spellEnd"/>
      <w:r w:rsidRPr="0036148D">
        <w:rPr>
          <w:rFonts w:ascii="Times New Roman" w:hAnsi="Times New Roman"/>
          <w:sz w:val="28"/>
          <w:szCs w:val="28"/>
        </w:rPr>
        <w:t xml:space="preserve"> на полу.</w:t>
      </w:r>
    </w:p>
    <w:p w:rsidR="0064315A" w:rsidRPr="0036148D" w:rsidRDefault="0064315A" w:rsidP="0036148D">
      <w:pPr>
        <w:pStyle w:val="11"/>
        <w:tabs>
          <w:tab w:val="left" w:pos="142"/>
          <w:tab w:val="left" w:pos="284"/>
        </w:tabs>
        <w:spacing w:after="0"/>
        <w:ind w:left="0"/>
        <w:jc w:val="both"/>
        <w:rPr>
          <w:rFonts w:ascii="Times New Roman" w:hAnsi="Times New Roman"/>
          <w:sz w:val="28"/>
          <w:szCs w:val="28"/>
        </w:rPr>
      </w:pPr>
    </w:p>
    <w:p w:rsidR="00A64A66" w:rsidRDefault="00A64A66" w:rsidP="00A64A66">
      <w:pPr>
        <w:pStyle w:val="11"/>
        <w:tabs>
          <w:tab w:val="left" w:pos="142"/>
          <w:tab w:val="left" w:pos="284"/>
        </w:tabs>
        <w:spacing w:after="0" w:line="240" w:lineRule="auto"/>
        <w:ind w:left="0"/>
        <w:rPr>
          <w:rFonts w:ascii="Times New Roman" w:hAnsi="Times New Roman"/>
          <w:b/>
          <w:sz w:val="28"/>
          <w:szCs w:val="28"/>
        </w:rPr>
      </w:pPr>
      <w:r>
        <w:rPr>
          <w:rFonts w:ascii="Times New Roman" w:hAnsi="Times New Roman"/>
          <w:b/>
          <w:sz w:val="28"/>
          <w:szCs w:val="28"/>
        </w:rPr>
        <w:lastRenderedPageBreak/>
        <w:t>Раздел 4. Основы классического танца.</w:t>
      </w:r>
    </w:p>
    <w:p w:rsidR="00A64A66" w:rsidRDefault="00A64A66" w:rsidP="00A64A66">
      <w:pPr>
        <w:tabs>
          <w:tab w:val="left" w:pos="142"/>
          <w:tab w:val="left" w:pos="284"/>
        </w:tabs>
        <w:jc w:val="both"/>
        <w:rPr>
          <w:rFonts w:ascii="Times New Roman" w:hAnsi="Times New Roman"/>
          <w:sz w:val="28"/>
          <w:szCs w:val="28"/>
        </w:rPr>
      </w:pPr>
      <w:r>
        <w:rPr>
          <w:rFonts w:ascii="Times New Roman" w:hAnsi="Times New Roman"/>
          <w:b/>
          <w:i/>
          <w:sz w:val="28"/>
          <w:szCs w:val="28"/>
        </w:rPr>
        <w:t>Теория:</w:t>
      </w:r>
      <w:r>
        <w:rPr>
          <w:rFonts w:ascii="Times New Roman" w:hAnsi="Times New Roman"/>
          <w:sz w:val="28"/>
          <w:szCs w:val="28"/>
        </w:rPr>
        <w:t xml:space="preserve"> Работа над правильной формой движений сочетается с укреплением мышц ног, выработкой устойчивости, совершенствованием координации и  развитием музыкальности и </w:t>
      </w:r>
      <w:proofErr w:type="spellStart"/>
      <w:r>
        <w:rPr>
          <w:rFonts w:ascii="Times New Roman" w:hAnsi="Times New Roman"/>
          <w:sz w:val="28"/>
          <w:szCs w:val="28"/>
        </w:rPr>
        <w:t>танцевальности</w:t>
      </w:r>
      <w:proofErr w:type="spellEnd"/>
      <w:r>
        <w:rPr>
          <w:rFonts w:ascii="Times New Roman" w:hAnsi="Times New Roman"/>
          <w:sz w:val="28"/>
          <w:szCs w:val="28"/>
        </w:rPr>
        <w:t xml:space="preserve">. </w:t>
      </w:r>
    </w:p>
    <w:p w:rsidR="00A64A66" w:rsidRDefault="00A64A66" w:rsidP="00A64A66">
      <w:pPr>
        <w:pStyle w:val="11"/>
        <w:tabs>
          <w:tab w:val="left" w:pos="142"/>
          <w:tab w:val="left" w:pos="284"/>
        </w:tabs>
        <w:spacing w:after="0" w:line="240" w:lineRule="auto"/>
        <w:ind w:left="0"/>
        <w:rPr>
          <w:rFonts w:ascii="Times New Roman" w:hAnsi="Times New Roman"/>
          <w:b/>
          <w:i/>
          <w:sz w:val="28"/>
          <w:szCs w:val="28"/>
        </w:rPr>
      </w:pPr>
      <w:r>
        <w:rPr>
          <w:rFonts w:ascii="Times New Roman" w:hAnsi="Times New Roman"/>
          <w:b/>
          <w:i/>
          <w:sz w:val="28"/>
          <w:szCs w:val="28"/>
        </w:rPr>
        <w:t>Практика:</w:t>
      </w:r>
    </w:p>
    <w:p w:rsidR="00A64A66" w:rsidRDefault="00A64A66" w:rsidP="00A64A66">
      <w:pPr>
        <w:pStyle w:val="11"/>
        <w:numPr>
          <w:ilvl w:val="1"/>
          <w:numId w:val="12"/>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b/>
          <w:i/>
          <w:sz w:val="28"/>
          <w:szCs w:val="28"/>
        </w:rPr>
        <w:t>Разминка</w:t>
      </w:r>
      <w:r>
        <w:rPr>
          <w:rFonts w:ascii="Times New Roman" w:hAnsi="Times New Roman"/>
          <w:sz w:val="28"/>
          <w:szCs w:val="28"/>
        </w:rPr>
        <w:t>. Основные шаги по кругу: сценический шаг; переменный шаг;  ход польки; галоп; подскоки.</w:t>
      </w:r>
    </w:p>
    <w:p w:rsidR="00A64A66" w:rsidRDefault="00A64A66" w:rsidP="00A64A66">
      <w:pPr>
        <w:pStyle w:val="11"/>
        <w:numPr>
          <w:ilvl w:val="1"/>
          <w:numId w:val="12"/>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b/>
          <w:i/>
          <w:sz w:val="28"/>
          <w:szCs w:val="28"/>
        </w:rPr>
        <w:t>Классический экзерсис у станка</w:t>
      </w:r>
      <w:r>
        <w:rPr>
          <w:rFonts w:ascii="Times New Roman" w:hAnsi="Times New Roman"/>
          <w:sz w:val="28"/>
          <w:szCs w:val="28"/>
        </w:rPr>
        <w:t>: композиция «</w:t>
      </w:r>
      <w:proofErr w:type="spellStart"/>
      <w:r>
        <w:rPr>
          <w:rFonts w:ascii="Times New Roman" w:hAnsi="Times New Roman"/>
          <w:sz w:val="28"/>
          <w:szCs w:val="28"/>
        </w:rPr>
        <w:t>деми</w:t>
      </w:r>
      <w:proofErr w:type="spellEnd"/>
      <w:r>
        <w:rPr>
          <w:rFonts w:ascii="Times New Roman" w:hAnsi="Times New Roman"/>
          <w:sz w:val="28"/>
          <w:szCs w:val="28"/>
        </w:rPr>
        <w:t xml:space="preserve"> плие - гранд плие» с </w:t>
      </w:r>
      <w:r>
        <w:rPr>
          <w:rFonts w:ascii="Times New Roman" w:hAnsi="Times New Roman"/>
          <w:sz w:val="28"/>
          <w:szCs w:val="28"/>
          <w:lang w:val="en-US"/>
        </w:rPr>
        <w:t>I</w:t>
      </w:r>
      <w:r>
        <w:rPr>
          <w:rFonts w:ascii="Times New Roman" w:hAnsi="Times New Roman"/>
          <w:sz w:val="28"/>
          <w:szCs w:val="28"/>
        </w:rPr>
        <w:t xml:space="preserve"> пор де бра руками по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позициям ног;  композиция «батман </w:t>
      </w:r>
      <w:proofErr w:type="spellStart"/>
      <w:r>
        <w:rPr>
          <w:rFonts w:ascii="Times New Roman" w:hAnsi="Times New Roman"/>
          <w:sz w:val="28"/>
          <w:szCs w:val="28"/>
        </w:rPr>
        <w:t>тандю</w:t>
      </w:r>
      <w:proofErr w:type="spellEnd"/>
      <w:r>
        <w:rPr>
          <w:rFonts w:ascii="Times New Roman" w:hAnsi="Times New Roman"/>
          <w:sz w:val="28"/>
          <w:szCs w:val="28"/>
        </w:rPr>
        <w:t xml:space="preserve">»: батман </w:t>
      </w:r>
      <w:proofErr w:type="spellStart"/>
      <w:r>
        <w:rPr>
          <w:rFonts w:ascii="Times New Roman" w:hAnsi="Times New Roman"/>
          <w:sz w:val="28"/>
          <w:szCs w:val="28"/>
        </w:rPr>
        <w:t>тандю</w:t>
      </w:r>
      <w:proofErr w:type="spellEnd"/>
      <w:r>
        <w:rPr>
          <w:rFonts w:ascii="Times New Roman" w:hAnsi="Times New Roman"/>
          <w:sz w:val="28"/>
          <w:szCs w:val="28"/>
        </w:rPr>
        <w:t xml:space="preserve"> с крестом, </w:t>
      </w:r>
      <w:proofErr w:type="spellStart"/>
      <w:r>
        <w:rPr>
          <w:rFonts w:ascii="Times New Roman" w:hAnsi="Times New Roman"/>
          <w:sz w:val="28"/>
          <w:szCs w:val="28"/>
        </w:rPr>
        <w:t>пассэ</w:t>
      </w:r>
      <w:proofErr w:type="spellEnd"/>
      <w:r>
        <w:rPr>
          <w:rFonts w:ascii="Times New Roman" w:hAnsi="Times New Roman"/>
          <w:sz w:val="28"/>
          <w:szCs w:val="28"/>
        </w:rPr>
        <w:t>, тур на 180</w:t>
      </w:r>
      <w:r>
        <w:rPr>
          <w:rFonts w:ascii="Times New Roman" w:hAnsi="Times New Roman"/>
          <w:sz w:val="28"/>
          <w:szCs w:val="28"/>
          <w:vertAlign w:val="superscript"/>
        </w:rPr>
        <w:t>0</w:t>
      </w:r>
      <w:r>
        <w:rPr>
          <w:rFonts w:ascii="Times New Roman" w:hAnsi="Times New Roman"/>
          <w:sz w:val="28"/>
          <w:szCs w:val="28"/>
        </w:rPr>
        <w:t xml:space="preserve">; композиция «батман </w:t>
      </w:r>
      <w:proofErr w:type="spellStart"/>
      <w:r>
        <w:rPr>
          <w:rFonts w:ascii="Times New Roman" w:hAnsi="Times New Roman"/>
          <w:sz w:val="28"/>
          <w:szCs w:val="28"/>
        </w:rPr>
        <w:t>тандю</w:t>
      </w:r>
      <w:proofErr w:type="spellEnd"/>
      <w:r>
        <w:rPr>
          <w:rFonts w:ascii="Times New Roman" w:hAnsi="Times New Roman"/>
          <w:sz w:val="28"/>
          <w:szCs w:val="28"/>
        </w:rPr>
        <w:t xml:space="preserve"> жете»: жете крестом 2 раза, </w:t>
      </w:r>
      <w:proofErr w:type="spellStart"/>
      <w:r>
        <w:rPr>
          <w:rFonts w:ascii="Times New Roman" w:hAnsi="Times New Roman"/>
          <w:sz w:val="28"/>
          <w:szCs w:val="28"/>
        </w:rPr>
        <w:t>пассэ</w:t>
      </w:r>
      <w:proofErr w:type="spellEnd"/>
      <w:r>
        <w:rPr>
          <w:rFonts w:ascii="Times New Roman" w:hAnsi="Times New Roman"/>
          <w:sz w:val="28"/>
          <w:szCs w:val="28"/>
        </w:rPr>
        <w:t xml:space="preserve"> на 45</w:t>
      </w:r>
      <w:r>
        <w:rPr>
          <w:rFonts w:ascii="Times New Roman" w:hAnsi="Times New Roman"/>
          <w:sz w:val="28"/>
          <w:szCs w:val="28"/>
          <w:vertAlign w:val="superscript"/>
        </w:rPr>
        <w:t>0</w:t>
      </w:r>
      <w:r>
        <w:rPr>
          <w:rFonts w:ascii="Times New Roman" w:hAnsi="Times New Roman"/>
          <w:sz w:val="28"/>
          <w:szCs w:val="28"/>
        </w:rPr>
        <w:t>, тур на 180</w:t>
      </w:r>
      <w:r>
        <w:rPr>
          <w:rFonts w:ascii="Times New Roman" w:hAnsi="Times New Roman"/>
          <w:sz w:val="28"/>
          <w:szCs w:val="28"/>
          <w:vertAlign w:val="superscript"/>
        </w:rPr>
        <w:t>0</w:t>
      </w:r>
      <w:r>
        <w:rPr>
          <w:rFonts w:ascii="Times New Roman" w:hAnsi="Times New Roman"/>
          <w:sz w:val="28"/>
          <w:szCs w:val="28"/>
        </w:rPr>
        <w:t xml:space="preserve">, пике, жете крестом с левой ноги 2 раза, </w:t>
      </w:r>
      <w:proofErr w:type="spellStart"/>
      <w:r>
        <w:rPr>
          <w:rFonts w:ascii="Times New Roman" w:hAnsi="Times New Roman"/>
          <w:sz w:val="28"/>
          <w:szCs w:val="28"/>
        </w:rPr>
        <w:t>пассэ</w:t>
      </w:r>
      <w:proofErr w:type="spellEnd"/>
      <w:r>
        <w:rPr>
          <w:rFonts w:ascii="Times New Roman" w:hAnsi="Times New Roman"/>
          <w:sz w:val="28"/>
          <w:szCs w:val="28"/>
        </w:rPr>
        <w:t xml:space="preserve"> на 45</w:t>
      </w:r>
      <w:r>
        <w:rPr>
          <w:rFonts w:ascii="Times New Roman" w:hAnsi="Times New Roman"/>
          <w:sz w:val="28"/>
          <w:szCs w:val="28"/>
          <w:vertAlign w:val="superscript"/>
        </w:rPr>
        <w:t>0</w:t>
      </w:r>
      <w:r>
        <w:rPr>
          <w:rFonts w:ascii="Times New Roman" w:hAnsi="Times New Roman"/>
          <w:sz w:val="28"/>
          <w:szCs w:val="28"/>
        </w:rPr>
        <w:t xml:space="preserve">, тур на 180 </w:t>
      </w:r>
      <w:r>
        <w:rPr>
          <w:rFonts w:ascii="Times New Roman" w:hAnsi="Times New Roman"/>
          <w:sz w:val="28"/>
          <w:szCs w:val="28"/>
          <w:vertAlign w:val="superscript"/>
        </w:rPr>
        <w:t>0</w:t>
      </w:r>
      <w:r>
        <w:rPr>
          <w:rFonts w:ascii="Times New Roman" w:hAnsi="Times New Roman"/>
          <w:sz w:val="28"/>
          <w:szCs w:val="28"/>
        </w:rPr>
        <w:t>, пике; композиция «адажио»: «пор де бра», «</w:t>
      </w:r>
      <w:proofErr w:type="spellStart"/>
      <w:r>
        <w:rPr>
          <w:rFonts w:ascii="Times New Roman" w:hAnsi="Times New Roman"/>
          <w:sz w:val="28"/>
          <w:szCs w:val="28"/>
        </w:rPr>
        <w:t>релевэ</w:t>
      </w:r>
      <w:proofErr w:type="spellEnd"/>
      <w:r>
        <w:rPr>
          <w:rFonts w:ascii="Times New Roman" w:hAnsi="Times New Roman"/>
          <w:sz w:val="28"/>
          <w:szCs w:val="28"/>
        </w:rPr>
        <w:t>» на 90</w:t>
      </w:r>
      <w:r>
        <w:rPr>
          <w:rFonts w:ascii="Times New Roman" w:hAnsi="Times New Roman"/>
          <w:sz w:val="28"/>
          <w:szCs w:val="28"/>
          <w:vertAlign w:val="superscript"/>
        </w:rPr>
        <w:t>0</w:t>
      </w:r>
      <w:r>
        <w:rPr>
          <w:rFonts w:ascii="Times New Roman" w:hAnsi="Times New Roman"/>
          <w:sz w:val="28"/>
          <w:szCs w:val="28"/>
        </w:rPr>
        <w:t xml:space="preserve">, пируэт, с правой и левой ноги;  композиция «гранд батман жете»: гранд батман крестом, гранд батман с </w:t>
      </w:r>
      <w:proofErr w:type="spellStart"/>
      <w:r>
        <w:rPr>
          <w:rFonts w:ascii="Times New Roman" w:hAnsi="Times New Roman"/>
          <w:sz w:val="28"/>
          <w:szCs w:val="28"/>
        </w:rPr>
        <w:t>тандю</w:t>
      </w:r>
      <w:proofErr w:type="spellEnd"/>
      <w:r>
        <w:rPr>
          <w:rFonts w:ascii="Times New Roman" w:hAnsi="Times New Roman"/>
          <w:sz w:val="28"/>
          <w:szCs w:val="28"/>
        </w:rPr>
        <w:t xml:space="preserve"> и с </w:t>
      </w:r>
      <w:proofErr w:type="spellStart"/>
      <w:r>
        <w:rPr>
          <w:rFonts w:ascii="Times New Roman" w:hAnsi="Times New Roman"/>
          <w:sz w:val="28"/>
          <w:szCs w:val="28"/>
        </w:rPr>
        <w:t>деми</w:t>
      </w:r>
      <w:proofErr w:type="spellEnd"/>
      <w:r>
        <w:rPr>
          <w:rFonts w:ascii="Times New Roman" w:hAnsi="Times New Roman"/>
          <w:sz w:val="28"/>
          <w:szCs w:val="28"/>
        </w:rPr>
        <w:t xml:space="preserve"> плие, и крест гранд батман; все с другой ноги;  композиция «</w:t>
      </w:r>
      <w:proofErr w:type="spellStart"/>
      <w:r>
        <w:rPr>
          <w:rFonts w:ascii="Times New Roman" w:hAnsi="Times New Roman"/>
          <w:sz w:val="28"/>
          <w:szCs w:val="28"/>
        </w:rPr>
        <w:t>ронд</w:t>
      </w:r>
      <w:proofErr w:type="spellEnd"/>
      <w:r>
        <w:rPr>
          <w:rFonts w:ascii="Times New Roman" w:hAnsi="Times New Roman"/>
          <w:sz w:val="28"/>
          <w:szCs w:val="28"/>
        </w:rPr>
        <w:t xml:space="preserve"> же </w:t>
      </w:r>
      <w:proofErr w:type="spellStart"/>
      <w:r>
        <w:rPr>
          <w:rFonts w:ascii="Times New Roman" w:hAnsi="Times New Roman"/>
          <w:sz w:val="28"/>
          <w:szCs w:val="28"/>
        </w:rPr>
        <w:t>жамб</w:t>
      </w:r>
      <w:proofErr w:type="spellEnd"/>
      <w:r>
        <w:rPr>
          <w:rFonts w:ascii="Times New Roman" w:hAnsi="Times New Roman"/>
          <w:sz w:val="28"/>
          <w:szCs w:val="28"/>
        </w:rPr>
        <w:t xml:space="preserve"> партер»: </w:t>
      </w:r>
      <w:proofErr w:type="spellStart"/>
      <w:r>
        <w:rPr>
          <w:rFonts w:ascii="Times New Roman" w:hAnsi="Times New Roman"/>
          <w:sz w:val="28"/>
          <w:szCs w:val="28"/>
        </w:rPr>
        <w:t>андеор</w:t>
      </w:r>
      <w:proofErr w:type="spellEnd"/>
      <w:r>
        <w:rPr>
          <w:rFonts w:ascii="Times New Roman" w:hAnsi="Times New Roman"/>
          <w:sz w:val="28"/>
          <w:szCs w:val="28"/>
        </w:rPr>
        <w:t xml:space="preserve"> – 2 раза простой, 2 раза с </w:t>
      </w:r>
      <w:proofErr w:type="spellStart"/>
      <w:r>
        <w:rPr>
          <w:rFonts w:ascii="Times New Roman" w:hAnsi="Times New Roman"/>
          <w:sz w:val="28"/>
          <w:szCs w:val="28"/>
        </w:rPr>
        <w:t>деми</w:t>
      </w:r>
      <w:proofErr w:type="spellEnd"/>
      <w:r>
        <w:rPr>
          <w:rFonts w:ascii="Times New Roman" w:hAnsi="Times New Roman"/>
          <w:sz w:val="28"/>
          <w:szCs w:val="28"/>
        </w:rPr>
        <w:t xml:space="preserve"> плие; </w:t>
      </w:r>
      <w:proofErr w:type="spellStart"/>
      <w:r>
        <w:rPr>
          <w:rFonts w:ascii="Times New Roman" w:hAnsi="Times New Roman"/>
          <w:sz w:val="28"/>
          <w:szCs w:val="28"/>
        </w:rPr>
        <w:t>андедан</w:t>
      </w:r>
      <w:proofErr w:type="spellEnd"/>
      <w:r>
        <w:rPr>
          <w:rFonts w:ascii="Times New Roman" w:hAnsi="Times New Roman"/>
          <w:sz w:val="28"/>
          <w:szCs w:val="28"/>
        </w:rPr>
        <w:t xml:space="preserve"> – 2 раза простой, 2 раза с </w:t>
      </w:r>
      <w:proofErr w:type="spellStart"/>
      <w:r>
        <w:rPr>
          <w:rFonts w:ascii="Times New Roman" w:hAnsi="Times New Roman"/>
          <w:sz w:val="28"/>
          <w:szCs w:val="28"/>
        </w:rPr>
        <w:t>деми</w:t>
      </w:r>
      <w:proofErr w:type="spellEnd"/>
      <w:r>
        <w:rPr>
          <w:rFonts w:ascii="Times New Roman" w:hAnsi="Times New Roman"/>
          <w:sz w:val="28"/>
          <w:szCs w:val="28"/>
        </w:rPr>
        <w:t xml:space="preserve"> плие.</w:t>
      </w:r>
    </w:p>
    <w:p w:rsidR="00A64A66" w:rsidRDefault="00A64A66" w:rsidP="00A64A66">
      <w:pPr>
        <w:pStyle w:val="11"/>
        <w:numPr>
          <w:ilvl w:val="1"/>
          <w:numId w:val="12"/>
        </w:numPr>
        <w:tabs>
          <w:tab w:val="left" w:pos="142"/>
          <w:tab w:val="left" w:pos="284"/>
        </w:tabs>
        <w:spacing w:after="0" w:line="240" w:lineRule="auto"/>
        <w:ind w:left="0" w:firstLine="0"/>
        <w:rPr>
          <w:rFonts w:ascii="Times New Roman" w:hAnsi="Times New Roman"/>
          <w:sz w:val="28"/>
          <w:szCs w:val="28"/>
        </w:rPr>
      </w:pPr>
      <w:r>
        <w:rPr>
          <w:rFonts w:ascii="Times New Roman" w:hAnsi="Times New Roman"/>
          <w:b/>
          <w:i/>
          <w:sz w:val="28"/>
          <w:szCs w:val="28"/>
        </w:rPr>
        <w:t>Работа на середине зала</w:t>
      </w:r>
      <w:r>
        <w:rPr>
          <w:rFonts w:ascii="Times New Roman" w:hAnsi="Times New Roman"/>
          <w:sz w:val="28"/>
          <w:szCs w:val="28"/>
        </w:rPr>
        <w:t>.</w:t>
      </w:r>
    </w:p>
    <w:p w:rsidR="00A64A66" w:rsidRDefault="00A64A66" w:rsidP="00A64A66">
      <w:pPr>
        <w:pStyle w:val="11"/>
        <w:numPr>
          <w:ilvl w:val="0"/>
          <w:numId w:val="13"/>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композиция «</w:t>
      </w:r>
      <w:proofErr w:type="spellStart"/>
      <w:r>
        <w:rPr>
          <w:rFonts w:ascii="Times New Roman" w:hAnsi="Times New Roman"/>
          <w:sz w:val="28"/>
          <w:szCs w:val="28"/>
        </w:rPr>
        <w:t>деми</w:t>
      </w:r>
      <w:proofErr w:type="spellEnd"/>
      <w:r>
        <w:rPr>
          <w:rFonts w:ascii="Times New Roman" w:hAnsi="Times New Roman"/>
          <w:sz w:val="28"/>
          <w:szCs w:val="28"/>
        </w:rPr>
        <w:t xml:space="preserve"> плие»: плие по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позициям ног в положении </w:t>
      </w:r>
      <w:proofErr w:type="spellStart"/>
      <w:r>
        <w:rPr>
          <w:rFonts w:ascii="Times New Roman" w:hAnsi="Times New Roman"/>
          <w:sz w:val="28"/>
          <w:szCs w:val="28"/>
        </w:rPr>
        <w:t>эпольман</w:t>
      </w:r>
      <w:proofErr w:type="spellEnd"/>
      <w:r>
        <w:rPr>
          <w:rFonts w:ascii="Times New Roman" w:hAnsi="Times New Roman"/>
          <w:sz w:val="28"/>
          <w:szCs w:val="28"/>
        </w:rPr>
        <w:t xml:space="preserve"> </w:t>
      </w:r>
      <w:proofErr w:type="spellStart"/>
      <w:r>
        <w:rPr>
          <w:rFonts w:ascii="Times New Roman" w:hAnsi="Times New Roman"/>
          <w:sz w:val="28"/>
          <w:szCs w:val="28"/>
        </w:rPr>
        <w:t>краузе</w:t>
      </w:r>
      <w:proofErr w:type="spellEnd"/>
      <w:r>
        <w:rPr>
          <w:rFonts w:ascii="Times New Roman" w:hAnsi="Times New Roman"/>
          <w:sz w:val="28"/>
          <w:szCs w:val="28"/>
        </w:rPr>
        <w:t xml:space="preserve">, </w:t>
      </w:r>
      <w:proofErr w:type="spellStart"/>
      <w:r>
        <w:rPr>
          <w:rFonts w:ascii="Times New Roman" w:hAnsi="Times New Roman"/>
          <w:sz w:val="28"/>
          <w:szCs w:val="28"/>
        </w:rPr>
        <w:t>релевэ</w:t>
      </w:r>
      <w:proofErr w:type="spellEnd"/>
      <w:r>
        <w:rPr>
          <w:rFonts w:ascii="Times New Roman" w:hAnsi="Times New Roman"/>
          <w:sz w:val="28"/>
          <w:szCs w:val="28"/>
        </w:rPr>
        <w:t xml:space="preserve">, батман </w:t>
      </w:r>
      <w:proofErr w:type="spellStart"/>
      <w:r>
        <w:rPr>
          <w:rFonts w:ascii="Times New Roman" w:hAnsi="Times New Roman"/>
          <w:sz w:val="28"/>
          <w:szCs w:val="28"/>
        </w:rPr>
        <w:t>тандю</w:t>
      </w:r>
      <w:proofErr w:type="spellEnd"/>
      <w:r>
        <w:rPr>
          <w:rFonts w:ascii="Times New Roman" w:hAnsi="Times New Roman"/>
          <w:sz w:val="28"/>
          <w:szCs w:val="28"/>
        </w:rPr>
        <w:t>; все с другой ноги;</w:t>
      </w:r>
    </w:p>
    <w:p w:rsidR="00A64A66" w:rsidRDefault="00A64A66" w:rsidP="00A64A66">
      <w:pPr>
        <w:pStyle w:val="11"/>
        <w:numPr>
          <w:ilvl w:val="0"/>
          <w:numId w:val="13"/>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«адажио»: пор де бра по </w:t>
      </w:r>
      <w:r>
        <w:rPr>
          <w:rFonts w:ascii="Times New Roman" w:hAnsi="Times New Roman"/>
          <w:sz w:val="28"/>
          <w:szCs w:val="28"/>
          <w:lang w:val="en-US"/>
        </w:rPr>
        <w:t>V</w:t>
      </w:r>
      <w:r>
        <w:rPr>
          <w:rFonts w:ascii="Times New Roman" w:hAnsi="Times New Roman"/>
          <w:sz w:val="28"/>
          <w:szCs w:val="28"/>
        </w:rPr>
        <w:t xml:space="preserve"> позиции (</w:t>
      </w:r>
      <w:proofErr w:type="spellStart"/>
      <w:r>
        <w:rPr>
          <w:rFonts w:ascii="Times New Roman" w:hAnsi="Times New Roman"/>
          <w:sz w:val="28"/>
          <w:szCs w:val="28"/>
        </w:rPr>
        <w:t>эпольман</w:t>
      </w:r>
      <w:proofErr w:type="spellEnd"/>
      <w:r>
        <w:rPr>
          <w:rFonts w:ascii="Times New Roman" w:hAnsi="Times New Roman"/>
          <w:sz w:val="28"/>
          <w:szCs w:val="28"/>
        </w:rPr>
        <w:t xml:space="preserve">, </w:t>
      </w:r>
      <w:proofErr w:type="spellStart"/>
      <w:r>
        <w:rPr>
          <w:rFonts w:ascii="Times New Roman" w:hAnsi="Times New Roman"/>
          <w:sz w:val="28"/>
          <w:szCs w:val="28"/>
        </w:rPr>
        <w:t>эфассэ</w:t>
      </w:r>
      <w:proofErr w:type="spellEnd"/>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пор де бра, </w:t>
      </w:r>
      <w:proofErr w:type="spellStart"/>
      <w:r>
        <w:rPr>
          <w:rFonts w:ascii="Times New Roman" w:hAnsi="Times New Roman"/>
          <w:sz w:val="28"/>
          <w:szCs w:val="28"/>
        </w:rPr>
        <w:t>релевэ</w:t>
      </w:r>
      <w:proofErr w:type="spellEnd"/>
      <w:r>
        <w:rPr>
          <w:rFonts w:ascii="Times New Roman" w:hAnsi="Times New Roman"/>
          <w:sz w:val="28"/>
          <w:szCs w:val="28"/>
        </w:rPr>
        <w:t xml:space="preserve"> лян на 90</w:t>
      </w:r>
      <w:r>
        <w:rPr>
          <w:rFonts w:ascii="Times New Roman" w:hAnsi="Times New Roman"/>
          <w:sz w:val="28"/>
          <w:szCs w:val="28"/>
          <w:vertAlign w:val="superscript"/>
        </w:rPr>
        <w:t>0</w:t>
      </w:r>
      <w:r>
        <w:rPr>
          <w:rFonts w:ascii="Times New Roman" w:hAnsi="Times New Roman"/>
          <w:sz w:val="28"/>
          <w:szCs w:val="28"/>
        </w:rPr>
        <w:t>; все с другой ноги;</w:t>
      </w:r>
    </w:p>
    <w:p w:rsidR="00A64A66" w:rsidRDefault="00A64A66" w:rsidP="00A64A66">
      <w:pPr>
        <w:pStyle w:val="11"/>
        <w:numPr>
          <w:ilvl w:val="0"/>
          <w:numId w:val="13"/>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прыжки: </w:t>
      </w:r>
      <w:proofErr w:type="spellStart"/>
      <w:r>
        <w:rPr>
          <w:rFonts w:ascii="Times New Roman" w:hAnsi="Times New Roman"/>
          <w:sz w:val="28"/>
          <w:szCs w:val="28"/>
        </w:rPr>
        <w:t>шажан</w:t>
      </w:r>
      <w:proofErr w:type="spellEnd"/>
      <w:r>
        <w:rPr>
          <w:rFonts w:ascii="Times New Roman" w:hAnsi="Times New Roman"/>
          <w:sz w:val="28"/>
          <w:szCs w:val="28"/>
        </w:rPr>
        <w:t xml:space="preserve"> де </w:t>
      </w:r>
      <w:proofErr w:type="spellStart"/>
      <w:proofErr w:type="gramStart"/>
      <w:r>
        <w:rPr>
          <w:rFonts w:ascii="Times New Roman" w:hAnsi="Times New Roman"/>
          <w:sz w:val="28"/>
          <w:szCs w:val="28"/>
        </w:rPr>
        <w:t>пье</w:t>
      </w:r>
      <w:proofErr w:type="spellEnd"/>
      <w:r>
        <w:rPr>
          <w:rFonts w:ascii="Times New Roman" w:hAnsi="Times New Roman"/>
          <w:sz w:val="28"/>
          <w:szCs w:val="28"/>
        </w:rPr>
        <w:t xml:space="preserve"> с</w:t>
      </w:r>
      <w:proofErr w:type="gramEnd"/>
      <w:r>
        <w:rPr>
          <w:rFonts w:ascii="Times New Roman" w:hAnsi="Times New Roman"/>
          <w:sz w:val="28"/>
          <w:szCs w:val="28"/>
        </w:rPr>
        <w:t xml:space="preserve"> батман </w:t>
      </w:r>
      <w:proofErr w:type="spellStart"/>
      <w:r>
        <w:rPr>
          <w:rFonts w:ascii="Times New Roman" w:hAnsi="Times New Roman"/>
          <w:sz w:val="28"/>
          <w:szCs w:val="28"/>
        </w:rPr>
        <w:t>тандю</w:t>
      </w:r>
      <w:proofErr w:type="spellEnd"/>
      <w:r>
        <w:rPr>
          <w:rFonts w:ascii="Times New Roman" w:hAnsi="Times New Roman"/>
          <w:sz w:val="28"/>
          <w:szCs w:val="28"/>
        </w:rPr>
        <w:t xml:space="preserve">; тан </w:t>
      </w:r>
      <w:proofErr w:type="spellStart"/>
      <w:r>
        <w:rPr>
          <w:rFonts w:ascii="Times New Roman" w:hAnsi="Times New Roman"/>
          <w:sz w:val="28"/>
          <w:szCs w:val="28"/>
        </w:rPr>
        <w:t>ливэ</w:t>
      </w:r>
      <w:proofErr w:type="spellEnd"/>
      <w:r>
        <w:rPr>
          <w:rFonts w:ascii="Times New Roman" w:hAnsi="Times New Roman"/>
          <w:sz w:val="28"/>
          <w:szCs w:val="28"/>
        </w:rPr>
        <w:t xml:space="preserve"> </w:t>
      </w:r>
      <w:proofErr w:type="spellStart"/>
      <w:r>
        <w:rPr>
          <w:rFonts w:ascii="Times New Roman" w:hAnsi="Times New Roman"/>
          <w:sz w:val="28"/>
          <w:szCs w:val="28"/>
        </w:rPr>
        <w:t>сотэ</w:t>
      </w:r>
      <w:proofErr w:type="spellEnd"/>
      <w:r>
        <w:rPr>
          <w:rFonts w:ascii="Times New Roman" w:hAnsi="Times New Roman"/>
          <w:sz w:val="28"/>
          <w:szCs w:val="28"/>
        </w:rPr>
        <w:t xml:space="preserve"> по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позициям ног; па </w:t>
      </w:r>
      <w:proofErr w:type="spellStart"/>
      <w:r>
        <w:rPr>
          <w:rFonts w:ascii="Times New Roman" w:hAnsi="Times New Roman"/>
          <w:sz w:val="28"/>
          <w:szCs w:val="28"/>
        </w:rPr>
        <w:t>эманэ</w:t>
      </w:r>
      <w:proofErr w:type="spellEnd"/>
      <w:r>
        <w:rPr>
          <w:rFonts w:ascii="Times New Roman" w:hAnsi="Times New Roman"/>
          <w:sz w:val="28"/>
          <w:szCs w:val="28"/>
        </w:rPr>
        <w:t>.</w:t>
      </w:r>
    </w:p>
    <w:p w:rsidR="00A64A66" w:rsidRDefault="00A64A66" w:rsidP="00A64A66">
      <w:pPr>
        <w:numPr>
          <w:ilvl w:val="0"/>
          <w:numId w:val="13"/>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па </w:t>
      </w:r>
      <w:proofErr w:type="spellStart"/>
      <w:r>
        <w:rPr>
          <w:rFonts w:ascii="Times New Roman" w:hAnsi="Times New Roman"/>
          <w:sz w:val="28"/>
          <w:szCs w:val="28"/>
        </w:rPr>
        <w:t>балансэ</w:t>
      </w:r>
      <w:proofErr w:type="spellEnd"/>
      <w:r>
        <w:rPr>
          <w:rFonts w:ascii="Times New Roman" w:hAnsi="Times New Roman"/>
          <w:sz w:val="28"/>
          <w:szCs w:val="28"/>
        </w:rPr>
        <w:t>;</w:t>
      </w:r>
    </w:p>
    <w:p w:rsidR="00A64A66" w:rsidRDefault="00A64A66" w:rsidP="00A64A66">
      <w:pPr>
        <w:numPr>
          <w:ilvl w:val="0"/>
          <w:numId w:val="13"/>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па де </w:t>
      </w:r>
      <w:proofErr w:type="spellStart"/>
      <w:r>
        <w:rPr>
          <w:rFonts w:ascii="Times New Roman" w:hAnsi="Times New Roman"/>
          <w:sz w:val="28"/>
          <w:szCs w:val="28"/>
        </w:rPr>
        <w:t>бурэ</w:t>
      </w:r>
      <w:proofErr w:type="spellEnd"/>
      <w:r>
        <w:rPr>
          <w:rFonts w:ascii="Times New Roman" w:hAnsi="Times New Roman"/>
          <w:sz w:val="28"/>
          <w:szCs w:val="28"/>
        </w:rPr>
        <w:t xml:space="preserve"> (у станка).</w:t>
      </w:r>
    </w:p>
    <w:p w:rsidR="00A64A66" w:rsidRDefault="00A64A66" w:rsidP="00A64A66">
      <w:pPr>
        <w:pStyle w:val="11"/>
        <w:numPr>
          <w:ilvl w:val="1"/>
          <w:numId w:val="12"/>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b/>
          <w:i/>
          <w:sz w:val="28"/>
          <w:szCs w:val="28"/>
        </w:rPr>
        <w:t>Партерный экзерсис</w:t>
      </w:r>
      <w:r>
        <w:rPr>
          <w:rFonts w:ascii="Times New Roman" w:hAnsi="Times New Roman"/>
          <w:sz w:val="28"/>
          <w:szCs w:val="28"/>
        </w:rPr>
        <w:t>.</w:t>
      </w:r>
    </w:p>
    <w:p w:rsidR="00A64A66" w:rsidRDefault="00A64A66" w:rsidP="00A64A66">
      <w:pPr>
        <w:pStyle w:val="11"/>
        <w:numPr>
          <w:ilvl w:val="0"/>
          <w:numId w:val="14"/>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упражнения для стопы и голеностопного сустава;</w:t>
      </w:r>
    </w:p>
    <w:p w:rsidR="00A64A66" w:rsidRDefault="00A64A66" w:rsidP="00A64A66">
      <w:pPr>
        <w:pStyle w:val="11"/>
        <w:numPr>
          <w:ilvl w:val="0"/>
          <w:numId w:val="14"/>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упражнения для развития гибкости;</w:t>
      </w:r>
    </w:p>
    <w:p w:rsidR="00A64A66" w:rsidRDefault="00A64A66" w:rsidP="00A64A66">
      <w:pPr>
        <w:pStyle w:val="11"/>
        <w:numPr>
          <w:ilvl w:val="0"/>
          <w:numId w:val="14"/>
        </w:numPr>
        <w:tabs>
          <w:tab w:val="left" w:pos="142"/>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растяжки.</w:t>
      </w:r>
    </w:p>
    <w:p w:rsidR="00A64A66" w:rsidRDefault="00A64A66" w:rsidP="00A64A66">
      <w:pPr>
        <w:pStyle w:val="41"/>
        <w:tabs>
          <w:tab w:val="left" w:pos="142"/>
          <w:tab w:val="left" w:pos="284"/>
        </w:tabs>
        <w:spacing w:line="240" w:lineRule="auto"/>
        <w:ind w:right="0"/>
        <w:contextualSpacing/>
        <w:jc w:val="left"/>
        <w:rPr>
          <w:sz w:val="28"/>
          <w:szCs w:val="28"/>
        </w:rPr>
      </w:pPr>
      <w:r>
        <w:rPr>
          <w:sz w:val="28"/>
          <w:szCs w:val="28"/>
        </w:rPr>
        <w:t xml:space="preserve">Раздел 5. </w:t>
      </w:r>
      <w:proofErr w:type="spellStart"/>
      <w:r>
        <w:rPr>
          <w:sz w:val="28"/>
          <w:szCs w:val="28"/>
        </w:rPr>
        <w:t>Репетиционно</w:t>
      </w:r>
      <w:proofErr w:type="spellEnd"/>
      <w:r>
        <w:rPr>
          <w:sz w:val="28"/>
          <w:szCs w:val="28"/>
        </w:rPr>
        <w:t xml:space="preserve"> - постановочная работа </w:t>
      </w:r>
    </w:p>
    <w:p w:rsidR="00A64A66" w:rsidRDefault="00A64A66" w:rsidP="00A64A66">
      <w:pPr>
        <w:pStyle w:val="Standard"/>
        <w:tabs>
          <w:tab w:val="left" w:pos="142"/>
          <w:tab w:val="left" w:pos="284"/>
        </w:tabs>
        <w:rPr>
          <w:sz w:val="28"/>
          <w:szCs w:val="28"/>
        </w:rPr>
      </w:pPr>
    </w:p>
    <w:p w:rsidR="00A64A66" w:rsidRDefault="00A64A66" w:rsidP="00A64A66">
      <w:pPr>
        <w:pStyle w:val="41"/>
        <w:tabs>
          <w:tab w:val="left" w:pos="142"/>
          <w:tab w:val="left" w:pos="284"/>
        </w:tabs>
        <w:spacing w:line="240" w:lineRule="auto"/>
        <w:ind w:right="0"/>
        <w:contextualSpacing/>
        <w:jc w:val="left"/>
        <w:rPr>
          <w:b w:val="0"/>
          <w:sz w:val="28"/>
          <w:szCs w:val="28"/>
        </w:rPr>
      </w:pPr>
      <w:r>
        <w:rPr>
          <w:i/>
          <w:sz w:val="28"/>
          <w:szCs w:val="28"/>
        </w:rPr>
        <w:t>Практика:</w:t>
      </w:r>
      <w:r>
        <w:rPr>
          <w:sz w:val="28"/>
          <w:szCs w:val="28"/>
        </w:rPr>
        <w:t xml:space="preserve"> </w:t>
      </w:r>
      <w:r>
        <w:rPr>
          <w:b w:val="0"/>
          <w:sz w:val="28"/>
          <w:szCs w:val="28"/>
        </w:rPr>
        <w:t>Постановка концертных номеров.</w:t>
      </w:r>
    </w:p>
    <w:p w:rsidR="002012FB" w:rsidRPr="002012FB" w:rsidRDefault="002012FB" w:rsidP="002012FB">
      <w:pPr>
        <w:pStyle w:val="Standard"/>
      </w:pPr>
    </w:p>
    <w:p w:rsidR="002012FB" w:rsidRPr="002012FB" w:rsidRDefault="002012FB" w:rsidP="002012FB">
      <w:pPr>
        <w:pStyle w:val="Standard"/>
        <w:spacing w:line="276" w:lineRule="auto"/>
        <w:jc w:val="center"/>
        <w:rPr>
          <w:b/>
          <w:sz w:val="28"/>
          <w:szCs w:val="28"/>
        </w:rPr>
      </w:pPr>
      <w:r w:rsidRPr="002012FB">
        <w:rPr>
          <w:b/>
          <w:sz w:val="28"/>
          <w:szCs w:val="28"/>
        </w:rPr>
        <w:t>Прогнозируемый конечный результат.</w:t>
      </w:r>
    </w:p>
    <w:p w:rsidR="002012FB" w:rsidRPr="002012FB" w:rsidRDefault="002012FB" w:rsidP="002012FB">
      <w:pPr>
        <w:pStyle w:val="Standard"/>
        <w:spacing w:line="276" w:lineRule="auto"/>
        <w:jc w:val="both"/>
        <w:rPr>
          <w:sz w:val="28"/>
          <w:szCs w:val="28"/>
        </w:rPr>
      </w:pPr>
      <w:r w:rsidRPr="002012FB">
        <w:rPr>
          <w:sz w:val="28"/>
          <w:szCs w:val="28"/>
        </w:rPr>
        <w:t xml:space="preserve"> </w:t>
      </w:r>
      <w:r>
        <w:rPr>
          <w:sz w:val="28"/>
          <w:szCs w:val="28"/>
        </w:rPr>
        <w:tab/>
        <w:t>В процессе обучения на углубленном уровне</w:t>
      </w:r>
      <w:r w:rsidRPr="002012FB">
        <w:rPr>
          <w:sz w:val="28"/>
          <w:szCs w:val="28"/>
        </w:rPr>
        <w:t xml:space="preserve"> формируется творческая, дружелюбная личность с активной жизненной позицией, с приоритетами здорового образа жизни, проявляющая уважение к культуре и традициям своей страны и других народов, с развитой мотивацией к познанию и творчеству. В процессе реализации программы дети научатся взаимодействовать, сотрудничать друг с другом и взрослыми в процессе решения творческих задач, принимать решения и отвечать за собственные </w:t>
      </w:r>
      <w:r w:rsidRPr="002012FB">
        <w:rPr>
          <w:sz w:val="28"/>
          <w:szCs w:val="28"/>
        </w:rPr>
        <w:lastRenderedPageBreak/>
        <w:t xml:space="preserve">действия и поступки. Терпимо относится к чужому </w:t>
      </w:r>
      <w:proofErr w:type="gramStart"/>
      <w:r w:rsidRPr="002012FB">
        <w:rPr>
          <w:sz w:val="28"/>
          <w:szCs w:val="28"/>
        </w:rPr>
        <w:t>мнению</w:t>
      </w:r>
      <w:proofErr w:type="gramEnd"/>
      <w:r w:rsidRPr="002012FB">
        <w:rPr>
          <w:sz w:val="28"/>
          <w:szCs w:val="28"/>
        </w:rPr>
        <w:t xml:space="preserve"> и отстаивать свое. У них разовьются память, внимание, творческое мышление, художественно-эстетический вкус, расширится кругозор в области хореографического искусства. Полученные знания помогут учащимся организовать свой досуг, реализоваться в творчестве, посредством хореографии. Эта часть модуля необходима для того, чтобы лучше развить возможности тела исполнителя, закрепить и совершенствовать навыки, полученные в процессе изучения классического танца, изучить другие принципы движения и координации. В процессе реализации программы дети научатся взаимодействовать, сотрудничать друг с другом и взрослыми в процессе занятий современной хореографией. У детей разовьется двигательный аппарат, они овладеют приемами движения современного танца</w:t>
      </w:r>
      <w:r>
        <w:rPr>
          <w:sz w:val="28"/>
          <w:szCs w:val="28"/>
        </w:rPr>
        <w:t>.</w:t>
      </w:r>
    </w:p>
    <w:p w:rsidR="00A64A66" w:rsidRPr="002012FB" w:rsidRDefault="002012FB" w:rsidP="002012FB">
      <w:pPr>
        <w:pStyle w:val="Standard"/>
        <w:tabs>
          <w:tab w:val="left" w:pos="142"/>
          <w:tab w:val="left" w:pos="284"/>
        </w:tabs>
        <w:spacing w:line="276" w:lineRule="auto"/>
        <w:jc w:val="center"/>
        <w:rPr>
          <w:b/>
          <w:sz w:val="28"/>
          <w:szCs w:val="28"/>
        </w:rPr>
      </w:pPr>
      <w:r w:rsidRPr="002012FB">
        <w:rPr>
          <w:b/>
          <w:sz w:val="28"/>
          <w:szCs w:val="28"/>
        </w:rPr>
        <w:t>Ожидаемые результаты.</w:t>
      </w:r>
    </w:p>
    <w:p w:rsidR="002012FB" w:rsidRDefault="002012FB" w:rsidP="002012FB">
      <w:pPr>
        <w:pStyle w:val="Standard"/>
        <w:tabs>
          <w:tab w:val="left" w:pos="142"/>
          <w:tab w:val="left" w:pos="284"/>
        </w:tabs>
        <w:spacing w:line="276" w:lineRule="auto"/>
        <w:jc w:val="center"/>
        <w:rPr>
          <w:sz w:val="28"/>
          <w:szCs w:val="28"/>
        </w:rPr>
      </w:pPr>
      <w:r w:rsidRPr="002012FB">
        <w:rPr>
          <w:sz w:val="28"/>
          <w:szCs w:val="28"/>
        </w:rPr>
        <w:t>2 год обучения</w:t>
      </w:r>
    </w:p>
    <w:p w:rsidR="002012FB" w:rsidRPr="002012FB" w:rsidRDefault="002012FB" w:rsidP="002012FB">
      <w:pPr>
        <w:pStyle w:val="Standard"/>
        <w:tabs>
          <w:tab w:val="left" w:pos="142"/>
          <w:tab w:val="left" w:pos="284"/>
        </w:tabs>
        <w:spacing w:line="276" w:lineRule="auto"/>
        <w:jc w:val="both"/>
        <w:rPr>
          <w:b/>
          <w:sz w:val="28"/>
          <w:szCs w:val="28"/>
        </w:rPr>
      </w:pPr>
      <w:r w:rsidRPr="002012FB">
        <w:rPr>
          <w:b/>
          <w:sz w:val="28"/>
          <w:szCs w:val="28"/>
        </w:rPr>
        <w:t>Низкий уровень:</w:t>
      </w:r>
    </w:p>
    <w:p w:rsidR="002012FB" w:rsidRPr="002012FB" w:rsidRDefault="002012FB" w:rsidP="002012FB">
      <w:pPr>
        <w:pStyle w:val="Standard"/>
        <w:tabs>
          <w:tab w:val="left" w:pos="142"/>
          <w:tab w:val="left" w:pos="284"/>
        </w:tabs>
        <w:spacing w:line="276" w:lineRule="auto"/>
        <w:jc w:val="both"/>
        <w:rPr>
          <w:i/>
          <w:sz w:val="28"/>
          <w:szCs w:val="28"/>
        </w:rPr>
      </w:pPr>
      <w:r w:rsidRPr="002012FB">
        <w:rPr>
          <w:sz w:val="28"/>
          <w:szCs w:val="28"/>
        </w:rPr>
        <w:t xml:space="preserve"> </w:t>
      </w:r>
      <w:r w:rsidRPr="002012FB">
        <w:rPr>
          <w:i/>
          <w:sz w:val="28"/>
          <w:szCs w:val="28"/>
        </w:rPr>
        <w:t>Знают:</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Правила поведения на занятиях; </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Технику безопасности на занятиях;</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Характерные признаки </w:t>
      </w:r>
      <w:proofErr w:type="spellStart"/>
      <w:r w:rsidRPr="002012FB">
        <w:rPr>
          <w:sz w:val="28"/>
          <w:szCs w:val="28"/>
        </w:rPr>
        <w:t>contemporary</w:t>
      </w:r>
      <w:proofErr w:type="spellEnd"/>
      <w:r w:rsidRPr="002012FB">
        <w:rPr>
          <w:sz w:val="28"/>
          <w:szCs w:val="28"/>
        </w:rPr>
        <w:t xml:space="preserve">; </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Ритмичность, динамику; </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Упражнения на свободу и координацию частей тела </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Хореографические термины. </w:t>
      </w:r>
    </w:p>
    <w:p w:rsidR="002012FB" w:rsidRPr="002012FB" w:rsidRDefault="002012FB" w:rsidP="002012FB">
      <w:pPr>
        <w:pStyle w:val="Standard"/>
        <w:tabs>
          <w:tab w:val="left" w:pos="142"/>
          <w:tab w:val="left" w:pos="284"/>
        </w:tabs>
        <w:spacing w:line="276" w:lineRule="auto"/>
        <w:jc w:val="both"/>
        <w:rPr>
          <w:i/>
          <w:sz w:val="28"/>
          <w:szCs w:val="28"/>
        </w:rPr>
      </w:pPr>
      <w:r w:rsidRPr="002012FB">
        <w:rPr>
          <w:i/>
          <w:sz w:val="28"/>
          <w:szCs w:val="28"/>
        </w:rPr>
        <w:t>Умеют:</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Понимать учебную задачу, сохранять ее содержание в процессе ее выполнения;</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Работать в паре, малой группе;</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Обладают базовым уровнем свободы позвоночника; </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Навыки подвижности отдельных частей тела, музыкальности.</w:t>
      </w:r>
    </w:p>
    <w:p w:rsidR="002012FB" w:rsidRPr="002012FB" w:rsidRDefault="002012FB" w:rsidP="002012FB">
      <w:pPr>
        <w:pStyle w:val="Standard"/>
        <w:tabs>
          <w:tab w:val="left" w:pos="142"/>
          <w:tab w:val="left" w:pos="284"/>
        </w:tabs>
        <w:spacing w:line="276" w:lineRule="auto"/>
        <w:jc w:val="both"/>
        <w:rPr>
          <w:b/>
          <w:sz w:val="28"/>
          <w:szCs w:val="28"/>
        </w:rPr>
      </w:pPr>
      <w:r w:rsidRPr="002012FB">
        <w:rPr>
          <w:sz w:val="28"/>
          <w:szCs w:val="28"/>
        </w:rPr>
        <w:t xml:space="preserve"> </w:t>
      </w:r>
      <w:r w:rsidRPr="002012FB">
        <w:rPr>
          <w:b/>
          <w:sz w:val="28"/>
          <w:szCs w:val="28"/>
        </w:rPr>
        <w:t>Средний уровень:</w:t>
      </w:r>
    </w:p>
    <w:p w:rsidR="002012FB" w:rsidRPr="002012FB" w:rsidRDefault="002012FB" w:rsidP="002012FB">
      <w:pPr>
        <w:pStyle w:val="Standard"/>
        <w:tabs>
          <w:tab w:val="left" w:pos="142"/>
          <w:tab w:val="left" w:pos="284"/>
        </w:tabs>
        <w:spacing w:line="276" w:lineRule="auto"/>
        <w:jc w:val="both"/>
        <w:rPr>
          <w:i/>
          <w:sz w:val="28"/>
          <w:szCs w:val="28"/>
        </w:rPr>
      </w:pPr>
      <w:r w:rsidRPr="002012FB">
        <w:rPr>
          <w:i/>
          <w:sz w:val="28"/>
          <w:szCs w:val="28"/>
        </w:rPr>
        <w:t xml:space="preserve"> Знают: </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Ключевые моменты из истории развития современной хореографии; </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Понятия «центр», «</w:t>
      </w:r>
      <w:proofErr w:type="spellStart"/>
      <w:r w:rsidRPr="002012FB">
        <w:rPr>
          <w:sz w:val="28"/>
          <w:szCs w:val="28"/>
        </w:rPr>
        <w:t>полицентрия</w:t>
      </w:r>
      <w:proofErr w:type="spellEnd"/>
      <w:r w:rsidRPr="002012FB">
        <w:rPr>
          <w:sz w:val="28"/>
          <w:szCs w:val="28"/>
        </w:rPr>
        <w:t xml:space="preserve">»; </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Основные хореографические термины, их названия и содержание; </w:t>
      </w:r>
    </w:p>
    <w:p w:rsidR="002012FB" w:rsidRPr="002012FB" w:rsidRDefault="002012FB" w:rsidP="002012FB">
      <w:pPr>
        <w:pStyle w:val="Standard"/>
        <w:tabs>
          <w:tab w:val="left" w:pos="142"/>
          <w:tab w:val="left" w:pos="284"/>
        </w:tabs>
        <w:spacing w:line="276" w:lineRule="auto"/>
        <w:jc w:val="both"/>
        <w:rPr>
          <w:i/>
          <w:sz w:val="28"/>
          <w:szCs w:val="28"/>
        </w:rPr>
      </w:pPr>
      <w:r w:rsidRPr="002012FB">
        <w:rPr>
          <w:i/>
          <w:sz w:val="28"/>
          <w:szCs w:val="28"/>
        </w:rPr>
        <w:t>Умеют:</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Принимать и сохранять цели и задачи учебной деятельности;</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Выполнять движение за счет падения и подъема тяжести корпуса, движение-задержка в кульминационной точке и обратный возврат.</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Легко переходят из одного уровня в другой; </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lastRenderedPageBreak/>
        <w:t xml:space="preserve">- Координировать одновременно два центра. </w:t>
      </w:r>
    </w:p>
    <w:p w:rsidR="002012FB" w:rsidRPr="002012FB" w:rsidRDefault="002012FB" w:rsidP="002012FB">
      <w:pPr>
        <w:pStyle w:val="Standard"/>
        <w:tabs>
          <w:tab w:val="left" w:pos="142"/>
          <w:tab w:val="left" w:pos="284"/>
        </w:tabs>
        <w:spacing w:line="276" w:lineRule="auto"/>
        <w:jc w:val="both"/>
        <w:rPr>
          <w:b/>
          <w:sz w:val="28"/>
          <w:szCs w:val="28"/>
        </w:rPr>
      </w:pPr>
      <w:r w:rsidRPr="002012FB">
        <w:rPr>
          <w:b/>
          <w:sz w:val="28"/>
          <w:szCs w:val="28"/>
        </w:rPr>
        <w:t xml:space="preserve">Высокий уровень: </w:t>
      </w:r>
    </w:p>
    <w:p w:rsidR="002012FB" w:rsidRPr="002012FB" w:rsidRDefault="002012FB" w:rsidP="002012FB">
      <w:pPr>
        <w:pStyle w:val="Standard"/>
        <w:tabs>
          <w:tab w:val="left" w:pos="142"/>
          <w:tab w:val="left" w:pos="284"/>
        </w:tabs>
        <w:spacing w:line="276" w:lineRule="auto"/>
        <w:jc w:val="both"/>
        <w:rPr>
          <w:i/>
          <w:sz w:val="28"/>
          <w:szCs w:val="28"/>
        </w:rPr>
      </w:pPr>
      <w:r w:rsidRPr="002012FB">
        <w:rPr>
          <w:i/>
          <w:sz w:val="28"/>
          <w:szCs w:val="28"/>
        </w:rPr>
        <w:t>Знают:</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Основные принципы техники движения современного танца;</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Особенности </w:t>
      </w:r>
      <w:proofErr w:type="spellStart"/>
      <w:r w:rsidRPr="002012FB">
        <w:rPr>
          <w:sz w:val="28"/>
          <w:szCs w:val="28"/>
        </w:rPr>
        <w:t>партеринга</w:t>
      </w:r>
      <w:proofErr w:type="spellEnd"/>
      <w:r w:rsidRPr="002012FB">
        <w:rPr>
          <w:sz w:val="28"/>
          <w:szCs w:val="28"/>
        </w:rPr>
        <w:t>;</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Основы импровизации;</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Имена родоначальников современных танцевальных техник;</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Важность четкого, правильного, красивого выполнению задания </w:t>
      </w:r>
    </w:p>
    <w:p w:rsidR="002012FB" w:rsidRPr="002012FB" w:rsidRDefault="002012FB" w:rsidP="002012FB">
      <w:pPr>
        <w:pStyle w:val="Standard"/>
        <w:tabs>
          <w:tab w:val="left" w:pos="142"/>
          <w:tab w:val="left" w:pos="284"/>
        </w:tabs>
        <w:spacing w:line="276" w:lineRule="auto"/>
        <w:jc w:val="both"/>
        <w:rPr>
          <w:i/>
          <w:sz w:val="28"/>
          <w:szCs w:val="28"/>
        </w:rPr>
      </w:pPr>
      <w:r w:rsidRPr="002012FB">
        <w:rPr>
          <w:i/>
          <w:sz w:val="28"/>
          <w:szCs w:val="28"/>
        </w:rPr>
        <w:t>Умеют:</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Проводить взаимосвязь исполнения движения с дыханием, выполнять задания на импровизацию;</w:t>
      </w:r>
    </w:p>
    <w:p w:rsidR="002012FB" w:rsidRDefault="002012FB" w:rsidP="002012FB">
      <w:pPr>
        <w:pStyle w:val="Standard"/>
        <w:tabs>
          <w:tab w:val="left" w:pos="142"/>
          <w:tab w:val="left" w:pos="284"/>
        </w:tabs>
        <w:spacing w:line="276" w:lineRule="auto"/>
        <w:jc w:val="both"/>
        <w:rPr>
          <w:sz w:val="28"/>
          <w:szCs w:val="28"/>
        </w:rPr>
      </w:pPr>
      <w:r w:rsidRPr="002012FB">
        <w:rPr>
          <w:sz w:val="28"/>
          <w:szCs w:val="28"/>
        </w:rPr>
        <w:t xml:space="preserve"> - Концентрироваться на практическом применении информации </w:t>
      </w:r>
    </w:p>
    <w:p w:rsidR="00A64A66" w:rsidRDefault="002012FB" w:rsidP="002012FB">
      <w:pPr>
        <w:pStyle w:val="Standard"/>
        <w:tabs>
          <w:tab w:val="left" w:pos="142"/>
          <w:tab w:val="left" w:pos="284"/>
        </w:tabs>
        <w:spacing w:line="276" w:lineRule="auto"/>
        <w:jc w:val="both"/>
        <w:rPr>
          <w:sz w:val="28"/>
          <w:szCs w:val="28"/>
        </w:rPr>
      </w:pPr>
      <w:r w:rsidRPr="002012FB">
        <w:rPr>
          <w:sz w:val="28"/>
          <w:szCs w:val="28"/>
        </w:rPr>
        <w:t>- Быстро менять направления движения при перемещении в пространстве</w:t>
      </w:r>
      <w:r>
        <w:rPr>
          <w:sz w:val="28"/>
          <w:szCs w:val="28"/>
        </w:rPr>
        <w:t>.</w:t>
      </w:r>
      <w:r w:rsidR="00A64A66" w:rsidRPr="002012FB">
        <w:rPr>
          <w:b/>
          <w:sz w:val="28"/>
          <w:szCs w:val="28"/>
        </w:rPr>
        <w:t xml:space="preserve"> </w:t>
      </w:r>
    </w:p>
    <w:p w:rsidR="00A64A66" w:rsidRDefault="00A64A66" w:rsidP="00A64A66">
      <w:pPr>
        <w:pStyle w:val="41"/>
        <w:tabs>
          <w:tab w:val="left" w:pos="142"/>
          <w:tab w:val="left" w:pos="284"/>
        </w:tabs>
        <w:spacing w:line="240" w:lineRule="auto"/>
        <w:ind w:right="0"/>
        <w:contextualSpacing/>
        <w:rPr>
          <w:bCs/>
          <w:sz w:val="28"/>
          <w:szCs w:val="28"/>
        </w:rPr>
      </w:pPr>
    </w:p>
    <w:p w:rsidR="00A64A66" w:rsidRDefault="00A64A66" w:rsidP="00A64A66">
      <w:pPr>
        <w:pStyle w:val="41"/>
        <w:tabs>
          <w:tab w:val="left" w:pos="142"/>
          <w:tab w:val="left" w:pos="284"/>
        </w:tabs>
        <w:spacing w:line="240" w:lineRule="auto"/>
        <w:ind w:right="0"/>
        <w:contextualSpacing/>
        <w:rPr>
          <w:bCs/>
          <w:sz w:val="28"/>
          <w:szCs w:val="28"/>
        </w:rPr>
      </w:pPr>
    </w:p>
    <w:p w:rsidR="00A64A66" w:rsidRDefault="00A64A66" w:rsidP="00A64A66">
      <w:pPr>
        <w:pStyle w:val="41"/>
        <w:tabs>
          <w:tab w:val="left" w:pos="142"/>
          <w:tab w:val="left" w:pos="284"/>
        </w:tabs>
        <w:spacing w:line="240" w:lineRule="auto"/>
        <w:ind w:right="0"/>
        <w:contextualSpacing/>
        <w:rPr>
          <w:bCs/>
          <w:sz w:val="28"/>
          <w:szCs w:val="28"/>
        </w:rPr>
      </w:pPr>
      <w:r>
        <w:rPr>
          <w:bCs/>
          <w:sz w:val="28"/>
          <w:szCs w:val="28"/>
        </w:rPr>
        <w:t xml:space="preserve"> Список литературы. </w:t>
      </w:r>
    </w:p>
    <w:p w:rsidR="00A64A66" w:rsidRDefault="00A64A66" w:rsidP="00A64A66">
      <w:pPr>
        <w:pStyle w:val="a4"/>
        <w:tabs>
          <w:tab w:val="left" w:pos="142"/>
          <w:tab w:val="left" w:pos="284"/>
        </w:tabs>
        <w:spacing w:before="0"/>
        <w:ind w:left="0"/>
        <w:contextualSpacing/>
        <w:jc w:val="both"/>
        <w:rPr>
          <w:b/>
          <w:bCs/>
          <w:iCs/>
        </w:rPr>
      </w:pPr>
    </w:p>
    <w:p w:rsidR="00932269" w:rsidRPr="00932269" w:rsidRDefault="00932269" w:rsidP="00932269">
      <w:pPr>
        <w:jc w:val="center"/>
        <w:rPr>
          <w:rFonts w:ascii="Times New Roman" w:hAnsi="Times New Roman"/>
          <w:b/>
          <w:sz w:val="28"/>
          <w:szCs w:val="28"/>
        </w:rPr>
      </w:pPr>
      <w:r w:rsidRPr="00932269">
        <w:rPr>
          <w:rFonts w:ascii="Times New Roman" w:hAnsi="Times New Roman"/>
          <w:b/>
          <w:sz w:val="28"/>
          <w:szCs w:val="28"/>
        </w:rPr>
        <w:t>Видеотека</w:t>
      </w:r>
      <w:r>
        <w:rPr>
          <w:rFonts w:ascii="Times New Roman" w:hAnsi="Times New Roman"/>
          <w:b/>
          <w:sz w:val="28"/>
          <w:szCs w:val="28"/>
        </w:rPr>
        <w:t>:</w:t>
      </w:r>
    </w:p>
    <w:p w:rsidR="00932269" w:rsidRPr="00932269" w:rsidRDefault="00932269" w:rsidP="00932269">
      <w:pPr>
        <w:rPr>
          <w:rFonts w:ascii="Times New Roman" w:hAnsi="Times New Roman"/>
          <w:sz w:val="28"/>
          <w:szCs w:val="28"/>
        </w:rPr>
      </w:pPr>
      <w:r w:rsidRPr="00932269">
        <w:rPr>
          <w:rFonts w:ascii="Times New Roman" w:hAnsi="Times New Roman"/>
          <w:sz w:val="28"/>
          <w:szCs w:val="28"/>
        </w:rPr>
        <w:t xml:space="preserve">1. Детский шоу-балет «Экситон». Концертные выступления. 2010г. </w:t>
      </w:r>
    </w:p>
    <w:p w:rsidR="00932269" w:rsidRPr="00932269" w:rsidRDefault="00932269" w:rsidP="00932269">
      <w:pPr>
        <w:rPr>
          <w:rFonts w:ascii="Times New Roman" w:hAnsi="Times New Roman"/>
          <w:sz w:val="28"/>
          <w:szCs w:val="28"/>
        </w:rPr>
      </w:pPr>
      <w:r w:rsidRPr="00932269">
        <w:rPr>
          <w:rFonts w:ascii="Times New Roman" w:hAnsi="Times New Roman"/>
          <w:sz w:val="28"/>
          <w:szCs w:val="28"/>
        </w:rPr>
        <w:t xml:space="preserve">2. Иржи </w:t>
      </w:r>
      <w:proofErr w:type="spellStart"/>
      <w:r w:rsidRPr="00932269">
        <w:rPr>
          <w:rFonts w:ascii="Times New Roman" w:hAnsi="Times New Roman"/>
          <w:sz w:val="28"/>
          <w:szCs w:val="28"/>
        </w:rPr>
        <w:t>Киллиан</w:t>
      </w:r>
      <w:proofErr w:type="spellEnd"/>
      <w:r w:rsidRPr="00932269">
        <w:rPr>
          <w:rFonts w:ascii="Times New Roman" w:hAnsi="Times New Roman"/>
          <w:sz w:val="28"/>
          <w:szCs w:val="28"/>
        </w:rPr>
        <w:t xml:space="preserve"> «Шесть танцев», «Маленькая смерть» 2011г. </w:t>
      </w:r>
    </w:p>
    <w:p w:rsidR="00932269" w:rsidRPr="00932269" w:rsidRDefault="00932269" w:rsidP="00932269">
      <w:pPr>
        <w:rPr>
          <w:rFonts w:ascii="Times New Roman" w:hAnsi="Times New Roman"/>
          <w:sz w:val="28"/>
          <w:szCs w:val="28"/>
        </w:rPr>
      </w:pPr>
      <w:r w:rsidRPr="00932269">
        <w:rPr>
          <w:rFonts w:ascii="Times New Roman" w:hAnsi="Times New Roman"/>
          <w:sz w:val="28"/>
          <w:szCs w:val="28"/>
        </w:rPr>
        <w:t xml:space="preserve">3. Михаил Барышников. Телефильм </w:t>
      </w:r>
      <w:proofErr w:type="spellStart"/>
      <w:r w:rsidRPr="00932269">
        <w:rPr>
          <w:rFonts w:ascii="Times New Roman" w:hAnsi="Times New Roman"/>
          <w:sz w:val="28"/>
          <w:szCs w:val="28"/>
        </w:rPr>
        <w:t>Jodav</w:t>
      </w:r>
      <w:proofErr w:type="spellEnd"/>
      <w:r w:rsidRPr="00932269">
        <w:rPr>
          <w:rFonts w:ascii="Times New Roman" w:hAnsi="Times New Roman"/>
          <w:sz w:val="28"/>
          <w:szCs w:val="28"/>
        </w:rPr>
        <w:t xml:space="preserve"> </w:t>
      </w:r>
      <w:proofErr w:type="spellStart"/>
      <w:r w:rsidRPr="00932269">
        <w:rPr>
          <w:rFonts w:ascii="Times New Roman" w:hAnsi="Times New Roman"/>
          <w:sz w:val="28"/>
          <w:szCs w:val="28"/>
        </w:rPr>
        <w:t>productions</w:t>
      </w:r>
      <w:proofErr w:type="spellEnd"/>
      <w:r w:rsidRPr="00932269">
        <w:rPr>
          <w:rFonts w:ascii="Times New Roman" w:hAnsi="Times New Roman"/>
          <w:sz w:val="28"/>
          <w:szCs w:val="28"/>
        </w:rPr>
        <w:t xml:space="preserve"> INC. «Барышников в Голливуде», 1982.</w:t>
      </w:r>
    </w:p>
    <w:p w:rsidR="00932269" w:rsidRPr="00D86961" w:rsidRDefault="00932269" w:rsidP="00932269">
      <w:pPr>
        <w:rPr>
          <w:rFonts w:ascii="Times New Roman" w:hAnsi="Times New Roman"/>
          <w:sz w:val="28"/>
          <w:szCs w:val="28"/>
          <w:lang w:val="en-US"/>
        </w:rPr>
      </w:pPr>
      <w:r w:rsidRPr="00932269">
        <w:rPr>
          <w:rFonts w:ascii="Times New Roman" w:hAnsi="Times New Roman"/>
          <w:sz w:val="28"/>
          <w:szCs w:val="28"/>
        </w:rPr>
        <w:t xml:space="preserve"> 4. Михаил Барышников. </w:t>
      </w:r>
      <w:r w:rsidRPr="00D86961">
        <w:rPr>
          <w:rFonts w:ascii="Times New Roman" w:hAnsi="Times New Roman"/>
          <w:sz w:val="28"/>
          <w:szCs w:val="28"/>
          <w:lang w:val="en-US"/>
        </w:rPr>
        <w:t>«Frank Sinatra and more…»</w:t>
      </w:r>
      <w:proofErr w:type="gramStart"/>
      <w:r w:rsidRPr="00D86961">
        <w:rPr>
          <w:rFonts w:ascii="Times New Roman" w:hAnsi="Times New Roman"/>
          <w:sz w:val="28"/>
          <w:szCs w:val="28"/>
          <w:lang w:val="en-US"/>
        </w:rPr>
        <w:t>,2001</w:t>
      </w:r>
      <w:proofErr w:type="gramEnd"/>
      <w:r w:rsidRPr="00D86961">
        <w:rPr>
          <w:rFonts w:ascii="Times New Roman" w:hAnsi="Times New Roman"/>
          <w:sz w:val="28"/>
          <w:szCs w:val="28"/>
          <w:lang w:val="en-US"/>
        </w:rPr>
        <w:t xml:space="preserve"> </w:t>
      </w:r>
    </w:p>
    <w:p w:rsidR="00932269" w:rsidRPr="00932269" w:rsidRDefault="00932269" w:rsidP="00932269">
      <w:pPr>
        <w:rPr>
          <w:rFonts w:ascii="Times New Roman" w:hAnsi="Times New Roman"/>
          <w:sz w:val="28"/>
          <w:szCs w:val="28"/>
        </w:rPr>
      </w:pPr>
      <w:r w:rsidRPr="00D86961">
        <w:rPr>
          <w:rFonts w:ascii="Times New Roman" w:hAnsi="Times New Roman"/>
          <w:sz w:val="28"/>
          <w:szCs w:val="28"/>
          <w:lang w:val="en-US"/>
        </w:rPr>
        <w:t xml:space="preserve">5. </w:t>
      </w:r>
      <w:r w:rsidRPr="00932269">
        <w:rPr>
          <w:rFonts w:ascii="Times New Roman" w:hAnsi="Times New Roman"/>
          <w:sz w:val="28"/>
          <w:szCs w:val="28"/>
        </w:rPr>
        <w:t>Морис</w:t>
      </w:r>
      <w:r w:rsidRPr="00D86961">
        <w:rPr>
          <w:rFonts w:ascii="Times New Roman" w:hAnsi="Times New Roman"/>
          <w:sz w:val="28"/>
          <w:szCs w:val="28"/>
          <w:lang w:val="en-US"/>
        </w:rPr>
        <w:t xml:space="preserve"> </w:t>
      </w:r>
      <w:r w:rsidRPr="00932269">
        <w:rPr>
          <w:rFonts w:ascii="Times New Roman" w:hAnsi="Times New Roman"/>
          <w:sz w:val="28"/>
          <w:szCs w:val="28"/>
        </w:rPr>
        <w:t>Бежар</w:t>
      </w:r>
      <w:r w:rsidRPr="00D86961">
        <w:rPr>
          <w:rFonts w:ascii="Times New Roman" w:hAnsi="Times New Roman"/>
          <w:sz w:val="28"/>
          <w:szCs w:val="28"/>
          <w:lang w:val="en-US"/>
        </w:rPr>
        <w:t xml:space="preserve">. </w:t>
      </w:r>
      <w:r w:rsidRPr="00932269">
        <w:rPr>
          <w:rFonts w:ascii="Times New Roman" w:hAnsi="Times New Roman"/>
          <w:sz w:val="28"/>
          <w:szCs w:val="28"/>
        </w:rPr>
        <w:t xml:space="preserve">«Метаморфозы Мориса Бежара», 2000. </w:t>
      </w:r>
    </w:p>
    <w:p w:rsidR="00932269" w:rsidRPr="00932269" w:rsidRDefault="00932269" w:rsidP="00932269">
      <w:pPr>
        <w:rPr>
          <w:rFonts w:ascii="Times New Roman" w:hAnsi="Times New Roman"/>
          <w:sz w:val="28"/>
          <w:szCs w:val="28"/>
        </w:rPr>
      </w:pPr>
      <w:r w:rsidRPr="00932269">
        <w:rPr>
          <w:rFonts w:ascii="Times New Roman" w:hAnsi="Times New Roman"/>
          <w:sz w:val="28"/>
          <w:szCs w:val="28"/>
        </w:rPr>
        <w:t xml:space="preserve">6. Морис Бежар «BBC». «Моцарт танго», 2005. </w:t>
      </w:r>
    </w:p>
    <w:p w:rsidR="00932269" w:rsidRPr="00932269" w:rsidRDefault="00932269" w:rsidP="00932269">
      <w:pPr>
        <w:rPr>
          <w:rFonts w:ascii="Times New Roman" w:hAnsi="Times New Roman"/>
          <w:sz w:val="28"/>
          <w:szCs w:val="28"/>
        </w:rPr>
      </w:pPr>
      <w:r w:rsidRPr="00932269">
        <w:rPr>
          <w:rFonts w:ascii="Times New Roman" w:hAnsi="Times New Roman"/>
          <w:sz w:val="28"/>
          <w:szCs w:val="28"/>
        </w:rPr>
        <w:t xml:space="preserve">7. Художественный фильм «Авансцена», 2008. </w:t>
      </w:r>
    </w:p>
    <w:p w:rsidR="00932269" w:rsidRPr="00932269" w:rsidRDefault="00932269" w:rsidP="00932269">
      <w:pPr>
        <w:rPr>
          <w:rFonts w:ascii="Times New Roman" w:hAnsi="Times New Roman"/>
          <w:sz w:val="28"/>
          <w:szCs w:val="28"/>
        </w:rPr>
      </w:pPr>
      <w:r w:rsidRPr="00932269">
        <w:rPr>
          <w:rFonts w:ascii="Times New Roman" w:hAnsi="Times New Roman"/>
          <w:sz w:val="28"/>
          <w:szCs w:val="28"/>
          <w:lang w:val="en-US"/>
        </w:rPr>
        <w:t xml:space="preserve">8. </w:t>
      </w:r>
      <w:r w:rsidRPr="00932269">
        <w:rPr>
          <w:rFonts w:ascii="Times New Roman" w:hAnsi="Times New Roman"/>
          <w:sz w:val="28"/>
          <w:szCs w:val="28"/>
        </w:rPr>
        <w:t>С</w:t>
      </w:r>
      <w:r w:rsidRPr="00932269">
        <w:rPr>
          <w:rFonts w:ascii="Times New Roman" w:hAnsi="Times New Roman"/>
          <w:sz w:val="28"/>
          <w:szCs w:val="28"/>
          <w:lang w:val="en-US"/>
        </w:rPr>
        <w:t>.</w:t>
      </w:r>
      <w:r w:rsidRPr="00932269">
        <w:rPr>
          <w:rFonts w:ascii="Times New Roman" w:hAnsi="Times New Roman"/>
          <w:sz w:val="28"/>
          <w:szCs w:val="28"/>
        </w:rPr>
        <w:t>Прокофьев</w:t>
      </w:r>
      <w:r w:rsidRPr="00932269">
        <w:rPr>
          <w:rFonts w:ascii="Times New Roman" w:hAnsi="Times New Roman"/>
          <w:sz w:val="28"/>
          <w:szCs w:val="28"/>
          <w:lang w:val="en-US"/>
        </w:rPr>
        <w:t xml:space="preserve"> «Romeo and Juliet». Opera national de Lion, 2011.</w:t>
      </w:r>
    </w:p>
    <w:p w:rsidR="00932269" w:rsidRPr="00932269" w:rsidRDefault="00932269" w:rsidP="00932269">
      <w:pPr>
        <w:rPr>
          <w:rFonts w:ascii="Times New Roman" w:hAnsi="Times New Roman"/>
          <w:sz w:val="28"/>
          <w:szCs w:val="28"/>
        </w:rPr>
      </w:pPr>
      <w:r w:rsidRPr="00932269">
        <w:rPr>
          <w:rFonts w:ascii="Times New Roman" w:hAnsi="Times New Roman"/>
          <w:sz w:val="28"/>
          <w:szCs w:val="28"/>
          <w:lang w:val="en-US"/>
        </w:rPr>
        <w:t xml:space="preserve"> 9. «Notre Dame de Paris» </w:t>
      </w:r>
      <w:proofErr w:type="spellStart"/>
      <w:r w:rsidRPr="00932269">
        <w:rPr>
          <w:rFonts w:ascii="Times New Roman" w:hAnsi="Times New Roman"/>
          <w:sz w:val="28"/>
          <w:szCs w:val="28"/>
        </w:rPr>
        <w:t>Рачард</w:t>
      </w:r>
      <w:proofErr w:type="spellEnd"/>
      <w:r w:rsidRPr="00932269">
        <w:rPr>
          <w:rFonts w:ascii="Times New Roman" w:hAnsi="Times New Roman"/>
          <w:sz w:val="28"/>
          <w:szCs w:val="28"/>
          <w:lang w:val="en-US"/>
        </w:rPr>
        <w:t xml:space="preserve"> </w:t>
      </w:r>
      <w:proofErr w:type="spellStart"/>
      <w:r w:rsidRPr="00932269">
        <w:rPr>
          <w:rFonts w:ascii="Times New Roman" w:hAnsi="Times New Roman"/>
          <w:sz w:val="28"/>
          <w:szCs w:val="28"/>
        </w:rPr>
        <w:t>Кочанте</w:t>
      </w:r>
      <w:proofErr w:type="spellEnd"/>
      <w:r w:rsidRPr="00932269">
        <w:rPr>
          <w:rFonts w:ascii="Times New Roman" w:hAnsi="Times New Roman"/>
          <w:sz w:val="28"/>
          <w:szCs w:val="28"/>
          <w:lang w:val="en-US"/>
        </w:rPr>
        <w:t xml:space="preserve">, </w:t>
      </w:r>
      <w:r w:rsidRPr="00932269">
        <w:rPr>
          <w:rFonts w:ascii="Times New Roman" w:hAnsi="Times New Roman"/>
          <w:sz w:val="28"/>
          <w:szCs w:val="28"/>
        </w:rPr>
        <w:t>Люк</w:t>
      </w:r>
      <w:r w:rsidRPr="00932269">
        <w:rPr>
          <w:rFonts w:ascii="Times New Roman" w:hAnsi="Times New Roman"/>
          <w:sz w:val="28"/>
          <w:szCs w:val="28"/>
          <w:lang w:val="en-US"/>
        </w:rPr>
        <w:t xml:space="preserve"> </w:t>
      </w:r>
      <w:proofErr w:type="spellStart"/>
      <w:r w:rsidRPr="00932269">
        <w:rPr>
          <w:rFonts w:ascii="Times New Roman" w:hAnsi="Times New Roman"/>
          <w:sz w:val="28"/>
          <w:szCs w:val="28"/>
        </w:rPr>
        <w:t>Пламондон</w:t>
      </w:r>
      <w:proofErr w:type="spellEnd"/>
      <w:r w:rsidRPr="00932269">
        <w:rPr>
          <w:rFonts w:ascii="Times New Roman" w:hAnsi="Times New Roman"/>
          <w:sz w:val="28"/>
          <w:szCs w:val="28"/>
          <w:lang w:val="en-US"/>
        </w:rPr>
        <w:t xml:space="preserve">, 2009. </w:t>
      </w:r>
      <w:r w:rsidRPr="00932269">
        <w:rPr>
          <w:rFonts w:ascii="Times New Roman" w:hAnsi="Times New Roman"/>
          <w:sz w:val="28"/>
          <w:szCs w:val="28"/>
        </w:rPr>
        <w:t xml:space="preserve">Использование видеоматериалов с </w:t>
      </w:r>
      <w:proofErr w:type="spellStart"/>
      <w:r w:rsidRPr="00932269">
        <w:rPr>
          <w:rFonts w:ascii="Times New Roman" w:hAnsi="Times New Roman"/>
          <w:sz w:val="28"/>
          <w:szCs w:val="28"/>
        </w:rPr>
        <w:t>видеохостингов</w:t>
      </w:r>
      <w:proofErr w:type="spellEnd"/>
      <w:r w:rsidRPr="00932269">
        <w:rPr>
          <w:rFonts w:ascii="Times New Roman" w:hAnsi="Times New Roman"/>
          <w:sz w:val="28"/>
          <w:szCs w:val="28"/>
        </w:rPr>
        <w:t xml:space="preserve">: </w:t>
      </w:r>
      <w:proofErr w:type="spellStart"/>
      <w:r w:rsidRPr="00932269">
        <w:rPr>
          <w:rFonts w:ascii="Times New Roman" w:hAnsi="Times New Roman"/>
          <w:sz w:val="28"/>
          <w:szCs w:val="28"/>
        </w:rPr>
        <w:t>YouTube</w:t>
      </w:r>
      <w:proofErr w:type="spellEnd"/>
      <w:r w:rsidRPr="00932269">
        <w:rPr>
          <w:rFonts w:ascii="Times New Roman" w:hAnsi="Times New Roman"/>
          <w:sz w:val="28"/>
          <w:szCs w:val="28"/>
        </w:rPr>
        <w:t xml:space="preserve">, </w:t>
      </w:r>
      <w:proofErr w:type="spellStart"/>
      <w:r w:rsidRPr="00932269">
        <w:rPr>
          <w:rFonts w:ascii="Times New Roman" w:hAnsi="Times New Roman"/>
          <w:sz w:val="28"/>
          <w:szCs w:val="28"/>
        </w:rPr>
        <w:t>RuTube</w:t>
      </w:r>
      <w:proofErr w:type="spellEnd"/>
      <w:r w:rsidRPr="00932269">
        <w:rPr>
          <w:rFonts w:ascii="Times New Roman" w:hAnsi="Times New Roman"/>
          <w:sz w:val="28"/>
          <w:szCs w:val="28"/>
        </w:rPr>
        <w:t xml:space="preserve">, </w:t>
      </w:r>
      <w:proofErr w:type="spellStart"/>
      <w:r w:rsidRPr="00932269">
        <w:rPr>
          <w:rFonts w:ascii="Times New Roman" w:hAnsi="Times New Roman"/>
          <w:sz w:val="28"/>
          <w:szCs w:val="28"/>
        </w:rPr>
        <w:t>Vimeo</w:t>
      </w:r>
      <w:proofErr w:type="spellEnd"/>
      <w:r w:rsidRPr="00932269">
        <w:rPr>
          <w:rFonts w:ascii="Times New Roman" w:hAnsi="Times New Roman"/>
          <w:sz w:val="28"/>
          <w:szCs w:val="28"/>
        </w:rPr>
        <w:t xml:space="preserve">, </w:t>
      </w:r>
      <w:proofErr w:type="spellStart"/>
      <w:r w:rsidRPr="00932269">
        <w:rPr>
          <w:rFonts w:ascii="Times New Roman" w:hAnsi="Times New Roman"/>
          <w:sz w:val="28"/>
          <w:szCs w:val="28"/>
        </w:rPr>
        <w:t>Яндекс</w:t>
      </w:r>
      <w:proofErr w:type="gramStart"/>
      <w:r w:rsidRPr="00932269">
        <w:rPr>
          <w:rFonts w:ascii="Times New Roman" w:hAnsi="Times New Roman"/>
          <w:sz w:val="28"/>
          <w:szCs w:val="28"/>
        </w:rPr>
        <w:t>.в</w:t>
      </w:r>
      <w:proofErr w:type="gramEnd"/>
      <w:r w:rsidRPr="00932269">
        <w:rPr>
          <w:rFonts w:ascii="Times New Roman" w:hAnsi="Times New Roman"/>
          <w:sz w:val="28"/>
          <w:szCs w:val="28"/>
        </w:rPr>
        <w:t>идео</w:t>
      </w:r>
      <w:proofErr w:type="spellEnd"/>
      <w:r>
        <w:rPr>
          <w:rFonts w:ascii="Times New Roman" w:hAnsi="Times New Roman"/>
          <w:sz w:val="28"/>
          <w:szCs w:val="28"/>
        </w:rPr>
        <w:t>.</w:t>
      </w:r>
    </w:p>
    <w:p w:rsidR="00932269" w:rsidRPr="00932269" w:rsidRDefault="00932269" w:rsidP="00932269">
      <w:pPr>
        <w:jc w:val="center"/>
        <w:rPr>
          <w:rFonts w:ascii="Times New Roman" w:hAnsi="Times New Roman"/>
          <w:b/>
          <w:sz w:val="28"/>
          <w:szCs w:val="28"/>
        </w:rPr>
      </w:pPr>
      <w:r w:rsidRPr="00932269">
        <w:rPr>
          <w:rFonts w:ascii="Times New Roman" w:hAnsi="Times New Roman"/>
          <w:b/>
          <w:sz w:val="28"/>
          <w:szCs w:val="28"/>
        </w:rPr>
        <w:t>Литература для педагогов:</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 1. С. </w:t>
      </w:r>
      <w:proofErr w:type="spellStart"/>
      <w:r w:rsidRPr="00932269">
        <w:rPr>
          <w:rFonts w:ascii="Times New Roman" w:hAnsi="Times New Roman"/>
          <w:sz w:val="28"/>
          <w:szCs w:val="28"/>
        </w:rPr>
        <w:t>Наборщикова</w:t>
      </w:r>
      <w:proofErr w:type="spellEnd"/>
      <w:r w:rsidRPr="00932269">
        <w:rPr>
          <w:rFonts w:ascii="Times New Roman" w:hAnsi="Times New Roman"/>
          <w:sz w:val="28"/>
          <w:szCs w:val="28"/>
        </w:rPr>
        <w:t xml:space="preserve"> «Видеть музыку, слышать танец. Стравинский и Баланчин. К проблеме музыкально-хореографического синтеза», Московская государственная консерватория им. Чайковского, 2010г. </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lastRenderedPageBreak/>
        <w:t xml:space="preserve">2. Бежар Морис. Мгновение в жизни </w:t>
      </w:r>
      <w:proofErr w:type="gramStart"/>
      <w:r w:rsidRPr="00932269">
        <w:rPr>
          <w:rFonts w:ascii="Times New Roman" w:hAnsi="Times New Roman"/>
          <w:sz w:val="28"/>
          <w:szCs w:val="28"/>
        </w:rPr>
        <w:t>другого</w:t>
      </w:r>
      <w:proofErr w:type="gramEnd"/>
      <w:r w:rsidRPr="00932269">
        <w:rPr>
          <w:rFonts w:ascii="Times New Roman" w:hAnsi="Times New Roman"/>
          <w:sz w:val="28"/>
          <w:szCs w:val="28"/>
        </w:rPr>
        <w:t xml:space="preserve"> (мемуары). М.: «Балет», 2007.</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 3. Бореев Ю.Б. Эстетика в 2-х т. </w:t>
      </w:r>
      <w:proofErr w:type="gramStart"/>
      <w:r w:rsidRPr="00932269">
        <w:rPr>
          <w:rFonts w:ascii="Times New Roman" w:hAnsi="Times New Roman"/>
          <w:sz w:val="28"/>
          <w:szCs w:val="28"/>
        </w:rPr>
        <w:t>–С</w:t>
      </w:r>
      <w:proofErr w:type="gramEnd"/>
      <w:r w:rsidRPr="00932269">
        <w:rPr>
          <w:rFonts w:ascii="Times New Roman" w:hAnsi="Times New Roman"/>
          <w:sz w:val="28"/>
          <w:szCs w:val="28"/>
        </w:rPr>
        <w:t xml:space="preserve">моленск: 5-е изд., </w:t>
      </w:r>
      <w:proofErr w:type="spellStart"/>
      <w:r w:rsidRPr="00932269">
        <w:rPr>
          <w:rFonts w:ascii="Times New Roman" w:hAnsi="Times New Roman"/>
          <w:sz w:val="28"/>
          <w:szCs w:val="28"/>
        </w:rPr>
        <w:t>Русич</w:t>
      </w:r>
      <w:proofErr w:type="spellEnd"/>
      <w:r w:rsidRPr="00932269">
        <w:rPr>
          <w:rFonts w:ascii="Times New Roman" w:hAnsi="Times New Roman"/>
          <w:sz w:val="28"/>
          <w:szCs w:val="28"/>
        </w:rPr>
        <w:t xml:space="preserve">, 2006. </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4. </w:t>
      </w:r>
      <w:proofErr w:type="spellStart"/>
      <w:r w:rsidRPr="00932269">
        <w:rPr>
          <w:rFonts w:ascii="Times New Roman" w:hAnsi="Times New Roman"/>
          <w:sz w:val="28"/>
          <w:szCs w:val="28"/>
        </w:rPr>
        <w:t>Блэйер</w:t>
      </w:r>
      <w:proofErr w:type="spellEnd"/>
      <w:r w:rsidRPr="00932269">
        <w:rPr>
          <w:rFonts w:ascii="Times New Roman" w:hAnsi="Times New Roman"/>
          <w:sz w:val="28"/>
          <w:szCs w:val="28"/>
        </w:rPr>
        <w:t xml:space="preserve"> Фредерика. «</w:t>
      </w:r>
      <w:proofErr w:type="spellStart"/>
      <w:r w:rsidRPr="00932269">
        <w:rPr>
          <w:rFonts w:ascii="Times New Roman" w:hAnsi="Times New Roman"/>
          <w:sz w:val="28"/>
          <w:szCs w:val="28"/>
        </w:rPr>
        <w:t>Айседора</w:t>
      </w:r>
      <w:proofErr w:type="spellEnd"/>
      <w:r w:rsidRPr="00932269">
        <w:rPr>
          <w:rFonts w:ascii="Times New Roman" w:hAnsi="Times New Roman"/>
          <w:sz w:val="28"/>
          <w:szCs w:val="28"/>
        </w:rPr>
        <w:t>. Портрет женщины и актрисы». Смоленск: «</w:t>
      </w:r>
      <w:proofErr w:type="spellStart"/>
      <w:r w:rsidRPr="00932269">
        <w:rPr>
          <w:rFonts w:ascii="Times New Roman" w:hAnsi="Times New Roman"/>
          <w:sz w:val="28"/>
          <w:szCs w:val="28"/>
        </w:rPr>
        <w:t>Русич</w:t>
      </w:r>
      <w:proofErr w:type="spellEnd"/>
      <w:r w:rsidRPr="00932269">
        <w:rPr>
          <w:rFonts w:ascii="Times New Roman" w:hAnsi="Times New Roman"/>
          <w:sz w:val="28"/>
          <w:szCs w:val="28"/>
        </w:rPr>
        <w:t>», 2011.</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 5. </w:t>
      </w:r>
      <w:proofErr w:type="spellStart"/>
      <w:r w:rsidRPr="00932269">
        <w:rPr>
          <w:rFonts w:ascii="Times New Roman" w:hAnsi="Times New Roman"/>
          <w:sz w:val="28"/>
          <w:szCs w:val="28"/>
        </w:rPr>
        <w:t>Конен</w:t>
      </w:r>
      <w:proofErr w:type="spellEnd"/>
      <w:r w:rsidRPr="00932269">
        <w:rPr>
          <w:rFonts w:ascii="Times New Roman" w:hAnsi="Times New Roman"/>
          <w:sz w:val="28"/>
          <w:szCs w:val="28"/>
        </w:rPr>
        <w:t xml:space="preserve"> Б. Пути американской музыки. – М.: Композитор, 2010.</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 6. Никитин В.Ю. Модерн-джаз танец. История, методика, практика. ГИТИС, М., 2000. </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7. Н.Е. Шереметьевская «Длинные тени»</w:t>
      </w:r>
      <w:proofErr w:type="gramStart"/>
      <w:r w:rsidRPr="00932269">
        <w:rPr>
          <w:rFonts w:ascii="Times New Roman" w:hAnsi="Times New Roman"/>
          <w:sz w:val="28"/>
          <w:szCs w:val="28"/>
        </w:rPr>
        <w:t>.</w:t>
      </w:r>
      <w:proofErr w:type="gramEnd"/>
      <w:r w:rsidRPr="00932269">
        <w:rPr>
          <w:rFonts w:ascii="Times New Roman" w:hAnsi="Times New Roman"/>
          <w:sz w:val="28"/>
          <w:szCs w:val="28"/>
        </w:rPr>
        <w:t xml:space="preserve">- </w:t>
      </w:r>
      <w:proofErr w:type="gramStart"/>
      <w:r w:rsidRPr="00932269">
        <w:rPr>
          <w:rFonts w:ascii="Times New Roman" w:hAnsi="Times New Roman"/>
          <w:sz w:val="28"/>
          <w:szCs w:val="28"/>
        </w:rPr>
        <w:t>р</w:t>
      </w:r>
      <w:proofErr w:type="gramEnd"/>
      <w:r w:rsidRPr="00932269">
        <w:rPr>
          <w:rFonts w:ascii="Times New Roman" w:hAnsi="Times New Roman"/>
          <w:sz w:val="28"/>
          <w:szCs w:val="28"/>
        </w:rPr>
        <w:t>едакция журнала «Балет», 2009г.</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 8. 1. В.А. </w:t>
      </w:r>
      <w:proofErr w:type="spellStart"/>
      <w:r w:rsidRPr="00932269">
        <w:rPr>
          <w:rFonts w:ascii="Times New Roman" w:hAnsi="Times New Roman"/>
          <w:sz w:val="28"/>
          <w:szCs w:val="28"/>
        </w:rPr>
        <w:t>Шубарин</w:t>
      </w:r>
      <w:proofErr w:type="spellEnd"/>
      <w:r w:rsidRPr="00932269">
        <w:rPr>
          <w:rFonts w:ascii="Times New Roman" w:hAnsi="Times New Roman"/>
          <w:sz w:val="28"/>
          <w:szCs w:val="28"/>
        </w:rPr>
        <w:t xml:space="preserve"> Джазовый танец на эстраде (+ DVD-ROM). – </w:t>
      </w:r>
      <w:proofErr w:type="spellStart"/>
      <w:r w:rsidRPr="00932269">
        <w:rPr>
          <w:rFonts w:ascii="Times New Roman" w:hAnsi="Times New Roman"/>
          <w:sz w:val="28"/>
          <w:szCs w:val="28"/>
        </w:rPr>
        <w:t>Лпнь</w:t>
      </w:r>
      <w:proofErr w:type="spellEnd"/>
      <w:r w:rsidRPr="00932269">
        <w:rPr>
          <w:rFonts w:ascii="Times New Roman" w:hAnsi="Times New Roman"/>
          <w:sz w:val="28"/>
          <w:szCs w:val="28"/>
        </w:rPr>
        <w:t xml:space="preserve">, Планета музыки, 2012г. </w:t>
      </w:r>
    </w:p>
    <w:p w:rsidR="00932269" w:rsidRPr="00932269" w:rsidRDefault="00932269" w:rsidP="00A64A66">
      <w:pPr>
        <w:rPr>
          <w:rFonts w:ascii="Times New Roman" w:hAnsi="Times New Roman"/>
          <w:sz w:val="28"/>
          <w:szCs w:val="28"/>
        </w:rPr>
      </w:pPr>
      <w:r>
        <w:rPr>
          <w:rFonts w:ascii="Times New Roman" w:hAnsi="Times New Roman"/>
          <w:sz w:val="28"/>
          <w:szCs w:val="28"/>
        </w:rPr>
        <w:t>9</w:t>
      </w:r>
      <w:r w:rsidRPr="00932269">
        <w:rPr>
          <w:rFonts w:ascii="Times New Roman" w:hAnsi="Times New Roman"/>
          <w:sz w:val="28"/>
          <w:szCs w:val="28"/>
        </w:rPr>
        <w:t xml:space="preserve">. Стюарт </w:t>
      </w:r>
      <w:proofErr w:type="spellStart"/>
      <w:r w:rsidRPr="00932269">
        <w:rPr>
          <w:rFonts w:ascii="Times New Roman" w:hAnsi="Times New Roman"/>
          <w:sz w:val="28"/>
          <w:szCs w:val="28"/>
        </w:rPr>
        <w:t>Отис</w:t>
      </w:r>
      <w:proofErr w:type="spellEnd"/>
      <w:r w:rsidRPr="00932269">
        <w:rPr>
          <w:rFonts w:ascii="Times New Roman" w:hAnsi="Times New Roman"/>
          <w:sz w:val="28"/>
          <w:szCs w:val="28"/>
        </w:rPr>
        <w:t>. «Рудольф Нуриев. Вечное движение». Смоленск: «</w:t>
      </w:r>
      <w:proofErr w:type="spellStart"/>
      <w:r w:rsidRPr="00932269">
        <w:rPr>
          <w:rFonts w:ascii="Times New Roman" w:hAnsi="Times New Roman"/>
          <w:sz w:val="28"/>
          <w:szCs w:val="28"/>
        </w:rPr>
        <w:t>Русич</w:t>
      </w:r>
      <w:proofErr w:type="spellEnd"/>
      <w:r w:rsidRPr="00932269">
        <w:rPr>
          <w:rFonts w:ascii="Times New Roman" w:hAnsi="Times New Roman"/>
          <w:sz w:val="28"/>
          <w:szCs w:val="28"/>
        </w:rPr>
        <w:t xml:space="preserve">», 2001. </w:t>
      </w:r>
    </w:p>
    <w:p w:rsidR="00932269" w:rsidRPr="00932269" w:rsidRDefault="00932269" w:rsidP="00A64A66">
      <w:pPr>
        <w:rPr>
          <w:rFonts w:ascii="Times New Roman" w:hAnsi="Times New Roman"/>
          <w:sz w:val="28"/>
          <w:szCs w:val="28"/>
        </w:rPr>
      </w:pPr>
      <w:r>
        <w:rPr>
          <w:rFonts w:ascii="Times New Roman" w:hAnsi="Times New Roman"/>
          <w:sz w:val="28"/>
          <w:szCs w:val="28"/>
        </w:rPr>
        <w:t>10</w:t>
      </w:r>
      <w:r w:rsidRPr="00932269">
        <w:rPr>
          <w:rFonts w:ascii="Times New Roman" w:hAnsi="Times New Roman"/>
          <w:sz w:val="28"/>
          <w:szCs w:val="28"/>
        </w:rPr>
        <w:t>. Франк С.Л. Духовные основы общества. Смысл жизни. Свет во тьме. – М., 2008.</w:t>
      </w:r>
    </w:p>
    <w:p w:rsidR="00932269" w:rsidRPr="00932269" w:rsidRDefault="00932269" w:rsidP="00A64A66">
      <w:pPr>
        <w:rPr>
          <w:rFonts w:ascii="Times New Roman" w:hAnsi="Times New Roman"/>
          <w:sz w:val="28"/>
          <w:szCs w:val="28"/>
        </w:rPr>
      </w:pPr>
      <w:r>
        <w:rPr>
          <w:rFonts w:ascii="Times New Roman" w:hAnsi="Times New Roman"/>
          <w:sz w:val="28"/>
          <w:szCs w:val="28"/>
        </w:rPr>
        <w:t>11</w:t>
      </w:r>
      <w:r w:rsidRPr="00932269">
        <w:rPr>
          <w:rFonts w:ascii="Times New Roman" w:hAnsi="Times New Roman"/>
          <w:sz w:val="28"/>
          <w:szCs w:val="28"/>
        </w:rPr>
        <w:t>. Шереметьевская Н. Танец на эстраде. М.: Искусство, 2010.</w:t>
      </w:r>
    </w:p>
    <w:p w:rsidR="00932269" w:rsidRPr="00932269" w:rsidRDefault="00932269" w:rsidP="00A64A66">
      <w:pPr>
        <w:rPr>
          <w:rFonts w:ascii="Times New Roman" w:hAnsi="Times New Roman"/>
          <w:sz w:val="28"/>
          <w:szCs w:val="28"/>
        </w:rPr>
      </w:pPr>
      <w:r>
        <w:rPr>
          <w:rFonts w:ascii="Times New Roman" w:hAnsi="Times New Roman"/>
          <w:sz w:val="28"/>
          <w:szCs w:val="28"/>
        </w:rPr>
        <w:t>12</w:t>
      </w:r>
      <w:r w:rsidRPr="00932269">
        <w:rPr>
          <w:rFonts w:ascii="Times New Roman" w:hAnsi="Times New Roman"/>
          <w:sz w:val="28"/>
          <w:szCs w:val="28"/>
        </w:rPr>
        <w:t xml:space="preserve">. Балет. Журнал. М.: Министерство печати и информации, 2011- и т.д. </w:t>
      </w:r>
    </w:p>
    <w:p w:rsidR="00932269" w:rsidRPr="00932269" w:rsidRDefault="00932269" w:rsidP="00A64A66">
      <w:pPr>
        <w:rPr>
          <w:rFonts w:ascii="Times New Roman" w:hAnsi="Times New Roman"/>
          <w:sz w:val="28"/>
          <w:szCs w:val="28"/>
        </w:rPr>
      </w:pPr>
      <w:r>
        <w:rPr>
          <w:rFonts w:ascii="Times New Roman" w:hAnsi="Times New Roman"/>
          <w:sz w:val="28"/>
          <w:szCs w:val="28"/>
        </w:rPr>
        <w:t>13</w:t>
      </w:r>
      <w:r w:rsidRPr="00932269">
        <w:rPr>
          <w:rFonts w:ascii="Times New Roman" w:hAnsi="Times New Roman"/>
          <w:sz w:val="28"/>
          <w:szCs w:val="28"/>
        </w:rPr>
        <w:t xml:space="preserve">. «Пяти Па». Журнал о балете для детей. М.: «Студия «Антре», 2002-2005. </w:t>
      </w:r>
    </w:p>
    <w:p w:rsidR="00932269" w:rsidRPr="00932269" w:rsidRDefault="00932269" w:rsidP="00A64A66">
      <w:pPr>
        <w:rPr>
          <w:rFonts w:ascii="Times New Roman" w:hAnsi="Times New Roman"/>
          <w:sz w:val="28"/>
          <w:szCs w:val="28"/>
        </w:rPr>
      </w:pPr>
      <w:r>
        <w:rPr>
          <w:rFonts w:ascii="Times New Roman" w:hAnsi="Times New Roman"/>
          <w:sz w:val="28"/>
          <w:szCs w:val="28"/>
        </w:rPr>
        <w:t>14</w:t>
      </w:r>
      <w:r w:rsidRPr="00932269">
        <w:rPr>
          <w:rFonts w:ascii="Times New Roman" w:hAnsi="Times New Roman"/>
          <w:sz w:val="28"/>
          <w:szCs w:val="28"/>
        </w:rPr>
        <w:t>. Студия «Антре». Журнал о балете для детей. М.: «Студия «Антре», 2003-2005.</w:t>
      </w:r>
    </w:p>
    <w:p w:rsidR="00932269" w:rsidRPr="00932269" w:rsidRDefault="00932269" w:rsidP="00A64A66">
      <w:pPr>
        <w:rPr>
          <w:rFonts w:ascii="Times New Roman" w:hAnsi="Times New Roman"/>
          <w:sz w:val="28"/>
          <w:szCs w:val="28"/>
        </w:rPr>
      </w:pPr>
      <w:r>
        <w:rPr>
          <w:rFonts w:ascii="Times New Roman" w:hAnsi="Times New Roman"/>
          <w:sz w:val="28"/>
          <w:szCs w:val="28"/>
        </w:rPr>
        <w:t>15</w:t>
      </w:r>
      <w:r w:rsidRPr="00932269">
        <w:rPr>
          <w:rFonts w:ascii="Times New Roman" w:hAnsi="Times New Roman"/>
          <w:sz w:val="28"/>
          <w:szCs w:val="28"/>
        </w:rPr>
        <w:t xml:space="preserve">. Н.А. Александрова, В.А. </w:t>
      </w:r>
      <w:proofErr w:type="spellStart"/>
      <w:r w:rsidRPr="00932269">
        <w:rPr>
          <w:rFonts w:ascii="Times New Roman" w:hAnsi="Times New Roman"/>
          <w:sz w:val="28"/>
          <w:szCs w:val="28"/>
        </w:rPr>
        <w:t>Голубева</w:t>
      </w:r>
      <w:proofErr w:type="spellEnd"/>
      <w:r w:rsidRPr="00932269">
        <w:rPr>
          <w:rFonts w:ascii="Times New Roman" w:hAnsi="Times New Roman"/>
          <w:sz w:val="28"/>
          <w:szCs w:val="28"/>
        </w:rPr>
        <w:t xml:space="preserve"> «Танец модерн». Лань, Планета музыки 2011г. Возрастная и педагогическая психология: Детство, отрочество, юность - М.: Академия, - 2000г. - 624с.</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 </w:t>
      </w:r>
      <w:r>
        <w:rPr>
          <w:rFonts w:ascii="Times New Roman" w:hAnsi="Times New Roman"/>
          <w:sz w:val="28"/>
          <w:szCs w:val="28"/>
        </w:rPr>
        <w:t>16</w:t>
      </w:r>
      <w:r w:rsidRPr="00932269">
        <w:rPr>
          <w:rFonts w:ascii="Times New Roman" w:hAnsi="Times New Roman"/>
          <w:sz w:val="28"/>
          <w:szCs w:val="28"/>
        </w:rPr>
        <w:t>. Кудрявцев В.Т. Развитие детства и развивающее образование - Ч. 1. / В.Т. Кудрявцев - Дубна,1997.</w:t>
      </w:r>
    </w:p>
    <w:p w:rsidR="00932269" w:rsidRPr="00932269" w:rsidRDefault="00932269" w:rsidP="00932269">
      <w:pPr>
        <w:jc w:val="center"/>
        <w:rPr>
          <w:rFonts w:ascii="Times New Roman" w:hAnsi="Times New Roman"/>
          <w:b/>
          <w:sz w:val="28"/>
          <w:szCs w:val="28"/>
        </w:rPr>
      </w:pPr>
      <w:r w:rsidRPr="00932269">
        <w:rPr>
          <w:rFonts w:ascii="Times New Roman" w:hAnsi="Times New Roman"/>
          <w:b/>
          <w:sz w:val="28"/>
          <w:szCs w:val="28"/>
        </w:rPr>
        <w:t>Литература для воспитанников:</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 1. Бежар Морис. Мгновение в жизни </w:t>
      </w:r>
      <w:proofErr w:type="gramStart"/>
      <w:r w:rsidRPr="00932269">
        <w:rPr>
          <w:rFonts w:ascii="Times New Roman" w:hAnsi="Times New Roman"/>
          <w:sz w:val="28"/>
          <w:szCs w:val="28"/>
        </w:rPr>
        <w:t>другого</w:t>
      </w:r>
      <w:proofErr w:type="gramEnd"/>
      <w:r w:rsidRPr="00932269">
        <w:rPr>
          <w:rFonts w:ascii="Times New Roman" w:hAnsi="Times New Roman"/>
          <w:sz w:val="28"/>
          <w:szCs w:val="28"/>
        </w:rPr>
        <w:t xml:space="preserve"> (мемуары). М.: «Балет», 2007. </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2. </w:t>
      </w:r>
      <w:proofErr w:type="spellStart"/>
      <w:r w:rsidRPr="00932269">
        <w:rPr>
          <w:rFonts w:ascii="Times New Roman" w:hAnsi="Times New Roman"/>
          <w:sz w:val="28"/>
          <w:szCs w:val="28"/>
        </w:rPr>
        <w:t>Блэйер</w:t>
      </w:r>
      <w:proofErr w:type="spellEnd"/>
      <w:r w:rsidRPr="00932269">
        <w:rPr>
          <w:rFonts w:ascii="Times New Roman" w:hAnsi="Times New Roman"/>
          <w:sz w:val="28"/>
          <w:szCs w:val="28"/>
        </w:rPr>
        <w:t xml:space="preserve"> Фредерика. «</w:t>
      </w:r>
      <w:proofErr w:type="spellStart"/>
      <w:r w:rsidRPr="00932269">
        <w:rPr>
          <w:rFonts w:ascii="Times New Roman" w:hAnsi="Times New Roman"/>
          <w:sz w:val="28"/>
          <w:szCs w:val="28"/>
        </w:rPr>
        <w:t>Айседора</w:t>
      </w:r>
      <w:proofErr w:type="spellEnd"/>
      <w:r w:rsidRPr="00932269">
        <w:rPr>
          <w:rFonts w:ascii="Times New Roman" w:hAnsi="Times New Roman"/>
          <w:sz w:val="28"/>
          <w:szCs w:val="28"/>
        </w:rPr>
        <w:t>. Портрет женщины и актрисы». Смоленск: «</w:t>
      </w:r>
      <w:proofErr w:type="spellStart"/>
      <w:r w:rsidRPr="00932269">
        <w:rPr>
          <w:rFonts w:ascii="Times New Roman" w:hAnsi="Times New Roman"/>
          <w:sz w:val="28"/>
          <w:szCs w:val="28"/>
        </w:rPr>
        <w:t>Русич</w:t>
      </w:r>
      <w:proofErr w:type="spellEnd"/>
      <w:r w:rsidRPr="00932269">
        <w:rPr>
          <w:rFonts w:ascii="Times New Roman" w:hAnsi="Times New Roman"/>
          <w:sz w:val="28"/>
          <w:szCs w:val="28"/>
        </w:rPr>
        <w:t xml:space="preserve">», 2011. </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3. Шереметьевская Н. Танец на эстраде. М.: Искусство, 2010.</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lastRenderedPageBreak/>
        <w:t xml:space="preserve"> 4. Балет. Журнал. М.: Министерство печати и информации, 2011- и т.д.</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 5. «Пяти Па». Журнал о балете для детей. М.: «Студия «Антре», 2002-2005. </w:t>
      </w:r>
    </w:p>
    <w:p w:rsidR="00932269" w:rsidRPr="00932269" w:rsidRDefault="00932269" w:rsidP="00A64A66">
      <w:pPr>
        <w:rPr>
          <w:rFonts w:ascii="Times New Roman" w:hAnsi="Times New Roman"/>
          <w:sz w:val="28"/>
          <w:szCs w:val="28"/>
        </w:rPr>
      </w:pPr>
      <w:r w:rsidRPr="00932269">
        <w:rPr>
          <w:rFonts w:ascii="Times New Roman" w:hAnsi="Times New Roman"/>
          <w:sz w:val="28"/>
          <w:szCs w:val="28"/>
        </w:rPr>
        <w:t xml:space="preserve">6. Современные и эстрадные танцы. Журнал. Фонд «Здоровье. Культура. Спорт»: 2002- 2003. </w:t>
      </w:r>
    </w:p>
    <w:p w:rsidR="00A64A66" w:rsidRPr="00932269" w:rsidRDefault="00932269" w:rsidP="00A64A66">
      <w:pPr>
        <w:rPr>
          <w:rFonts w:ascii="Times New Roman" w:hAnsi="Times New Roman"/>
          <w:sz w:val="28"/>
          <w:szCs w:val="28"/>
        </w:rPr>
      </w:pPr>
      <w:r w:rsidRPr="00932269">
        <w:rPr>
          <w:rFonts w:ascii="Times New Roman" w:hAnsi="Times New Roman"/>
          <w:sz w:val="28"/>
          <w:szCs w:val="28"/>
        </w:rPr>
        <w:t>7. Студия «Антре». Журнал о балете для детей. М.: «Студия «Антре», 2003-2012</w:t>
      </w:r>
    </w:p>
    <w:p w:rsidR="007332F7" w:rsidRPr="00932269" w:rsidRDefault="007332F7">
      <w:pPr>
        <w:rPr>
          <w:rFonts w:ascii="Times New Roman" w:hAnsi="Times New Roman"/>
          <w:sz w:val="28"/>
          <w:szCs w:val="28"/>
        </w:rPr>
      </w:pPr>
    </w:p>
    <w:sectPr w:rsidR="007332F7" w:rsidRPr="00932269" w:rsidSect="00733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Geeza Pro">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787"/>
    <w:multiLevelType w:val="hybridMultilevel"/>
    <w:tmpl w:val="6B0E6C54"/>
    <w:lvl w:ilvl="0" w:tplc="57CA5FAC">
      <w:start w:val="1"/>
      <w:numFmt w:val="bullet"/>
      <w:lvlText w:val=""/>
      <w:lvlJc w:val="left"/>
      <w:pPr>
        <w:ind w:left="720" w:hanging="360"/>
      </w:pPr>
      <w:rPr>
        <w:rFonts w:ascii="Symbol" w:hAnsi="Symbol" w:hint="default"/>
      </w:rPr>
    </w:lvl>
    <w:lvl w:ilvl="1" w:tplc="57CA5FAC">
      <w:start w:val="1"/>
      <w:numFmt w:val="bullet"/>
      <w:lvlText w:val=""/>
      <w:lvlJc w:val="left"/>
      <w:pPr>
        <w:ind w:left="64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6D3123"/>
    <w:multiLevelType w:val="hybridMultilevel"/>
    <w:tmpl w:val="93F229E8"/>
    <w:lvl w:ilvl="0" w:tplc="57CA5FAC">
      <w:start w:val="1"/>
      <w:numFmt w:val="bullet"/>
      <w:lvlText w:val=""/>
      <w:lvlJc w:val="left"/>
      <w:pPr>
        <w:ind w:left="720" w:hanging="360"/>
      </w:pPr>
      <w:rPr>
        <w:rFonts w:ascii="Symbol" w:hAnsi="Symbol" w:hint="default"/>
      </w:rPr>
    </w:lvl>
    <w:lvl w:ilvl="1" w:tplc="57CA5FAC">
      <w:start w:val="1"/>
      <w:numFmt w:val="bullet"/>
      <w:lvlText w:val=""/>
      <w:lvlJc w:val="left"/>
      <w:pPr>
        <w:ind w:left="64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4D1CAF"/>
    <w:multiLevelType w:val="hybridMultilevel"/>
    <w:tmpl w:val="26C248F4"/>
    <w:lvl w:ilvl="0" w:tplc="57CA5FAC">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79531A"/>
    <w:multiLevelType w:val="hybridMultilevel"/>
    <w:tmpl w:val="A99086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384544"/>
    <w:multiLevelType w:val="multilevel"/>
    <w:tmpl w:val="21BA580A"/>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nsid w:val="386535AA"/>
    <w:multiLevelType w:val="hybridMultilevel"/>
    <w:tmpl w:val="3A0C5DE6"/>
    <w:lvl w:ilvl="0" w:tplc="57CA5FAC">
      <w:start w:val="1"/>
      <w:numFmt w:val="bullet"/>
      <w:lvlText w:val=""/>
      <w:lvlJc w:val="left"/>
      <w:pPr>
        <w:ind w:left="720" w:hanging="360"/>
      </w:pPr>
      <w:rPr>
        <w:rFonts w:ascii="Symbol" w:hAnsi="Symbol" w:hint="default"/>
      </w:rPr>
    </w:lvl>
    <w:lvl w:ilvl="1" w:tplc="57CA5FAC">
      <w:start w:val="1"/>
      <w:numFmt w:val="bullet"/>
      <w:lvlText w:val=""/>
      <w:lvlJc w:val="left"/>
      <w:pPr>
        <w:ind w:left="64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ECC6619"/>
    <w:multiLevelType w:val="multilevel"/>
    <w:tmpl w:val="324E67FE"/>
    <w:lvl w:ilvl="0">
      <w:start w:val="3"/>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43694947"/>
    <w:multiLevelType w:val="hybridMultilevel"/>
    <w:tmpl w:val="DE0892F2"/>
    <w:lvl w:ilvl="0" w:tplc="57CA5F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8A0544"/>
    <w:multiLevelType w:val="hybridMultilevel"/>
    <w:tmpl w:val="DC042F8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516426EF"/>
    <w:multiLevelType w:val="multilevel"/>
    <w:tmpl w:val="78364A92"/>
    <w:lvl w:ilvl="0">
      <w:start w:val="3"/>
      <w:numFmt w:val="decimal"/>
      <w:lvlText w:val="%1."/>
      <w:lvlJc w:val="left"/>
      <w:pPr>
        <w:ind w:left="450" w:hanging="450"/>
      </w:pPr>
    </w:lvl>
    <w:lvl w:ilvl="1">
      <w:start w:val="5"/>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nsid w:val="5AD022A8"/>
    <w:multiLevelType w:val="hybridMultilevel"/>
    <w:tmpl w:val="EFE827B4"/>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AD45045"/>
    <w:multiLevelType w:val="hybridMultilevel"/>
    <w:tmpl w:val="B3FE8BD8"/>
    <w:lvl w:ilvl="0" w:tplc="57CA5FAC">
      <w:start w:val="1"/>
      <w:numFmt w:val="bullet"/>
      <w:lvlText w:val=""/>
      <w:lvlJc w:val="left"/>
      <w:pPr>
        <w:ind w:left="720" w:hanging="360"/>
      </w:pPr>
      <w:rPr>
        <w:rFonts w:ascii="Symbol" w:hAnsi="Symbol" w:hint="default"/>
      </w:rPr>
    </w:lvl>
    <w:lvl w:ilvl="1" w:tplc="57CA5FAC">
      <w:start w:val="1"/>
      <w:numFmt w:val="bullet"/>
      <w:lvlText w:val=""/>
      <w:lvlJc w:val="left"/>
      <w:pPr>
        <w:ind w:left="64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1B73C56"/>
    <w:multiLevelType w:val="hybridMultilevel"/>
    <w:tmpl w:val="0580722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796A3156"/>
    <w:multiLevelType w:val="hybridMultilevel"/>
    <w:tmpl w:val="F8127970"/>
    <w:lvl w:ilvl="0" w:tplc="57CA5FAC">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C7A2CAA"/>
    <w:multiLevelType w:val="hybridMultilevel"/>
    <w:tmpl w:val="2E66438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4A66"/>
    <w:rsid w:val="002012FB"/>
    <w:rsid w:val="00232E06"/>
    <w:rsid w:val="0026762A"/>
    <w:rsid w:val="0036148D"/>
    <w:rsid w:val="0038763D"/>
    <w:rsid w:val="003D3152"/>
    <w:rsid w:val="0064315A"/>
    <w:rsid w:val="007332F7"/>
    <w:rsid w:val="008C49E7"/>
    <w:rsid w:val="008D4701"/>
    <w:rsid w:val="00932269"/>
    <w:rsid w:val="00A64A66"/>
    <w:rsid w:val="00D86961"/>
    <w:rsid w:val="00F40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A66"/>
    <w:rPr>
      <w:rFonts w:ascii="Calibri" w:eastAsia="Calibri" w:hAnsi="Calibri" w:cs="Times New Roman"/>
    </w:rPr>
  </w:style>
  <w:style w:type="paragraph" w:styleId="6">
    <w:name w:val="heading 6"/>
    <w:basedOn w:val="a"/>
    <w:next w:val="a"/>
    <w:link w:val="60"/>
    <w:semiHidden/>
    <w:unhideWhenUsed/>
    <w:qFormat/>
    <w:rsid w:val="00A64A66"/>
    <w:pPr>
      <w:keepNext/>
      <w:spacing w:after="0" w:line="240" w:lineRule="auto"/>
      <w:jc w:val="right"/>
      <w:outlineLvl w:val="5"/>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A64A66"/>
    <w:rPr>
      <w:rFonts w:ascii="Times New Roman" w:eastAsia="Times New Roman" w:hAnsi="Times New Roman" w:cs="Times New Roman"/>
      <w:sz w:val="28"/>
      <w:szCs w:val="20"/>
      <w:lang w:eastAsia="ru-RU"/>
    </w:rPr>
  </w:style>
  <w:style w:type="character" w:styleId="a3">
    <w:name w:val="Hyperlink"/>
    <w:uiPriority w:val="99"/>
    <w:unhideWhenUsed/>
    <w:rsid w:val="00A64A66"/>
    <w:rPr>
      <w:color w:val="333333"/>
      <w:u w:val="single"/>
    </w:rPr>
  </w:style>
  <w:style w:type="paragraph" w:styleId="a4">
    <w:name w:val="Body Text"/>
    <w:basedOn w:val="a"/>
    <w:link w:val="a5"/>
    <w:uiPriority w:val="99"/>
    <w:semiHidden/>
    <w:unhideWhenUsed/>
    <w:rsid w:val="00A64A66"/>
    <w:pPr>
      <w:widowControl w:val="0"/>
      <w:tabs>
        <w:tab w:val="left" w:pos="382"/>
      </w:tabs>
      <w:kinsoku w:val="0"/>
      <w:overflowPunct w:val="0"/>
      <w:autoSpaceDE w:val="0"/>
      <w:autoSpaceDN w:val="0"/>
      <w:adjustRightInd w:val="0"/>
      <w:spacing w:before="3" w:after="0" w:line="240" w:lineRule="auto"/>
      <w:ind w:left="101"/>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semiHidden/>
    <w:rsid w:val="00A64A66"/>
    <w:rPr>
      <w:rFonts w:ascii="Times New Roman" w:eastAsia="Times New Roman" w:hAnsi="Times New Roman" w:cs="Times New Roman"/>
      <w:sz w:val="24"/>
      <w:szCs w:val="24"/>
      <w:lang w:eastAsia="ru-RU"/>
    </w:rPr>
  </w:style>
  <w:style w:type="paragraph" w:styleId="a6">
    <w:name w:val="No Spacing"/>
    <w:uiPriority w:val="1"/>
    <w:qFormat/>
    <w:rsid w:val="00A64A66"/>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A64A66"/>
    <w:pPr>
      <w:spacing w:after="0" w:line="240" w:lineRule="auto"/>
      <w:ind w:left="720"/>
      <w:contextualSpacing/>
    </w:pPr>
    <w:rPr>
      <w:rFonts w:ascii="Times New Roman" w:eastAsia="Times New Roman" w:hAnsi="Times New Roman"/>
      <w:sz w:val="20"/>
      <w:szCs w:val="20"/>
      <w:lang w:eastAsia="ru-RU"/>
    </w:rPr>
  </w:style>
  <w:style w:type="paragraph" w:customStyle="1" w:styleId="1">
    <w:name w:val="Обычный1"/>
    <w:rsid w:val="00A64A66"/>
    <w:pPr>
      <w:snapToGrid w:val="0"/>
      <w:spacing w:after="0" w:line="240" w:lineRule="auto"/>
    </w:pPr>
    <w:rPr>
      <w:rFonts w:ascii="Times New Roman" w:eastAsia="Times New Roman" w:hAnsi="Times New Roman" w:cs="Times New Roman"/>
      <w:sz w:val="20"/>
      <w:szCs w:val="20"/>
      <w:lang w:eastAsia="ru-RU"/>
    </w:rPr>
  </w:style>
  <w:style w:type="paragraph" w:customStyle="1" w:styleId="10">
    <w:name w:val="Без интервала1"/>
    <w:rsid w:val="00A64A66"/>
    <w:pPr>
      <w:widowControl w:val="0"/>
      <w:suppressAutoHyphens/>
      <w:spacing w:after="0" w:line="240" w:lineRule="auto"/>
    </w:pPr>
    <w:rPr>
      <w:rFonts w:ascii="Courier New" w:eastAsia="SimSun" w:hAnsi="Courier New" w:cs="Courier New"/>
      <w:color w:val="000000"/>
      <w:kern w:val="2"/>
      <w:sz w:val="24"/>
      <w:szCs w:val="24"/>
      <w:lang w:eastAsia="hi-IN" w:bidi="hi-IN"/>
    </w:rPr>
  </w:style>
  <w:style w:type="paragraph" w:customStyle="1" w:styleId="Standard">
    <w:name w:val="Standard"/>
    <w:rsid w:val="00A64A6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41">
    <w:name w:val="Заголовок 41"/>
    <w:basedOn w:val="Standard"/>
    <w:next w:val="Standard"/>
    <w:rsid w:val="00A64A66"/>
    <w:pPr>
      <w:keepNext/>
      <w:tabs>
        <w:tab w:val="left" w:pos="6663"/>
      </w:tabs>
      <w:spacing w:line="312" w:lineRule="auto"/>
      <w:ind w:right="-2"/>
      <w:jc w:val="center"/>
      <w:outlineLvl w:val="3"/>
    </w:pPr>
    <w:rPr>
      <w:b/>
      <w:sz w:val="32"/>
      <w:szCs w:val="20"/>
    </w:rPr>
  </w:style>
  <w:style w:type="paragraph" w:customStyle="1" w:styleId="11">
    <w:name w:val="Абзац списка1"/>
    <w:basedOn w:val="a"/>
    <w:rsid w:val="00A64A66"/>
    <w:pPr>
      <w:ind w:left="720"/>
    </w:pPr>
    <w:rPr>
      <w:rFonts w:eastAsia="Times New Roman"/>
      <w:lang w:eastAsia="ru-RU"/>
    </w:rPr>
  </w:style>
  <w:style w:type="table" w:styleId="a8">
    <w:name w:val="Table Grid"/>
    <w:basedOn w:val="a1"/>
    <w:uiPriority w:val="59"/>
    <w:rsid w:val="00A64A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8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sviblovo.ru" TargetMode="External"/><Relationship Id="rId5" Type="http://schemas.openxmlformats.org/officeDocument/2006/relationships/hyperlink" Target="mailto:sviblovo@edu.m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3120</Words>
  <Characters>17785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Бобер</dc:creator>
  <cp:lastModifiedBy>user</cp:lastModifiedBy>
  <cp:revision>6</cp:revision>
  <dcterms:created xsi:type="dcterms:W3CDTF">2015-09-07T17:01:00Z</dcterms:created>
  <dcterms:modified xsi:type="dcterms:W3CDTF">2015-10-02T07:35:00Z</dcterms:modified>
</cp:coreProperties>
</file>