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39" w:rsidRPr="00FF0A39" w:rsidRDefault="00FF0A39" w:rsidP="00FF0A39">
      <w:pPr>
        <w:rPr>
          <w:sz w:val="28"/>
          <w:szCs w:val="28"/>
        </w:rPr>
      </w:pPr>
      <w:r w:rsidRPr="0006404C">
        <w:rPr>
          <w:sz w:val="28"/>
          <w:szCs w:val="28"/>
        </w:rPr>
        <w:t xml:space="preserve">Урок </w:t>
      </w:r>
      <w:r>
        <w:rPr>
          <w:sz w:val="28"/>
          <w:szCs w:val="28"/>
        </w:rPr>
        <w:t>28</w:t>
      </w:r>
      <w:r w:rsidRPr="000640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Первые представитель рода Но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о.</w:t>
      </w:r>
    </w:p>
    <w:p w:rsidR="00FF0A39" w:rsidRDefault="00FF0A39" w:rsidP="00FF0A39">
      <w:pPr>
        <w:rPr>
          <w:sz w:val="28"/>
          <w:szCs w:val="28"/>
        </w:rPr>
      </w:pPr>
      <w:r>
        <w:rPr>
          <w:sz w:val="28"/>
          <w:szCs w:val="28"/>
        </w:rPr>
        <w:t xml:space="preserve">Цели: формирование у учащихся понятия о </w:t>
      </w:r>
      <w:r>
        <w:rPr>
          <w:sz w:val="28"/>
          <w:szCs w:val="28"/>
        </w:rPr>
        <w:t xml:space="preserve">эволюции </w:t>
      </w:r>
      <w:proofErr w:type="gramStart"/>
      <w:r>
        <w:rPr>
          <w:sz w:val="28"/>
          <w:szCs w:val="28"/>
        </w:rPr>
        <w:t>человека</w:t>
      </w:r>
      <w:r>
        <w:rPr>
          <w:sz w:val="28"/>
          <w:szCs w:val="28"/>
        </w:rPr>
        <w:t>;  показать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родство человека с животным миром</w:t>
      </w:r>
      <w:r>
        <w:rPr>
          <w:sz w:val="28"/>
          <w:szCs w:val="28"/>
        </w:rPr>
        <w:t>; бучение применению знаний в реальной жизни.</w:t>
      </w:r>
    </w:p>
    <w:p w:rsidR="002C11DD" w:rsidRDefault="00FF0A39" w:rsidP="002C11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568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851ECD">
        <w:rPr>
          <w:sz w:val="28"/>
          <w:szCs w:val="28"/>
        </w:rPr>
        <w:t xml:space="preserve">Домашние вопросы. </w:t>
      </w:r>
    </w:p>
    <w:p w:rsidR="002C11DD" w:rsidRPr="002C11DD" w:rsidRDefault="002C11DD" w:rsidP="002C11DD">
      <w:pPr>
        <w:rPr>
          <w:sz w:val="28"/>
          <w:szCs w:val="28"/>
        </w:rPr>
      </w:pPr>
      <w:r>
        <w:rPr>
          <w:sz w:val="28"/>
          <w:szCs w:val="28"/>
        </w:rPr>
        <w:t xml:space="preserve">    1.                                                      </w:t>
      </w:r>
      <w:r>
        <w:rPr>
          <w:rStyle w:val="230"/>
        </w:rPr>
        <w:t>1. Назовите основные этапы эволюции приматов.</w:t>
      </w:r>
    </w:p>
    <w:p w:rsidR="002C11DD" w:rsidRDefault="002C11DD" w:rsidP="002C11DD">
      <w:pPr>
        <w:widowControl w:val="0"/>
        <w:numPr>
          <w:ilvl w:val="0"/>
          <w:numId w:val="3"/>
        </w:numPr>
        <w:tabs>
          <w:tab w:val="left" w:pos="254"/>
        </w:tabs>
        <w:spacing w:after="0" w:line="187" w:lineRule="exact"/>
        <w:ind w:right="20"/>
        <w:jc w:val="right"/>
      </w:pPr>
      <w:r>
        <w:rPr>
          <w:rStyle w:val="230"/>
        </w:rPr>
        <w:t>2. Охарактеризуйте окаменелости австралопитеков. Что известно</w:t>
      </w:r>
    </w:p>
    <w:p w:rsidR="002C11DD" w:rsidRDefault="002C11DD" w:rsidP="002C11DD">
      <w:pPr>
        <w:spacing w:after="0" w:line="187" w:lineRule="exact"/>
        <w:ind w:left="1240"/>
      </w:pPr>
      <w:r>
        <w:rPr>
          <w:rStyle w:val="230"/>
        </w:rPr>
        <w:t>об образе жизни этих существ?</w:t>
      </w:r>
    </w:p>
    <w:p w:rsidR="002C11DD" w:rsidRDefault="002C11DD" w:rsidP="002C11DD">
      <w:pPr>
        <w:widowControl w:val="0"/>
        <w:numPr>
          <w:ilvl w:val="0"/>
          <w:numId w:val="3"/>
        </w:numPr>
        <w:tabs>
          <w:tab w:val="left" w:pos="250"/>
        </w:tabs>
        <w:spacing w:after="0" w:line="187" w:lineRule="exact"/>
        <w:ind w:right="20"/>
        <w:jc w:val="right"/>
      </w:pPr>
      <w:r>
        <w:rPr>
          <w:rStyle w:val="230"/>
        </w:rPr>
        <w:t xml:space="preserve">3. Почему вымерли австралопитеки? Какой из видов </w:t>
      </w:r>
      <w:proofErr w:type="spellStart"/>
      <w:r>
        <w:rPr>
          <w:rStyle w:val="230"/>
        </w:rPr>
        <w:t>австралопи</w:t>
      </w:r>
      <w:proofErr w:type="spellEnd"/>
      <w:r>
        <w:rPr>
          <w:rStyle w:val="230"/>
        </w:rPr>
        <w:softHyphen/>
      </w:r>
    </w:p>
    <w:p w:rsidR="002C11DD" w:rsidRDefault="002C11DD" w:rsidP="002C11DD">
      <w:pPr>
        <w:spacing w:after="402" w:line="187" w:lineRule="exact"/>
        <w:ind w:left="1240"/>
      </w:pPr>
      <w:proofErr w:type="spellStart"/>
      <w:r>
        <w:rPr>
          <w:rStyle w:val="230"/>
        </w:rPr>
        <w:t>теков</w:t>
      </w:r>
      <w:proofErr w:type="spellEnd"/>
      <w:r>
        <w:rPr>
          <w:rStyle w:val="230"/>
        </w:rPr>
        <w:t xml:space="preserve"> — вероятный предок рода </w:t>
      </w:r>
      <w:r>
        <w:rPr>
          <w:rStyle w:val="230"/>
          <w:lang w:val="en-US"/>
        </w:rPr>
        <w:t>Homo</w:t>
      </w:r>
      <w:r w:rsidRPr="00F025C4">
        <w:rPr>
          <w:rStyle w:val="230"/>
        </w:rPr>
        <w:t>?</w:t>
      </w:r>
    </w:p>
    <w:p w:rsidR="00FF0A39" w:rsidRDefault="002C11DD" w:rsidP="00FF0A39">
      <w:pPr>
        <w:spacing w:after="913"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 Работа с образцами у кафедры.</w:t>
      </w:r>
      <w:r w:rsidR="003611AD">
        <w:rPr>
          <w:sz w:val="28"/>
          <w:szCs w:val="28"/>
        </w:rPr>
        <w:t xml:space="preserve">   Индивидуально р-то с карточками.</w:t>
      </w:r>
    </w:p>
    <w:p w:rsidR="002C11DD" w:rsidRDefault="002C11DD" w:rsidP="00FF0A39">
      <w:pPr>
        <w:spacing w:after="913"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 Биологический диктант.</w:t>
      </w:r>
    </w:p>
    <w:p w:rsidR="002C11DD" w:rsidRDefault="002C11DD" w:rsidP="00FF0A39">
      <w:pPr>
        <w:spacing w:after="913" w:line="216" w:lineRule="exact"/>
        <w:ind w:right="20"/>
        <w:jc w:val="both"/>
        <w:rPr>
          <w:color w:val="000000"/>
        </w:rPr>
      </w:pPr>
      <w:r w:rsidRPr="002C11DD">
        <w:rPr>
          <w:sz w:val="18"/>
          <w:szCs w:val="28"/>
        </w:rPr>
        <w:t>1</w:t>
      </w:r>
      <w:r>
        <w:rPr>
          <w:sz w:val="28"/>
          <w:szCs w:val="28"/>
        </w:rPr>
        <w:t>.</w:t>
      </w:r>
      <w:r w:rsidRPr="002C11DD">
        <w:rPr>
          <w:color w:val="000000"/>
        </w:rPr>
        <w:t xml:space="preserve"> </w:t>
      </w:r>
      <w:r>
        <w:rPr>
          <w:color w:val="000000"/>
        </w:rPr>
        <w:t>Основным источником знаний о предках того или иного вида яв</w:t>
      </w:r>
      <w:r>
        <w:rPr>
          <w:color w:val="000000"/>
        </w:rPr>
        <w:softHyphen/>
        <w:t>ляются</w:t>
      </w:r>
      <w:r>
        <w:rPr>
          <w:color w:val="000000"/>
        </w:rPr>
        <w:t xml:space="preserve"> … /</w:t>
      </w:r>
      <w:r>
        <w:rPr>
          <w:color w:val="000000"/>
        </w:rPr>
        <w:t xml:space="preserve"> ископаемые останки организмов</w:t>
      </w:r>
      <w:r>
        <w:rPr>
          <w:color w:val="000000"/>
        </w:rPr>
        <w:t>/</w:t>
      </w:r>
      <w:r>
        <w:rPr>
          <w:color w:val="000000"/>
        </w:rPr>
        <w:t>.</w:t>
      </w:r>
    </w:p>
    <w:p w:rsidR="002C11DD" w:rsidRDefault="002C11DD" w:rsidP="002C11DD">
      <w:pPr>
        <w:pStyle w:val="14"/>
        <w:shd w:val="clear" w:color="auto" w:fill="auto"/>
        <w:spacing w:before="0" w:line="211" w:lineRule="exact"/>
        <w:ind w:right="20" w:firstLine="340"/>
      </w:pPr>
      <w:r>
        <w:t>2.</w:t>
      </w:r>
      <w:r w:rsidRPr="002C11DD">
        <w:t xml:space="preserve"> </w:t>
      </w:r>
      <w:r>
        <w:t xml:space="preserve">С целью оценки времени дивергенции видов и других таксонов сравнивают </w:t>
      </w:r>
      <w:r>
        <w:t>… /</w:t>
      </w:r>
      <w:r>
        <w:t>как ДНК ныне жи</w:t>
      </w:r>
      <w:r>
        <w:softHyphen/>
        <w:t>вущих организмов, так и фрагменты ДНК, которые удается выде</w:t>
      </w:r>
      <w:r>
        <w:softHyphen/>
        <w:t>лить из найденных окаменелостей</w:t>
      </w:r>
      <w:r>
        <w:t>/</w:t>
      </w:r>
      <w:r>
        <w:t>.</w:t>
      </w:r>
    </w:p>
    <w:p w:rsidR="002C11DD" w:rsidRDefault="002C11DD" w:rsidP="002C11DD">
      <w:pPr>
        <w:pStyle w:val="14"/>
        <w:shd w:val="clear" w:color="auto" w:fill="auto"/>
        <w:spacing w:before="0" w:line="211" w:lineRule="exact"/>
        <w:ind w:right="20" w:firstLine="340"/>
      </w:pPr>
      <w:r>
        <w:t>3.</w:t>
      </w:r>
      <w:r w:rsidRPr="002C11DD">
        <w:t xml:space="preserve"> </w:t>
      </w:r>
      <w:r>
        <w:t xml:space="preserve">Самые древние окаменелости (в основном это фрагменты черепов), относимые к эволюционной линии </w:t>
      </w:r>
      <w:proofErr w:type="spellStart"/>
      <w:r>
        <w:t>гоминоидов</w:t>
      </w:r>
      <w:proofErr w:type="spellEnd"/>
      <w:r>
        <w:t>, были обнаружены в</w:t>
      </w:r>
      <w:proofErr w:type="gramStart"/>
      <w:r>
        <w:t xml:space="preserve"> ….</w:t>
      </w:r>
      <w:proofErr w:type="gramEnd"/>
      <w:r>
        <w:t>/</w:t>
      </w:r>
      <w:r>
        <w:t xml:space="preserve"> Восточной Африке</w:t>
      </w:r>
      <w:r>
        <w:t>/…</w:t>
      </w:r>
      <w:r>
        <w:t xml:space="preserve"> около 25 млн лет.</w:t>
      </w:r>
    </w:p>
    <w:p w:rsidR="002C11DD" w:rsidRDefault="002C11DD" w:rsidP="00FF0A39">
      <w:pPr>
        <w:spacing w:after="913" w:line="216" w:lineRule="exact"/>
        <w:ind w:right="20"/>
        <w:jc w:val="both"/>
        <w:rPr>
          <w:rStyle w:val="a4"/>
          <w:rFonts w:eastAsiaTheme="minorHAnsi"/>
        </w:rPr>
      </w:pPr>
      <w:r>
        <w:rPr>
          <w:sz w:val="28"/>
          <w:szCs w:val="28"/>
        </w:rPr>
        <w:t xml:space="preserve">     </w:t>
      </w:r>
      <w:r w:rsidRPr="002C11DD">
        <w:rPr>
          <w:szCs w:val="28"/>
        </w:rPr>
        <w:t xml:space="preserve"> 4</w:t>
      </w:r>
      <w:r>
        <w:rPr>
          <w:sz w:val="28"/>
          <w:szCs w:val="28"/>
        </w:rPr>
        <w:t>.</w:t>
      </w:r>
      <w:r w:rsidRPr="002C11DD">
        <w:rPr>
          <w:color w:val="000000"/>
        </w:rPr>
        <w:t xml:space="preserve"> </w:t>
      </w:r>
      <w:r>
        <w:rPr>
          <w:color w:val="000000"/>
        </w:rPr>
        <w:t>Отправной точкой на пути, ведущем к современным человекообразным обезьянам и че</w:t>
      </w:r>
      <w:r>
        <w:rPr>
          <w:color w:val="000000"/>
        </w:rPr>
        <w:softHyphen/>
        <w:t xml:space="preserve">ловеку, принято считать </w:t>
      </w:r>
      <w:r>
        <w:rPr>
          <w:color w:val="000000"/>
        </w:rPr>
        <w:t>…/</w:t>
      </w:r>
      <w:r>
        <w:rPr>
          <w:rStyle w:val="a4"/>
          <w:rFonts w:eastAsiaTheme="minorHAnsi"/>
        </w:rPr>
        <w:t>дриопитеков</w:t>
      </w:r>
      <w:r>
        <w:rPr>
          <w:rStyle w:val="a4"/>
          <w:rFonts w:eastAsiaTheme="minorHAnsi"/>
        </w:rPr>
        <w:t>/.</w:t>
      </w:r>
    </w:p>
    <w:p w:rsidR="002C11DD" w:rsidRDefault="002C11DD" w:rsidP="00FF0A39">
      <w:pPr>
        <w:spacing w:after="913" w:line="216" w:lineRule="exact"/>
        <w:ind w:right="20"/>
        <w:jc w:val="both"/>
        <w:rPr>
          <w:color w:val="000000"/>
        </w:rPr>
      </w:pPr>
      <w:r w:rsidRPr="002C11DD">
        <w:rPr>
          <w:rStyle w:val="a4"/>
          <w:rFonts w:eastAsiaTheme="minorHAnsi"/>
          <w:i w:val="0"/>
        </w:rPr>
        <w:t xml:space="preserve">         5.</w:t>
      </w:r>
      <w:r>
        <w:rPr>
          <w:rStyle w:val="a4"/>
          <w:rFonts w:eastAsiaTheme="minorHAnsi"/>
          <w:i w:val="0"/>
        </w:rPr>
        <w:t xml:space="preserve"> </w:t>
      </w:r>
      <w:r>
        <w:rPr>
          <w:rStyle w:val="9pt"/>
        </w:rPr>
        <w:t xml:space="preserve">. </w:t>
      </w:r>
      <w:r>
        <w:rPr>
          <w:color w:val="000000"/>
        </w:rPr>
        <w:t>В 1924 г. профессор анатомии Йоханнесбургско</w:t>
      </w:r>
      <w:r>
        <w:rPr>
          <w:color w:val="000000"/>
        </w:rPr>
        <w:softHyphen/>
        <w:t xml:space="preserve">го университета </w:t>
      </w:r>
      <w:proofErr w:type="spellStart"/>
      <w:r>
        <w:rPr>
          <w:color w:val="000000"/>
        </w:rPr>
        <w:t>Реймонд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Дарт</w:t>
      </w:r>
      <w:proofErr w:type="spellEnd"/>
      <w:r>
        <w:rPr>
          <w:color w:val="000000"/>
        </w:rPr>
        <w:t xml:space="preserve"> обнаружил на юге Африки </w:t>
      </w:r>
      <w:proofErr w:type="gramStart"/>
      <w:r>
        <w:rPr>
          <w:color w:val="000000"/>
        </w:rPr>
        <w:t>череп</w:t>
      </w:r>
      <w:r>
        <w:rPr>
          <w:color w:val="000000"/>
        </w:rPr>
        <w:t>….</w:t>
      </w:r>
      <w:proofErr w:type="gramEnd"/>
      <w:r>
        <w:rPr>
          <w:color w:val="000000"/>
        </w:rPr>
        <w:t>/</w:t>
      </w:r>
      <w:r w:rsidRPr="002C11DD">
        <w:rPr>
          <w:color w:val="000000"/>
        </w:rPr>
        <w:t xml:space="preserve"> </w:t>
      </w:r>
      <w:r>
        <w:rPr>
          <w:color w:val="000000"/>
          <w:lang w:val="en-US"/>
        </w:rPr>
        <w:t>Australopithecus</w:t>
      </w:r>
      <w:r w:rsidRPr="00F025C4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africanus</w:t>
      </w:r>
      <w:proofErr w:type="spellEnd"/>
      <w:r>
        <w:rPr>
          <w:color w:val="000000"/>
        </w:rPr>
        <w:t>/.</w:t>
      </w:r>
    </w:p>
    <w:p w:rsidR="002C11DD" w:rsidRDefault="002C11DD" w:rsidP="00FF0A39">
      <w:pPr>
        <w:spacing w:after="913" w:line="216" w:lineRule="exact"/>
        <w:ind w:right="20"/>
        <w:jc w:val="both"/>
      </w:pPr>
      <w:r>
        <w:rPr>
          <w:color w:val="000000"/>
        </w:rPr>
        <w:t xml:space="preserve">        6.</w:t>
      </w:r>
      <w:r w:rsidRPr="002C11DD">
        <w:t xml:space="preserve"> </w:t>
      </w:r>
      <w:r>
        <w:t>Строение зубов и челюстей разных видов австралопитеков показывает, что их эволюция шла в направ</w:t>
      </w:r>
      <w:r>
        <w:softHyphen/>
        <w:t>лении приспособления к</w:t>
      </w:r>
      <w:r>
        <w:t xml:space="preserve"> …/</w:t>
      </w:r>
      <w:r>
        <w:t xml:space="preserve"> </w:t>
      </w:r>
      <w:proofErr w:type="spellStart"/>
      <w:r>
        <w:t>растительноядности</w:t>
      </w:r>
      <w:proofErr w:type="spellEnd"/>
      <w:r>
        <w:t>/</w:t>
      </w:r>
      <w:r>
        <w:t>.</w:t>
      </w:r>
    </w:p>
    <w:p w:rsidR="002C11DD" w:rsidRDefault="002C11DD" w:rsidP="00FF0A39">
      <w:pPr>
        <w:spacing w:after="913" w:line="216" w:lineRule="exact"/>
        <w:ind w:right="20"/>
        <w:jc w:val="both"/>
      </w:pPr>
      <w:r>
        <w:t xml:space="preserve">          7. </w:t>
      </w:r>
      <w:r>
        <w:t>Наименее специализированными в отношении питания были</w:t>
      </w:r>
      <w:proofErr w:type="gramStart"/>
      <w:r>
        <w:t xml:space="preserve"> </w:t>
      </w:r>
      <w:r>
        <w:t>….</w:t>
      </w:r>
      <w:proofErr w:type="gramEnd"/>
      <w:r>
        <w:t>/</w:t>
      </w:r>
      <w:proofErr w:type="spellStart"/>
      <w:r>
        <w:t>афар</w:t>
      </w:r>
      <w:r>
        <w:t>ские</w:t>
      </w:r>
      <w:proofErr w:type="spellEnd"/>
      <w:r>
        <w:t xml:space="preserve"> австралопитеки</w:t>
      </w:r>
      <w:r>
        <w:t>/</w:t>
      </w:r>
      <w:r>
        <w:t>.</w:t>
      </w:r>
    </w:p>
    <w:p w:rsidR="002C11DD" w:rsidRDefault="002C11DD" w:rsidP="002C11DD">
      <w:pPr>
        <w:pStyle w:val="14"/>
        <w:shd w:val="clear" w:color="auto" w:fill="auto"/>
        <w:spacing w:before="0" w:line="211" w:lineRule="exact"/>
        <w:ind w:left="20" w:right="20" w:firstLine="340"/>
      </w:pPr>
      <w:r>
        <w:t xml:space="preserve">    8.</w:t>
      </w:r>
      <w:r w:rsidRPr="002C11DD">
        <w:t xml:space="preserve"> </w:t>
      </w:r>
      <w:r>
        <w:t xml:space="preserve">Австралопитеки не выдержали конкуренции и вымерли </w:t>
      </w:r>
      <w:r>
        <w:t>…/</w:t>
      </w:r>
      <w:r>
        <w:t xml:space="preserve">около </w:t>
      </w:r>
      <w:r>
        <w:rPr>
          <w:rStyle w:val="110"/>
        </w:rPr>
        <w:t>1</w:t>
      </w:r>
      <w:r>
        <w:t xml:space="preserve"> млн лет назад</w:t>
      </w:r>
      <w:r>
        <w:t>/</w:t>
      </w:r>
      <w:r>
        <w:t>.</w:t>
      </w:r>
    </w:p>
    <w:p w:rsidR="002C11DD" w:rsidRDefault="002C11DD" w:rsidP="00FF0A39">
      <w:pPr>
        <w:spacing w:after="913" w:line="216" w:lineRule="exact"/>
        <w:ind w:right="20"/>
        <w:jc w:val="both"/>
        <w:rPr>
          <w:i/>
          <w:sz w:val="28"/>
          <w:szCs w:val="28"/>
        </w:rPr>
      </w:pPr>
    </w:p>
    <w:p w:rsidR="002C11DD" w:rsidRDefault="002C11DD" w:rsidP="00FF0A39">
      <w:pPr>
        <w:spacing w:after="913" w:line="216" w:lineRule="exact"/>
        <w:ind w:right="20"/>
        <w:jc w:val="both"/>
      </w:pPr>
      <w:r w:rsidRPr="002C11DD">
        <w:rPr>
          <w:sz w:val="28"/>
          <w:szCs w:val="28"/>
        </w:rPr>
        <w:lastRenderedPageBreak/>
        <w:t xml:space="preserve">         </w:t>
      </w:r>
      <w:r w:rsidRPr="002C11DD">
        <w:rPr>
          <w:szCs w:val="28"/>
        </w:rPr>
        <w:t>9.</w:t>
      </w:r>
      <w:r w:rsidRPr="002C11DD">
        <w:t xml:space="preserve"> </w:t>
      </w:r>
      <w:r>
        <w:t xml:space="preserve">Характерный признак найденных черепов </w:t>
      </w:r>
      <w:r>
        <w:t>австралопитеков… /</w:t>
      </w:r>
      <w:r>
        <w:t>высо</w:t>
      </w:r>
      <w:r>
        <w:softHyphen/>
        <w:t>кий черепной гребень, к которому крепились мощные жевательные мышцы и массивные челюсти</w:t>
      </w:r>
      <w:r>
        <w:t>/</w:t>
      </w:r>
      <w:r>
        <w:t>.</w:t>
      </w:r>
    </w:p>
    <w:p w:rsidR="002C11DD" w:rsidRPr="002C11DD" w:rsidRDefault="002C11DD" w:rsidP="00FF0A39">
      <w:pPr>
        <w:spacing w:after="913" w:line="216" w:lineRule="exact"/>
        <w:ind w:right="20"/>
        <w:jc w:val="both"/>
        <w:rPr>
          <w:szCs w:val="28"/>
        </w:rPr>
      </w:pPr>
      <w:r>
        <w:t xml:space="preserve">            10.</w:t>
      </w:r>
      <w:r w:rsidRPr="002C11DD">
        <w:t xml:space="preserve"> </w:t>
      </w:r>
      <w:r>
        <w:t>Р</w:t>
      </w:r>
      <w:r>
        <w:t>яд особенностей ископа</w:t>
      </w:r>
      <w:r>
        <w:softHyphen/>
        <w:t xml:space="preserve">емых костей позволяют предполагать, что </w:t>
      </w:r>
      <w:proofErr w:type="spellStart"/>
      <w:r>
        <w:t>афарские</w:t>
      </w:r>
      <w:proofErr w:type="spellEnd"/>
      <w:r>
        <w:t xml:space="preserve"> австралопитеки могли быть предками</w:t>
      </w:r>
      <w:r>
        <w:t>… /</w:t>
      </w:r>
      <w:r w:rsidRPr="002C11DD">
        <w:t xml:space="preserve"> </w:t>
      </w:r>
      <w:r>
        <w:t xml:space="preserve">первых представителей человеческого </w:t>
      </w:r>
      <w:proofErr w:type="gramStart"/>
      <w:r>
        <w:t>рода.</w:t>
      </w:r>
      <w:r>
        <w:t>/</w:t>
      </w:r>
      <w:proofErr w:type="gramEnd"/>
      <w:r>
        <w:t>.</w:t>
      </w:r>
    </w:p>
    <w:p w:rsidR="002C11DD" w:rsidRDefault="002C11DD" w:rsidP="00FF0A39">
      <w:pPr>
        <w:spacing w:after="913" w:line="216" w:lineRule="exact"/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E568F">
        <w:rPr>
          <w:sz w:val="28"/>
          <w:szCs w:val="28"/>
          <w:lang w:val="en-US"/>
        </w:rPr>
        <w:t>I</w:t>
      </w:r>
      <w:r w:rsidR="009C73D3">
        <w:rPr>
          <w:sz w:val="28"/>
          <w:szCs w:val="28"/>
        </w:rPr>
        <w:t xml:space="preserve">.       </w:t>
      </w:r>
      <w:r w:rsidR="009C73D3">
        <w:rPr>
          <w:b/>
          <w:sz w:val="28"/>
          <w:szCs w:val="28"/>
        </w:rPr>
        <w:t>Первые представитель рода Но</w:t>
      </w:r>
      <w:r w:rsidR="009C73D3">
        <w:rPr>
          <w:b/>
          <w:sz w:val="28"/>
          <w:szCs w:val="28"/>
          <w:lang w:val="en-US"/>
        </w:rPr>
        <w:t>m</w:t>
      </w:r>
      <w:r w:rsidR="009C73D3">
        <w:rPr>
          <w:b/>
          <w:sz w:val="28"/>
          <w:szCs w:val="28"/>
        </w:rPr>
        <w:t>о.</w:t>
      </w:r>
    </w:p>
    <w:p w:rsidR="009C73D3" w:rsidRPr="00837BBD" w:rsidRDefault="00837BBD" w:rsidP="00837BBD">
      <w:pPr>
        <w:pStyle w:val="a3"/>
        <w:numPr>
          <w:ilvl w:val="0"/>
          <w:numId w:val="9"/>
        </w:numPr>
        <w:spacing w:after="913" w:line="216" w:lineRule="exact"/>
        <w:ind w:right="20"/>
        <w:jc w:val="both"/>
        <w:rPr>
          <w:b/>
          <w:i/>
          <w:color w:val="0000FF"/>
          <w:sz w:val="24"/>
          <w:szCs w:val="24"/>
          <w:u w:val="single"/>
        </w:rPr>
      </w:pPr>
      <w:r>
        <w:rPr>
          <w:sz w:val="28"/>
          <w:szCs w:val="28"/>
        </w:rPr>
        <w:t xml:space="preserve">   </w:t>
      </w:r>
      <w:r w:rsidR="009C73D3" w:rsidRPr="00837BBD">
        <w:rPr>
          <w:sz w:val="28"/>
          <w:szCs w:val="28"/>
        </w:rPr>
        <w:t>Р-ка учителя/лекционный материал</w:t>
      </w:r>
      <w:proofErr w:type="gramStart"/>
      <w:r w:rsidR="009C73D3" w:rsidRPr="00837BBD">
        <w:rPr>
          <w:sz w:val="28"/>
          <w:szCs w:val="28"/>
        </w:rPr>
        <w:t>/.</w:t>
      </w:r>
      <w:r w:rsidR="00FF0A39" w:rsidRPr="00837BBD">
        <w:rPr>
          <w:b/>
          <w:i/>
          <w:color w:val="0000FF"/>
          <w:sz w:val="24"/>
          <w:szCs w:val="24"/>
          <w:u w:val="single"/>
        </w:rPr>
        <w:t>Человек</w:t>
      </w:r>
      <w:proofErr w:type="gramEnd"/>
      <w:r w:rsidR="00FF0A39" w:rsidRPr="00837BBD">
        <w:rPr>
          <w:b/>
          <w:i/>
          <w:color w:val="0000FF"/>
          <w:sz w:val="24"/>
          <w:szCs w:val="24"/>
          <w:u w:val="single"/>
        </w:rPr>
        <w:t xml:space="preserve"> умелый</w:t>
      </w:r>
    </w:p>
    <w:p w:rsidR="00FF0A39" w:rsidRPr="009C73D3" w:rsidRDefault="00FF0A39" w:rsidP="009C73D3">
      <w:pPr>
        <w:spacing w:after="913" w:line="216" w:lineRule="exact"/>
        <w:ind w:right="20"/>
        <w:jc w:val="both"/>
        <w:rPr>
          <w:sz w:val="28"/>
          <w:szCs w:val="28"/>
        </w:rPr>
      </w:pPr>
      <w:r>
        <w:t xml:space="preserve">В 60 годах ХХ века английским антропологом </w:t>
      </w:r>
      <w:r w:rsidRPr="009C73D3">
        <w:rPr>
          <w:b/>
        </w:rPr>
        <w:t>Луисом Лики</w:t>
      </w:r>
      <w:r>
        <w:t xml:space="preserve"> в ущелье </w:t>
      </w:r>
      <w:proofErr w:type="spellStart"/>
      <w:r>
        <w:t>Олдувай</w:t>
      </w:r>
      <w:proofErr w:type="spellEnd"/>
      <w:r>
        <w:t xml:space="preserve"> в Танзании были обнаружены останки существ, рядом с которыми были найдено большое количество примитивных, грубо обработанных каменных орудий. Пре</w:t>
      </w:r>
      <w:r>
        <w:t>д</w:t>
      </w:r>
      <w:r>
        <w:t xml:space="preserve">ставители одной из групп поздних </w:t>
      </w:r>
      <w:proofErr w:type="spellStart"/>
      <w:r>
        <w:t>австрапитеков</w:t>
      </w:r>
      <w:proofErr w:type="spellEnd"/>
      <w:r>
        <w:t xml:space="preserve"> научились не только использовать, но изготавливать каменные орудия тр</w:t>
      </w:r>
      <w:r>
        <w:t>у</w:t>
      </w:r>
      <w:r>
        <w:t>да. Это были камни, края которых были заострены, каменные рубила. Общепринято, что коренное отличие человека от ж</w:t>
      </w:r>
      <w:r>
        <w:t>и</w:t>
      </w:r>
      <w:r>
        <w:t>вотных в умении изготавливать достаточно сложные орудия труда, в частности – каменные орудия. П</w:t>
      </w:r>
      <w:r>
        <w:t>о</w:t>
      </w:r>
      <w:r>
        <w:t xml:space="preserve">этому эту группу поздних австралопитеков назвали </w:t>
      </w:r>
      <w:r>
        <w:rPr>
          <w:lang w:val="en-US"/>
        </w:rPr>
        <w:t>Homo</w:t>
      </w:r>
      <w:r w:rsidRPr="005F0C0C">
        <w:t xml:space="preserve"> </w:t>
      </w:r>
      <w:proofErr w:type="spellStart"/>
      <w:r>
        <w:rPr>
          <w:lang w:val="en-US"/>
        </w:rPr>
        <w:t>habilis</w:t>
      </w:r>
      <w:proofErr w:type="spellEnd"/>
      <w:r>
        <w:t xml:space="preserve">, человек умелый. </w:t>
      </w:r>
    </w:p>
    <w:p w:rsidR="00FF0A39" w:rsidRDefault="00FF0A39" w:rsidP="00FF0A39">
      <w:pPr>
        <w:pStyle w:val="20"/>
        <w:ind w:right="-82"/>
      </w:pPr>
      <w:r>
        <w:t>Человек умелый жил 2-1,5 млн. лет назад, его рост около 1,5 м, масса около 50 кг. Объем мозга был более 650 см</w:t>
      </w:r>
      <w:r w:rsidRPr="00AF323F">
        <w:rPr>
          <w:vertAlign w:val="superscript"/>
        </w:rPr>
        <w:t>3</w:t>
      </w:r>
      <w:r>
        <w:t xml:space="preserve"> и с</w:t>
      </w:r>
      <w:r>
        <w:t>о</w:t>
      </w:r>
      <w:r>
        <w:t>держал зачатки структур, контролирующих речь. Человек умелый уже сооружал простейшие шал</w:t>
      </w:r>
      <w:r>
        <w:t>а</w:t>
      </w:r>
      <w:r>
        <w:t>ши, были найдены камни, расположенные по кругу, которые, видимо, прижимали к земле ветви, служившие ка</w:t>
      </w:r>
      <w:r>
        <w:t>р</w:t>
      </w:r>
      <w:r>
        <w:t>касом жилища. Множество каменных орудий, обнаруженных на стоянках человека умелого были изготовлены не только из речной гальки, но и из твердых горных пород, которые при обработке расщеплялись с образован</w:t>
      </w:r>
      <w:r>
        <w:t>и</w:t>
      </w:r>
      <w:r>
        <w:t>ем острых режущих поверхностей. Это были каменные скребки, рубила и другие орудия, которые позволили человеку умелому доминировать среди различных групп австралопитеков.</w:t>
      </w:r>
    </w:p>
    <w:p w:rsidR="00FF0A39" w:rsidRDefault="00FF0A39" w:rsidP="00FF0A39">
      <w:pPr>
        <w:pStyle w:val="20"/>
        <w:ind w:right="-82"/>
      </w:pPr>
      <w:r>
        <w:t>/Демонстрируются орудия из набора/</w:t>
      </w:r>
      <w:r w:rsidR="001074A4">
        <w:t xml:space="preserve"> ребята </w:t>
      </w:r>
      <w:proofErr w:type="spellStart"/>
      <w:r w:rsidR="001074A4">
        <w:t>коментируют</w:t>
      </w:r>
      <w:proofErr w:type="spellEnd"/>
      <w:r w:rsidR="001074A4">
        <w:t>.</w:t>
      </w:r>
    </w:p>
    <w:p w:rsidR="00FF0A39" w:rsidRDefault="00FF0A39" w:rsidP="00FF0A39">
      <w:pPr>
        <w:pStyle w:val="20"/>
        <w:ind w:right="-82"/>
      </w:pPr>
    </w:p>
    <w:p w:rsidR="00FF0A39" w:rsidRPr="004226AF" w:rsidRDefault="00837BBD" w:rsidP="00FF0A39">
      <w:pPr>
        <w:pStyle w:val="2"/>
        <w:ind w:firstLine="0"/>
        <w:rPr>
          <w:b/>
          <w:i/>
          <w:color w:val="0000FF"/>
          <w:sz w:val="24"/>
          <w:szCs w:val="24"/>
          <w:u w:val="single"/>
        </w:rPr>
      </w:pPr>
      <w:r w:rsidRPr="00837BBD">
        <w:rPr>
          <w:sz w:val="24"/>
          <w:szCs w:val="24"/>
        </w:rPr>
        <w:t>2.</w:t>
      </w:r>
      <w:r>
        <w:rPr>
          <w:sz w:val="24"/>
          <w:szCs w:val="24"/>
        </w:rPr>
        <w:t xml:space="preserve">                          </w:t>
      </w:r>
      <w:r w:rsidRPr="00837BBD">
        <w:rPr>
          <w:b/>
          <w:i/>
          <w:sz w:val="24"/>
          <w:szCs w:val="24"/>
          <w:u w:val="single"/>
        </w:rPr>
        <w:t xml:space="preserve">     </w:t>
      </w:r>
      <w:r w:rsidR="00FF0A39">
        <w:rPr>
          <w:b/>
          <w:i/>
          <w:color w:val="0000FF"/>
          <w:sz w:val="24"/>
          <w:szCs w:val="24"/>
          <w:u w:val="single"/>
        </w:rPr>
        <w:t>А</w:t>
      </w:r>
      <w:r w:rsidR="00FF0A39" w:rsidRPr="004226AF">
        <w:rPr>
          <w:b/>
          <w:i/>
          <w:color w:val="0000FF"/>
          <w:sz w:val="24"/>
          <w:szCs w:val="24"/>
          <w:u w:val="single"/>
        </w:rPr>
        <w:t>рхантропы</w:t>
      </w:r>
      <w:r w:rsidR="00FF0A39">
        <w:rPr>
          <w:b/>
          <w:i/>
          <w:color w:val="0000FF"/>
          <w:sz w:val="24"/>
          <w:szCs w:val="24"/>
          <w:u w:val="single"/>
        </w:rPr>
        <w:t>, человек прямоходящий</w:t>
      </w:r>
    </w:p>
    <w:p w:rsidR="00FF0A39" w:rsidRDefault="00FF0A39" w:rsidP="00FF0A39">
      <w:pPr>
        <w:jc w:val="both"/>
        <w:rPr>
          <w:bCs/>
        </w:rPr>
      </w:pPr>
    </w:p>
    <w:p w:rsidR="00FF0A39" w:rsidRPr="001074A4" w:rsidRDefault="00FF0A39" w:rsidP="00FF0A39">
      <w:pPr>
        <w:pStyle w:val="20"/>
        <w:ind w:right="-82"/>
        <w:rPr>
          <w:b/>
          <w:sz w:val="24"/>
        </w:rPr>
      </w:pPr>
      <w:r w:rsidRPr="001074A4">
        <w:rPr>
          <w:b/>
          <w:sz w:val="24"/>
        </w:rPr>
        <w:t xml:space="preserve">В процессе становления человечества различают три периода: древнейшие люди </w:t>
      </w:r>
      <w:r w:rsidRPr="001074A4">
        <w:rPr>
          <w:b/>
          <w:i/>
          <w:sz w:val="24"/>
        </w:rPr>
        <w:t>(архантропы)</w:t>
      </w:r>
      <w:r w:rsidRPr="001074A4">
        <w:rPr>
          <w:b/>
          <w:sz w:val="24"/>
        </w:rPr>
        <w:t xml:space="preserve">, древние люди </w:t>
      </w:r>
      <w:r w:rsidRPr="001074A4">
        <w:rPr>
          <w:b/>
          <w:i/>
          <w:sz w:val="24"/>
        </w:rPr>
        <w:t>(палеоа</w:t>
      </w:r>
      <w:r w:rsidRPr="001074A4">
        <w:rPr>
          <w:b/>
          <w:i/>
          <w:sz w:val="24"/>
        </w:rPr>
        <w:t>н</w:t>
      </w:r>
      <w:r w:rsidRPr="001074A4">
        <w:rPr>
          <w:b/>
          <w:i/>
          <w:sz w:val="24"/>
        </w:rPr>
        <w:t>тропы)</w:t>
      </w:r>
      <w:r w:rsidRPr="001074A4">
        <w:rPr>
          <w:b/>
          <w:sz w:val="24"/>
        </w:rPr>
        <w:t xml:space="preserve">, новые люди </w:t>
      </w:r>
      <w:r w:rsidRPr="001074A4">
        <w:rPr>
          <w:b/>
          <w:i/>
          <w:sz w:val="24"/>
        </w:rPr>
        <w:t>(неоа</w:t>
      </w:r>
      <w:r w:rsidRPr="001074A4">
        <w:rPr>
          <w:b/>
          <w:i/>
          <w:sz w:val="24"/>
        </w:rPr>
        <w:t>н</w:t>
      </w:r>
      <w:r w:rsidRPr="001074A4">
        <w:rPr>
          <w:b/>
          <w:i/>
          <w:sz w:val="24"/>
        </w:rPr>
        <w:t>тропы)</w:t>
      </w:r>
      <w:r w:rsidRPr="001074A4">
        <w:rPr>
          <w:b/>
          <w:sz w:val="24"/>
        </w:rPr>
        <w:t>.</w:t>
      </w:r>
    </w:p>
    <w:p w:rsidR="00FF0A39" w:rsidRDefault="00FF0A39" w:rsidP="00FF0A39">
      <w:pPr>
        <w:pStyle w:val="20"/>
        <w:ind w:right="-82"/>
        <w:rPr>
          <w:iCs/>
        </w:rPr>
      </w:pPr>
      <w:r w:rsidRPr="00505C34">
        <w:rPr>
          <w:i/>
          <w:iCs/>
          <w:color w:val="0000FF"/>
        </w:rPr>
        <w:t>Человек умелый,</w:t>
      </w:r>
      <w:r>
        <w:rPr>
          <w:iCs/>
        </w:rPr>
        <w:t xml:space="preserve"> научившийся изготовлять каменные орудия труда, получил преимущество перед другими группами а</w:t>
      </w:r>
      <w:r>
        <w:rPr>
          <w:iCs/>
        </w:rPr>
        <w:t>в</w:t>
      </w:r>
      <w:r>
        <w:rPr>
          <w:iCs/>
        </w:rPr>
        <w:t xml:space="preserve">стралопитеков, продолжал эволюционировать в сторону увеличения размеров мозга, массы тела и совершенствования </w:t>
      </w:r>
      <w:proofErr w:type="spellStart"/>
      <w:r>
        <w:rPr>
          <w:iCs/>
        </w:rPr>
        <w:t>прям</w:t>
      </w:r>
      <w:r>
        <w:rPr>
          <w:iCs/>
        </w:rPr>
        <w:t>о</w:t>
      </w:r>
      <w:r>
        <w:rPr>
          <w:iCs/>
        </w:rPr>
        <w:t>хождения</w:t>
      </w:r>
      <w:proofErr w:type="spellEnd"/>
      <w:r>
        <w:rPr>
          <w:iCs/>
        </w:rPr>
        <w:t>. Возможно, в это же время нач</w:t>
      </w:r>
      <w:r>
        <w:rPr>
          <w:iCs/>
        </w:rPr>
        <w:t>а</w:t>
      </w:r>
      <w:r>
        <w:rPr>
          <w:iCs/>
        </w:rPr>
        <w:t>лось использование огня. Все это привело к появлению Человека прямоходящего, архантропов.</w:t>
      </w:r>
    </w:p>
    <w:p w:rsidR="00792AB0" w:rsidRDefault="00FF0A39" w:rsidP="00FF0A39">
      <w:pPr>
        <w:pStyle w:val="20"/>
        <w:ind w:right="-82"/>
        <w:rPr>
          <w:b/>
        </w:rPr>
      </w:pPr>
      <w:r>
        <w:rPr>
          <w:i/>
        </w:rPr>
        <w:t>Архантропы</w:t>
      </w:r>
      <w:r>
        <w:t xml:space="preserve"> жили 1,6 млн — 200 тыс. лет назад. Открытие древнейших людей произошло в 1891 году, к</w:t>
      </w:r>
      <w:r>
        <w:t>о</w:t>
      </w:r>
      <w:r>
        <w:t xml:space="preserve">гда голландский врач </w:t>
      </w:r>
      <w:proofErr w:type="spellStart"/>
      <w:r>
        <w:t>Эжен</w:t>
      </w:r>
      <w:proofErr w:type="spellEnd"/>
      <w:r>
        <w:t xml:space="preserve"> </w:t>
      </w:r>
      <w:proofErr w:type="spellStart"/>
      <w:r>
        <w:t>Дюбуа</w:t>
      </w:r>
      <w:proofErr w:type="spellEnd"/>
      <w:r>
        <w:t xml:space="preserve"> на острове Ява нашел останки существа, жившего около 700 тыс. лет, рост которого был, вероятно, около 170 см, масса тела — около 70 кг, объем мозга 900-1100 см</w:t>
      </w:r>
      <w:r>
        <w:rPr>
          <w:vertAlign w:val="superscript"/>
        </w:rPr>
        <w:t>3</w:t>
      </w:r>
      <w:r>
        <w:t>, покатый лоб, над глазницами сплошной, сильно выдающийся вперед надглазничный валик. Позднее были найдены и каменные орудия труда. Это существо было названо</w:t>
      </w:r>
      <w:r w:rsidRPr="001074A4">
        <w:rPr>
          <w:b/>
        </w:rPr>
        <w:t xml:space="preserve"> </w:t>
      </w:r>
      <w:r w:rsidRPr="001074A4">
        <w:rPr>
          <w:b/>
          <w:i/>
        </w:rPr>
        <w:t>питекантропом</w:t>
      </w:r>
      <w:r>
        <w:t xml:space="preserve"> — обезьяночел</w:t>
      </w:r>
      <w:r>
        <w:t>о</w:t>
      </w:r>
      <w:r>
        <w:t>веком. Возраст других находок на острове Ява достигал 1,5 млн. лет</w:t>
      </w:r>
      <w:r w:rsidRPr="001074A4">
        <w:rPr>
          <w:b/>
        </w:rPr>
        <w:t>.</w:t>
      </w:r>
      <w:r w:rsidR="001074A4" w:rsidRPr="001074A4">
        <w:rPr>
          <w:b/>
        </w:rPr>
        <w:t xml:space="preserve">  /о </w:t>
      </w:r>
      <w:proofErr w:type="spellStart"/>
      <w:r w:rsidR="001074A4" w:rsidRPr="001074A4">
        <w:rPr>
          <w:b/>
        </w:rPr>
        <w:t>Эжене</w:t>
      </w:r>
      <w:proofErr w:type="spellEnd"/>
      <w:r w:rsidR="001074A4" w:rsidRPr="001074A4">
        <w:rPr>
          <w:b/>
        </w:rPr>
        <w:t xml:space="preserve"> </w:t>
      </w:r>
      <w:proofErr w:type="spellStart"/>
      <w:r w:rsidR="001074A4" w:rsidRPr="001074A4">
        <w:rPr>
          <w:b/>
        </w:rPr>
        <w:t>Дюбуа</w:t>
      </w:r>
      <w:proofErr w:type="spellEnd"/>
      <w:r w:rsidR="001074A4" w:rsidRPr="001074A4">
        <w:rPr>
          <w:b/>
        </w:rPr>
        <w:t xml:space="preserve"> стр.230/</w:t>
      </w:r>
    </w:p>
    <w:p w:rsidR="00FF0A39" w:rsidRPr="00792AB0" w:rsidRDefault="00792AB0" w:rsidP="00FF0A39">
      <w:pPr>
        <w:pStyle w:val="20"/>
        <w:ind w:right="-82"/>
        <w:rPr>
          <w:i/>
        </w:rPr>
      </w:pPr>
      <w:r w:rsidRPr="00792AB0">
        <w:rPr>
          <w:i/>
        </w:rPr>
        <w:t xml:space="preserve">Голландский ученый </w:t>
      </w:r>
      <w:proofErr w:type="spellStart"/>
      <w:r w:rsidRPr="00792AB0">
        <w:rPr>
          <w:i/>
        </w:rPr>
        <w:t>Эжен</w:t>
      </w:r>
      <w:proofErr w:type="spellEnd"/>
      <w:r w:rsidRPr="00792AB0">
        <w:rPr>
          <w:i/>
        </w:rPr>
        <w:t xml:space="preserve"> </w:t>
      </w:r>
      <w:proofErr w:type="spellStart"/>
      <w:r w:rsidRPr="00792AB0">
        <w:rPr>
          <w:i/>
        </w:rPr>
        <w:t>Дюбуа</w:t>
      </w:r>
      <w:proofErr w:type="spellEnd"/>
      <w:r w:rsidRPr="00792AB0">
        <w:rPr>
          <w:i/>
        </w:rPr>
        <w:t>, увлеченный идеями Дарвина и находившийся под влиянием работ Геккеля, решил найти остан</w:t>
      </w:r>
      <w:r w:rsidRPr="00792AB0">
        <w:rPr>
          <w:i/>
        </w:rPr>
        <w:softHyphen/>
        <w:t>ки недостающего звена. Он отправился в Юго-Восточную Азию, где в 1891 г. на острове Ява обнаружил окаменелости питекантропа, жившего 700 тыс. лет назад. Эта находка явилась первым подтверж</w:t>
      </w:r>
      <w:r w:rsidRPr="00792AB0">
        <w:rPr>
          <w:i/>
        </w:rPr>
        <w:softHyphen/>
        <w:t>дением гипотезы Дарвина о происхождении человека от ископаемой человекообразной обезьяны</w:t>
      </w:r>
    </w:p>
    <w:p w:rsidR="00FF0A39" w:rsidRDefault="00FF0A39" w:rsidP="00FF0A39">
      <w:pPr>
        <w:pStyle w:val="20"/>
        <w:ind w:right="-82"/>
      </w:pPr>
      <w:r>
        <w:lastRenderedPageBreak/>
        <w:t xml:space="preserve">На территории Китая, близ Пекина в 1927 были найдены останки </w:t>
      </w:r>
      <w:r>
        <w:rPr>
          <w:i/>
        </w:rPr>
        <w:t>синантропа</w:t>
      </w:r>
      <w:r>
        <w:t>, китайского человека, более развитого, чем яванский питекантроп, объем его мозга соста</w:t>
      </w:r>
      <w:r>
        <w:t>в</w:t>
      </w:r>
      <w:r>
        <w:t>лял 850-1220 см</w:t>
      </w:r>
      <w:r>
        <w:rPr>
          <w:vertAlign w:val="superscript"/>
        </w:rPr>
        <w:t>3</w:t>
      </w:r>
      <w:r>
        <w:t>. В пещере был мощный слой золы (до 6 м), орудия из камней, костей, рогов животных. Но древнейшие люди, видимо, умели только поддерживать огонь, добывать его они пока не науч</w:t>
      </w:r>
      <w:r>
        <w:t>и</w:t>
      </w:r>
      <w:r>
        <w:t>лись.</w:t>
      </w:r>
    </w:p>
    <w:p w:rsidR="00FF0A39" w:rsidRDefault="00FF0A39" w:rsidP="00FF0A39">
      <w:pPr>
        <w:pStyle w:val="20"/>
        <w:ind w:right="-82"/>
      </w:pPr>
      <w:r>
        <w:t>Костные останки существ, сходных с питекантропом и синантропом, были найдены на территории Германии (</w:t>
      </w:r>
      <w:proofErr w:type="spellStart"/>
      <w:r>
        <w:t>гейдел</w:t>
      </w:r>
      <w:r>
        <w:t>ь</w:t>
      </w:r>
      <w:r>
        <w:t>бергский</w:t>
      </w:r>
      <w:proofErr w:type="spellEnd"/>
      <w:r>
        <w:t xml:space="preserve"> человек), в Алжире (</w:t>
      </w:r>
      <w:proofErr w:type="spellStart"/>
      <w:r>
        <w:t>атлантроп</w:t>
      </w:r>
      <w:proofErr w:type="spellEnd"/>
      <w:r>
        <w:t xml:space="preserve">), Венгрии, Чехии и в других странах. Всех их объединяют в вид </w:t>
      </w:r>
      <w:r w:rsidRPr="001074A4">
        <w:rPr>
          <w:b/>
          <w:i/>
        </w:rPr>
        <w:t>Человек прямоход</w:t>
      </w:r>
      <w:r w:rsidRPr="001074A4">
        <w:rPr>
          <w:b/>
          <w:i/>
        </w:rPr>
        <w:t>я</w:t>
      </w:r>
      <w:r w:rsidRPr="001074A4">
        <w:rPr>
          <w:b/>
          <w:i/>
        </w:rPr>
        <w:t>щий</w:t>
      </w:r>
      <w:r w:rsidRPr="001074A4">
        <w:rPr>
          <w:b/>
        </w:rPr>
        <w:t xml:space="preserve"> (</w:t>
      </w:r>
      <w:r w:rsidRPr="001074A4">
        <w:rPr>
          <w:b/>
          <w:lang w:val="en-US"/>
        </w:rPr>
        <w:t>Homo</w:t>
      </w:r>
      <w:r w:rsidRPr="001074A4">
        <w:rPr>
          <w:b/>
        </w:rPr>
        <w:t xml:space="preserve"> </w:t>
      </w:r>
      <w:r w:rsidRPr="001074A4">
        <w:rPr>
          <w:b/>
          <w:lang w:val="en-US"/>
        </w:rPr>
        <w:t>ere</w:t>
      </w:r>
      <w:r w:rsidRPr="001074A4">
        <w:rPr>
          <w:b/>
          <w:lang w:val="en-US"/>
        </w:rPr>
        <w:t>c</w:t>
      </w:r>
      <w:r w:rsidRPr="001074A4">
        <w:rPr>
          <w:b/>
          <w:lang w:val="en-US"/>
        </w:rPr>
        <w:t>tus</w:t>
      </w:r>
      <w:r w:rsidRPr="001074A4">
        <w:rPr>
          <w:b/>
        </w:rPr>
        <w:t>).</w:t>
      </w:r>
    </w:p>
    <w:p w:rsidR="00FF0A39" w:rsidRDefault="00FF0A39" w:rsidP="00FF0A39">
      <w:pPr>
        <w:pStyle w:val="2"/>
        <w:ind w:firstLine="426"/>
      </w:pPr>
      <w:r>
        <w:t>Каменные орудия человека прямоходящего более разнообразны, чем у человека умелого, более тщательно обработаны. Коллективная жизнь, охота требовала от архантропов умения общаться, речь, хотя и зачаточная, продолжает развиваться.</w:t>
      </w:r>
    </w:p>
    <w:p w:rsidR="00FF0A39" w:rsidRDefault="00FF0A39" w:rsidP="00837BBD">
      <w:pPr>
        <w:pStyle w:val="2"/>
        <w:ind w:firstLine="426"/>
      </w:pPr>
      <w:r>
        <w:t>Различные группы человека прямоходящего дадут впоследствии два подвида Человека разумного – одна линия прив</w:t>
      </w:r>
      <w:r>
        <w:t>е</w:t>
      </w:r>
      <w:r>
        <w:t>дет к появлению Человека разумного неандертальского, другая – к появлению людей современного типа, Человека разумн</w:t>
      </w:r>
      <w:r>
        <w:t>о</w:t>
      </w:r>
      <w:r>
        <w:t xml:space="preserve">го </w:t>
      </w:r>
      <w:proofErr w:type="spellStart"/>
      <w:r>
        <w:t>разумного</w:t>
      </w:r>
      <w:proofErr w:type="spellEnd"/>
      <w:r>
        <w:t xml:space="preserve">. Сравнение фрагментов </w:t>
      </w:r>
      <w:proofErr w:type="spellStart"/>
      <w:r>
        <w:t>митохондриальной</w:t>
      </w:r>
      <w:proofErr w:type="spellEnd"/>
      <w:r>
        <w:t xml:space="preserve"> ДНК из остатков неандертальцев</w:t>
      </w:r>
      <w:r w:rsidRPr="00FF0A39">
        <w:t xml:space="preserve"> </w:t>
      </w:r>
      <w:r>
        <w:t>и современных людей подтве</w:t>
      </w:r>
      <w:r>
        <w:t>р</w:t>
      </w:r>
      <w:r>
        <w:t>ждает это предположение, отличия в последовательности нуклеотидов гов</w:t>
      </w:r>
      <w:r>
        <w:t>о</w:t>
      </w:r>
      <w:r>
        <w:t>рят о том, что общий предок неандертальцев и людей современного типа существовал около 500 тыс. лет н</w:t>
      </w:r>
      <w:r>
        <w:t>а</w:t>
      </w:r>
      <w:r>
        <w:t>зад.</w:t>
      </w:r>
    </w:p>
    <w:p w:rsidR="00837BBD" w:rsidRDefault="00837BBD" w:rsidP="00837BBD">
      <w:pPr>
        <w:pStyle w:val="2"/>
        <w:ind w:firstLine="426"/>
      </w:pPr>
      <w:r w:rsidRPr="00837BBD">
        <w:t>3.</w:t>
      </w:r>
      <w:r>
        <w:t xml:space="preserve"> Выпишите в тетрадь первых изученных нами представителей рода </w:t>
      </w:r>
      <w:r w:rsidRPr="00837BBD">
        <w:rPr>
          <w:sz w:val="28"/>
          <w:szCs w:val="28"/>
        </w:rPr>
        <w:t>Но</w:t>
      </w:r>
      <w:r w:rsidRPr="00837BBD">
        <w:rPr>
          <w:sz w:val="28"/>
          <w:szCs w:val="28"/>
          <w:lang w:val="en-US"/>
        </w:rPr>
        <w:t>m</w:t>
      </w:r>
      <w:r w:rsidRPr="00837BBD">
        <w:rPr>
          <w:sz w:val="28"/>
          <w:szCs w:val="28"/>
        </w:rPr>
        <w:t>о</w:t>
      </w:r>
      <w:r>
        <w:t>.</w:t>
      </w:r>
    </w:p>
    <w:p w:rsidR="00837BBD" w:rsidRPr="00837BBD" w:rsidRDefault="00837BBD" w:rsidP="00837BBD">
      <w:pPr>
        <w:pStyle w:val="2"/>
        <w:ind w:left="720" w:firstLine="0"/>
      </w:pPr>
    </w:p>
    <w:p w:rsidR="006E09AA" w:rsidRDefault="00FF0A39" w:rsidP="006E09AA">
      <w:pPr>
        <w:pStyle w:val="2"/>
        <w:ind w:left="720" w:hanging="720"/>
        <w:rPr>
          <w:b/>
          <w:bCs/>
        </w:rPr>
      </w:pPr>
      <w:r w:rsidRPr="001E568F"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 xml:space="preserve">. </w:t>
      </w:r>
      <w:r w:rsidR="006E09AA">
        <w:rPr>
          <w:sz w:val="28"/>
          <w:szCs w:val="28"/>
        </w:rPr>
        <w:t xml:space="preserve"> 1</w:t>
      </w:r>
      <w:proofErr w:type="gramEnd"/>
      <w:r w:rsidR="006E09AA">
        <w:rPr>
          <w:sz w:val="28"/>
          <w:szCs w:val="28"/>
        </w:rPr>
        <w:t>.</w:t>
      </w:r>
      <w:r w:rsidR="006E09AA" w:rsidRPr="006E09AA">
        <w:rPr>
          <w:b/>
          <w:bCs/>
        </w:rPr>
        <w:t xml:space="preserve"> </w:t>
      </w:r>
      <w:r w:rsidR="006E09AA">
        <w:rPr>
          <w:b/>
          <w:bCs/>
        </w:rPr>
        <w:t>Тестовое задание.</w:t>
      </w:r>
    </w:p>
    <w:p w:rsidR="006E09AA" w:rsidRDefault="006E09AA" w:rsidP="006E09AA">
      <w:pPr>
        <w:pStyle w:val="2"/>
        <w:ind w:left="720" w:hanging="720"/>
      </w:pPr>
      <w:r>
        <w:rPr>
          <w:b/>
          <w:bCs/>
        </w:rPr>
        <w:t>Тест 1</w:t>
      </w:r>
      <w:r>
        <w:t>. Временные рамки существования человека умелого:</w:t>
      </w:r>
    </w:p>
    <w:p w:rsidR="006E09AA" w:rsidRDefault="006E09AA" w:rsidP="006E09AA">
      <w:pPr>
        <w:pStyle w:val="2"/>
        <w:numPr>
          <w:ilvl w:val="0"/>
          <w:numId w:val="5"/>
        </w:numPr>
      </w:pPr>
      <w:r>
        <w:t>5,5 — 1,5 млн. лет.</w:t>
      </w:r>
    </w:p>
    <w:p w:rsidR="006E09AA" w:rsidRDefault="006E09AA" w:rsidP="006E09AA">
      <w:pPr>
        <w:pStyle w:val="2"/>
        <w:numPr>
          <w:ilvl w:val="0"/>
          <w:numId w:val="5"/>
        </w:numPr>
      </w:pPr>
      <w:r>
        <w:t>3,5 млн. — 2,6 млн. лет.</w:t>
      </w:r>
    </w:p>
    <w:p w:rsidR="006E09AA" w:rsidRDefault="006E09AA" w:rsidP="006E09AA">
      <w:pPr>
        <w:pStyle w:val="2"/>
        <w:numPr>
          <w:ilvl w:val="0"/>
          <w:numId w:val="5"/>
        </w:numPr>
      </w:pPr>
      <w:r>
        <w:t>200 тыс. — 28 тыс. лет.</w:t>
      </w:r>
    </w:p>
    <w:p w:rsidR="006E09AA" w:rsidRDefault="006E09AA" w:rsidP="006E09AA">
      <w:pPr>
        <w:pStyle w:val="2"/>
        <w:numPr>
          <w:ilvl w:val="0"/>
          <w:numId w:val="5"/>
        </w:numPr>
      </w:pPr>
      <w:r>
        <w:t>50 тыс. — по настоящее время.</w:t>
      </w:r>
    </w:p>
    <w:p w:rsidR="006E09AA" w:rsidRDefault="006E09AA" w:rsidP="006E09AA">
      <w:pPr>
        <w:pStyle w:val="2"/>
        <w:ind w:left="720" w:hanging="720"/>
      </w:pPr>
      <w:r>
        <w:rPr>
          <w:b/>
          <w:bCs/>
        </w:rPr>
        <w:t>Тест 2</w:t>
      </w:r>
      <w:r>
        <w:t>. Временные рамки существования древнейших людей (архантропов):</w:t>
      </w:r>
    </w:p>
    <w:p w:rsidR="006E09AA" w:rsidRDefault="006E09AA" w:rsidP="006E09AA">
      <w:pPr>
        <w:pStyle w:val="2"/>
        <w:numPr>
          <w:ilvl w:val="0"/>
          <w:numId w:val="4"/>
        </w:numPr>
      </w:pPr>
      <w:r>
        <w:t>14 — 9 млн. лет.</w:t>
      </w:r>
    </w:p>
    <w:p w:rsidR="006E09AA" w:rsidRDefault="006E09AA" w:rsidP="006E09AA">
      <w:pPr>
        <w:pStyle w:val="2"/>
        <w:numPr>
          <w:ilvl w:val="0"/>
          <w:numId w:val="4"/>
        </w:numPr>
      </w:pPr>
      <w:r>
        <w:t>5,5 — 1,5 млн. лет.</w:t>
      </w:r>
    </w:p>
    <w:p w:rsidR="006E09AA" w:rsidRDefault="006E09AA" w:rsidP="006E09AA">
      <w:pPr>
        <w:pStyle w:val="2"/>
        <w:numPr>
          <w:ilvl w:val="0"/>
          <w:numId w:val="4"/>
        </w:numPr>
      </w:pPr>
      <w:r>
        <w:t>2 млн. — 200 тыс. лет.</w:t>
      </w:r>
    </w:p>
    <w:p w:rsidR="006E09AA" w:rsidRDefault="006E09AA" w:rsidP="006E09AA">
      <w:pPr>
        <w:pStyle w:val="2"/>
        <w:numPr>
          <w:ilvl w:val="0"/>
          <w:numId w:val="4"/>
        </w:numPr>
      </w:pPr>
      <w:r>
        <w:t>200 тыс. — 28 тыс. лет.</w:t>
      </w:r>
    </w:p>
    <w:p w:rsidR="006E09AA" w:rsidRDefault="006E09AA" w:rsidP="006E09AA">
      <w:pPr>
        <w:pStyle w:val="2"/>
        <w:ind w:left="720" w:hanging="720"/>
      </w:pPr>
      <w:r>
        <w:rPr>
          <w:b/>
          <w:bCs/>
        </w:rPr>
        <w:t>Тест 3</w:t>
      </w:r>
      <w:r>
        <w:t>. Впервые стал изготавливать каменные орудия труда:</w:t>
      </w:r>
    </w:p>
    <w:p w:rsidR="006E09AA" w:rsidRDefault="006E09AA" w:rsidP="006E09AA">
      <w:pPr>
        <w:pStyle w:val="2"/>
        <w:numPr>
          <w:ilvl w:val="0"/>
          <w:numId w:val="6"/>
        </w:numPr>
      </w:pPr>
      <w:r>
        <w:t>Дриопитек.</w:t>
      </w:r>
    </w:p>
    <w:p w:rsidR="006E09AA" w:rsidRDefault="006E09AA" w:rsidP="006E09AA">
      <w:pPr>
        <w:pStyle w:val="2"/>
        <w:numPr>
          <w:ilvl w:val="0"/>
          <w:numId w:val="6"/>
        </w:numPr>
      </w:pPr>
      <w:r>
        <w:t>Австралопитек.</w:t>
      </w:r>
    </w:p>
    <w:p w:rsidR="006E09AA" w:rsidRDefault="006E09AA" w:rsidP="006E09AA">
      <w:pPr>
        <w:pStyle w:val="2"/>
        <w:numPr>
          <w:ilvl w:val="0"/>
          <w:numId w:val="6"/>
        </w:numPr>
      </w:pPr>
      <w:r>
        <w:t>Человек умелый.</w:t>
      </w:r>
    </w:p>
    <w:p w:rsidR="006E09AA" w:rsidRDefault="006E09AA" w:rsidP="006E09AA">
      <w:pPr>
        <w:pStyle w:val="2"/>
        <w:numPr>
          <w:ilvl w:val="0"/>
          <w:numId w:val="6"/>
        </w:numPr>
      </w:pPr>
      <w:r>
        <w:t>Человек прямоходящий.</w:t>
      </w:r>
    </w:p>
    <w:p w:rsidR="006E09AA" w:rsidRDefault="006E09AA" w:rsidP="006E09AA">
      <w:pPr>
        <w:pStyle w:val="2"/>
        <w:ind w:left="720" w:hanging="720"/>
      </w:pPr>
      <w:r>
        <w:rPr>
          <w:b/>
          <w:bCs/>
        </w:rPr>
        <w:t>Тест 4</w:t>
      </w:r>
      <w:r>
        <w:t>. К древнейшим людям (архантропам) относятся:</w:t>
      </w:r>
    </w:p>
    <w:p w:rsidR="006E09AA" w:rsidRDefault="006E09AA" w:rsidP="006E09AA">
      <w:pPr>
        <w:pStyle w:val="2"/>
        <w:numPr>
          <w:ilvl w:val="0"/>
          <w:numId w:val="7"/>
        </w:numPr>
      </w:pPr>
      <w:r>
        <w:t>Неандерталец.</w:t>
      </w:r>
    </w:p>
    <w:p w:rsidR="006E09AA" w:rsidRDefault="006E09AA" w:rsidP="006E09AA">
      <w:pPr>
        <w:pStyle w:val="2"/>
        <w:numPr>
          <w:ilvl w:val="0"/>
          <w:numId w:val="7"/>
        </w:numPr>
      </w:pPr>
      <w:r>
        <w:t>Питекантроп.</w:t>
      </w:r>
    </w:p>
    <w:p w:rsidR="006E09AA" w:rsidRDefault="006E09AA" w:rsidP="006E09AA">
      <w:pPr>
        <w:pStyle w:val="2"/>
        <w:numPr>
          <w:ilvl w:val="0"/>
          <w:numId w:val="7"/>
        </w:numPr>
      </w:pPr>
      <w:r>
        <w:t>Синантроп.</w:t>
      </w:r>
    </w:p>
    <w:p w:rsidR="006E09AA" w:rsidRDefault="006E09AA" w:rsidP="006E09AA">
      <w:pPr>
        <w:pStyle w:val="2"/>
        <w:numPr>
          <w:ilvl w:val="0"/>
          <w:numId w:val="7"/>
        </w:numPr>
      </w:pPr>
      <w:proofErr w:type="spellStart"/>
      <w:r>
        <w:t>Гейдельбергский</w:t>
      </w:r>
      <w:proofErr w:type="spellEnd"/>
      <w:r>
        <w:t xml:space="preserve"> человек.</w:t>
      </w:r>
    </w:p>
    <w:p w:rsidR="006E09AA" w:rsidRDefault="006E09AA" w:rsidP="006E09AA">
      <w:pPr>
        <w:pStyle w:val="2"/>
        <w:ind w:left="720" w:hanging="720"/>
      </w:pPr>
      <w:r>
        <w:rPr>
          <w:b/>
          <w:bCs/>
        </w:rPr>
        <w:t>Тест 5</w:t>
      </w:r>
      <w:r>
        <w:t>. От древнейших людей произошли:</w:t>
      </w:r>
    </w:p>
    <w:p w:rsidR="006E09AA" w:rsidRDefault="006E09AA" w:rsidP="006E09AA">
      <w:pPr>
        <w:pStyle w:val="2"/>
        <w:numPr>
          <w:ilvl w:val="0"/>
          <w:numId w:val="8"/>
        </w:numPr>
      </w:pPr>
      <w:r>
        <w:t>Неандерталец.</w:t>
      </w:r>
    </w:p>
    <w:p w:rsidR="006E09AA" w:rsidRDefault="006E09AA" w:rsidP="006E09AA">
      <w:pPr>
        <w:pStyle w:val="2"/>
        <w:numPr>
          <w:ilvl w:val="0"/>
          <w:numId w:val="8"/>
        </w:numPr>
      </w:pPr>
      <w:r>
        <w:t>Питекантроп.</w:t>
      </w:r>
    </w:p>
    <w:p w:rsidR="006E09AA" w:rsidRDefault="006E09AA" w:rsidP="006E09AA">
      <w:pPr>
        <w:pStyle w:val="2"/>
        <w:numPr>
          <w:ilvl w:val="0"/>
          <w:numId w:val="8"/>
        </w:numPr>
      </w:pPr>
      <w:r>
        <w:t>Синантроп.</w:t>
      </w:r>
    </w:p>
    <w:p w:rsidR="006E09AA" w:rsidRDefault="006E09AA" w:rsidP="006E09AA">
      <w:pPr>
        <w:pStyle w:val="2"/>
        <w:numPr>
          <w:ilvl w:val="0"/>
          <w:numId w:val="8"/>
        </w:numPr>
      </w:pPr>
      <w:r>
        <w:t>Современный человек.</w:t>
      </w:r>
    </w:p>
    <w:p w:rsidR="00837BBD" w:rsidRDefault="00837BBD" w:rsidP="00837BBD">
      <w:pPr>
        <w:pStyle w:val="2"/>
        <w:numPr>
          <w:ilvl w:val="0"/>
          <w:numId w:val="9"/>
        </w:numPr>
      </w:pPr>
      <w:r>
        <w:t xml:space="preserve">1.Раскажите о человеке умелом - </w:t>
      </w:r>
      <w:r>
        <w:rPr>
          <w:lang w:val="en-US"/>
        </w:rPr>
        <w:t>Homo</w:t>
      </w:r>
      <w:r w:rsidRPr="005F0C0C">
        <w:t xml:space="preserve"> </w:t>
      </w:r>
      <w:proofErr w:type="spellStart"/>
      <w:r>
        <w:rPr>
          <w:lang w:val="en-US"/>
        </w:rPr>
        <w:t>habilis</w:t>
      </w:r>
      <w:proofErr w:type="spellEnd"/>
      <w:r>
        <w:t>. /</w:t>
      </w:r>
      <w:r w:rsidRPr="00837BBD">
        <w:t xml:space="preserve"> </w:t>
      </w:r>
      <w:r>
        <w:t>Человек умелый жил 2-1,5 млн. лет назад, его рост около 1,5 м, масса около 50 кг. Объем мозга был более 650 см</w:t>
      </w:r>
      <w:r w:rsidRPr="00AF323F">
        <w:rPr>
          <w:vertAlign w:val="superscript"/>
        </w:rPr>
        <w:t>3</w:t>
      </w:r>
      <w:r>
        <w:t xml:space="preserve"> и с</w:t>
      </w:r>
      <w:r>
        <w:t>о</w:t>
      </w:r>
      <w:r>
        <w:t xml:space="preserve">держал зачатки структур, контролирующих </w:t>
      </w:r>
      <w:proofErr w:type="gramStart"/>
      <w:r>
        <w:t>речь.</w:t>
      </w:r>
      <w:r>
        <w:t>/</w:t>
      </w:r>
      <w:proofErr w:type="gramEnd"/>
    </w:p>
    <w:p w:rsidR="00837BBD" w:rsidRDefault="00837BBD" w:rsidP="00837BBD">
      <w:pPr>
        <w:pStyle w:val="2"/>
        <w:ind w:left="720" w:firstLine="0"/>
        <w:rPr>
          <w:b/>
          <w:i/>
        </w:rPr>
      </w:pPr>
      <w:r>
        <w:t xml:space="preserve">2.Раскожите о открытии </w:t>
      </w:r>
      <w:proofErr w:type="spellStart"/>
      <w:r>
        <w:t>Эжена</w:t>
      </w:r>
      <w:proofErr w:type="spellEnd"/>
      <w:r>
        <w:t xml:space="preserve"> </w:t>
      </w:r>
      <w:proofErr w:type="spellStart"/>
      <w:r>
        <w:t>Дюбуа</w:t>
      </w:r>
      <w:proofErr w:type="spellEnd"/>
      <w:r>
        <w:t>. /</w:t>
      </w:r>
      <w:r w:rsidRPr="00837BBD">
        <w:t xml:space="preserve"> </w:t>
      </w:r>
      <w:r>
        <w:t xml:space="preserve">голландский врач </w:t>
      </w:r>
      <w:proofErr w:type="spellStart"/>
      <w:r>
        <w:t>Эжен</w:t>
      </w:r>
      <w:proofErr w:type="spellEnd"/>
      <w:r>
        <w:t xml:space="preserve"> </w:t>
      </w:r>
      <w:proofErr w:type="spellStart"/>
      <w:r>
        <w:t>Дюбуа</w:t>
      </w:r>
      <w:proofErr w:type="spellEnd"/>
      <w:r>
        <w:t xml:space="preserve"> на острове Ява нашел останки существа, жившего около 700 тыс. лет, рост которого был, вероятно, около 170 см, масса тела — около 70 кг, объем мозга 900-1100 см</w:t>
      </w:r>
      <w:r>
        <w:rPr>
          <w:vertAlign w:val="superscript"/>
        </w:rPr>
        <w:t>3</w:t>
      </w:r>
      <w:r>
        <w:t>, покатый лоб, над глазницами сплошной, сильно выдающийся вперед надглазничный валик. Позднее были найдены и каменные орудия труда. Это существо было названо</w:t>
      </w:r>
      <w:r w:rsidRPr="001074A4">
        <w:rPr>
          <w:b/>
        </w:rPr>
        <w:t xml:space="preserve"> </w:t>
      </w:r>
      <w:r w:rsidRPr="001074A4">
        <w:rPr>
          <w:b/>
          <w:i/>
        </w:rPr>
        <w:t>питекантропом</w:t>
      </w:r>
      <w:r>
        <w:rPr>
          <w:b/>
          <w:i/>
        </w:rPr>
        <w:t>/.</w:t>
      </w:r>
    </w:p>
    <w:p w:rsidR="007B38FD" w:rsidRDefault="00837BBD" w:rsidP="007B38FD">
      <w:pPr>
        <w:pStyle w:val="2"/>
        <w:ind w:firstLine="426"/>
      </w:pPr>
      <w:r w:rsidRPr="00837BBD">
        <w:t>3.</w:t>
      </w:r>
      <w:r>
        <w:t xml:space="preserve">Что вам известно о </w:t>
      </w:r>
      <w:r w:rsidRPr="001074A4">
        <w:rPr>
          <w:b/>
          <w:i/>
        </w:rPr>
        <w:t>Человек</w:t>
      </w:r>
      <w:r>
        <w:rPr>
          <w:b/>
          <w:i/>
        </w:rPr>
        <w:t>е</w:t>
      </w:r>
      <w:r w:rsidRPr="001074A4">
        <w:rPr>
          <w:b/>
          <w:i/>
        </w:rPr>
        <w:t xml:space="preserve"> прямоход</w:t>
      </w:r>
      <w:r w:rsidRPr="001074A4">
        <w:rPr>
          <w:b/>
          <w:i/>
        </w:rPr>
        <w:t>я</w:t>
      </w:r>
      <w:r>
        <w:rPr>
          <w:b/>
          <w:i/>
        </w:rPr>
        <w:t>щем</w:t>
      </w:r>
      <w:r w:rsidRPr="001074A4">
        <w:rPr>
          <w:b/>
        </w:rPr>
        <w:t xml:space="preserve"> (</w:t>
      </w:r>
      <w:r w:rsidRPr="001074A4">
        <w:rPr>
          <w:b/>
          <w:lang w:val="en-US"/>
        </w:rPr>
        <w:t>Homo</w:t>
      </w:r>
      <w:r w:rsidRPr="001074A4">
        <w:rPr>
          <w:b/>
        </w:rPr>
        <w:t xml:space="preserve"> </w:t>
      </w:r>
      <w:r w:rsidRPr="001074A4">
        <w:rPr>
          <w:b/>
          <w:lang w:val="en-US"/>
        </w:rPr>
        <w:t>ere</w:t>
      </w:r>
      <w:r w:rsidRPr="001074A4">
        <w:rPr>
          <w:b/>
          <w:lang w:val="en-US"/>
        </w:rPr>
        <w:t>c</w:t>
      </w:r>
      <w:r w:rsidRPr="001074A4">
        <w:rPr>
          <w:b/>
          <w:lang w:val="en-US"/>
        </w:rPr>
        <w:t>tus</w:t>
      </w:r>
      <w:r w:rsidRPr="001074A4">
        <w:rPr>
          <w:b/>
        </w:rPr>
        <w:t>).</w:t>
      </w:r>
      <w:r>
        <w:rPr>
          <w:b/>
        </w:rPr>
        <w:t xml:space="preserve"> /</w:t>
      </w:r>
      <w:r w:rsidR="007B38FD" w:rsidRPr="007B38FD">
        <w:t xml:space="preserve"> </w:t>
      </w:r>
      <w:r w:rsidR="007B38FD">
        <w:t xml:space="preserve">Каменные орудия человека прямоходящего более разнообразны, чем у человека умелого, более тщательно обработаны. Коллективная жизнь, охота требовала от архантропов умения общаться, речь, хотя и зачаточная, продолжает </w:t>
      </w:r>
      <w:proofErr w:type="gramStart"/>
      <w:r w:rsidR="007B38FD">
        <w:t>развиваться.</w:t>
      </w:r>
      <w:r w:rsidR="007B38FD">
        <w:t>/</w:t>
      </w:r>
      <w:proofErr w:type="gramEnd"/>
    </w:p>
    <w:p w:rsidR="00837BBD" w:rsidRPr="00837BBD" w:rsidRDefault="00837BBD" w:rsidP="00837BBD">
      <w:pPr>
        <w:pStyle w:val="2"/>
        <w:ind w:left="720" w:firstLine="0"/>
      </w:pPr>
    </w:p>
    <w:p w:rsidR="00FF0A39" w:rsidRPr="00276795" w:rsidRDefault="00FF0A39" w:rsidP="00FF0A39">
      <w:pPr>
        <w:widowControl w:val="0"/>
        <w:tabs>
          <w:tab w:val="left" w:pos="1117"/>
        </w:tabs>
        <w:spacing w:after="0" w:line="235" w:lineRule="exact"/>
        <w:jc w:val="both"/>
        <w:rPr>
          <w:rStyle w:val="5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F0A39" w:rsidRPr="007B38FD" w:rsidRDefault="00FF0A39" w:rsidP="00FF0A39">
      <w:pPr>
        <w:autoSpaceDE w:val="0"/>
        <w:autoSpaceDN w:val="0"/>
        <w:adjustRightInd w:val="0"/>
        <w:spacing w:after="0" w:line="240" w:lineRule="auto"/>
        <w:rPr>
          <w:rFonts w:cs="MS Shell Dlg 2"/>
          <w:sz w:val="17"/>
          <w:szCs w:val="17"/>
        </w:rPr>
      </w:pPr>
      <w:r>
        <w:rPr>
          <w:sz w:val="28"/>
          <w:szCs w:val="28"/>
        </w:rPr>
        <w:t>Д/з</w:t>
      </w:r>
      <w:r w:rsidRPr="001E568F">
        <w:rPr>
          <w:sz w:val="52"/>
          <w:szCs w:val="28"/>
        </w:rPr>
        <w:t xml:space="preserve"> </w:t>
      </w:r>
      <w:r w:rsidRPr="001E568F">
        <w:rPr>
          <w:rFonts w:ascii="Vani" w:hAnsi="Vani" w:cs="Vani"/>
          <w:sz w:val="28"/>
          <w:szCs w:val="15"/>
        </w:rPr>
        <w:t>§</w:t>
      </w:r>
      <w:r>
        <w:rPr>
          <w:rFonts w:cs="Vani"/>
          <w:sz w:val="28"/>
          <w:szCs w:val="15"/>
        </w:rPr>
        <w:t xml:space="preserve"> </w:t>
      </w:r>
      <w:r w:rsidR="007B38FD">
        <w:rPr>
          <w:rFonts w:cs="Vani"/>
          <w:sz w:val="28"/>
          <w:szCs w:val="15"/>
        </w:rPr>
        <w:t xml:space="preserve">64, вопр.1-2 или </w:t>
      </w:r>
      <w:proofErr w:type="spellStart"/>
      <w:r w:rsidR="007B38FD">
        <w:rPr>
          <w:rFonts w:cs="Vani"/>
          <w:sz w:val="28"/>
          <w:szCs w:val="15"/>
        </w:rPr>
        <w:t>сообщ</w:t>
      </w:r>
      <w:proofErr w:type="spellEnd"/>
      <w:r w:rsidR="007B38FD">
        <w:rPr>
          <w:rFonts w:cs="Vani"/>
          <w:sz w:val="28"/>
          <w:szCs w:val="15"/>
        </w:rPr>
        <w:t>. о п</w:t>
      </w:r>
      <w:r w:rsidR="007B38FD" w:rsidRPr="007B38FD">
        <w:rPr>
          <w:sz w:val="28"/>
          <w:szCs w:val="28"/>
        </w:rPr>
        <w:t>ервы</w:t>
      </w:r>
      <w:r w:rsidR="007B38FD">
        <w:rPr>
          <w:sz w:val="28"/>
          <w:szCs w:val="28"/>
        </w:rPr>
        <w:t>х представителях</w:t>
      </w:r>
      <w:r w:rsidR="007B38FD" w:rsidRPr="007B38FD">
        <w:rPr>
          <w:sz w:val="28"/>
          <w:szCs w:val="28"/>
        </w:rPr>
        <w:t xml:space="preserve"> рода Но</w:t>
      </w:r>
      <w:r w:rsidR="007B38FD" w:rsidRPr="007B38FD">
        <w:rPr>
          <w:sz w:val="28"/>
          <w:szCs w:val="28"/>
          <w:lang w:val="en-US"/>
        </w:rPr>
        <w:t>m</w:t>
      </w:r>
      <w:r w:rsidR="007B38FD" w:rsidRPr="007B38FD">
        <w:rPr>
          <w:sz w:val="28"/>
          <w:szCs w:val="28"/>
        </w:rPr>
        <w:t>о</w:t>
      </w:r>
      <w:r w:rsidR="007B38FD">
        <w:rPr>
          <w:sz w:val="28"/>
          <w:szCs w:val="28"/>
        </w:rPr>
        <w:t xml:space="preserve"> /по выбору/.</w:t>
      </w:r>
    </w:p>
    <w:p w:rsidR="00FF0A39" w:rsidRDefault="00FF0A39" w:rsidP="00FF0A39">
      <w:bookmarkStart w:id="0" w:name="_GoBack"/>
      <w:bookmarkEnd w:id="0"/>
    </w:p>
    <w:p w:rsidR="002A65D2" w:rsidRDefault="002A65D2"/>
    <w:sectPr w:rsidR="002A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E67"/>
    <w:multiLevelType w:val="hybridMultilevel"/>
    <w:tmpl w:val="3EC43862"/>
    <w:lvl w:ilvl="0" w:tplc="58F4FEA8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">
    <w:nsid w:val="09B45DF7"/>
    <w:multiLevelType w:val="hybridMultilevel"/>
    <w:tmpl w:val="DD0C9F68"/>
    <w:lvl w:ilvl="0" w:tplc="2BBAD2DC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">
    <w:nsid w:val="35B063EE"/>
    <w:multiLevelType w:val="hybridMultilevel"/>
    <w:tmpl w:val="7D94374C"/>
    <w:lvl w:ilvl="0" w:tplc="816CA354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5944"/>
    <w:multiLevelType w:val="multilevel"/>
    <w:tmpl w:val="B9A8EDC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77636"/>
    <w:multiLevelType w:val="hybridMultilevel"/>
    <w:tmpl w:val="4EAC7AC0"/>
    <w:lvl w:ilvl="0" w:tplc="347E4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303A0"/>
    <w:multiLevelType w:val="hybridMultilevel"/>
    <w:tmpl w:val="2E861388"/>
    <w:lvl w:ilvl="0" w:tplc="ACF0E90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>
    <w:nsid w:val="4A404225"/>
    <w:multiLevelType w:val="hybridMultilevel"/>
    <w:tmpl w:val="2344620E"/>
    <w:lvl w:ilvl="0" w:tplc="31C48D52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">
    <w:nsid w:val="75EF285F"/>
    <w:multiLevelType w:val="multilevel"/>
    <w:tmpl w:val="F210FF5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5E1AFF"/>
    <w:multiLevelType w:val="hybridMultilevel"/>
    <w:tmpl w:val="10280E36"/>
    <w:lvl w:ilvl="0" w:tplc="0A40AA7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EC"/>
    <w:rsid w:val="001074A4"/>
    <w:rsid w:val="002A65D2"/>
    <w:rsid w:val="002C11DD"/>
    <w:rsid w:val="003611AD"/>
    <w:rsid w:val="006E09AA"/>
    <w:rsid w:val="00792AB0"/>
    <w:rsid w:val="007B38FD"/>
    <w:rsid w:val="00837BBD"/>
    <w:rsid w:val="00851ECD"/>
    <w:rsid w:val="00977DEC"/>
    <w:rsid w:val="009C73D3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E609-591C-4042-86E8-43175AF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A39"/>
    <w:pPr>
      <w:ind w:left="720"/>
      <w:contextualSpacing/>
    </w:pPr>
  </w:style>
  <w:style w:type="character" w:customStyle="1" w:styleId="5">
    <w:name w:val="Основной текст (5)"/>
    <w:basedOn w:val="a0"/>
    <w:rsid w:val="00FF0A3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 + Курсив"/>
    <w:basedOn w:val="a0"/>
    <w:rsid w:val="00FF0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5">
    <w:name w:val="Table Grid"/>
    <w:basedOn w:val="a1"/>
    <w:uiPriority w:val="39"/>
    <w:rsid w:val="00FF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0"/>
    <w:rsid w:val="00FF0A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5"/>
    <w:basedOn w:val="a"/>
    <w:link w:val="a6"/>
    <w:rsid w:val="00FF0A39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Exact">
    <w:name w:val="Основной текст (11) Exact"/>
    <w:basedOn w:val="a0"/>
    <w:link w:val="11"/>
    <w:rsid w:val="00FF0A39"/>
    <w:rPr>
      <w:rFonts w:ascii="Bookman Old Style" w:eastAsia="Bookman Old Style" w:hAnsi="Bookman Old Style" w:cs="Bookman Old Style"/>
      <w:spacing w:val="47"/>
      <w:shd w:val="clear" w:color="auto" w:fill="FFFFFF"/>
    </w:rPr>
  </w:style>
  <w:style w:type="character" w:customStyle="1" w:styleId="110ptExact">
    <w:name w:val="Основной текст (11) + Интервал 0 pt Exact"/>
    <w:basedOn w:val="11Exact"/>
    <w:rsid w:val="00FF0A39"/>
    <w:rPr>
      <w:rFonts w:ascii="Bookman Old Style" w:eastAsia="Bookman Old Style" w:hAnsi="Bookman Old Style" w:cs="Bookman Old Style"/>
      <w:color w:val="FFFFFF"/>
      <w:spacing w:val="15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 (11)"/>
    <w:basedOn w:val="a"/>
    <w:link w:val="11Exact"/>
    <w:rsid w:val="00FF0A39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pacing w:val="47"/>
    </w:rPr>
  </w:style>
  <w:style w:type="paragraph" w:customStyle="1" w:styleId="2">
    <w:name w:val="Обычный с отступом 2"/>
    <w:basedOn w:val="a"/>
    <w:rsid w:val="00FF0A39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 без отступа 2"/>
    <w:basedOn w:val="a"/>
    <w:rsid w:val="00FF0A39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3)_"/>
    <w:basedOn w:val="a0"/>
    <w:rsid w:val="002C11D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0">
    <w:name w:val="Основной текст (23)"/>
    <w:basedOn w:val="23"/>
    <w:rsid w:val="002C11D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4">
    <w:name w:val="Основной текст14"/>
    <w:basedOn w:val="a"/>
    <w:rsid w:val="002C11DD"/>
    <w:pPr>
      <w:widowControl w:val="0"/>
      <w:shd w:val="clear" w:color="auto" w:fill="FFFFFF"/>
      <w:spacing w:before="60" w:after="0" w:line="0" w:lineRule="atLeast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eastAsia="ru-RU"/>
    </w:rPr>
  </w:style>
  <w:style w:type="character" w:customStyle="1" w:styleId="9pt">
    <w:name w:val="Основной текст + 9 pt;Полужирный"/>
    <w:basedOn w:val="a6"/>
    <w:rsid w:val="002C11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0">
    <w:name w:val="Основной текст11"/>
    <w:basedOn w:val="a6"/>
    <w:rsid w:val="002C11D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2014-05-20T18:56:00Z</dcterms:created>
  <dcterms:modified xsi:type="dcterms:W3CDTF">2014-05-20T20:08:00Z</dcterms:modified>
</cp:coreProperties>
</file>