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B7" w:rsidRPr="008F2674" w:rsidRDefault="00840EB7" w:rsidP="003D1806">
      <w:pPr>
        <w:spacing w:before="100" w:beforeAutospacing="1" w:after="75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                </w:t>
      </w:r>
      <w:r w:rsidRPr="008F267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Урок в 8 классе на тему: "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Внутренняя среда организма</w:t>
      </w:r>
      <w:r w:rsidRPr="008F267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"</w:t>
      </w:r>
    </w:p>
    <w:p w:rsidR="00840EB7" w:rsidRPr="007C0233" w:rsidRDefault="00840EB7" w:rsidP="003D180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0233">
        <w:rPr>
          <w:rFonts w:ascii="Times New Roman" w:hAnsi="Times New Roman"/>
          <w:b/>
          <w:bCs/>
          <w:color w:val="000000"/>
          <w:sz w:val="24"/>
          <w:szCs w:val="24"/>
        </w:rPr>
        <w:t>Цели урока:</w:t>
      </w:r>
    </w:p>
    <w:p w:rsidR="00840EB7" w:rsidRDefault="00840EB7" w:rsidP="003D18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9A8">
        <w:rPr>
          <w:rFonts w:ascii="Times New Roman" w:hAnsi="Times New Roman"/>
          <w:b/>
          <w:i/>
          <w:iCs/>
          <w:color w:val="000000"/>
          <w:sz w:val="24"/>
          <w:szCs w:val="24"/>
        </w:rPr>
        <w:t>Образовательные:</w:t>
      </w:r>
      <w:r w:rsidRPr="002B19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40EB7" w:rsidRPr="00B34425" w:rsidRDefault="00840EB7" w:rsidP="003D18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8F2DA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F2D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4425">
        <w:rPr>
          <w:rFonts w:ascii="Times New Roman" w:hAnsi="Times New Roman"/>
          <w:color w:val="000000"/>
          <w:sz w:val="24"/>
          <w:szCs w:val="24"/>
        </w:rPr>
        <w:t>развить</w:t>
      </w:r>
      <w:r>
        <w:rPr>
          <w:rFonts w:ascii="Times New Roman" w:hAnsi="Times New Roman"/>
          <w:color w:val="000000"/>
          <w:sz w:val="24"/>
          <w:szCs w:val="24"/>
        </w:rPr>
        <w:t xml:space="preserve"> знания учащихся о внутренней среде организма</w:t>
      </w:r>
    </w:p>
    <w:p w:rsidR="00840EB7" w:rsidRPr="007C0233" w:rsidRDefault="00840EB7" w:rsidP="003D180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0233">
        <w:rPr>
          <w:rFonts w:ascii="Times New Roman" w:hAnsi="Times New Roman"/>
          <w:color w:val="000000"/>
          <w:sz w:val="24"/>
          <w:szCs w:val="24"/>
        </w:rPr>
        <w:t xml:space="preserve">раскрыть </w:t>
      </w:r>
      <w:r>
        <w:rPr>
          <w:rFonts w:ascii="Times New Roman" w:hAnsi="Times New Roman"/>
          <w:color w:val="000000"/>
          <w:sz w:val="24"/>
          <w:szCs w:val="24"/>
        </w:rPr>
        <w:t>состав внутренней среды;</w:t>
      </w:r>
    </w:p>
    <w:p w:rsidR="00840EB7" w:rsidRPr="007C0233" w:rsidRDefault="00840EB7" w:rsidP="003D180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выяснить ее роль в организме, значение ее постоянства</w:t>
      </w:r>
      <w:r w:rsidRPr="007C023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40EB7" w:rsidRPr="002B19A8" w:rsidRDefault="00840EB7" w:rsidP="003D18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9A8">
        <w:rPr>
          <w:rFonts w:ascii="Times New Roman" w:hAnsi="Times New Roman"/>
          <w:b/>
          <w:i/>
          <w:iCs/>
          <w:color w:val="000000"/>
          <w:sz w:val="24"/>
          <w:szCs w:val="24"/>
        </w:rPr>
        <w:t>Развивающие:</w:t>
      </w:r>
      <w:r w:rsidRPr="002B19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40EB7" w:rsidRPr="007C0233" w:rsidRDefault="00840EB7" w:rsidP="003D180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0233">
        <w:rPr>
          <w:rFonts w:ascii="Times New Roman" w:hAnsi="Times New Roman"/>
          <w:color w:val="000000"/>
          <w:sz w:val="24"/>
          <w:szCs w:val="24"/>
        </w:rPr>
        <w:t xml:space="preserve">формирование основ гигиены (правила гигиены дыхания); </w:t>
      </w:r>
    </w:p>
    <w:p w:rsidR="00840EB7" w:rsidRPr="00EC343A" w:rsidRDefault="00840EB7" w:rsidP="003D180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3A">
        <w:rPr>
          <w:rFonts w:ascii="Times New Roman" w:hAnsi="Times New Roman"/>
          <w:sz w:val="24"/>
          <w:szCs w:val="24"/>
        </w:rPr>
        <w:t>развитие логического мышления, внимания;</w:t>
      </w:r>
    </w:p>
    <w:p w:rsidR="00840EB7" w:rsidRPr="00EC343A" w:rsidRDefault="00840EB7" w:rsidP="003D180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3736">
        <w:rPr>
          <w:i/>
          <w:sz w:val="32"/>
          <w:szCs w:val="32"/>
        </w:rPr>
        <w:t xml:space="preserve"> </w:t>
      </w:r>
      <w:r w:rsidRPr="00EC343A">
        <w:rPr>
          <w:rFonts w:ascii="Times New Roman" w:hAnsi="Times New Roman"/>
          <w:sz w:val="24"/>
          <w:szCs w:val="24"/>
        </w:rPr>
        <w:t>успешное формирование у учащихся навыков контроля и самооценки;</w:t>
      </w:r>
    </w:p>
    <w:p w:rsidR="00840EB7" w:rsidRPr="002B19A8" w:rsidRDefault="00840EB7" w:rsidP="003D18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19A8">
        <w:rPr>
          <w:rFonts w:ascii="Times New Roman" w:hAnsi="Times New Roman"/>
          <w:b/>
          <w:i/>
          <w:iCs/>
          <w:color w:val="000000"/>
          <w:sz w:val="24"/>
          <w:szCs w:val="24"/>
        </w:rPr>
        <w:t>Воспитательные:</w:t>
      </w:r>
      <w:r w:rsidRPr="002B19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40EB7" w:rsidRPr="007C0233" w:rsidRDefault="00840EB7" w:rsidP="003D180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0233">
        <w:rPr>
          <w:rFonts w:ascii="Times New Roman" w:hAnsi="Times New Roman"/>
          <w:color w:val="000000"/>
          <w:sz w:val="24"/>
          <w:szCs w:val="24"/>
        </w:rPr>
        <w:t xml:space="preserve">воспитывать бережное отношение к своему организму, к своему здоровью, к здоровью окружающих; </w:t>
      </w:r>
    </w:p>
    <w:p w:rsidR="00840EB7" w:rsidRPr="00FD507E" w:rsidRDefault="00840EB7" w:rsidP="00FD507E">
      <w:pPr>
        <w:rPr>
          <w:rFonts w:ascii="Times New Roman" w:hAnsi="Times New Roman"/>
          <w:sz w:val="24"/>
          <w:szCs w:val="24"/>
        </w:rPr>
      </w:pPr>
      <w:r w:rsidRPr="00FD507E">
        <w:rPr>
          <w:rFonts w:ascii="Times New Roman" w:hAnsi="Times New Roman"/>
          <w:b/>
          <w:color w:val="000000"/>
          <w:sz w:val="24"/>
          <w:szCs w:val="24"/>
        </w:rPr>
        <w:t xml:space="preserve">Тип урока: </w:t>
      </w:r>
      <w:r w:rsidRPr="00FD507E">
        <w:rPr>
          <w:rFonts w:ascii="Times New Roman" w:hAnsi="Times New Roman"/>
          <w:sz w:val="24"/>
          <w:szCs w:val="24"/>
        </w:rPr>
        <w:t>урок изучения и первичного закрепления новых знаний.</w:t>
      </w:r>
    </w:p>
    <w:p w:rsidR="00840EB7" w:rsidRPr="00D05641" w:rsidRDefault="00840EB7" w:rsidP="00FD507E">
      <w:pPr>
        <w:rPr>
          <w:rFonts w:ascii="Times New Roman" w:hAnsi="Times New Roman"/>
          <w:sz w:val="24"/>
          <w:szCs w:val="24"/>
        </w:rPr>
      </w:pPr>
      <w:r w:rsidRPr="0072796C">
        <w:rPr>
          <w:rFonts w:ascii="Times New Roman" w:hAnsi="Times New Roman"/>
          <w:b/>
          <w:sz w:val="24"/>
          <w:szCs w:val="24"/>
        </w:rPr>
        <w:t>Методы:</w:t>
      </w:r>
      <w:r w:rsidRPr="00FD507E">
        <w:rPr>
          <w:rFonts w:ascii="Times New Roman" w:hAnsi="Times New Roman"/>
          <w:i/>
          <w:sz w:val="24"/>
          <w:szCs w:val="24"/>
        </w:rPr>
        <w:t xml:space="preserve"> </w:t>
      </w:r>
      <w:r w:rsidRPr="00FD507E">
        <w:rPr>
          <w:rFonts w:ascii="Times New Roman" w:hAnsi="Times New Roman"/>
          <w:sz w:val="24"/>
          <w:szCs w:val="24"/>
        </w:rPr>
        <w:t>индивидуальная работа, фронтальная работа, работа в парах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05641">
        <w:rPr>
          <w:rFonts w:ascii="Times New Roman" w:hAnsi="Times New Roman"/>
          <w:sz w:val="24"/>
          <w:szCs w:val="24"/>
        </w:rPr>
        <w:t>работа с учебником</w:t>
      </w:r>
      <w:r>
        <w:rPr>
          <w:rFonts w:ascii="Times New Roman" w:hAnsi="Times New Roman"/>
          <w:sz w:val="24"/>
          <w:szCs w:val="24"/>
        </w:rPr>
        <w:t>.</w:t>
      </w:r>
    </w:p>
    <w:p w:rsidR="00840EB7" w:rsidRPr="0082339E" w:rsidRDefault="00840EB7" w:rsidP="00FD507E">
      <w:pPr>
        <w:rPr>
          <w:rFonts w:ascii="Times New Roman" w:hAnsi="Times New Roman"/>
          <w:sz w:val="24"/>
          <w:szCs w:val="24"/>
        </w:rPr>
      </w:pPr>
      <w:r w:rsidRPr="00FD507E">
        <w:rPr>
          <w:rFonts w:ascii="Times New Roman" w:hAnsi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1.компьютер; </w:t>
      </w:r>
      <w:r w:rsidRPr="00FD50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2.презентация; 3..учебники; 4.тетради, ручки.</w:t>
      </w:r>
    </w:p>
    <w:p w:rsidR="00840EB7" w:rsidRDefault="00840EB7" w:rsidP="00FD507E">
      <w:pPr>
        <w:rPr>
          <w:rFonts w:ascii="Times New Roman" w:hAnsi="Times New Roman"/>
          <w:b/>
          <w:color w:val="000000"/>
          <w:sz w:val="24"/>
          <w:szCs w:val="24"/>
        </w:rPr>
      </w:pPr>
      <w:r w:rsidRPr="00FD507E">
        <w:rPr>
          <w:rFonts w:ascii="Times New Roman" w:hAnsi="Times New Roman"/>
          <w:b/>
          <w:sz w:val="24"/>
          <w:szCs w:val="24"/>
        </w:rPr>
        <w:t>Базовые понятия: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E6617">
        <w:rPr>
          <w:rFonts w:ascii="Times New Roman" w:hAnsi="Times New Roman"/>
          <w:sz w:val="24"/>
          <w:szCs w:val="24"/>
        </w:rPr>
        <w:t>Внутренняя среда организма, кровь, лимфа, тканевая жидкость,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6617">
        <w:rPr>
          <w:rFonts w:ascii="Times New Roman" w:hAnsi="Times New Roman"/>
          <w:sz w:val="24"/>
          <w:szCs w:val="24"/>
        </w:rPr>
        <w:t>гомеостаз</w:t>
      </w:r>
      <w:r>
        <w:rPr>
          <w:rFonts w:ascii="Times New Roman" w:hAnsi="Times New Roman"/>
          <w:sz w:val="24"/>
          <w:szCs w:val="24"/>
        </w:rPr>
        <w:t>.</w:t>
      </w:r>
      <w:r w:rsidRPr="00FD507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</w:t>
      </w:r>
    </w:p>
    <w:p w:rsidR="00840EB7" w:rsidRDefault="00840EB7" w:rsidP="00FD50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40EB7" w:rsidRDefault="00840EB7" w:rsidP="00FD507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FD507E"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2097"/>
        <w:gridCol w:w="4731"/>
        <w:gridCol w:w="1992"/>
        <w:gridCol w:w="1011"/>
      </w:tblGrid>
      <w:tr w:rsidR="00840EB7" w:rsidRPr="00A63768" w:rsidTr="00DF02DC">
        <w:tc>
          <w:tcPr>
            <w:tcW w:w="283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270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95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обуч-ся</w:t>
            </w:r>
          </w:p>
        </w:tc>
        <w:tc>
          <w:tcPr>
            <w:tcW w:w="485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840EB7" w:rsidTr="00DF02DC">
        <w:trPr>
          <w:trHeight w:val="1239"/>
        </w:trPr>
        <w:tc>
          <w:tcPr>
            <w:tcW w:w="283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270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Приветствие. </w:t>
            </w:r>
            <w:r w:rsidRPr="0035350B">
              <w:rPr>
                <w:rFonts w:ascii="Times New Roman" w:hAnsi="Times New Roman"/>
                <w:sz w:val="24"/>
                <w:szCs w:val="24"/>
              </w:rPr>
              <w:t>Проверка организации рабочих мест.</w:t>
            </w:r>
            <w:r w:rsidRPr="003535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sz w:val="24"/>
                <w:szCs w:val="24"/>
              </w:rPr>
              <w:t>Организация рабочих мест, приветствие.</w:t>
            </w:r>
          </w:p>
        </w:tc>
        <w:tc>
          <w:tcPr>
            <w:tcW w:w="485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1 мин</w:t>
            </w:r>
          </w:p>
        </w:tc>
      </w:tr>
      <w:tr w:rsidR="00840EB7" w:rsidTr="00DF02DC">
        <w:trPr>
          <w:trHeight w:val="77"/>
        </w:trPr>
        <w:tc>
          <w:tcPr>
            <w:tcW w:w="283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sz w:val="24"/>
                <w:szCs w:val="24"/>
              </w:rPr>
              <w:t>Актуализация знаний обучающихся</w:t>
            </w:r>
          </w:p>
        </w:tc>
        <w:tc>
          <w:tcPr>
            <w:tcW w:w="2270" w:type="pct"/>
          </w:tcPr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Актуализация опорных знаний</w:t>
            </w:r>
            <w:r w:rsidRPr="000E3DD2">
              <w:rPr>
                <w:rFonts w:ascii="Times New Roman" w:hAnsi="Times New Roman"/>
                <w:color w:val="000000"/>
                <w:sz w:val="24"/>
                <w:szCs w:val="24"/>
              </w:rPr>
              <w:t>:(слайд№2)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095C">
              <w:rPr>
                <w:rFonts w:ascii="Times New Roman" w:hAnsi="Times New Roman"/>
                <w:color w:val="000000"/>
                <w:sz w:val="24"/>
                <w:szCs w:val="24"/>
              </w:rPr>
              <w:t>чем отличается многоклет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очный организм от одноклеточного?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что такое ткань ?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из каких частей она состоит?</w:t>
            </w:r>
          </w:p>
          <w:p w:rsidR="00840EB7" w:rsidRPr="00C4095C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функции выполняет межклеточное вещество? </w:t>
            </w: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</w:tcPr>
          <w:p w:rsidR="00840EB7" w:rsidRPr="0035350B" w:rsidRDefault="00840EB7" w:rsidP="00E5639A">
            <w:pPr>
              <w:pStyle w:val="Heading5"/>
              <w:jc w:val="left"/>
              <w:rPr>
                <w:b w:val="0"/>
                <w:sz w:val="24"/>
              </w:rPr>
            </w:pPr>
          </w:p>
          <w:p w:rsidR="00840EB7" w:rsidRPr="0073088A" w:rsidRDefault="00840EB7" w:rsidP="00E5639A">
            <w:pPr>
              <w:spacing w:after="0" w:line="240" w:lineRule="auto"/>
              <w:rPr>
                <w:sz w:val="24"/>
                <w:szCs w:val="24"/>
              </w:rPr>
            </w:pPr>
            <w:r w:rsidRPr="0073088A">
              <w:rPr>
                <w:sz w:val="24"/>
                <w:szCs w:val="24"/>
              </w:rPr>
              <w:t>Фронтальный опрос</w:t>
            </w:r>
          </w:p>
          <w:p w:rsidR="00840EB7" w:rsidRPr="0073088A" w:rsidRDefault="00840EB7" w:rsidP="00E5639A">
            <w:pPr>
              <w:spacing w:after="0" w:line="240" w:lineRule="auto"/>
              <w:rPr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</w:pPr>
          </w:p>
          <w:p w:rsidR="00840EB7" w:rsidRDefault="00840EB7" w:rsidP="00E5639A">
            <w:pPr>
              <w:spacing w:after="0" w:line="240" w:lineRule="auto"/>
            </w:pPr>
          </w:p>
          <w:p w:rsidR="00840EB7" w:rsidRDefault="00840EB7" w:rsidP="00E5639A">
            <w:pPr>
              <w:spacing w:after="0" w:line="240" w:lineRule="auto"/>
            </w:pPr>
          </w:p>
          <w:p w:rsidR="00840EB7" w:rsidRDefault="00840EB7" w:rsidP="00E5639A">
            <w:pPr>
              <w:spacing w:after="0" w:line="240" w:lineRule="auto"/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840EB7" w:rsidTr="00DF02DC">
        <w:tc>
          <w:tcPr>
            <w:tcW w:w="283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sz w:val="24"/>
                <w:szCs w:val="24"/>
              </w:rPr>
              <w:t>Этап изучения нового материала</w:t>
            </w:r>
          </w:p>
        </w:tc>
        <w:tc>
          <w:tcPr>
            <w:tcW w:w="2270" w:type="pct"/>
          </w:tcPr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1.Внутренняя среда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3DD2">
              <w:rPr>
                <w:rFonts w:ascii="Times New Roman" w:hAnsi="Times New Roman"/>
                <w:color w:val="000000"/>
                <w:sz w:val="24"/>
                <w:szCs w:val="24"/>
              </w:rPr>
              <w:t>( слайд № 5)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единая система жидкостей – является естественным продолжением водной основы клеток.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4A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Возникновение внутренней среды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274A43">
              <w:rPr>
                <w:rFonts w:ascii="Times New Roman" w:hAnsi="Times New Roman"/>
                <w:color w:val="000000"/>
                <w:sz w:val="24"/>
                <w:szCs w:val="24"/>
              </w:rPr>
              <w:t>слайд № 6)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поддержания жизни многоклеточного организма необходима система, обеспечивающая всем необходимым клетку .В процессе эволюции возникла такая структура, как внутренняя среда. 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DF7739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3.Компоненты внутренней среды и их </w:t>
            </w:r>
          </w:p>
          <w:p w:rsidR="00840EB7" w:rsidRPr="00274A43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DF7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естонахождение</w:t>
            </w:r>
            <w:r w:rsidRPr="00274A43">
              <w:rPr>
                <w:rFonts w:ascii="Times New Roman" w:hAnsi="Times New Roman"/>
                <w:color w:val="000000"/>
                <w:sz w:val="24"/>
                <w:szCs w:val="24"/>
              </w:rPr>
              <w:t>.( слайд №7)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250"/>
              <w:gridCol w:w="2250"/>
            </w:tblGrid>
            <w:tr w:rsidR="00840EB7" w:rsidTr="00DD6230"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Компоненты внутренней среды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Местонахождение в организме</w:t>
                  </w:r>
                </w:p>
              </w:tc>
            </w:tr>
            <w:tr w:rsidR="00840EB7" w:rsidTr="00DD6230"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1.Кровь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Кровеносные сосуды и сердце</w:t>
                  </w:r>
                </w:p>
              </w:tc>
            </w:tr>
            <w:tr w:rsidR="00840EB7" w:rsidRPr="00DF7739" w:rsidTr="00DD6230"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2.Тканевая жидкость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Между клетками тканей.</w:t>
                  </w:r>
                </w:p>
              </w:tc>
            </w:tr>
            <w:tr w:rsidR="00840EB7" w:rsidTr="00DD6230"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3.Лимфа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EB7" w:rsidRPr="00DD6230" w:rsidRDefault="00840EB7" w:rsidP="003035A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62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Лимфатические сосуды</w:t>
                  </w:r>
                </w:p>
              </w:tc>
            </w:tr>
          </w:tbl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0E3DD2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F7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.Взаимосвязь компонентов вн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утренней среды ( схема</w:t>
            </w:r>
            <w:r w:rsidRPr="000E3DD2">
              <w:rPr>
                <w:rFonts w:ascii="Times New Roman" w:hAnsi="Times New Roman"/>
                <w:color w:val="000000"/>
                <w:sz w:val="24"/>
                <w:szCs w:val="24"/>
              </w:rPr>
              <w:t>)( слайд №8)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Тканевая жидкость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Кровь                                                 Лимфа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A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Характеристики тканевой жидкости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(слайд№9)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 клетками тела организма непосредствен- но граничит  тканевая жидкость .По составу она сходна с жидким компонентом крови – плазмой, но содержит меньше белков и больше углекислого газа. Через нее осуществляется непосредственный обмен с цитоплазмой клеток и для них служит средой существования.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0EB7" w:rsidRPr="00274A43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 Гомеостаз – постоянство внутренней среды организма </w:t>
            </w:r>
            <w:r w:rsidRPr="00274A43">
              <w:rPr>
                <w:rFonts w:ascii="Times New Roman" w:hAnsi="Times New Roman"/>
                <w:color w:val="000000"/>
                <w:sz w:val="24"/>
                <w:szCs w:val="24"/>
              </w:rPr>
              <w:t>(слайд№10)</w:t>
            </w:r>
          </w:p>
          <w:p w:rsidR="00840EB7" w:rsidRDefault="00840EB7" w:rsidP="00E56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0EB7" w:rsidRPr="00DF7739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постоянно меняющихся параметрах внешней среды, внутренняя среда организма человека остается относительно постоянной.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2B0240">
                <w:rPr>
                  <w:rFonts w:ascii="Times New Roman" w:hAnsi="Times New Roman"/>
                  <w:color w:val="000000"/>
                  <w:sz w:val="24"/>
                  <w:szCs w:val="24"/>
                </w:rPr>
                <w:t>1929 г</w:t>
              </w:r>
            </w:smartTag>
            <w:r w:rsidRPr="002B0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американский физиолог У.Кеннон для обозначения постоянства внутренней среды организма ввел понятие – гомеостаз ( от греч. «гомеос»- подобный и «стазис»- состояние)</w:t>
            </w:r>
          </w:p>
          <w:p w:rsidR="00840EB7" w:rsidRPr="002B0240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5.Поддержание гомеостаза (</w:t>
            </w:r>
            <w:r w:rsidRPr="00274A43">
              <w:rPr>
                <w:rFonts w:ascii="Times New Roman" w:hAnsi="Times New Roman"/>
                <w:color w:val="000000"/>
                <w:sz w:val="24"/>
                <w:szCs w:val="24"/>
              </w:rPr>
              <w:t>слайд №11)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0EB7" w:rsidRPr="002B0240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единственно возможный способ существования любой открытой системы, находящейся в постоянном контакте с внешней средой.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0EB7" w:rsidRPr="002B0240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6.Диапазон показателей для разных веществ</w:t>
            </w:r>
            <w:r w:rsidRPr="002B0240">
              <w:rPr>
                <w:rFonts w:ascii="Times New Roman" w:hAnsi="Times New Roman"/>
                <w:color w:val="000000"/>
                <w:sz w:val="24"/>
                <w:szCs w:val="24"/>
              </w:rPr>
              <w:t>.( слайд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12)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240">
              <w:rPr>
                <w:rFonts w:ascii="Times New Roman" w:hAnsi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важной особенность внутренней среды является то,что содержание веществ в ней не абсолютно одинаково, а изменяется в определенных пределах, т.е. для  каждого вещества нормой является не одна цифра, а определенный диапазон показателей. Например, содержание ионов калия в крови здорового человека – 16-20 мг в 100 мл (16-20мг%).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организме на относительно постоянном уровне удерживаются такие показатели, как кровяное давление, температура тела, осмотическое давление крови и тканевой жидкости, содержание в них белков и сахара, ионов натрия, калия, кальция, хлора водорода.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5E435E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5E435E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DF7739" w:rsidRDefault="00840EB7" w:rsidP="00E563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</w:tcPr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записывается в тетрадь.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прочтение слайда.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Таблица записывается в тетрадь.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Схема записывается в тетрадь.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прочтение слайда.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уч-ся записывают в тетрадь.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прочтение слайда.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прочтение слайда.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</w:tcPr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20мин</w:t>
            </w: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0EB7" w:rsidTr="00DF02DC">
        <w:tc>
          <w:tcPr>
            <w:tcW w:w="283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2270" w:type="pct"/>
          </w:tcPr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E4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Выводы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435E">
              <w:rPr>
                <w:rFonts w:ascii="Times New Roman" w:hAnsi="Times New Roman"/>
                <w:color w:val="000000"/>
                <w:sz w:val="24"/>
                <w:szCs w:val="24"/>
              </w:rPr>
              <w:t>( слайд13)</w:t>
            </w:r>
          </w:p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Внутренняя среда организма состоит из лимфы, крови и тканевой жидкости, которые связаны между собой. </w:t>
            </w:r>
          </w:p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Постоянный состав внутренней среды обеспечивает нормальный обмен веществ в клетках и выполнение свойственных им функций.</w:t>
            </w:r>
          </w:p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Постоянство внутренней среды – гомеостаз- поддерживается непрерывной работой органов и тканей.</w:t>
            </w:r>
          </w:p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Поддержание гомеостаза – единственно возможный способ существования любой открытой системы.</w:t>
            </w:r>
          </w:p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-Динамичность гомеостатических параметров в значительной мере снижает зависимость организма от внешних влияний.</w:t>
            </w:r>
          </w:p>
          <w:p w:rsidR="00840EB7" w:rsidRDefault="00840EB7" w:rsidP="00730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</w:tcPr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уч-ся</w:t>
            </w: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  <w:tr w:rsidR="00840EB7" w:rsidTr="00DF02DC">
        <w:tc>
          <w:tcPr>
            <w:tcW w:w="283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270" w:type="pct"/>
          </w:tcPr>
          <w:p w:rsidR="00840EB7" w:rsidRPr="00BF6058" w:rsidRDefault="00840EB7" w:rsidP="00E5639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F6058">
              <w:rPr>
                <w:rFonts w:ascii="Times New Roman" w:hAnsi="Times New Roman"/>
                <w:color w:val="000000"/>
                <w:sz w:val="24"/>
                <w:szCs w:val="24"/>
              </w:rPr>
              <w:t>Слайд №14</w:t>
            </w:r>
          </w:p>
        </w:tc>
        <w:tc>
          <w:tcPr>
            <w:tcW w:w="95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Запись д/з в дневник</w:t>
            </w:r>
          </w:p>
        </w:tc>
        <w:tc>
          <w:tcPr>
            <w:tcW w:w="485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</w:tc>
      </w:tr>
      <w:tr w:rsidR="00840EB7" w:rsidTr="00DF02DC">
        <w:tc>
          <w:tcPr>
            <w:tcW w:w="283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70" w:type="pct"/>
          </w:tcPr>
          <w:p w:rsidR="00840EB7" w:rsidRDefault="00840EB7" w:rsidP="00BF60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Какую тему рассматривали на уроке?</w:t>
            </w:r>
          </w:p>
          <w:p w:rsidR="00840EB7" w:rsidRDefault="00840EB7" w:rsidP="00BF60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компоненты внутренней среды организма вам известны?</w:t>
            </w:r>
          </w:p>
          <w:p w:rsidR="00840EB7" w:rsidRDefault="00840EB7" w:rsidP="00BF60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гомеостаз?</w:t>
            </w:r>
          </w:p>
          <w:p w:rsidR="00840EB7" w:rsidRPr="0035350B" w:rsidRDefault="00840EB7" w:rsidP="00BF60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диапазон показателей для разных веществ?</w:t>
            </w:r>
          </w:p>
        </w:tc>
        <w:tc>
          <w:tcPr>
            <w:tcW w:w="956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просмотр </w:t>
            </w: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>материала с компьютера</w:t>
            </w:r>
          </w:p>
        </w:tc>
        <w:tc>
          <w:tcPr>
            <w:tcW w:w="485" w:type="pct"/>
          </w:tcPr>
          <w:p w:rsidR="00840EB7" w:rsidRPr="0035350B" w:rsidRDefault="00840EB7" w:rsidP="00E5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3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</w:tc>
      </w:tr>
    </w:tbl>
    <w:p w:rsidR="00840EB7" w:rsidRPr="00FD507E" w:rsidRDefault="00840EB7" w:rsidP="00FD507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textWrapping" w:clear="all"/>
      </w:r>
    </w:p>
    <w:p w:rsidR="00840EB7" w:rsidRPr="00FD507E" w:rsidRDefault="00840EB7" w:rsidP="00FD507E">
      <w:pPr>
        <w:rPr>
          <w:rFonts w:ascii="Times New Roman" w:hAnsi="Times New Roman"/>
          <w:sz w:val="24"/>
          <w:szCs w:val="24"/>
        </w:rPr>
      </w:pPr>
    </w:p>
    <w:sectPr w:rsidR="00840EB7" w:rsidRPr="00FD507E" w:rsidSect="001F00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6.5pt" o:bullet="t">
        <v:imagedata r:id="rId1" o:title=""/>
      </v:shape>
    </w:pict>
  </w:numPicBullet>
  <w:abstractNum w:abstractNumId="0">
    <w:nsid w:val="00C40EE5"/>
    <w:multiLevelType w:val="hybridMultilevel"/>
    <w:tmpl w:val="4290D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3640"/>
    <w:multiLevelType w:val="hybridMultilevel"/>
    <w:tmpl w:val="ED86EF44"/>
    <w:lvl w:ilvl="0" w:tplc="9F76F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82A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6A0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4D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4FC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C3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6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00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4BE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73A423F"/>
    <w:multiLevelType w:val="hybridMultilevel"/>
    <w:tmpl w:val="4A806E4E"/>
    <w:lvl w:ilvl="0" w:tplc="20CEF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87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C38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6C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EF5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C02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8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2B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475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5B548D"/>
    <w:multiLevelType w:val="hybridMultilevel"/>
    <w:tmpl w:val="F784307E"/>
    <w:lvl w:ilvl="0" w:tplc="98B29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AC6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1E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AF2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A4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237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9AEA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E85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C9E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025037"/>
    <w:multiLevelType w:val="hybridMultilevel"/>
    <w:tmpl w:val="09E4C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DB7705"/>
    <w:multiLevelType w:val="hybridMultilevel"/>
    <w:tmpl w:val="9BBE6D1C"/>
    <w:lvl w:ilvl="0" w:tplc="5942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24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C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8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6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4B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C4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22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68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B33AF9"/>
    <w:multiLevelType w:val="hybridMultilevel"/>
    <w:tmpl w:val="449EE278"/>
    <w:lvl w:ilvl="0" w:tplc="B14C4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962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5E0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728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F08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AA2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424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06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668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1E517A"/>
    <w:multiLevelType w:val="hybridMultilevel"/>
    <w:tmpl w:val="F9A6F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448A6"/>
    <w:multiLevelType w:val="hybridMultilevel"/>
    <w:tmpl w:val="BBA8950C"/>
    <w:lvl w:ilvl="0" w:tplc="7E445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D6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AE2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C1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81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A45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E18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E72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60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9435FE5"/>
    <w:multiLevelType w:val="hybridMultilevel"/>
    <w:tmpl w:val="2684F122"/>
    <w:lvl w:ilvl="0" w:tplc="2FFC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CF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A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0E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E1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A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6D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C8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A5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6F0EC5"/>
    <w:multiLevelType w:val="multilevel"/>
    <w:tmpl w:val="158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06B"/>
    <w:rsid w:val="000511BB"/>
    <w:rsid w:val="00090DEF"/>
    <w:rsid w:val="0009336C"/>
    <w:rsid w:val="000B0EC0"/>
    <w:rsid w:val="000C15AB"/>
    <w:rsid w:val="000E3DD2"/>
    <w:rsid w:val="000E77B6"/>
    <w:rsid w:val="000F1796"/>
    <w:rsid w:val="000F5A32"/>
    <w:rsid w:val="00135FD7"/>
    <w:rsid w:val="00137CBE"/>
    <w:rsid w:val="0019456B"/>
    <w:rsid w:val="001A45AF"/>
    <w:rsid w:val="001B04B0"/>
    <w:rsid w:val="001F006B"/>
    <w:rsid w:val="00201C48"/>
    <w:rsid w:val="00232D0B"/>
    <w:rsid w:val="00237E47"/>
    <w:rsid w:val="00274A43"/>
    <w:rsid w:val="002B0240"/>
    <w:rsid w:val="002B19A8"/>
    <w:rsid w:val="002D149C"/>
    <w:rsid w:val="002E7DEA"/>
    <w:rsid w:val="003035AE"/>
    <w:rsid w:val="00335708"/>
    <w:rsid w:val="0035350B"/>
    <w:rsid w:val="003678B1"/>
    <w:rsid w:val="0037612D"/>
    <w:rsid w:val="003A1781"/>
    <w:rsid w:val="003D1806"/>
    <w:rsid w:val="003F107E"/>
    <w:rsid w:val="004754C6"/>
    <w:rsid w:val="0049284F"/>
    <w:rsid w:val="004D3AD7"/>
    <w:rsid w:val="004E1CE3"/>
    <w:rsid w:val="00510C18"/>
    <w:rsid w:val="00522F82"/>
    <w:rsid w:val="0052571F"/>
    <w:rsid w:val="00543EF3"/>
    <w:rsid w:val="00553C69"/>
    <w:rsid w:val="00565B24"/>
    <w:rsid w:val="005A0547"/>
    <w:rsid w:val="005A32C7"/>
    <w:rsid w:val="005A529E"/>
    <w:rsid w:val="005B3B97"/>
    <w:rsid w:val="005E435E"/>
    <w:rsid w:val="0063221B"/>
    <w:rsid w:val="00655B12"/>
    <w:rsid w:val="006D4B76"/>
    <w:rsid w:val="006D638A"/>
    <w:rsid w:val="006F43F2"/>
    <w:rsid w:val="0072528D"/>
    <w:rsid w:val="0072796C"/>
    <w:rsid w:val="0073088A"/>
    <w:rsid w:val="0077656D"/>
    <w:rsid w:val="00786D79"/>
    <w:rsid w:val="007B672A"/>
    <w:rsid w:val="007C0233"/>
    <w:rsid w:val="007D7BC4"/>
    <w:rsid w:val="007E5A30"/>
    <w:rsid w:val="007F33B9"/>
    <w:rsid w:val="0082339E"/>
    <w:rsid w:val="00840EB7"/>
    <w:rsid w:val="008A2800"/>
    <w:rsid w:val="008D5070"/>
    <w:rsid w:val="008F2674"/>
    <w:rsid w:val="008F2DA8"/>
    <w:rsid w:val="009229F5"/>
    <w:rsid w:val="009423B2"/>
    <w:rsid w:val="00956153"/>
    <w:rsid w:val="00973F0C"/>
    <w:rsid w:val="00997A55"/>
    <w:rsid w:val="009E6D42"/>
    <w:rsid w:val="009F4AF6"/>
    <w:rsid w:val="00A1614C"/>
    <w:rsid w:val="00A24861"/>
    <w:rsid w:val="00A334CC"/>
    <w:rsid w:val="00A35788"/>
    <w:rsid w:val="00A565E1"/>
    <w:rsid w:val="00A63768"/>
    <w:rsid w:val="00A67BF7"/>
    <w:rsid w:val="00A72195"/>
    <w:rsid w:val="00A81B4A"/>
    <w:rsid w:val="00AE6617"/>
    <w:rsid w:val="00B02BA6"/>
    <w:rsid w:val="00B02F0C"/>
    <w:rsid w:val="00B05036"/>
    <w:rsid w:val="00B21F64"/>
    <w:rsid w:val="00B23268"/>
    <w:rsid w:val="00B34425"/>
    <w:rsid w:val="00B56D96"/>
    <w:rsid w:val="00B930B1"/>
    <w:rsid w:val="00BA5E97"/>
    <w:rsid w:val="00BF6058"/>
    <w:rsid w:val="00BF6AC1"/>
    <w:rsid w:val="00C4095C"/>
    <w:rsid w:val="00C415CC"/>
    <w:rsid w:val="00C47C12"/>
    <w:rsid w:val="00C80D20"/>
    <w:rsid w:val="00C87EED"/>
    <w:rsid w:val="00CC6218"/>
    <w:rsid w:val="00CD3154"/>
    <w:rsid w:val="00CF07EE"/>
    <w:rsid w:val="00D05641"/>
    <w:rsid w:val="00D14B06"/>
    <w:rsid w:val="00D30B34"/>
    <w:rsid w:val="00D33A39"/>
    <w:rsid w:val="00D63593"/>
    <w:rsid w:val="00D83A03"/>
    <w:rsid w:val="00DD6230"/>
    <w:rsid w:val="00DF02DC"/>
    <w:rsid w:val="00DF7739"/>
    <w:rsid w:val="00E53C42"/>
    <w:rsid w:val="00E5639A"/>
    <w:rsid w:val="00E857EC"/>
    <w:rsid w:val="00EC343A"/>
    <w:rsid w:val="00EC49EB"/>
    <w:rsid w:val="00EE25AE"/>
    <w:rsid w:val="00EF626F"/>
    <w:rsid w:val="00F01997"/>
    <w:rsid w:val="00F30881"/>
    <w:rsid w:val="00F33506"/>
    <w:rsid w:val="00F617DA"/>
    <w:rsid w:val="00FB3736"/>
    <w:rsid w:val="00FD507E"/>
    <w:rsid w:val="00FF0D5B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06"/>
    <w:pPr>
      <w:spacing w:after="200" w:line="276" w:lineRule="auto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29F5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229F5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637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4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24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25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6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7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2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2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1058</TotalTime>
  <Pages>4</Pages>
  <Words>751</Words>
  <Characters>4281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dcterms:created xsi:type="dcterms:W3CDTF">2012-11-25T08:40:00Z</dcterms:created>
  <dcterms:modified xsi:type="dcterms:W3CDTF">2015-09-21T10:09:00Z</dcterms:modified>
</cp:coreProperties>
</file>