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B2" w:rsidRPr="00E34922" w:rsidRDefault="008E6BB2" w:rsidP="008E6B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4922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E6BB2" w:rsidRPr="00E34922" w:rsidRDefault="008E6BB2" w:rsidP="008E6B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4922">
        <w:rPr>
          <w:color w:val="000000"/>
          <w:sz w:val="28"/>
          <w:szCs w:val="28"/>
        </w:rPr>
        <w:t xml:space="preserve">основная общеобразовательная школа № 30 имени майора </w:t>
      </w:r>
      <w:proofErr w:type="spellStart"/>
      <w:r w:rsidRPr="00E34922">
        <w:rPr>
          <w:color w:val="000000"/>
          <w:sz w:val="28"/>
          <w:szCs w:val="28"/>
        </w:rPr>
        <w:t>П.Ф.Баштовенко</w:t>
      </w:r>
      <w:proofErr w:type="spellEnd"/>
      <w:r w:rsidRPr="00E34922">
        <w:rPr>
          <w:color w:val="000000"/>
          <w:sz w:val="28"/>
          <w:szCs w:val="28"/>
        </w:rPr>
        <w:t xml:space="preserve"> </w:t>
      </w:r>
    </w:p>
    <w:p w:rsidR="008E6BB2" w:rsidRPr="00E34922" w:rsidRDefault="008E6BB2" w:rsidP="008E6BB2">
      <w:pPr>
        <w:jc w:val="center"/>
        <w:rPr>
          <w:i/>
          <w:sz w:val="28"/>
          <w:szCs w:val="28"/>
        </w:rPr>
      </w:pPr>
      <w:r w:rsidRPr="00E34922">
        <w:rPr>
          <w:color w:val="000000"/>
          <w:sz w:val="28"/>
          <w:szCs w:val="28"/>
        </w:rPr>
        <w:t>станицы Петровской муниципального образования Славянский район</w:t>
      </w:r>
    </w:p>
    <w:p w:rsidR="008E6BB2" w:rsidRDefault="008E6BB2" w:rsidP="008E6BB2">
      <w:pPr>
        <w:jc w:val="right"/>
        <w:rPr>
          <w:sz w:val="28"/>
          <w:szCs w:val="28"/>
        </w:rPr>
      </w:pPr>
    </w:p>
    <w:p w:rsidR="008E6BB2" w:rsidRDefault="008E6BB2" w:rsidP="008E6BB2">
      <w:pPr>
        <w:ind w:left="6372"/>
        <w:rPr>
          <w:sz w:val="28"/>
          <w:szCs w:val="28"/>
        </w:rPr>
      </w:pPr>
    </w:p>
    <w:p w:rsidR="008E6BB2" w:rsidRDefault="008E6BB2" w:rsidP="008E6BB2">
      <w:pPr>
        <w:ind w:left="6372"/>
        <w:rPr>
          <w:sz w:val="28"/>
          <w:szCs w:val="28"/>
        </w:rPr>
      </w:pPr>
    </w:p>
    <w:p w:rsidR="008E6BB2" w:rsidRDefault="008E6BB2" w:rsidP="008E6BB2">
      <w:pPr>
        <w:ind w:left="6372"/>
        <w:rPr>
          <w:sz w:val="28"/>
          <w:szCs w:val="28"/>
        </w:rPr>
      </w:pPr>
    </w:p>
    <w:p w:rsidR="008E6BB2" w:rsidRDefault="008E6BB2" w:rsidP="008E6BB2">
      <w:pPr>
        <w:ind w:left="637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6BB2" w:rsidRPr="0019389E" w:rsidRDefault="008E6BB2" w:rsidP="008E6BB2">
      <w:pPr>
        <w:tabs>
          <w:tab w:val="left" w:pos="7623"/>
        </w:tabs>
        <w:ind w:left="6372"/>
        <w:rPr>
          <w:sz w:val="28"/>
          <w:szCs w:val="28"/>
        </w:rPr>
      </w:pPr>
      <w:r>
        <w:rPr>
          <w:sz w:val="28"/>
          <w:szCs w:val="28"/>
        </w:rPr>
        <w:t>решение педсовета протокол №</w:t>
      </w:r>
    </w:p>
    <w:p w:rsidR="008E6BB2" w:rsidRDefault="008E6BB2" w:rsidP="008E6BB2">
      <w:pPr>
        <w:tabs>
          <w:tab w:val="left" w:pos="7623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от «31» августа 2015г</w:t>
      </w:r>
    </w:p>
    <w:p w:rsidR="008E6BB2" w:rsidRDefault="008E6BB2" w:rsidP="008E6BB2">
      <w:pPr>
        <w:tabs>
          <w:tab w:val="left" w:pos="6928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Председатель педсовета</w:t>
      </w:r>
    </w:p>
    <w:p w:rsidR="008E6BB2" w:rsidRPr="0019389E" w:rsidRDefault="008E6BB2" w:rsidP="008E6BB2">
      <w:pPr>
        <w:ind w:left="6372"/>
        <w:rPr>
          <w:sz w:val="28"/>
          <w:szCs w:val="28"/>
        </w:rPr>
      </w:pPr>
      <w:r>
        <w:rPr>
          <w:sz w:val="28"/>
          <w:szCs w:val="28"/>
        </w:rPr>
        <w:t>___________ В.В. Русанова</w:t>
      </w:r>
    </w:p>
    <w:p w:rsidR="008E6BB2" w:rsidRDefault="008E6BB2" w:rsidP="008E6BB2">
      <w:pPr>
        <w:jc w:val="center"/>
        <w:rPr>
          <w:b/>
          <w:sz w:val="28"/>
          <w:szCs w:val="28"/>
        </w:rPr>
      </w:pPr>
    </w:p>
    <w:p w:rsidR="008E6BB2" w:rsidRDefault="008E6BB2" w:rsidP="008E6BB2">
      <w:pPr>
        <w:jc w:val="center"/>
        <w:rPr>
          <w:b/>
          <w:sz w:val="28"/>
          <w:szCs w:val="28"/>
        </w:rPr>
      </w:pPr>
    </w:p>
    <w:p w:rsidR="008E6BB2" w:rsidRPr="008E6BB2" w:rsidRDefault="008E6BB2" w:rsidP="008E6BB2">
      <w:pPr>
        <w:jc w:val="center"/>
        <w:rPr>
          <w:b/>
          <w:sz w:val="28"/>
          <w:szCs w:val="28"/>
        </w:rPr>
      </w:pPr>
    </w:p>
    <w:p w:rsidR="008E6BB2" w:rsidRPr="008E6BB2" w:rsidRDefault="008E6BB2" w:rsidP="008E6BB2">
      <w:pPr>
        <w:jc w:val="center"/>
        <w:rPr>
          <w:b/>
          <w:sz w:val="28"/>
          <w:szCs w:val="28"/>
        </w:rPr>
      </w:pPr>
    </w:p>
    <w:p w:rsidR="008E6BB2" w:rsidRDefault="008E6BB2" w:rsidP="008E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B16DC" w:rsidRDefault="002B16DC" w:rsidP="008E6BB2">
      <w:pPr>
        <w:ind w:left="708" w:firstLine="708"/>
        <w:jc w:val="both"/>
        <w:rPr>
          <w:sz w:val="28"/>
          <w:szCs w:val="28"/>
        </w:rPr>
      </w:pPr>
    </w:p>
    <w:p w:rsidR="002B16DC" w:rsidRDefault="002B16DC" w:rsidP="008E6BB2">
      <w:pPr>
        <w:ind w:left="708" w:firstLine="708"/>
        <w:jc w:val="both"/>
        <w:rPr>
          <w:sz w:val="28"/>
          <w:szCs w:val="28"/>
        </w:rPr>
      </w:pPr>
    </w:p>
    <w:p w:rsidR="008E6BB2" w:rsidRPr="00EF63EF" w:rsidRDefault="008E6BB2" w:rsidP="008E6BB2">
      <w:pPr>
        <w:ind w:left="708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ab/>
      </w:r>
      <w:r w:rsidRPr="00EF63EF">
        <w:rPr>
          <w:i/>
          <w:sz w:val="28"/>
          <w:szCs w:val="28"/>
        </w:rPr>
        <w:t>физической культуре</w:t>
      </w:r>
    </w:p>
    <w:p w:rsidR="008E6BB2" w:rsidRDefault="008E6BB2" w:rsidP="008E6BB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(класс):  </w:t>
      </w:r>
      <w:r w:rsidRPr="00AA10A1">
        <w:rPr>
          <w:i/>
          <w:sz w:val="28"/>
          <w:szCs w:val="28"/>
        </w:rPr>
        <w:t>коррекционное</w:t>
      </w:r>
      <w:r w:rsidR="00F226AA">
        <w:rPr>
          <w:i/>
          <w:sz w:val="28"/>
          <w:szCs w:val="28"/>
        </w:rPr>
        <w:t>5-</w:t>
      </w:r>
      <w:r w:rsidRPr="00AA10A1">
        <w:rPr>
          <w:i/>
          <w:sz w:val="28"/>
          <w:szCs w:val="28"/>
        </w:rPr>
        <w:t xml:space="preserve"> 9 класс</w:t>
      </w:r>
      <w:r w:rsidR="00F226AA">
        <w:rPr>
          <w:i/>
          <w:sz w:val="28"/>
          <w:szCs w:val="28"/>
        </w:rPr>
        <w:t>ы</w:t>
      </w:r>
      <w:r w:rsidRPr="00AA10A1">
        <w:rPr>
          <w:i/>
          <w:sz w:val="28"/>
          <w:szCs w:val="28"/>
        </w:rPr>
        <w:t xml:space="preserve"> (</w:t>
      </w:r>
      <w:r w:rsidRPr="00AA10A1">
        <w:rPr>
          <w:i/>
          <w:sz w:val="28"/>
          <w:szCs w:val="28"/>
          <w:lang w:val="en-US"/>
        </w:rPr>
        <w:t>VIII</w:t>
      </w:r>
      <w:r w:rsidRPr="00AA10A1">
        <w:rPr>
          <w:i/>
          <w:sz w:val="28"/>
          <w:szCs w:val="28"/>
        </w:rPr>
        <w:t xml:space="preserve"> вид)</w:t>
      </w:r>
    </w:p>
    <w:p w:rsidR="008E6BB2" w:rsidRPr="00BC1DF8" w:rsidRDefault="008E6BB2" w:rsidP="008E6BB2">
      <w:pPr>
        <w:ind w:left="708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BC1DF8">
        <w:rPr>
          <w:i/>
          <w:sz w:val="28"/>
          <w:szCs w:val="28"/>
        </w:rPr>
        <w:t>68</w:t>
      </w:r>
      <w:r>
        <w:rPr>
          <w:i/>
          <w:sz w:val="28"/>
          <w:szCs w:val="28"/>
        </w:rPr>
        <w:t xml:space="preserve"> часов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Уровень: </w:t>
      </w:r>
      <w:r w:rsidRPr="00BC1DF8">
        <w:rPr>
          <w:i/>
          <w:sz w:val="28"/>
          <w:szCs w:val="28"/>
        </w:rPr>
        <w:t>базовый</w:t>
      </w:r>
    </w:p>
    <w:p w:rsidR="008E6BB2" w:rsidRPr="008602C2" w:rsidRDefault="008E6BB2" w:rsidP="008E6BB2">
      <w:pPr>
        <w:ind w:left="708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8602C2">
        <w:rPr>
          <w:i/>
          <w:sz w:val="28"/>
          <w:szCs w:val="28"/>
        </w:rPr>
        <w:t>Даниленко Елена Николаевна</w:t>
      </w:r>
    </w:p>
    <w:p w:rsidR="008E6BB2" w:rsidRDefault="008E6BB2" w:rsidP="008E6BB2">
      <w:pPr>
        <w:jc w:val="both"/>
        <w:rPr>
          <w:sz w:val="28"/>
          <w:szCs w:val="28"/>
        </w:rPr>
      </w:pPr>
    </w:p>
    <w:p w:rsidR="002B16DC" w:rsidRDefault="002B16DC" w:rsidP="008E6BB2">
      <w:pPr>
        <w:jc w:val="both"/>
        <w:rPr>
          <w:sz w:val="28"/>
          <w:szCs w:val="28"/>
        </w:rPr>
      </w:pPr>
    </w:p>
    <w:p w:rsidR="002B16DC" w:rsidRDefault="002B16DC" w:rsidP="008E6BB2">
      <w:pPr>
        <w:jc w:val="both"/>
        <w:rPr>
          <w:sz w:val="28"/>
          <w:szCs w:val="28"/>
        </w:rPr>
      </w:pPr>
    </w:p>
    <w:p w:rsidR="008E6BB2" w:rsidRPr="000717BF" w:rsidRDefault="008E6BB2" w:rsidP="008E6BB2">
      <w:pPr>
        <w:ind w:left="141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="002B16DC">
        <w:rPr>
          <w:i/>
          <w:sz w:val="28"/>
          <w:szCs w:val="28"/>
        </w:rPr>
        <w:t xml:space="preserve"> рабочей</w:t>
      </w:r>
      <w:r w:rsidRPr="000717BF">
        <w:rPr>
          <w:i/>
          <w:sz w:val="28"/>
          <w:szCs w:val="28"/>
        </w:rPr>
        <w:t xml:space="preserve"> прог</w:t>
      </w:r>
      <w:r>
        <w:rPr>
          <w:i/>
          <w:sz w:val="28"/>
          <w:szCs w:val="28"/>
        </w:rPr>
        <w:t>раммы</w:t>
      </w:r>
      <w:r w:rsidRPr="000717BF">
        <w:rPr>
          <w:i/>
          <w:sz w:val="28"/>
          <w:szCs w:val="28"/>
        </w:rPr>
        <w:t xml:space="preserve"> специальных коррекционных образовательных учреждений </w:t>
      </w:r>
      <w:r w:rsidRPr="000717BF">
        <w:rPr>
          <w:i/>
          <w:sz w:val="28"/>
          <w:szCs w:val="28"/>
          <w:lang w:val="en-US"/>
        </w:rPr>
        <w:t>VIII</w:t>
      </w:r>
      <w:r w:rsidRPr="000717BF">
        <w:rPr>
          <w:i/>
          <w:sz w:val="28"/>
          <w:szCs w:val="28"/>
        </w:rPr>
        <w:t xml:space="preserve"> вида 5-9 </w:t>
      </w:r>
      <w:proofErr w:type="spellStart"/>
      <w:r w:rsidRPr="000717BF">
        <w:rPr>
          <w:i/>
          <w:sz w:val="28"/>
          <w:szCs w:val="28"/>
        </w:rPr>
        <w:t>кл</w:t>
      </w:r>
      <w:proofErr w:type="spellEnd"/>
      <w:r w:rsidRPr="000717B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Москва</w:t>
      </w:r>
      <w:r w:rsidRPr="000717BF">
        <w:rPr>
          <w:i/>
          <w:sz w:val="28"/>
          <w:szCs w:val="28"/>
        </w:rPr>
        <w:t xml:space="preserve"> изд</w:t>
      </w:r>
      <w:r>
        <w:rPr>
          <w:i/>
          <w:sz w:val="28"/>
          <w:szCs w:val="28"/>
        </w:rPr>
        <w:t>ательский центр  «</w:t>
      </w:r>
      <w:proofErr w:type="spellStart"/>
      <w:r>
        <w:rPr>
          <w:i/>
          <w:sz w:val="28"/>
          <w:szCs w:val="28"/>
        </w:rPr>
        <w:t>Владос</w:t>
      </w:r>
      <w:proofErr w:type="spellEnd"/>
      <w:r>
        <w:rPr>
          <w:i/>
          <w:sz w:val="28"/>
          <w:szCs w:val="28"/>
        </w:rPr>
        <w:t>» - 2012</w:t>
      </w:r>
      <w:r w:rsidRPr="000717BF">
        <w:rPr>
          <w:i/>
          <w:sz w:val="28"/>
          <w:szCs w:val="28"/>
        </w:rPr>
        <w:t xml:space="preserve"> год. Под редакцией В.В.Воронковой.</w:t>
      </w:r>
    </w:p>
    <w:p w:rsidR="008E6BB2" w:rsidRPr="004900F8" w:rsidRDefault="008E6BB2" w:rsidP="008E6BB2">
      <w:pPr>
        <w:rPr>
          <w:b/>
          <w:sz w:val="28"/>
          <w:szCs w:val="28"/>
        </w:rPr>
      </w:pPr>
    </w:p>
    <w:p w:rsidR="008E6BB2" w:rsidRPr="004900F8" w:rsidRDefault="008E6BB2" w:rsidP="008E6BB2">
      <w:pPr>
        <w:rPr>
          <w:b/>
          <w:sz w:val="28"/>
          <w:szCs w:val="28"/>
        </w:rPr>
      </w:pPr>
    </w:p>
    <w:p w:rsidR="008E6BB2" w:rsidRDefault="008E6BB2" w:rsidP="008E6BB2">
      <w:pPr>
        <w:ind w:left="6372"/>
        <w:rPr>
          <w:sz w:val="28"/>
          <w:szCs w:val="28"/>
        </w:rPr>
      </w:pPr>
    </w:p>
    <w:p w:rsidR="008E6BB2" w:rsidRDefault="008E6BB2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F226AA" w:rsidRDefault="00F226AA" w:rsidP="008E6BB2">
      <w:pPr>
        <w:rPr>
          <w:sz w:val="28"/>
          <w:szCs w:val="28"/>
        </w:rPr>
      </w:pPr>
    </w:p>
    <w:p w:rsidR="0090588D" w:rsidRDefault="004444B9" w:rsidP="002B16DC">
      <w:pPr>
        <w:pStyle w:val="a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1.Пояснительная записка</w:t>
      </w:r>
    </w:p>
    <w:p w:rsidR="0090588D" w:rsidRDefault="0090588D" w:rsidP="0090588D">
      <w:pPr>
        <w:pStyle w:val="aa"/>
        <w:jc w:val="center"/>
        <w:rPr>
          <w:b/>
          <w:sz w:val="28"/>
          <w:szCs w:val="28"/>
          <w:u w:val="single"/>
        </w:rPr>
      </w:pPr>
    </w:p>
    <w:p w:rsidR="00C231BC" w:rsidRPr="0025301C" w:rsidRDefault="00C231BC" w:rsidP="0090588D">
      <w:pPr>
        <w:pStyle w:val="aa"/>
        <w:jc w:val="both"/>
        <w:rPr>
          <w:color w:val="000000"/>
        </w:rPr>
      </w:pPr>
      <w:r w:rsidRPr="0025301C">
        <w:rPr>
          <w:color w:val="000000"/>
        </w:rPr>
        <w:t>Рабочая программа по физкультуре составлена на основании следующих нормативных документов:</w:t>
      </w:r>
    </w:p>
    <w:p w:rsidR="00575491" w:rsidRPr="00757E93" w:rsidRDefault="00575491" w:rsidP="00575491">
      <w:pPr>
        <w:pStyle w:val="ab"/>
        <w:numPr>
          <w:ilvl w:val="0"/>
          <w:numId w:val="8"/>
        </w:numPr>
        <w:spacing w:line="276" w:lineRule="auto"/>
        <w:jc w:val="both"/>
      </w:pPr>
      <w:r w:rsidRPr="00757E93">
        <w:t>Федеральный закон от 29.12.2012 N 273-ФЗ</w:t>
      </w:r>
      <w:r>
        <w:t xml:space="preserve"> "</w:t>
      </w:r>
      <w:r w:rsidRPr="00757E93">
        <w:t>Об образовании в Российской Федерации</w:t>
      </w:r>
      <w:proofErr w:type="gramStart"/>
      <w:r w:rsidRPr="00757E93">
        <w:t>"</w:t>
      </w:r>
      <w:r w:rsidR="002B02C5" w:rsidRPr="00AB070B">
        <w:rPr>
          <w:color w:val="000000"/>
          <w:sz w:val="27"/>
          <w:szCs w:val="27"/>
        </w:rPr>
        <w:t>(</w:t>
      </w:r>
      <w:proofErr w:type="gramEnd"/>
      <w:r w:rsidR="002B02C5" w:rsidRPr="00AB070B">
        <w:rPr>
          <w:color w:val="000000"/>
          <w:sz w:val="27"/>
          <w:szCs w:val="27"/>
        </w:rPr>
        <w:t>статья 32)</w:t>
      </w:r>
    </w:p>
    <w:p w:rsidR="00575491" w:rsidRPr="00445DDA" w:rsidRDefault="00575491" w:rsidP="00575491">
      <w:pPr>
        <w:pStyle w:val="ab"/>
        <w:numPr>
          <w:ilvl w:val="0"/>
          <w:numId w:val="8"/>
        </w:numPr>
        <w:spacing w:line="276" w:lineRule="auto"/>
        <w:jc w:val="both"/>
      </w:pPr>
      <w:r w:rsidRPr="00445DDA"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575491" w:rsidRPr="00C27029" w:rsidRDefault="00575491" w:rsidP="00575491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45DDA">
        <w:t>Типовое  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12.03.1997г. № 288</w:t>
      </w:r>
    </w:p>
    <w:p w:rsidR="00575491" w:rsidRPr="00C42307" w:rsidRDefault="00575491" w:rsidP="00575491">
      <w:pPr>
        <w:pStyle w:val="ab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C42307">
        <w:rPr>
          <w:lang w:eastAsia="ar-SA"/>
        </w:rPr>
        <w:t xml:space="preserve">Программы специальных (коррекционных) образовательных учреждений </w:t>
      </w:r>
      <w:r w:rsidRPr="00C42307">
        <w:rPr>
          <w:lang w:val="en-US" w:eastAsia="ar-SA"/>
        </w:rPr>
        <w:t>VIII</w:t>
      </w:r>
      <w:r w:rsidRPr="00C42307">
        <w:rPr>
          <w:lang w:eastAsia="ar-SA"/>
        </w:rPr>
        <w:t xml:space="preserve"> вида: 5-9 классы,  под редакцией В. В. Воронковой. – М.: Гуманитарный издательский центр ВЛАДОС, </w:t>
      </w:r>
      <w:r w:rsidR="006624A7">
        <w:rPr>
          <w:lang w:eastAsia="ar-SA"/>
        </w:rPr>
        <w:t xml:space="preserve"> 2012г</w:t>
      </w:r>
      <w:r w:rsidRPr="00C42307">
        <w:rPr>
          <w:lang w:eastAsia="ar-SA"/>
        </w:rPr>
        <w:t>.</w:t>
      </w:r>
    </w:p>
    <w:p w:rsidR="00B74BDF" w:rsidRPr="002F7662" w:rsidRDefault="0025301C" w:rsidP="00EA5F18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52596F"/>
        </w:rPr>
      </w:pPr>
      <w:r w:rsidRPr="002F7662">
        <w:rPr>
          <w:color w:val="000000"/>
        </w:rPr>
        <w:t>Базисного учебного плана специальных (коррекционных) образовательных учреждений VIII вида, утверждённого 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  <w:bookmarkStart w:id="0" w:name="_GoBack"/>
      <w:bookmarkEnd w:id="0"/>
    </w:p>
    <w:p w:rsidR="00670A91" w:rsidRPr="00305BF4" w:rsidRDefault="00670A91" w:rsidP="0090588D">
      <w:pPr>
        <w:shd w:val="clear" w:color="auto" w:fill="FFFFFF"/>
        <w:ind w:firstLine="360"/>
        <w:jc w:val="both"/>
        <w:rPr>
          <w:rFonts w:ascii="Arial" w:hAnsi="Arial" w:cs="Arial"/>
          <w:color w:val="52596F"/>
        </w:rPr>
      </w:pPr>
      <w:r w:rsidRPr="00C32970">
        <w:rPr>
          <w:color w:val="000000"/>
        </w:rPr>
        <w:t>Физическое воспитание – неотъемлемая часть комплексной системы учебно-</w:t>
      </w:r>
      <w:r w:rsidRPr="00305BF4">
        <w:rPr>
          <w:color w:val="000000"/>
        </w:rPr>
        <w:t>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670A91" w:rsidRPr="00305BF4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670A91" w:rsidRPr="00305BF4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670A91" w:rsidRPr="00305BF4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670A91" w:rsidRPr="00305BF4" w:rsidRDefault="00670A91" w:rsidP="00670A91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670A91" w:rsidRPr="00305BF4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670A91" w:rsidRPr="00305BF4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670A91" w:rsidRPr="00305BF4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670A91" w:rsidRPr="00305BF4" w:rsidRDefault="00670A91" w:rsidP="00670A91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b/>
          <w:bCs/>
          <w:color w:val="000000"/>
        </w:rPr>
        <w:t>Цель  обучения:  </w:t>
      </w:r>
      <w:r w:rsidRPr="00305BF4">
        <w:rPr>
          <w:color w:val="000000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670A91" w:rsidRPr="00305BF4" w:rsidRDefault="00670A91" w:rsidP="00670A91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Конкретными </w:t>
      </w:r>
      <w:r w:rsidRPr="00305BF4">
        <w:rPr>
          <w:i/>
          <w:iCs/>
          <w:color w:val="000000"/>
        </w:rPr>
        <w:t>учебными и коррекционно-воспитательными задачами</w:t>
      </w:r>
      <w:r w:rsidRPr="00305BF4">
        <w:rPr>
          <w:color w:val="000000"/>
        </w:rPr>
        <w:t> физического воспитания в школе для детей с нарушением интеллекта являются:</w:t>
      </w:r>
    </w:p>
    <w:p w:rsidR="00670A91" w:rsidRPr="00305BF4" w:rsidRDefault="00670A91" w:rsidP="00670A91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lastRenderedPageBreak/>
        <w:t>укрепление здоровья и закаливание организма, формирование правильной осанки;</w:t>
      </w:r>
    </w:p>
    <w:p w:rsidR="00670A91" w:rsidRPr="00305BF4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670A91" w:rsidRPr="00305BF4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670A91" w:rsidRPr="00305BF4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670A91" w:rsidRPr="00305BF4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воспитание устойчивых морально-волевых качеств: настойчивости, смелости, умения преодолевать трудности;</w:t>
      </w:r>
    </w:p>
    <w:p w:rsidR="008468EC" w:rsidRPr="00305BF4" w:rsidRDefault="00670A91" w:rsidP="004444B9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содействие военно-патриотической подготовке.</w:t>
      </w:r>
    </w:p>
    <w:p w:rsidR="008468EC" w:rsidRDefault="008468EC" w:rsidP="008468EC">
      <w:pPr>
        <w:pStyle w:val="a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Общая характеристика учебного предмета</w:t>
      </w:r>
    </w:p>
    <w:p w:rsidR="008468EC" w:rsidRDefault="008468EC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tbl>
      <w:tblPr>
        <w:tblW w:w="8400" w:type="pct"/>
        <w:tblInd w:w="-459" w:type="dxa"/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9887"/>
        <w:gridCol w:w="6439"/>
      </w:tblGrid>
      <w:tr w:rsidR="008468EC" w:rsidTr="004B2D10">
        <w:trPr>
          <w:trHeight w:val="3645"/>
        </w:trPr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2824" w:type="pct"/>
          </w:tcPr>
          <w:p w:rsidR="008468EC" w:rsidRDefault="008468EC">
            <w:pPr>
              <w:tabs>
                <w:tab w:val="left" w:pos="2940"/>
              </w:tabs>
              <w:jc w:val="both"/>
            </w:pPr>
            <w:r>
              <w:t>. 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      </w:r>
          </w:p>
          <w:p w:rsidR="008468EC" w:rsidRDefault="008468EC">
            <w:pPr>
              <w:tabs>
                <w:tab w:val="left" w:pos="2940"/>
              </w:tabs>
              <w:jc w:val="both"/>
            </w:pPr>
            <w:r>
              <w:t xml:space="preserve"> В основе обучения физическими упражнениями должны просматриваться следующие принципы:</w:t>
            </w:r>
          </w:p>
          <w:p w:rsidR="008468EC" w:rsidRDefault="008468EC">
            <w:pPr>
              <w:tabs>
                <w:tab w:val="left" w:pos="2940"/>
              </w:tabs>
              <w:jc w:val="both"/>
            </w:pPr>
            <w:r>
              <w:t xml:space="preserve">       - индивидуализация и дифференциация процесса обучения;</w:t>
            </w:r>
          </w:p>
          <w:p w:rsidR="008468EC" w:rsidRDefault="008468EC">
            <w:pPr>
              <w:pStyle w:val="aa"/>
            </w:pPr>
            <w:r>
              <w:t xml:space="preserve">       - коррекционная направленность обучения;</w:t>
            </w:r>
          </w:p>
          <w:p w:rsidR="008468EC" w:rsidRDefault="008468EC">
            <w:pPr>
              <w:pStyle w:val="aa"/>
            </w:pPr>
            <w:r>
              <w:t xml:space="preserve">       - оптимистическая перспектива;</w:t>
            </w:r>
          </w:p>
          <w:p w:rsidR="008468EC" w:rsidRDefault="008468EC">
            <w:pPr>
              <w:pStyle w:val="aa"/>
            </w:pPr>
            <w:r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8468EC" w:rsidRDefault="008468EC" w:rsidP="005C7206">
            <w:pPr>
              <w:shd w:val="clear" w:color="auto" w:fill="FFFFFF"/>
              <w:ind w:right="110"/>
              <w:jc w:val="both"/>
            </w:pPr>
            <w:r>
      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      </w:r>
          </w:p>
          <w:p w:rsidR="008468EC" w:rsidRDefault="008468EC">
            <w:pPr>
              <w:shd w:val="clear" w:color="auto" w:fill="FFFFFF"/>
              <w:ind w:right="110"/>
              <w:jc w:val="both"/>
            </w:pPr>
            <w:r>
              <w:t xml:space="preserve">    </w:t>
            </w:r>
          </w:p>
          <w:p w:rsidR="008468EC" w:rsidRDefault="00A92F42" w:rsidP="00A92F42">
            <w:pPr>
              <w:shd w:val="clear" w:color="auto" w:fill="FFFFFF"/>
              <w:tabs>
                <w:tab w:val="left" w:pos="4089"/>
              </w:tabs>
              <w:ind w:right="110"/>
              <w:jc w:val="both"/>
            </w:pPr>
            <w:r>
              <w:tab/>
            </w:r>
          </w:p>
          <w:p w:rsidR="008468EC" w:rsidRPr="00267FAF" w:rsidRDefault="008468EC">
            <w:pPr>
              <w:pStyle w:val="aa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7FAF">
              <w:rPr>
                <w:b/>
                <w:bCs/>
                <w:color w:val="000000"/>
                <w:sz w:val="28"/>
                <w:szCs w:val="28"/>
                <w:u w:val="single"/>
              </w:rPr>
              <w:t>3.Описание места учебного  предмета, курса  в учебном плане</w:t>
            </w:r>
          </w:p>
          <w:p w:rsidR="00BF3AD7" w:rsidRPr="00AB070B" w:rsidRDefault="00BF3AD7" w:rsidP="00BF3AD7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proofErr w:type="gramStart"/>
            <w:r w:rsidRPr="00AB070B">
              <w:rPr>
                <w:color w:val="000000"/>
                <w:sz w:val="27"/>
                <w:szCs w:val="27"/>
              </w:rPr>
              <w:t>В Базисном учебном плане специальных (коррекционных) образовательных учреждений VIII вида, утверждённого приказом 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    в 5 – 9 классах     составляет  350    часов  при недельной  нагрузке - 2 часа, в том числе  -  138  часов  регионального компонента.</w:t>
            </w:r>
            <w:proofErr w:type="gramEnd"/>
          </w:p>
          <w:p w:rsidR="00BF3AD7" w:rsidRPr="00AB070B" w:rsidRDefault="00BF3AD7" w:rsidP="00BF3AD7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AB070B">
              <w:rPr>
                <w:color w:val="000000"/>
                <w:sz w:val="27"/>
                <w:szCs w:val="27"/>
              </w:rPr>
      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      </w:r>
          </w:p>
          <w:p w:rsidR="008468EC" w:rsidRDefault="008468EC">
            <w:pPr>
              <w:pStyle w:val="aa"/>
              <w:jc w:val="both"/>
            </w:pPr>
            <w:r>
              <w:t>Рабочая программа  рассчитана:</w:t>
            </w:r>
          </w:p>
          <w:p w:rsidR="008468EC" w:rsidRDefault="007477A7">
            <w:pPr>
              <w:pStyle w:val="aa"/>
              <w:jc w:val="both"/>
            </w:pPr>
            <w:r>
              <w:t>в 5 классе на 68 часов, 2 час   в неделю, 34</w:t>
            </w:r>
            <w:r w:rsidR="008468EC">
              <w:t xml:space="preserve"> учебных недель</w:t>
            </w:r>
          </w:p>
          <w:p w:rsidR="008468EC" w:rsidRDefault="007477A7">
            <w:pPr>
              <w:pStyle w:val="aa"/>
              <w:jc w:val="both"/>
            </w:pPr>
            <w:r>
              <w:t>в 6  классе  на 68 часов, 2 часа   в неделю, 34</w:t>
            </w:r>
            <w:r w:rsidR="008468EC">
              <w:t xml:space="preserve"> учебных недель</w:t>
            </w:r>
          </w:p>
          <w:p w:rsidR="008468EC" w:rsidRDefault="007477A7">
            <w:pPr>
              <w:pStyle w:val="aa"/>
              <w:jc w:val="both"/>
            </w:pPr>
            <w:r>
              <w:t>в 7  классе  на 68 часов, 2 часа   в неделю, 34</w:t>
            </w:r>
            <w:r w:rsidR="008468EC">
              <w:t xml:space="preserve"> учебных недель</w:t>
            </w:r>
          </w:p>
          <w:p w:rsidR="008468EC" w:rsidRDefault="007477A7">
            <w:pPr>
              <w:pStyle w:val="aa"/>
              <w:jc w:val="both"/>
            </w:pPr>
            <w:r>
              <w:t>в 8  классе  на 68 часов, 2часа   в неделю, 34</w:t>
            </w:r>
            <w:r w:rsidR="008468EC">
              <w:t xml:space="preserve"> учебных недель</w:t>
            </w:r>
          </w:p>
          <w:p w:rsidR="008C4B75" w:rsidRDefault="007477A7" w:rsidP="00F95E6A">
            <w:pPr>
              <w:pStyle w:val="aa"/>
              <w:jc w:val="both"/>
            </w:pPr>
            <w:r>
              <w:t>в 9  классе  на 68 часов, 2</w:t>
            </w:r>
            <w:r w:rsidR="008468EC">
              <w:t>ча</w:t>
            </w:r>
            <w:r w:rsidR="00F95E6A">
              <w:t xml:space="preserve">са   в неделю, 34 учебных </w:t>
            </w:r>
            <w:proofErr w:type="spellStart"/>
            <w:r w:rsidR="00F95E6A">
              <w:t>недел</w:t>
            </w:r>
            <w:proofErr w:type="spellEnd"/>
          </w:p>
          <w:p w:rsidR="008468EC" w:rsidRDefault="004B2D10">
            <w:pPr>
              <w:pStyle w:val="aa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68EC">
              <w:rPr>
                <w:b/>
                <w:bCs/>
                <w:sz w:val="28"/>
                <w:szCs w:val="28"/>
              </w:rPr>
              <w:t xml:space="preserve">. </w:t>
            </w:r>
            <w:r w:rsidR="008468EC">
              <w:rPr>
                <w:b/>
                <w:bCs/>
                <w:sz w:val="28"/>
                <w:szCs w:val="28"/>
                <w:u w:val="single"/>
              </w:rPr>
              <w:t>Содержание учебного предмета, курса</w:t>
            </w:r>
          </w:p>
          <w:p w:rsidR="008468EC" w:rsidRDefault="008468EC">
            <w:pPr>
              <w:shd w:val="clear" w:color="auto" w:fill="FFFFFF"/>
              <w:ind w:right="110"/>
            </w:pPr>
          </w:p>
          <w:p w:rsidR="008468EC" w:rsidRDefault="00A21C85">
            <w:pPr>
              <w:shd w:val="clear" w:color="auto" w:fill="FFFFFF"/>
              <w:ind w:left="10" w:right="110"/>
              <w:jc w:val="both"/>
            </w:pPr>
            <w:r>
              <w:lastRenderedPageBreak/>
              <w:t>В программу включены следующие разделы:</w:t>
            </w:r>
            <w:r w:rsidR="008468EC">
              <w:t xml:space="preserve"> «Лёгкая атлетика»,     « Гимнастика с основами акробатики»,  «Подвижные и спортивные игры», </w:t>
            </w:r>
            <w:r>
              <w:t>«Кроссовая подготовка».</w:t>
            </w:r>
          </w:p>
          <w:p w:rsidR="008468EC" w:rsidRDefault="008468EC" w:rsidP="00466E37">
            <w:pPr>
              <w:pStyle w:val="aa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5 </w:t>
            </w:r>
            <w:r w:rsidR="00466E37">
              <w:rPr>
                <w:b/>
                <w:i/>
                <w:sz w:val="32"/>
                <w:szCs w:val="32"/>
                <w:u w:val="single"/>
              </w:rPr>
              <w:t xml:space="preserve">класс </w:t>
            </w:r>
          </w:p>
          <w:p w:rsidR="008468EC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Основы знаний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 xml:space="preserve"> физической культур: Человек занимается физкультурой. Правила безопасности при выполнении физических упражнений.</w:t>
            </w:r>
          </w:p>
          <w:p w:rsidR="008468EC" w:rsidRDefault="008468EC">
            <w:pPr>
              <w:pStyle w:val="aa"/>
              <w:rPr>
                <w:i/>
                <w:sz w:val="22"/>
                <w:szCs w:val="22"/>
                <w:u w:val="single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История Олимпийских игр.</w:t>
            </w:r>
          </w:p>
          <w:p w:rsidR="008468EC" w:rsidRDefault="00092D3B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Гимнастика и акробатика (14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Ходьба, перестроение, смена ног при ходьбе.</w:t>
            </w:r>
          </w:p>
          <w:p w:rsidR="008468EC" w:rsidRDefault="008468EC">
            <w:pPr>
              <w:pStyle w:val="aa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 xml:space="preserve">наклоны, </w:t>
            </w:r>
            <w:proofErr w:type="spellStart"/>
            <w:r>
              <w:t>прогибания</w:t>
            </w:r>
            <w:proofErr w:type="spellEnd"/>
            <w:r>
              <w:t xml:space="preserve"> туловища, взмахи ногой.</w:t>
            </w:r>
          </w:p>
          <w:p w:rsidR="008468EC" w:rsidRDefault="008468EC">
            <w:pPr>
              <w:pStyle w:val="aa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jc w:val="both"/>
            </w:pPr>
            <w:r>
              <w:t>- опорный прыжок;</w:t>
            </w:r>
          </w:p>
          <w:p w:rsidR="008468EC" w:rsidRDefault="008468EC">
            <w:pPr>
              <w:pStyle w:val="aa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092D3B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Сочетание разновидностей  ходьбы (на носках, на пятках, в </w:t>
            </w:r>
            <w:proofErr w:type="spellStart"/>
            <w:r>
              <w:t>полуприседе</w:t>
            </w:r>
            <w:proofErr w:type="spellEnd"/>
            <w:r>
      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      </w:r>
            <w:proofErr w:type="spellStart"/>
            <w:r>
              <w:t>речёвкой</w:t>
            </w:r>
            <w:proofErr w:type="spellEnd"/>
            <w:r>
              <w:t xml:space="preserve"> и песней. Ходьба приставным шагом левым и правым боком. Ходьба с различными положениями рук, с предметами в руках.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Бег. </w:t>
            </w:r>
            <w:r>
      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>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Метание. </w:t>
            </w:r>
            <w:r>
      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092D3B">
              <w:rPr>
                <w:b/>
              </w:rPr>
              <w:t xml:space="preserve">одвижные  и спортивные игры </w:t>
            </w:r>
            <w:proofErr w:type="gramStart"/>
            <w:r w:rsidR="00092D3B">
              <w:rPr>
                <w:b/>
              </w:rPr>
              <w:t xml:space="preserve">( </w:t>
            </w:r>
            <w:proofErr w:type="gramEnd"/>
            <w:r w:rsidR="00092D3B">
              <w:rPr>
                <w:b/>
              </w:rPr>
              <w:t>20</w:t>
            </w:r>
            <w:r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Пионербол (17 часов)</w:t>
            </w:r>
            <w:r>
              <w:t>. Ознакомление с правилами, расстановка иг</w:t>
            </w:r>
            <w:r>
              <w:softHyphen/>
              <w:t>роков на площадке. Нападающий удар двумя ру</w:t>
            </w:r>
            <w:r>
              <w:softHyphen/>
              <w:t>ками сверху в прыжке, лов</w:t>
            </w:r>
            <w:r>
              <w:softHyphen/>
              <w:t xml:space="preserve">ля мяча над головой, подача двумя </w:t>
            </w:r>
            <w:r>
              <w:lastRenderedPageBreak/>
              <w:t>руками снизу, боковая подача; розыгрыш мяча на три паса.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spacing w:val="-1"/>
              </w:rPr>
            </w:pPr>
            <w:r>
              <w:rPr>
                <w:u w:val="single"/>
              </w:rPr>
              <w:t>Баскетбол(18 часов)</w:t>
            </w:r>
            <w:r>
              <w:t>. Правила игры в баскетбол. Знакомство с правилами по</w:t>
            </w:r>
            <w:r>
              <w:softHyphen/>
              <w:t>ведения на занятиях при обу</w:t>
            </w:r>
            <w:r>
              <w:softHyphen/>
              <w:t xml:space="preserve">чении баскетболу. Основная стойка; передвижения без мяча вправо, влево, вперед, назад. То же самое с ударами </w:t>
            </w:r>
            <w:r>
              <w:rPr>
                <w:spacing w:val="-1"/>
              </w:rPr>
              <w:t xml:space="preserve">мяча об пол. Ведение мяча на </w:t>
            </w:r>
            <w:r w:rsidR="00092D3B">
              <w:rPr>
                <w:spacing w:val="-2"/>
              </w:rPr>
              <w:t>месте и в движении. Останов</w:t>
            </w:r>
            <w:r>
              <w:t xml:space="preserve">ка по сигналу учителя. Ловля </w:t>
            </w:r>
            <w:r>
              <w:rPr>
                <w:spacing w:val="-2"/>
              </w:rPr>
              <w:t>и передача на месте двумя ру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ками, повороты на месте.</w:t>
            </w:r>
          </w:p>
          <w:p w:rsidR="008468EC" w:rsidRDefault="008468EC">
            <w:pPr>
              <w:pStyle w:val="aa"/>
              <w:ind w:firstLine="567"/>
              <w:jc w:val="both"/>
              <w:rPr>
                <w:spacing w:val="-1"/>
              </w:rPr>
            </w:pPr>
            <w:r>
              <w:rPr>
                <w:spacing w:val="-1"/>
                <w:u w:val="single"/>
              </w:rPr>
              <w:t xml:space="preserve">Мини-футбол (13 часов). </w:t>
            </w:r>
            <w:r>
              <w:rPr>
                <w:spacing w:val="-1"/>
              </w:rPr>
              <w:t>Ознакомление с правилам</w:t>
            </w:r>
            <w:proofErr w:type="gramStart"/>
            <w:r>
              <w:rPr>
                <w:spacing w:val="-1"/>
              </w:rPr>
              <w:t xml:space="preserve"> .</w:t>
            </w:r>
            <w:proofErr w:type="gramEnd"/>
            <w:r>
              <w:rPr>
                <w:spacing w:val="-1"/>
              </w:rPr>
              <w:t>и, расстановка игроков на площадке. Стойка игрока и перемещение. Повороты и ускорение. Удары по мячу. Ведение мяча.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пионербола,     волейбола и мини-футбола;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092D3B" w:rsidRDefault="00092D3B">
            <w:pPr>
              <w:pStyle w:val="aa"/>
              <w:ind w:firstLine="567"/>
              <w:jc w:val="both"/>
              <w:rPr>
                <w:b/>
                <w:u w:val="single"/>
              </w:rPr>
            </w:pPr>
            <w:r w:rsidRPr="00092D3B">
              <w:rPr>
                <w:b/>
                <w:u w:val="single"/>
              </w:rPr>
              <w:t>Кроссовая подготовка (14ч)</w:t>
            </w:r>
          </w:p>
          <w:p w:rsidR="00E51C77" w:rsidRPr="00466E37" w:rsidRDefault="00E840AE" w:rsidP="00466E37">
            <w:pPr>
              <w:pStyle w:val="aa"/>
              <w:ind w:firstLine="567"/>
              <w:jc w:val="both"/>
              <w:rPr>
                <w:b/>
                <w:u w:val="single"/>
              </w:rPr>
            </w:pPr>
            <w:r>
              <w:t>Медленный бег в равномерном темпе до 4 мин</w:t>
            </w:r>
            <w:r w:rsidR="00A35066">
              <w:t>, подвижные игры для развития выносливости.</w:t>
            </w:r>
          </w:p>
          <w:p w:rsidR="008468EC" w:rsidRDefault="008468E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(1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1 км. Тесты проводятся 2 раза в год: в сентябре-мае (избирательно).</w:t>
            </w:r>
          </w:p>
          <w:p w:rsidR="008468EC" w:rsidRDefault="008468EC">
            <w:pPr>
              <w:pStyle w:val="aa"/>
              <w:ind w:firstLine="567"/>
              <w:jc w:val="both"/>
            </w:pPr>
          </w:p>
          <w:p w:rsidR="008468EC" w:rsidRDefault="00466E37" w:rsidP="00466E37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6  класс </w:t>
            </w:r>
          </w:p>
          <w:p w:rsidR="008468EC" w:rsidRPr="00466E37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Основы знаний о физической культуре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6"/>
              </w:rPr>
              <w:t xml:space="preserve">Основные части </w:t>
            </w:r>
            <w:r>
              <w:rPr>
                <w:color w:val="000000"/>
                <w:spacing w:val="-7"/>
              </w:rPr>
              <w:t>тела. Как укреплять свои кости и мышцы</w:t>
            </w:r>
            <w:proofErr w:type="gramStart"/>
            <w:r>
              <w:rPr>
                <w:color w:val="000000"/>
                <w:spacing w:val="-7"/>
              </w:rPr>
              <w:t xml:space="preserve"> .</w:t>
            </w:r>
            <w:proofErr w:type="gramEnd"/>
            <w:r>
              <w:rPr>
                <w:color w:val="000000"/>
                <w:spacing w:val="-7"/>
              </w:rPr>
              <w:t>Что разре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 xml:space="preserve">шено и не разрешено на уроках физкультуры. Что такое </w:t>
            </w:r>
            <w:r>
              <w:rPr>
                <w:color w:val="000000"/>
                <w:spacing w:val="-4"/>
              </w:rPr>
              <w:t xml:space="preserve">двигательный режим. </w:t>
            </w:r>
            <w:r>
              <w:rPr>
                <w:color w:val="000000"/>
                <w:spacing w:val="-6"/>
                <w:sz w:val="22"/>
                <w:szCs w:val="22"/>
              </w:rPr>
              <w:t>Правила безопасности при вы</w:t>
            </w:r>
            <w:r w:rsidR="00466E37">
              <w:rPr>
                <w:color w:val="000000"/>
                <w:spacing w:val="-6"/>
                <w:sz w:val="22"/>
                <w:szCs w:val="22"/>
              </w:rPr>
              <w:t>полнении физических упражнений.</w:t>
            </w:r>
          </w:p>
          <w:p w:rsidR="008468EC" w:rsidRPr="00466E37" w:rsidRDefault="008468EC" w:rsidP="00466E37">
            <w:pPr>
              <w:pStyle w:val="aa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Гимнастика и акробатика (14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proofErr w:type="spellStart"/>
            <w:r>
              <w:t>прогибание</w:t>
            </w:r>
            <w:proofErr w:type="spellEnd"/>
            <w:r>
              <w:t xml:space="preserve"> туловища, взмахи ногой.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опорный прыжок;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E51C77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с изменением направлений по сигналу учителя.  Ходьба  </w:t>
            </w:r>
            <w:proofErr w:type="spellStart"/>
            <w:r>
              <w:t>скрестным</w:t>
            </w:r>
            <w:proofErr w:type="spellEnd"/>
            <w:r>
      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</w:r>
            <w:proofErr w:type="gramStart"/>
            <w:r>
              <w:t>медленную</w:t>
            </w:r>
            <w:proofErr w:type="gramEnd"/>
            <w:r>
              <w:t xml:space="preserve">  по команде учителя.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Бег</w:t>
            </w:r>
            <w:r>
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</w:r>
            <w:proofErr w:type="gramStart"/>
            <w:r>
              <w:t>сектор</w:t>
            </w:r>
            <w:proofErr w:type="gramEnd"/>
            <w:r>
              <w:t xml:space="preserve"> стоя боком.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51C77">
              <w:rPr>
                <w:b/>
              </w:rPr>
              <w:t xml:space="preserve">одвижные  и спортивные игры </w:t>
            </w:r>
            <w:proofErr w:type="gramStart"/>
            <w:r w:rsidR="00E51C77">
              <w:rPr>
                <w:b/>
              </w:rPr>
              <w:t xml:space="preserve">( </w:t>
            </w:r>
            <w:proofErr w:type="gramEnd"/>
            <w:r w:rsidR="00E51C77">
              <w:rPr>
                <w:b/>
              </w:rPr>
              <w:t>20</w:t>
            </w:r>
            <w:r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Пионербол (17 часов)</w:t>
            </w:r>
            <w:r>
              <w:t>. Передача мяча сверху двумя руками над собой и в парах сверху двумя руками. Подача, нижняя прямая (подводящие упражнения). Игра "Мяч в воз</w:t>
            </w:r>
            <w:r>
              <w:softHyphen/>
              <w:t xml:space="preserve">духе". Дальнейшая отработка ударов, розыгрыш мяча, ловля </w:t>
            </w:r>
            <w:r>
              <w:rPr>
                <w:spacing w:val="-4"/>
              </w:rPr>
              <w:t>мяча. Учебная игра. Общие све</w:t>
            </w:r>
            <w:r>
              <w:rPr>
                <w:spacing w:val="-4"/>
              </w:rPr>
              <w:softHyphen/>
            </w:r>
            <w:r>
              <w:t>дения о волейболе, расстанов</w:t>
            </w:r>
            <w:r>
              <w:softHyphen/>
              <w:t xml:space="preserve">ка игроков, перемещение по </w:t>
            </w:r>
            <w:r>
              <w:rPr>
                <w:spacing w:val="-2"/>
              </w:rPr>
              <w:t>площадке. Стойки и перемеще</w:t>
            </w:r>
            <w:r>
              <w:rPr>
                <w:spacing w:val="-2"/>
              </w:rPr>
              <w:softHyphen/>
            </w:r>
            <w:r>
              <w:t>ние волейболистов.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Баскетбол (18 часов)</w:t>
            </w:r>
            <w:r>
              <w:t xml:space="preserve">. </w:t>
            </w:r>
            <w:r>
              <w:rPr>
                <w:spacing w:val="-2"/>
              </w:rPr>
              <w:t xml:space="preserve">Закрепление правил поведения </w:t>
            </w:r>
            <w:r>
              <w:t>при игре в баскетбол. Основ</w:t>
            </w:r>
            <w:r>
              <w:softHyphen/>
              <w:t xml:space="preserve">ные правила игры. Остановка шагом. Передача мяча двумя </w:t>
            </w:r>
            <w:r>
              <w:rPr>
                <w:spacing w:val="-5"/>
              </w:rPr>
              <w:t>руками от груди с места и в дви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>жении шагом. Ловля мяча дву</w:t>
            </w:r>
            <w:r>
              <w:rPr>
                <w:spacing w:val="-1"/>
              </w:rPr>
              <w:softHyphen/>
            </w:r>
            <w:r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Мини-футбол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13 ч). </w:t>
            </w:r>
            <w:r>
              <w:t>Закрепление правил поведения. Ведение мяча одной ногой. Игра «в пас». Удары по воротам.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коррекционные; 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lastRenderedPageBreak/>
              <w:t>- с   элементами    пионербола,      волейбола и мини-футбола;</w:t>
            </w:r>
          </w:p>
          <w:p w:rsidR="008468EC" w:rsidRDefault="00E51C77" w:rsidP="00E51C77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8468EC" w:rsidRDefault="00E51C77">
            <w:pPr>
              <w:pStyle w:val="aa"/>
              <w:tabs>
                <w:tab w:val="left" w:pos="4395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>Кроссовая  подготовка  (14</w:t>
            </w:r>
            <w:r w:rsidR="008468EC">
              <w:rPr>
                <w:b/>
              </w:rPr>
              <w:t xml:space="preserve"> ч)</w:t>
            </w:r>
            <w:r w:rsidR="008468EC">
              <w:rPr>
                <w:b/>
              </w:rPr>
              <w:tab/>
            </w:r>
          </w:p>
          <w:p w:rsidR="008468EC" w:rsidRDefault="00E51C77">
            <w:pPr>
              <w:pStyle w:val="aa"/>
              <w:ind w:firstLine="567"/>
              <w:jc w:val="both"/>
            </w:pPr>
            <w:r>
              <w:t>Медленный бег с равномерной  скоростью до 5 мин.</w:t>
            </w:r>
            <w:r w:rsidR="00A35066">
              <w:t xml:space="preserve">  Подвижные игры для развития выносливости.</w:t>
            </w:r>
          </w:p>
          <w:p w:rsidR="008468EC" w:rsidRDefault="008468E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(2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1.5 км – девочки, 2 км – мальчики. Тесты проводятся 2 раза в год: в сентябре-мае (избирательно).</w:t>
            </w:r>
          </w:p>
          <w:p w:rsidR="008468EC" w:rsidRDefault="008468EC">
            <w:pPr>
              <w:widowControl w:val="0"/>
              <w:tabs>
                <w:tab w:val="left" w:pos="218"/>
                <w:tab w:val="left" w:pos="284"/>
                <w:tab w:val="left" w:pos="1954"/>
              </w:tabs>
              <w:suppressAutoHyphens/>
              <w:autoSpaceDE w:val="0"/>
              <w:ind w:left="-142"/>
              <w:jc w:val="both"/>
            </w:pPr>
          </w:p>
          <w:p w:rsidR="008468EC" w:rsidRDefault="00466E37" w:rsidP="00466E37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  класс </w:t>
            </w:r>
          </w:p>
          <w:p w:rsidR="008468EC" w:rsidRPr="00466E37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u w:val="single"/>
              </w:rPr>
              <w:t>Основы знаний о физической культуре</w:t>
            </w:r>
            <w:proofErr w:type="gramStart"/>
            <w:r>
              <w:rPr>
                <w:color w:val="000000"/>
                <w:spacing w:val="-6"/>
              </w:rPr>
              <w:t>:С</w:t>
            </w:r>
            <w:proofErr w:type="gramEnd"/>
            <w:r>
              <w:rPr>
                <w:color w:val="000000"/>
                <w:spacing w:val="-6"/>
              </w:rPr>
              <w:t>амоконтроль и его основные приемы. Как вести себя в игровой деятельности.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</w:t>
            </w:r>
            <w:r w:rsidR="00466E37">
              <w:rPr>
                <w:color w:val="000000"/>
                <w:spacing w:val="-6"/>
                <w:sz w:val="22"/>
                <w:szCs w:val="22"/>
              </w:rPr>
              <w:t>полнении физических упражнений.</w:t>
            </w:r>
          </w:p>
          <w:p w:rsidR="008468EC" w:rsidRDefault="008468EC">
            <w:pPr>
              <w:pStyle w:val="aa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  <w:p w:rsidR="008468EC" w:rsidRDefault="00A20F63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Гимнастика и акробатика (14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Строевые упражнения</w:t>
            </w:r>
            <w:proofErr w:type="gramStart"/>
            <w:r>
              <w:rPr>
                <w:u w:val="single"/>
              </w:rPr>
              <w:t>.</w:t>
            </w:r>
            <w:r>
              <w:t>П</w:t>
            </w:r>
            <w:proofErr w:type="gramEnd"/>
            <w:r>
              <w:t xml:space="preserve">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      </w:r>
            <w:proofErr w:type="spellStart"/>
            <w:r>
              <w:t>противоходом</w:t>
            </w:r>
            <w:proofErr w:type="spellEnd"/>
            <w:r>
              <w:t>.</w:t>
            </w:r>
          </w:p>
          <w:p w:rsidR="008468EC" w:rsidRDefault="008468EC">
            <w:pPr>
              <w:pStyle w:val="aa"/>
              <w:ind w:firstLine="567"/>
              <w:jc w:val="both"/>
            </w:pPr>
            <w:proofErr w:type="spellStart"/>
            <w:r>
              <w:rPr>
                <w:u w:val="single"/>
              </w:rPr>
              <w:t>Общеразвивающие</w:t>
            </w:r>
            <w:proofErr w:type="spellEnd"/>
            <w:r>
              <w:rPr>
                <w:u w:val="single"/>
              </w:rPr>
              <w:t xml:space="preserve">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опорный прыжок;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A20F63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Лёгкая атлетика  (20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Бег. </w:t>
            </w:r>
            <w:r>
              <w:t xml:space="preserve"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</w:t>
            </w:r>
            <w:r>
              <w:lastRenderedPageBreak/>
              <w:t>преодолением 3—4 препятствий. Встречные эстафеты.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      </w:r>
            <w:proofErr w:type="spellStart"/>
            <w:r>
              <w:t>Многоскоки</w:t>
            </w:r>
            <w:proofErr w:type="spellEnd"/>
            <w:r>
      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      </w:r>
          </w:p>
          <w:p w:rsidR="008468EC" w:rsidRDefault="008468E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FE300B">
              <w:rPr>
                <w:b/>
              </w:rPr>
              <w:t xml:space="preserve">одвижные  и спортивные игры </w:t>
            </w:r>
            <w:proofErr w:type="gramStart"/>
            <w:r w:rsidR="00FE300B">
              <w:rPr>
                <w:b/>
              </w:rPr>
              <w:t xml:space="preserve">( </w:t>
            </w:r>
            <w:proofErr w:type="gramEnd"/>
            <w:r w:rsidR="00FE300B">
              <w:rPr>
                <w:b/>
              </w:rPr>
              <w:t>20</w:t>
            </w:r>
            <w:r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Волейбол (15 часов). </w:t>
            </w:r>
            <w:r>
      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Баскетбол (20 часов)</w:t>
            </w:r>
            <w:r>
      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      </w:r>
          </w:p>
          <w:p w:rsidR="008468EC" w:rsidRDefault="008468EC" w:rsidP="00466E37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Мини-футбол (14 часов). </w:t>
            </w:r>
            <w:r>
      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</w:r>
            <w:r w:rsidR="00466E37">
              <w:t>ему мячу с места.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   и   волейбола;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игры на снегу, льду.</w:t>
            </w:r>
          </w:p>
          <w:p w:rsidR="008468EC" w:rsidRDefault="00FE300B" w:rsidP="00FE300B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Кроссовая подготовка (12</w:t>
            </w:r>
            <w:r w:rsidR="008468EC">
              <w:rPr>
                <w:b/>
              </w:rPr>
              <w:t xml:space="preserve"> ч)</w:t>
            </w:r>
          </w:p>
          <w:p w:rsidR="008468EC" w:rsidRDefault="00FE300B">
            <w:pPr>
              <w:pStyle w:val="aa"/>
              <w:ind w:firstLine="567"/>
              <w:jc w:val="both"/>
            </w:pPr>
            <w:r>
              <w:t xml:space="preserve"> Медленный бег до </w:t>
            </w:r>
            <w:r w:rsidR="005B4792">
              <w:t xml:space="preserve"> 6</w:t>
            </w:r>
            <w:r>
              <w:t xml:space="preserve"> мин; кроссовый бег на 500—1000 м</w:t>
            </w:r>
          </w:p>
          <w:p w:rsidR="008468EC" w:rsidRDefault="008468EC" w:rsidP="005B4792">
            <w:pPr>
              <w:pStyle w:val="aa"/>
              <w:tabs>
                <w:tab w:val="left" w:pos="6344"/>
              </w:tabs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  <w:r w:rsidR="005B4792">
              <w:rPr>
                <w:b/>
              </w:rPr>
              <w:tab/>
            </w:r>
          </w:p>
          <w:p w:rsidR="008468EC" w:rsidRPr="00EC38F6" w:rsidRDefault="008468EC" w:rsidP="00EC38F6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(2-3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2 км – девочки, 2,5 км – мальчики. Тесты проводятся 2 раза в год:</w:t>
            </w:r>
            <w:r w:rsidR="00EC38F6">
              <w:t xml:space="preserve"> в сентябре-мае (избирательно).</w:t>
            </w:r>
          </w:p>
          <w:p w:rsidR="008468EC" w:rsidRDefault="008468EC">
            <w:pPr>
              <w:pStyle w:val="aa"/>
              <w:ind w:firstLine="567"/>
              <w:jc w:val="center"/>
              <w:rPr>
                <w:b/>
                <w:i/>
              </w:rPr>
            </w:pPr>
          </w:p>
          <w:p w:rsidR="008468EC" w:rsidRPr="00493732" w:rsidRDefault="00493732" w:rsidP="00493732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8  класс </w:t>
            </w:r>
          </w:p>
          <w:p w:rsidR="008468EC" w:rsidRPr="00466E37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u w:val="single"/>
              </w:rPr>
              <w:t>Основы знаний о физической культуре</w:t>
            </w:r>
            <w:proofErr w:type="gramStart"/>
            <w:r>
              <w:rPr>
                <w:color w:val="000000"/>
                <w:spacing w:val="-6"/>
              </w:rPr>
              <w:t>:С</w:t>
            </w:r>
            <w:proofErr w:type="gramEnd"/>
            <w:r>
              <w:rPr>
                <w:color w:val="000000"/>
                <w:spacing w:val="-6"/>
              </w:rPr>
              <w:t>амоконтроль и его основные приемы. Как вести себя в игровой деятельности.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выполнении физ</w:t>
            </w:r>
            <w:r w:rsidR="00466E37">
              <w:rPr>
                <w:color w:val="000000"/>
                <w:spacing w:val="-6"/>
                <w:sz w:val="22"/>
                <w:szCs w:val="22"/>
              </w:rPr>
              <w:t>ических упражнений.</w:t>
            </w:r>
          </w:p>
          <w:p w:rsidR="008468EC" w:rsidRDefault="008468EC">
            <w:pPr>
              <w:pStyle w:val="aa"/>
              <w:rPr>
                <w:b/>
                <w:i/>
              </w:rPr>
            </w:pPr>
            <w:r>
              <w:rPr>
                <w:color w:val="000000"/>
                <w:spacing w:val="-6"/>
              </w:rPr>
              <w:lastRenderedPageBreak/>
              <w:t>История Олимпийских игр</w:t>
            </w:r>
          </w:p>
          <w:p w:rsidR="008468EC" w:rsidRDefault="00EC38F6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Гимнастика и акробатика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Упражнения на  гимнастической стенке:  </w:t>
            </w:r>
            <w:r>
              <w:t>Взмахи ногой (правой, левой</w:t>
            </w:r>
            <w:proofErr w:type="gramStart"/>
            <w:r>
              <w:t>)в</w:t>
            </w:r>
            <w:proofErr w:type="gramEnd"/>
            <w:r>
      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опорный прыжок;</w:t>
            </w:r>
          </w:p>
          <w:p w:rsidR="008468EC" w:rsidRDefault="008468EC" w:rsidP="00EC38F6">
            <w:pPr>
              <w:pStyle w:val="aa"/>
              <w:ind w:firstLine="567"/>
              <w:jc w:val="both"/>
            </w:pPr>
            <w:r>
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</w:r>
            <w:r w:rsidR="00EC38F6">
              <w:t>временных параметров  движений.</w:t>
            </w:r>
          </w:p>
          <w:p w:rsidR="008468EC" w:rsidRDefault="00EC38F6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Бег.  </w:t>
            </w:r>
            <w:r>
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Прыжки. </w:t>
            </w:r>
            <w:r>
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Метание.</w:t>
            </w:r>
            <w:r>
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      </w:r>
          </w:p>
          <w:p w:rsidR="008468EC" w:rsidRDefault="00C22E3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lastRenderedPageBreak/>
              <w:t>Подвижные  и спортивные игры (20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>Волейбол (15 ч)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  <w:r>
      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      </w:r>
            <w:proofErr w:type="spellStart"/>
            <w:r>
              <w:t>Многоскоки</w:t>
            </w:r>
            <w:proofErr w:type="spellEnd"/>
            <w:r>
      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Баскетбол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21 ч)</w:t>
            </w:r>
            <w:r>
              <w:t xml:space="preserve">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      </w:r>
          </w:p>
          <w:p w:rsidR="008468EC" w:rsidRDefault="008468EC" w:rsidP="00466E37">
            <w:pPr>
              <w:pStyle w:val="aa"/>
              <w:ind w:firstLine="567"/>
              <w:jc w:val="both"/>
            </w:pPr>
            <w:r>
              <w:rPr>
                <w:u w:val="single"/>
              </w:rPr>
              <w:t xml:space="preserve">Мини-футбол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14 ч) </w:t>
            </w:r>
            <w:r>
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</w:t>
            </w:r>
            <w:r w:rsidR="00466E37">
              <w:t>щите и нападении. Учебная игра.</w:t>
            </w:r>
          </w:p>
          <w:p w:rsidR="008468EC" w:rsidRDefault="008468EC">
            <w:pPr>
              <w:pStyle w:val="aa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>, акробатикой, равновесием;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- с   элементами    пионербола,   волейбола и мини-футбола;</w:t>
            </w:r>
          </w:p>
          <w:p w:rsidR="008468EC" w:rsidRDefault="00C22E3C" w:rsidP="00C22E3C">
            <w:pPr>
              <w:pStyle w:val="aa"/>
              <w:ind w:firstLine="567"/>
              <w:jc w:val="both"/>
            </w:pPr>
            <w:r>
              <w:t>- с   элементами баскетбола;</w:t>
            </w:r>
          </w:p>
          <w:p w:rsidR="008468EC" w:rsidRDefault="00C22E3C">
            <w:pPr>
              <w:pStyle w:val="aa"/>
              <w:ind w:firstLine="567"/>
              <w:jc w:val="both"/>
              <w:rPr>
                <w:b/>
              </w:rPr>
            </w:pPr>
            <w:r>
              <w:rPr>
                <w:b/>
              </w:rPr>
              <w:t>Кроссовая подготовка  (12</w:t>
            </w:r>
            <w:r w:rsidR="008468EC">
              <w:rPr>
                <w:b/>
              </w:rPr>
              <w:t xml:space="preserve"> ч)</w:t>
            </w:r>
          </w:p>
          <w:p w:rsidR="00C22E3C" w:rsidRDefault="00564D39" w:rsidP="003312D3">
            <w:pPr>
              <w:pStyle w:val="aa"/>
              <w:tabs>
                <w:tab w:val="left" w:pos="6208"/>
              </w:tabs>
              <w:ind w:firstLine="567"/>
              <w:jc w:val="both"/>
              <w:rPr>
                <w:b/>
              </w:rPr>
            </w:pPr>
            <w:r>
              <w:t>Ходьба по пересеченной местности до 1,5—2 км.</w:t>
            </w:r>
            <w:r w:rsidR="003312D3">
              <w:tab/>
            </w:r>
          </w:p>
          <w:p w:rsidR="008468EC" w:rsidRDefault="008468E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  <w:jc w:val="both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</w:t>
            </w:r>
            <w:r w:rsidR="008A3374">
              <w:t>правой, левой), метание на даль</w:t>
            </w:r>
            <w:r>
              <w:t xml:space="preserve">ность, бросок набивного мяча (2-3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2 км – девочки, 3 км – мальчики. Тесты проводятся 2 раза в год: в сентябре-мае (избирательно).</w:t>
            </w:r>
          </w:p>
          <w:p w:rsidR="008468EC" w:rsidRDefault="008468EC">
            <w:pPr>
              <w:pStyle w:val="aa"/>
              <w:ind w:firstLine="567"/>
              <w:jc w:val="both"/>
            </w:pPr>
          </w:p>
          <w:p w:rsidR="008468EC" w:rsidRDefault="00493732" w:rsidP="00493732">
            <w:pPr>
              <w:pStyle w:val="aa"/>
              <w:ind w:firstLine="56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9  класс</w:t>
            </w:r>
          </w:p>
          <w:p w:rsidR="008468EC" w:rsidRPr="001C14B3" w:rsidRDefault="008468EC">
            <w:pPr>
              <w:pStyle w:val="aa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u w:val="single"/>
              </w:rPr>
              <w:t>Основы знаний о физической культуре</w:t>
            </w:r>
            <w:proofErr w:type="gramStart"/>
            <w:r>
              <w:rPr>
                <w:color w:val="000000"/>
                <w:spacing w:val="-6"/>
              </w:rPr>
              <w:t xml:space="preserve">  :</w:t>
            </w:r>
            <w:proofErr w:type="gramEnd"/>
            <w:r>
              <w:rPr>
                <w:color w:val="000000"/>
                <w:spacing w:val="-6"/>
              </w:rPr>
              <w:t xml:space="preserve"> Понятие спортивной этики</w:t>
            </w:r>
            <w:proofErr w:type="gramStart"/>
            <w:r>
              <w:rPr>
                <w:color w:val="000000"/>
                <w:spacing w:val="-6"/>
              </w:rPr>
              <w:t xml:space="preserve"> .</w:t>
            </w:r>
            <w:proofErr w:type="gramEnd"/>
            <w:r>
              <w:rPr>
                <w:color w:val="000000"/>
                <w:spacing w:val="-6"/>
              </w:rPr>
              <w:t>Отношение к товарищам.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</w:t>
            </w:r>
            <w:r w:rsidR="001C14B3">
              <w:rPr>
                <w:color w:val="000000"/>
                <w:spacing w:val="-6"/>
                <w:sz w:val="22"/>
                <w:szCs w:val="22"/>
              </w:rPr>
              <w:t>полнении физических упражнений.</w:t>
            </w:r>
          </w:p>
          <w:p w:rsidR="008468EC" w:rsidRDefault="008468EC" w:rsidP="001C14B3">
            <w:pPr>
              <w:pStyle w:val="aa"/>
              <w:rPr>
                <w:b/>
                <w:i/>
              </w:rPr>
            </w:pPr>
            <w:r>
              <w:rPr>
                <w:color w:val="000000"/>
                <w:spacing w:val="-6"/>
              </w:rPr>
              <w:t>История Олимпийских игр</w:t>
            </w:r>
          </w:p>
          <w:p w:rsidR="008468EC" w:rsidRDefault="008468EC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>Гимнастика и акробатика (12 ч)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>Строевые упражнения.</w:t>
            </w:r>
            <w:r>
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8468EC" w:rsidRDefault="008468EC">
            <w:pPr>
              <w:pStyle w:val="aa"/>
              <w:ind w:firstLine="567"/>
            </w:pPr>
            <w:r>
              <w:t>— упражнения на осанку;</w:t>
            </w:r>
          </w:p>
          <w:p w:rsidR="008468EC" w:rsidRDefault="008468EC">
            <w:pPr>
              <w:pStyle w:val="aa"/>
              <w:ind w:firstLine="567"/>
            </w:pPr>
            <w:r>
              <w:t>— дыхательные  упражнения;</w:t>
            </w:r>
          </w:p>
          <w:p w:rsidR="008468EC" w:rsidRDefault="008468EC">
            <w:pPr>
              <w:pStyle w:val="aa"/>
              <w:ind w:firstLine="567"/>
            </w:pPr>
            <w:r>
              <w:t>— упражнения в  расслаблении мышц:</w:t>
            </w:r>
          </w:p>
          <w:p w:rsidR="008468EC" w:rsidRDefault="008468EC">
            <w:pPr>
              <w:pStyle w:val="aa"/>
              <w:ind w:firstLine="567"/>
            </w:pPr>
            <w:r>
              <w:t>— основные положения движения головы, конечностей, туловища:</w:t>
            </w:r>
          </w:p>
          <w:p w:rsidR="008468EC" w:rsidRDefault="008468EC">
            <w:pPr>
              <w:pStyle w:val="aa"/>
              <w:ind w:firstLine="567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Default="008468EC">
            <w:pPr>
              <w:pStyle w:val="aa"/>
              <w:ind w:firstLine="567"/>
            </w:pPr>
            <w:r>
              <w:lastRenderedPageBreak/>
              <w:t>- с гимнастическими палками;</w:t>
            </w:r>
          </w:p>
          <w:p w:rsidR="008468EC" w:rsidRDefault="008468EC">
            <w:pPr>
              <w:pStyle w:val="aa"/>
              <w:ind w:firstLine="567"/>
            </w:pPr>
            <w:r>
              <w:t>- с большими обручами;</w:t>
            </w:r>
          </w:p>
          <w:p w:rsidR="008468EC" w:rsidRDefault="008468EC">
            <w:pPr>
              <w:pStyle w:val="aa"/>
              <w:ind w:firstLine="567"/>
            </w:pPr>
            <w:r>
              <w:t>- с малыми мячами;</w:t>
            </w:r>
          </w:p>
          <w:p w:rsidR="008468EC" w:rsidRDefault="008468EC">
            <w:pPr>
              <w:pStyle w:val="aa"/>
              <w:ind w:firstLine="567"/>
            </w:pPr>
            <w:r>
              <w:t>- с набивными мячами;</w:t>
            </w:r>
          </w:p>
          <w:p w:rsidR="008468EC" w:rsidRDefault="008468EC">
            <w:pPr>
              <w:pStyle w:val="aa"/>
              <w:ind w:firstLine="567"/>
            </w:pPr>
            <w:r>
              <w:t>- упражнения на гимнастической скамейке.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</w:r>
          </w:p>
          <w:p w:rsidR="008468EC" w:rsidRDefault="008468EC">
            <w:pPr>
              <w:pStyle w:val="aa"/>
              <w:ind w:firstLine="567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Default="008468EC">
            <w:pPr>
              <w:pStyle w:val="aa"/>
              <w:ind w:firstLine="567"/>
            </w:pPr>
            <w:r>
              <w:t>- простые и смешанные висы и  упоры;</w:t>
            </w:r>
          </w:p>
          <w:p w:rsidR="008468EC" w:rsidRDefault="008468EC">
            <w:pPr>
              <w:pStyle w:val="aa"/>
              <w:ind w:firstLine="567"/>
            </w:pPr>
            <w:r>
              <w:t>- переноска груза  и передача предметов;</w:t>
            </w:r>
          </w:p>
          <w:p w:rsidR="008468EC" w:rsidRDefault="008468EC">
            <w:pPr>
              <w:pStyle w:val="aa"/>
              <w:ind w:firstLine="567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8468EC" w:rsidRDefault="008468EC">
            <w:pPr>
              <w:pStyle w:val="aa"/>
              <w:ind w:firstLine="567"/>
            </w:pPr>
            <w:r>
              <w:t xml:space="preserve">- лазание и </w:t>
            </w:r>
            <w:proofErr w:type="spellStart"/>
            <w:r>
              <w:t>перелезание</w:t>
            </w:r>
            <w:proofErr w:type="spellEnd"/>
            <w:r>
              <w:t>;</w:t>
            </w:r>
          </w:p>
          <w:p w:rsidR="008468EC" w:rsidRDefault="008468EC">
            <w:pPr>
              <w:pStyle w:val="aa"/>
              <w:ind w:firstLine="567"/>
            </w:pPr>
            <w:r>
              <w:t>- равновесие;</w:t>
            </w:r>
          </w:p>
          <w:p w:rsidR="008468EC" w:rsidRDefault="008468EC">
            <w:pPr>
              <w:pStyle w:val="aa"/>
              <w:ind w:firstLine="567"/>
            </w:pPr>
            <w:r>
              <w:t>- опорный прыжок;</w:t>
            </w:r>
          </w:p>
          <w:p w:rsidR="008468EC" w:rsidRDefault="008468EC">
            <w:pPr>
              <w:pStyle w:val="aa"/>
              <w:ind w:firstLine="567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Default="00D61530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Ходьба. </w:t>
            </w:r>
            <w:r>
              <w:t>Ходьба на скорость с переходом  в бег и обратно. Прохождение отрезков от 100 до</w:t>
            </w:r>
          </w:p>
          <w:p w:rsidR="008468EC" w:rsidRDefault="008468EC">
            <w:pPr>
              <w:pStyle w:val="aa"/>
              <w:ind w:firstLine="567"/>
            </w:pPr>
            <w:r>
              <w:t>200 м. Пешие переходы по пересеченной местности от 3 до 4 км. Фиксированная ходьба.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Бег.  </w:t>
            </w:r>
            <w:r>
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Прыжки.  </w:t>
            </w:r>
            <w:r>
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Метание.  </w:t>
            </w:r>
            <w:r>
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      </w:r>
          </w:p>
          <w:p w:rsidR="008468EC" w:rsidRDefault="00D61530">
            <w:pPr>
              <w:pStyle w:val="aa"/>
              <w:ind w:firstLine="567"/>
              <w:rPr>
                <w:b/>
              </w:rPr>
            </w:pPr>
            <w:r>
              <w:rPr>
                <w:b/>
              </w:rPr>
              <w:t>Подвижные  и спортивные игры (22</w:t>
            </w:r>
            <w:r w:rsidR="008468EC">
              <w:rPr>
                <w:b/>
              </w:rPr>
              <w:t xml:space="preserve"> ч)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>Волейбол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14 ч ).</w:t>
            </w:r>
            <w:r>
              <w:t xml:space="preserve"> Влияние занятий   волейболом на готовность ученика  трудиться. 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</w:r>
          </w:p>
          <w:p w:rsidR="008468EC" w:rsidRDefault="008468EC">
            <w:pPr>
              <w:pStyle w:val="aa"/>
              <w:ind w:firstLine="567"/>
            </w:pPr>
            <w:r>
              <w:rPr>
                <w:u w:val="single"/>
              </w:rPr>
              <w:t xml:space="preserve">Баскетбол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20 ч)</w:t>
            </w:r>
            <w:r>
              <w:t xml:space="preserve">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</w:r>
          </w:p>
          <w:p w:rsidR="008468EC" w:rsidRDefault="008468EC" w:rsidP="001C14B3">
            <w:pPr>
              <w:pStyle w:val="aa"/>
              <w:ind w:firstLine="567"/>
            </w:pPr>
            <w:r>
              <w:rPr>
                <w:u w:val="single"/>
              </w:rPr>
              <w:t>Мини-футбол( 13 ч)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  <w:r>
              <w:t xml:space="preserve"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      </w:r>
            <w:proofErr w:type="spellStart"/>
            <w:r>
              <w:t>многоскоки</w:t>
            </w:r>
            <w:proofErr w:type="spellEnd"/>
            <w:r>
              <w:t>, отжимания, ускорение). Индивидуальные действия в за</w:t>
            </w:r>
            <w:r w:rsidR="001C14B3">
              <w:t>щите и нападении. Учебная игра.</w:t>
            </w:r>
          </w:p>
          <w:p w:rsidR="008468EC" w:rsidRDefault="008468EC">
            <w:pPr>
              <w:pStyle w:val="aa"/>
              <w:ind w:firstLine="567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8468EC" w:rsidRDefault="008468EC">
            <w:pPr>
              <w:pStyle w:val="aa"/>
              <w:ind w:firstLine="567"/>
            </w:pPr>
            <w:r>
              <w:t>- коррекционные;</w:t>
            </w:r>
          </w:p>
          <w:p w:rsidR="008468EC" w:rsidRDefault="008468EC">
            <w:pPr>
              <w:pStyle w:val="aa"/>
              <w:ind w:firstLine="567"/>
            </w:pPr>
            <w:r>
              <w:t xml:space="preserve">- с   элементами общеразвивающих   упражнений, лазанием, </w:t>
            </w:r>
            <w:proofErr w:type="spellStart"/>
            <w:r>
              <w:t>перелезанием</w:t>
            </w:r>
            <w:proofErr w:type="spellEnd"/>
            <w:r>
              <w:t xml:space="preserve">, </w:t>
            </w:r>
            <w:r>
              <w:lastRenderedPageBreak/>
              <w:t>акробатикой, равновесием;</w:t>
            </w:r>
          </w:p>
          <w:p w:rsidR="008468EC" w:rsidRDefault="008468EC">
            <w:pPr>
              <w:pStyle w:val="aa"/>
              <w:ind w:firstLine="567"/>
            </w:pPr>
            <w:r>
              <w:t>- с бегом на скорость;</w:t>
            </w:r>
          </w:p>
          <w:p w:rsidR="008468EC" w:rsidRDefault="008468EC">
            <w:pPr>
              <w:pStyle w:val="aa"/>
              <w:ind w:firstLine="567"/>
            </w:pPr>
            <w:r>
              <w:t>- с прыжками в высоту, длину;</w:t>
            </w:r>
          </w:p>
          <w:p w:rsidR="008468EC" w:rsidRDefault="008468EC">
            <w:pPr>
              <w:pStyle w:val="aa"/>
              <w:ind w:firstLine="567"/>
            </w:pPr>
            <w:r>
              <w:t>- с метанием мяча на дальность и в цель;</w:t>
            </w:r>
          </w:p>
          <w:p w:rsidR="008468EC" w:rsidRDefault="008468EC">
            <w:pPr>
              <w:pStyle w:val="aa"/>
              <w:ind w:firstLine="567"/>
            </w:pPr>
            <w:r>
              <w:t>- с   элементами    пионербола,     волейбола и мини-футбола;</w:t>
            </w:r>
          </w:p>
          <w:p w:rsidR="008468EC" w:rsidRDefault="00E83A89" w:rsidP="00E83A89">
            <w:pPr>
              <w:pStyle w:val="aa"/>
              <w:ind w:firstLine="567"/>
            </w:pPr>
            <w:r>
              <w:t>- сэлементам» баскетбола;</w:t>
            </w:r>
          </w:p>
          <w:p w:rsidR="008468EC" w:rsidRDefault="00D61530">
            <w:pPr>
              <w:pStyle w:val="aa"/>
              <w:rPr>
                <w:b/>
              </w:rPr>
            </w:pPr>
            <w:r>
              <w:rPr>
                <w:b/>
              </w:rPr>
              <w:t>Кроссовая  подготовка (12</w:t>
            </w:r>
            <w:r w:rsidR="008468EC">
              <w:rPr>
                <w:b/>
              </w:rPr>
              <w:t xml:space="preserve"> ч)</w:t>
            </w:r>
          </w:p>
          <w:p w:rsidR="00E83A89" w:rsidRPr="004627D0" w:rsidRDefault="004627D0" w:rsidP="004627D0">
            <w:pPr>
              <w:pStyle w:val="aa"/>
              <w:ind w:firstLine="567"/>
            </w:pPr>
            <w:r>
              <w:t>Бег на средние дистанции (800 м). Кросс: мальчики — 1000 м; девушки —800 м.</w:t>
            </w:r>
          </w:p>
          <w:p w:rsidR="008468EC" w:rsidRDefault="008468EC">
            <w:pPr>
              <w:pStyle w:val="aa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  <w:p w:rsidR="008468EC" w:rsidRDefault="008468EC">
            <w:pPr>
              <w:pStyle w:val="aa"/>
              <w:ind w:firstLine="567"/>
            </w:pPr>
            <w:r>
              <w:t>Проверочные  испытания по видам упражнений: бег 30—60 м; пры</w:t>
            </w:r>
            <w:r>
              <w:softHyphen/>
              <w:t>жок в длину с места; сила кисти (правой, левой), метание на даль</w:t>
            </w:r>
            <w:r>
              <w:softHyphen/>
              <w:t xml:space="preserve">ность, бросок набивного мяча (3 кг) из-за головы обеими руками из </w:t>
            </w:r>
            <w:proofErr w:type="gramStart"/>
            <w:r>
              <w:t>положения</w:t>
            </w:r>
            <w:proofErr w:type="gramEnd"/>
            <w:r>
              <w:t xml:space="preserve"> сидя ноги врозь. Преодолевать на лыжах 3 км – девочки, 4 км – мальчики. Тесты проводятся 2 раза в год: в сентябре-мае (избирательно).</w:t>
            </w:r>
          </w:p>
          <w:p w:rsidR="008468EC" w:rsidRDefault="008468EC">
            <w:pPr>
              <w:tabs>
                <w:tab w:val="left" w:pos="5400"/>
              </w:tabs>
              <w:ind w:right="-2"/>
            </w:pPr>
          </w:p>
          <w:p w:rsidR="008468EC" w:rsidRDefault="00CF72C8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  <w:r w:rsidR="008468EC">
              <w:rPr>
                <w:b/>
                <w:bCs/>
                <w:sz w:val="28"/>
                <w:szCs w:val="28"/>
                <w:u w:val="single"/>
              </w:rPr>
              <w:t xml:space="preserve">.Тематическое планирование </w:t>
            </w:r>
          </w:p>
          <w:p w:rsidR="008468EC" w:rsidRDefault="008468EC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 определением основных видов учебной деятельности обучающихся</w:t>
            </w:r>
          </w:p>
          <w:p w:rsidR="008468EC" w:rsidRDefault="008468EC">
            <w:pPr>
              <w:shd w:val="clear" w:color="auto" w:fill="FFFFFF"/>
              <w:ind w:right="206"/>
              <w:jc w:val="center"/>
            </w:pPr>
          </w:p>
          <w:p w:rsidR="00492FA1" w:rsidRPr="007D65D7" w:rsidRDefault="00492FA1" w:rsidP="00492FA1">
            <w:pPr>
              <w:pStyle w:val="ab"/>
              <w:ind w:left="0" w:firstLine="708"/>
              <w:jc w:val="center"/>
              <w:rPr>
                <w:sz w:val="28"/>
                <w:szCs w:val="28"/>
              </w:rPr>
            </w:pPr>
            <w:r w:rsidRPr="007D65D7">
              <w:rPr>
                <w:color w:val="000000"/>
                <w:sz w:val="20"/>
                <w:szCs w:val="20"/>
              </w:rPr>
              <w:t>РАСПРЕДЕЛЕНИЕ УЧЕБНОГО МАТЕРИАЛА ПО РАЗДЕЛАМ</w:t>
            </w:r>
          </w:p>
          <w:tbl>
            <w:tblPr>
              <w:tblW w:w="9181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27"/>
              <w:gridCol w:w="4228"/>
              <w:gridCol w:w="845"/>
              <w:gridCol w:w="845"/>
              <w:gridCol w:w="845"/>
              <w:gridCol w:w="845"/>
              <w:gridCol w:w="846"/>
            </w:tblGrid>
            <w:tr w:rsidR="00492FA1" w:rsidRPr="008C4B75" w:rsidTr="00A92F42">
              <w:trPr>
                <w:trHeight w:hRule="exact" w:val="48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№</w:t>
                  </w:r>
                </w:p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proofErr w:type="spellStart"/>
                  <w:proofErr w:type="gramStart"/>
                  <w:r w:rsidRPr="008C4B75">
                    <w:t>п</w:t>
                  </w:r>
                  <w:proofErr w:type="spellEnd"/>
                  <w:proofErr w:type="gramEnd"/>
                  <w:r w:rsidRPr="008C4B75">
                    <w:t>/</w:t>
                  </w:r>
                  <w:proofErr w:type="spellStart"/>
                  <w:r w:rsidRPr="008C4B75">
                    <w:t>п</w:t>
                  </w:r>
                  <w:proofErr w:type="spellEnd"/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ind w:right="590"/>
                    <w:jc w:val="center"/>
                  </w:pPr>
                  <w:r w:rsidRPr="008C4B75">
                    <w:t>Вид программного материала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Количество часов</w:t>
                  </w:r>
                </w:p>
              </w:tc>
            </w:tr>
            <w:tr w:rsidR="00492FA1" w:rsidRPr="008C4B75" w:rsidTr="00A92F42">
              <w:trPr>
                <w:trHeight w:hRule="exact" w:val="625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ind w:right="590"/>
                    <w:jc w:val="center"/>
                  </w:pP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ind w:right="590"/>
                    <w:jc w:val="center"/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5кл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6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7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</w:p>
              </w:tc>
            </w:tr>
            <w:tr w:rsidR="00492FA1" w:rsidRPr="008C4B75" w:rsidTr="00A92F42">
              <w:trPr>
                <w:trHeight w:hRule="exact" w:val="48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Базовая часть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68</w:t>
                  </w:r>
                </w:p>
              </w:tc>
            </w:tr>
            <w:tr w:rsidR="00492FA1" w:rsidRPr="008C4B75" w:rsidTr="00A92F42">
              <w:trPr>
                <w:trHeight w:hRule="exact" w:val="612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1.1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Основы знаний о физической культуре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В процессе урока</w:t>
                  </w:r>
                </w:p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1.2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Спортивные игры и подвижные игры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</w:tr>
            <w:tr w:rsidR="00492FA1" w:rsidRPr="008C4B75" w:rsidTr="00A92F42">
              <w:trPr>
                <w:trHeight w:hRule="exact" w:val="491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1.3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Гимнастика с элементами акробатики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ind w:right="67"/>
                    <w:jc w:val="center"/>
                  </w:pPr>
                  <w:r w:rsidRPr="008C4B75">
                    <w:t>1-4.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Легкая атлетика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22</w:t>
                  </w: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 w:rsidRPr="008C4B75">
                    <w:t>1.5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 w:rsidRPr="008C4B75">
                    <w:t>Кроссовая подготовка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12</w:t>
                  </w:r>
                </w:p>
              </w:tc>
            </w:tr>
            <w:tr w:rsidR="00492FA1" w:rsidRPr="008C4B75" w:rsidTr="00A92F42">
              <w:trPr>
                <w:trHeight w:hRule="exact" w:val="480"/>
              </w:trPr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</w:pPr>
                  <w:r>
                    <w:t>ИТОГО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8C4B75" w:rsidRDefault="00492FA1" w:rsidP="00A92F42">
                  <w:pPr>
                    <w:shd w:val="clear" w:color="auto" w:fill="FFFFFF"/>
                    <w:jc w:val="center"/>
                  </w:pPr>
                  <w:r>
                    <w:t>68</w:t>
                  </w:r>
                </w:p>
              </w:tc>
            </w:tr>
          </w:tbl>
          <w:p w:rsidR="00492FA1" w:rsidRPr="00267FAF" w:rsidRDefault="00492FA1" w:rsidP="00492FA1">
            <w:pPr>
              <w:shd w:val="clear" w:color="auto" w:fill="FFFFFF"/>
              <w:ind w:left="22"/>
              <w:jc w:val="center"/>
              <w:rPr>
                <w:b/>
                <w:u w:val="single"/>
              </w:rPr>
            </w:pPr>
          </w:p>
          <w:p w:rsidR="008468EC" w:rsidRDefault="008468EC" w:rsidP="00492FA1">
            <w:pPr>
              <w:shd w:val="clear" w:color="auto" w:fill="FFFFFF"/>
              <w:ind w:left="-709" w:right="206"/>
              <w:jc w:val="center"/>
            </w:pPr>
          </w:p>
        </w:tc>
        <w:tc>
          <w:tcPr>
            <w:tcW w:w="1839" w:type="pct"/>
            <w:hideMark/>
          </w:tcPr>
          <w:p w:rsidR="008468EC" w:rsidRDefault="008468EC">
            <w:pPr>
              <w:adjustRightInd w:val="0"/>
              <w:ind w:left="772"/>
              <w:rPr>
                <w:sz w:val="32"/>
                <w:szCs w:val="32"/>
              </w:rPr>
            </w:pPr>
          </w:p>
        </w:tc>
      </w:tr>
      <w:tr w:rsidR="008468EC" w:rsidTr="004B2D10">
        <w:trPr>
          <w:trHeight w:val="141"/>
        </w:trPr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2824" w:type="pct"/>
          </w:tcPr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2892"/>
              <w:gridCol w:w="5396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r>
                    <w:t>Закрепление  правил поведения в зале, на площадке</w:t>
                  </w:r>
                </w:p>
                <w:p w:rsidR="008468EC" w:rsidRDefault="008468EC">
                  <w:r>
                    <w:t>Подготовка формы, переодевание</w:t>
                  </w:r>
                </w:p>
                <w:p w:rsidR="008468EC" w:rsidRDefault="008468EC">
                  <w:r>
                    <w:t>Знакомство с новыми  названиями снарядов и гимнастических элементов</w:t>
                  </w:r>
                </w:p>
                <w:p w:rsidR="008468EC" w:rsidRDefault="008468EC">
                  <w:r>
                    <w:t>Закрепление   правильной осанки, ходьбы, бегом, метания, прыжков</w:t>
                  </w:r>
                </w:p>
                <w:p w:rsidR="008468EC" w:rsidRDefault="008468EC">
                  <w:r>
                    <w:t>Изучение истории Олимпийских игр</w:t>
                  </w:r>
                </w:p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jc w:val="both"/>
                  </w:pPr>
                  <w:r>
                    <w:rPr>
                      <w:color w:val="000000"/>
                      <w:spacing w:val="-15"/>
                    </w:rPr>
                    <w:t>Ходьба в различном темпе по ди</w:t>
                  </w:r>
                  <w:r>
                    <w:rPr>
                      <w:color w:val="000000"/>
                      <w:spacing w:val="-15"/>
                    </w:rPr>
                    <w:softHyphen/>
                  </w:r>
                  <w:r>
                    <w:rPr>
                      <w:color w:val="000000"/>
                      <w:spacing w:val="-13"/>
                    </w:rPr>
                    <w:t>агонали. Перестроение из колон</w:t>
                  </w:r>
                  <w:r>
                    <w:rPr>
                      <w:color w:val="000000"/>
                      <w:spacing w:val="-13"/>
                    </w:rPr>
                    <w:softHyphen/>
                  </w:r>
                  <w:r>
                    <w:rPr>
                      <w:color w:val="000000"/>
                      <w:spacing w:val="-9"/>
                    </w:rPr>
                    <w:t xml:space="preserve">ны по одному в колонну по два </w:t>
                  </w:r>
                  <w:r>
                    <w:rPr>
                      <w:color w:val="000000"/>
                      <w:spacing w:val="-13"/>
                    </w:rPr>
                    <w:t>(три). Смена ног при ходьбе</w:t>
                  </w:r>
                </w:p>
                <w:p w:rsidR="008468EC" w:rsidRDefault="008468EC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</w:rPr>
                    <w:t>Понятие «ин</w:t>
                  </w:r>
                  <w:r>
                    <w:rPr>
                      <w:color w:val="000000"/>
                    </w:rPr>
                    <w:softHyphen/>
                  </w:r>
                  <w:r>
                    <w:rPr>
                      <w:color w:val="000000"/>
                      <w:spacing w:val="-2"/>
                    </w:rPr>
                    <w:t>тервал». Ходьба в обход с пово</w:t>
                  </w:r>
                  <w:r>
                    <w:rPr>
                      <w:color w:val="000000"/>
                      <w:spacing w:val="-2"/>
                    </w:rPr>
                    <w:softHyphen/>
                  </w:r>
                  <w:r>
                    <w:rPr>
                      <w:color w:val="000000"/>
                      <w:spacing w:val="-1"/>
                    </w:rPr>
                    <w:t>ротами на углах. Ходьба с оста</w:t>
                  </w:r>
                  <w:r>
                    <w:rPr>
                      <w:color w:val="000000"/>
                      <w:spacing w:val="-1"/>
                    </w:rPr>
                    <w:softHyphen/>
                  </w:r>
                  <w:r>
                    <w:rPr>
                      <w:color w:val="000000"/>
                      <w:spacing w:val="-4"/>
                    </w:rPr>
                    <w:t>новками по сигналу учителя (по</w:t>
                  </w:r>
                  <w:r>
                    <w:rPr>
                      <w:color w:val="000000"/>
                      <w:spacing w:val="-4"/>
                    </w:rPr>
                    <w:softHyphen/>
                  </w:r>
                  <w:r>
                    <w:rPr>
                      <w:color w:val="000000"/>
                      <w:spacing w:val="-2"/>
                    </w:rPr>
                    <w:t>вторение).</w:t>
                  </w:r>
                </w:p>
                <w:p w:rsidR="008468EC" w:rsidRDefault="008468EC">
                  <w:pPr>
                    <w:jc w:val="both"/>
                  </w:pPr>
                </w:p>
                <w:p w:rsidR="008468EC" w:rsidRDefault="008468EC">
                  <w:pPr>
                    <w:jc w:val="both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Полное углубленное дыхание</w:t>
                  </w:r>
                </w:p>
                <w:p w:rsidR="008468EC" w:rsidRDefault="008468EC">
                  <w:pPr>
                    <w:jc w:val="both"/>
                    <w:rPr>
                      <w:color w:val="000000"/>
                      <w:spacing w:val="2"/>
                    </w:rPr>
                  </w:pPr>
                  <w:r>
                    <w:rPr>
                      <w:color w:val="000000"/>
                      <w:spacing w:val="-5"/>
                    </w:rPr>
                    <w:t xml:space="preserve">Дозированное дыхание в </w:t>
                  </w:r>
                  <w:r>
                    <w:rPr>
                      <w:color w:val="000000"/>
                      <w:spacing w:val="2"/>
                    </w:rPr>
                    <w:t>ходьбе с движениями рук</w:t>
                  </w:r>
                </w:p>
                <w:p w:rsidR="008468EC" w:rsidRDefault="008468EC">
                  <w:pPr>
                    <w:jc w:val="both"/>
                  </w:pPr>
                  <w:r>
                    <w:rPr>
                      <w:color w:val="000000"/>
                      <w:spacing w:val="-5"/>
                    </w:rPr>
                    <w:t xml:space="preserve">Расслабленные потряхивания </w:t>
                  </w:r>
                  <w:r>
                    <w:rPr>
                      <w:color w:val="000000"/>
                      <w:spacing w:val="-6"/>
                    </w:rPr>
                    <w:t>конечностями с возможно бо</w:t>
                  </w:r>
                  <w:r>
                    <w:rPr>
                      <w:color w:val="000000"/>
                      <w:spacing w:val="-6"/>
                    </w:rPr>
                    <w:softHyphen/>
                  </w:r>
                  <w:r>
                    <w:rPr>
                      <w:color w:val="000000"/>
                      <w:spacing w:val="3"/>
                    </w:rPr>
                    <w:t xml:space="preserve">лее полным расслаблением </w:t>
                  </w:r>
                  <w:r>
                    <w:rPr>
                      <w:color w:val="000000"/>
                      <w:spacing w:val="1"/>
                    </w:rPr>
                    <w:t>мышц при спокойном пере</w:t>
                  </w:r>
                  <w:r>
                    <w:rPr>
                      <w:color w:val="000000"/>
                      <w:spacing w:val="1"/>
                    </w:rPr>
                    <w:softHyphen/>
                  </w:r>
                  <w:r>
                    <w:rPr>
                      <w:color w:val="000000"/>
                      <w:spacing w:val="-3"/>
                    </w:rPr>
                    <w:t>движении по залу. Чередова</w:t>
                  </w:r>
                  <w:r>
                    <w:rPr>
                      <w:color w:val="000000"/>
                      <w:spacing w:val="-3"/>
                    </w:rPr>
                    <w:softHyphen/>
                  </w:r>
                  <w:r>
                    <w:rPr>
                      <w:color w:val="000000"/>
                      <w:spacing w:val="5"/>
                    </w:rPr>
                    <w:t xml:space="preserve">ние  напряженной  ходьбы </w:t>
                  </w:r>
                  <w:r>
                    <w:rPr>
                      <w:color w:val="000000"/>
                      <w:spacing w:val="-7"/>
                    </w:rPr>
                    <w:t xml:space="preserve">(строевым шагом) с ходьбой в </w:t>
                  </w:r>
                  <w:proofErr w:type="spellStart"/>
                  <w:r>
                    <w:rPr>
                      <w:color w:val="000000"/>
                      <w:spacing w:val="-7"/>
                    </w:rPr>
                    <w:t>полуприседе</w:t>
                  </w:r>
                  <w:proofErr w:type="spellEnd"/>
                  <w:r>
                    <w:rPr>
                      <w:color w:val="000000"/>
                      <w:spacing w:val="-7"/>
                    </w:rPr>
                    <w:t xml:space="preserve"> с расслабленным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r>
                    <w:t>Строевые упражнения</w:t>
                  </w:r>
                </w:p>
                <w:p w:rsidR="008468EC" w:rsidRDefault="008468EC">
                  <w:r>
                    <w:t>Основные положения движения головы, конечностей, туловища.</w:t>
                  </w:r>
                </w:p>
                <w:p w:rsidR="008468EC" w:rsidRDefault="008468EC">
                  <w:r>
                    <w:t>Упражнения на гимнастической стенке</w:t>
                  </w:r>
                </w:p>
                <w:p w:rsidR="008468EC" w:rsidRDefault="008468EC">
                  <w:r>
                    <w:t>Акробатические упражнения</w:t>
                  </w:r>
                </w:p>
                <w:p w:rsidR="008468EC" w:rsidRDefault="008468EC">
                  <w:r>
                    <w:t>Висы.</w:t>
                  </w:r>
                </w:p>
                <w:p w:rsidR="008468EC" w:rsidRDefault="008468EC">
                  <w:r>
                    <w:t>Упоры</w:t>
                  </w:r>
                </w:p>
                <w:p w:rsidR="008468EC" w:rsidRDefault="008468EC">
                  <w:r>
                    <w:t>Переноска груза и передача предметов</w:t>
                  </w:r>
                </w:p>
                <w:p w:rsidR="008468EC" w:rsidRDefault="008468EC">
                  <w:r>
                    <w:t>Танцевальные упражнения</w:t>
                  </w:r>
                </w:p>
                <w:p w:rsidR="008468EC" w:rsidRDefault="008468EC">
                  <w:r>
                    <w:t xml:space="preserve">Лазания и </w:t>
                  </w:r>
                  <w:proofErr w:type="spellStart"/>
                  <w:r>
                    <w:t>перелезания</w:t>
                  </w:r>
                  <w:proofErr w:type="spellEnd"/>
                </w:p>
                <w:p w:rsidR="008468EC" w:rsidRDefault="008468EC">
                  <w:r>
                    <w:t>Равновесие</w:t>
                  </w:r>
                </w:p>
                <w:p w:rsidR="008468EC" w:rsidRDefault="008468EC">
                  <w:r>
                    <w:t>Прыжки</w:t>
                  </w:r>
                </w:p>
                <w:p w:rsidR="008468EC" w:rsidRDefault="00926A27">
                  <w:r>
                    <w:t xml:space="preserve">Упражнение на координацию 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jc w:val="both"/>
                  </w:pPr>
                  <w:r>
                    <w:t>Ходьба по заданным направлениям в медленном темпе Ходьба с сохранением правильной осанки, на носках, на пятках, на внутреннем и внешнем своде стопы. Ходьба в чередовании с бегом</w:t>
                  </w:r>
                </w:p>
                <w:p w:rsidR="008468EC" w:rsidRDefault="008468EC">
                  <w:pPr>
                    <w:jc w:val="both"/>
                  </w:pPr>
                  <w:r>
                    <w:t>Изучение разных видов ходьбы.</w:t>
                  </w:r>
                </w:p>
                <w:p w:rsidR="008468EC" w:rsidRDefault="008468EC">
                  <w:pPr>
                    <w:jc w:val="both"/>
                  </w:pPr>
                  <w:r>
                    <w:t>Медленный бег с сохранением осанки, в колонне за учителем с изменением направлений. Перебежки группами и по одному. Чередование бега с ходьбой до 30 м (15 м — бег, 15 м — ходьба)</w:t>
                  </w:r>
                </w:p>
                <w:p w:rsidR="008468EC" w:rsidRDefault="008468EC">
                  <w:pPr>
                    <w:jc w:val="both"/>
                  </w:pPr>
                  <w:r>
                    <w:t>Прыжки через скакалку, в длину, высоту.</w:t>
                  </w:r>
                </w:p>
                <w:p w:rsidR="008468EC" w:rsidRDefault="00926A27">
                  <w:pPr>
                    <w:jc w:val="both"/>
                  </w:pPr>
                  <w:r>
                    <w:t xml:space="preserve"> Метание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Пионербол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jc w:val="both"/>
                    <w:rPr>
                      <w:color w:val="000000"/>
                      <w:spacing w:val="4"/>
                      <w:sz w:val="19"/>
                      <w:szCs w:val="19"/>
                    </w:rPr>
                  </w:pPr>
                  <w:r>
                    <w:rPr>
                      <w:color w:val="000000"/>
                    </w:rPr>
                    <w:t xml:space="preserve">Ознакомление с </w:t>
                  </w:r>
                  <w:r>
                    <w:rPr>
                      <w:color w:val="000000"/>
                      <w:spacing w:val="1"/>
                    </w:rPr>
                    <w:t>правилами, расстановка иг</w:t>
                  </w:r>
                  <w:r>
                    <w:rPr>
                      <w:color w:val="000000"/>
                      <w:spacing w:val="1"/>
                    </w:rPr>
                    <w:softHyphen/>
                  </w:r>
                  <w:r>
                    <w:rPr>
                      <w:color w:val="000000"/>
                      <w:spacing w:val="-3"/>
                    </w:rPr>
                    <w:t>роков на площадке. Нападающий удар двумя ру</w:t>
                  </w:r>
                  <w:r>
                    <w:rPr>
                      <w:color w:val="000000"/>
                      <w:spacing w:val="-3"/>
                    </w:rPr>
                    <w:softHyphen/>
                  </w:r>
                  <w:r>
                    <w:rPr>
                      <w:color w:val="000000"/>
                      <w:spacing w:val="1"/>
                    </w:rPr>
                    <w:t>ками сверху в прыжке, лов</w:t>
                  </w:r>
                  <w:r>
                    <w:rPr>
                      <w:color w:val="000000"/>
                      <w:spacing w:val="1"/>
                    </w:rPr>
                    <w:softHyphen/>
                  </w:r>
                  <w:r>
                    <w:rPr>
                      <w:color w:val="000000"/>
                      <w:spacing w:val="-1"/>
                    </w:rPr>
                    <w:t xml:space="preserve">ля мяча над головой, подача </w:t>
                  </w:r>
                  <w:r>
                    <w:rPr>
                      <w:color w:val="000000"/>
                      <w:spacing w:val="4"/>
                    </w:rPr>
                    <w:t>двумя руками снизу</w:t>
                  </w:r>
                </w:p>
                <w:p w:rsidR="008468EC" w:rsidRDefault="008468EC">
                  <w:pPr>
                    <w:jc w:val="both"/>
                  </w:pPr>
                  <w:r>
                    <w:rPr>
                      <w:color w:val="000000"/>
                      <w:spacing w:val="-2"/>
                    </w:rPr>
                    <w:t>Учебная игра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Ознакомление с правилами, расстановка игроков на площадке. Стойка игрока и перемещение. Повороты и ускорение. Удары по мячу. Ведение мяча. Учебная игра.</w:t>
                  </w: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926A27">
              <w:trPr>
                <w:trHeight w:val="69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6.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926A27">
                  <w:pPr>
                    <w:pStyle w:val="aa"/>
                    <w:ind w:firstLine="567"/>
                    <w:jc w:val="both"/>
                    <w:rPr>
                      <w:spacing w:val="-1"/>
                    </w:rPr>
                  </w:pPr>
                  <w:r>
                    <w:t>Знакомство с правилами игры в баскетбол. Знакомство с правилами по</w:t>
                  </w:r>
                  <w:r>
                    <w:softHyphen/>
                    <w:t>ведения на занятиях при обу</w:t>
                  </w:r>
                  <w:r>
                    <w:softHyphen/>
                    <w:t xml:space="preserve">чении баскетболу. Основная стойка; передвижения без мяча вправо, влево, вперед, назад. То же самое с ударами </w:t>
                  </w:r>
                  <w:r>
                    <w:rPr>
                      <w:spacing w:val="-1"/>
                    </w:rPr>
                    <w:t xml:space="preserve">мяча об пол. Ведение мяча на </w:t>
                  </w:r>
                  <w:r>
                    <w:rPr>
                      <w:spacing w:val="-2"/>
                    </w:rPr>
                    <w:t>месте и в движении. Останов</w:t>
                  </w:r>
                  <w:r>
                    <w:rPr>
                      <w:spacing w:val="-2"/>
                    </w:rPr>
                    <w:softHyphen/>
                  </w:r>
                  <w:r>
                    <w:t xml:space="preserve">ка по сигналу учителя. Ловля </w:t>
                  </w:r>
                  <w:r w:rsidR="00926A27">
                    <w:rPr>
                      <w:spacing w:val="-2"/>
                    </w:rPr>
                    <w:t>и передача на месте двумя ру</w:t>
                  </w:r>
                  <w:r>
                    <w:rPr>
                      <w:spacing w:val="-1"/>
                    </w:rPr>
                    <w:t>ками,</w:t>
                  </w:r>
                  <w:r w:rsidR="00926A27">
                    <w:rPr>
                      <w:spacing w:val="-1"/>
                    </w:rPr>
                    <w:t xml:space="preserve"> повороты на месте.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C7AF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BA" w:rsidRPr="00723FBA" w:rsidRDefault="00723FBA" w:rsidP="00723FBA">
                  <w:pPr>
                    <w:pStyle w:val="aa"/>
                    <w:ind w:firstLine="567"/>
                    <w:jc w:val="both"/>
                    <w:rPr>
                      <w:b/>
                      <w:u w:val="single"/>
                    </w:rPr>
                  </w:pPr>
                  <w:r>
                    <w:t>Медленный бег в равномерном темпе до 4 мин, подвижные игры для развития выносливости.</w:t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2890"/>
              <w:gridCol w:w="5668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Знакомство</w:t>
                  </w:r>
                  <w:proofErr w:type="gramStart"/>
                  <w:r>
                    <w:rPr>
                      <w:color w:val="000000"/>
                      <w:spacing w:val="-6"/>
                    </w:rPr>
                    <w:t xml:space="preserve"> :</w:t>
                  </w:r>
                  <w:proofErr w:type="gramEnd"/>
                </w:p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Основные части </w:t>
                  </w:r>
                  <w:r>
                    <w:rPr>
                      <w:color w:val="000000"/>
                      <w:spacing w:val="-7"/>
                    </w:rPr>
                    <w:t>тела. Как укреплять свои кости и мышцы</w:t>
                  </w:r>
                  <w:proofErr w:type="gramStart"/>
                  <w:r>
                    <w:rPr>
                      <w:color w:val="000000"/>
                      <w:spacing w:val="-7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pacing w:val="-7"/>
                    </w:rPr>
                    <w:t>Что разре</w:t>
                  </w:r>
                  <w:r>
                    <w:rPr>
                      <w:color w:val="000000"/>
                      <w:spacing w:val="-7"/>
                    </w:rPr>
                    <w:softHyphen/>
                  </w:r>
                  <w:r>
                    <w:rPr>
                      <w:color w:val="000000"/>
                      <w:spacing w:val="-2"/>
                    </w:rPr>
                    <w:t xml:space="preserve">шено и не разрешено на уроках физкультуры. Что такое </w:t>
                  </w:r>
                  <w:r>
                    <w:rPr>
                      <w:color w:val="000000"/>
                      <w:spacing w:val="-4"/>
                    </w:rPr>
                    <w:t xml:space="preserve">двигательный режим. 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Правила безопасности при выполнении физических упражнений.</w:t>
                  </w:r>
                </w:p>
                <w:p w:rsidR="008468EC" w:rsidRDefault="008468EC"/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Строевые упражнения.</w:t>
                  </w:r>
                  <w:r>
      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набивными мячами;</w:t>
                  </w:r>
                </w:p>
                <w:p w:rsidR="008468EC" w:rsidRDefault="008468EC" w:rsidP="00BB77AE">
                  <w:pPr>
                    <w:pStyle w:val="aa"/>
                    <w:ind w:firstLine="567"/>
                  </w:pPr>
                  <w:r>
                    <w:t>- упражне</w:t>
                  </w:r>
                  <w:r w:rsidR="00BB77AE">
                    <w:t>ния на гимнастической скамейке.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Упражнения на  гимнастической стенке: </w:t>
                  </w:r>
                  <w:proofErr w:type="spellStart"/>
                  <w:r>
                    <w:t>прогибание</w:t>
                  </w:r>
                  <w:proofErr w:type="spellEnd"/>
                  <w:r>
                    <w:t xml:space="preserve"> туловища, взмахи ногой.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Акробатические  упражнения (элементы, </w:t>
                  </w:r>
                  <w:r>
                    <w:rPr>
                      <w:u w:val="single"/>
                    </w:rPr>
                    <w:lastRenderedPageBreak/>
                    <w:t>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опорный прыжок;</w:t>
                  </w:r>
                </w:p>
                <w:p w:rsidR="008468EC" w:rsidRPr="00BB77AE" w:rsidRDefault="008468EC" w:rsidP="00BB77AE">
                  <w:pPr>
                    <w:pStyle w:val="aa"/>
                    <w:ind w:firstLine="567"/>
                    <w:jc w:val="both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BB77AE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Ходьба с изменением направлений по сигналу учителя.  Ходьба  </w:t>
                  </w:r>
                  <w:proofErr w:type="spellStart"/>
                  <w:r>
                    <w:t>скрестным</w:t>
                  </w:r>
                  <w:proofErr w:type="spellEnd"/>
                  <w:r>
            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      </w:r>
                  <w:proofErr w:type="gramStart"/>
                  <w:r>
                    <w:t>медленную</w:t>
                  </w:r>
                  <w:proofErr w:type="gramEnd"/>
                  <w:r>
                    <w:t xml:space="preserve">  по команде учителя.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Бег</w:t>
                  </w:r>
                  <w:r>
      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Метание.  </w:t>
                  </w:r>
                  <w:r>
      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      </w:r>
                  <w:proofErr w:type="gramStart"/>
                  <w:r>
                    <w:t>сектор</w:t>
                  </w:r>
                  <w:proofErr w:type="gramEnd"/>
                  <w:r>
                    <w:t xml:space="preserve"> стоя боком.</w:t>
                  </w: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8C4B75">
              <w:trPr>
                <w:trHeight w:val="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Пионербол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  <w:rPr>
                      <w:spacing w:val="-4"/>
                    </w:rPr>
                  </w:pPr>
                  <w:r>
                    <w:t>Передача мяча сверху двумя руками над собой и в парах сверху двумя руками. Подача, нижняя прямая (подводящие упражнения). Игра "Мяч в воз</w:t>
                  </w:r>
                  <w:r>
                    <w:softHyphen/>
                    <w:t xml:space="preserve">духе". Дальнейшая отработка ударов, розыгрыш мяча, ловля </w:t>
                  </w:r>
                  <w:r>
                    <w:rPr>
                      <w:spacing w:val="-4"/>
                    </w:rPr>
                    <w:t>мяча. Учебная игра</w:t>
                  </w:r>
                </w:p>
                <w:p w:rsidR="008468EC" w:rsidRDefault="00BB77AE" w:rsidP="00BB77AE">
                  <w:pPr>
                    <w:pStyle w:val="aa"/>
                    <w:ind w:firstLine="567"/>
                    <w:jc w:val="both"/>
                  </w:pPr>
                  <w:r>
                    <w:rPr>
                      <w:spacing w:val="-4"/>
                    </w:rPr>
                    <w:t>Получение  общих све</w:t>
                  </w:r>
                  <w:r>
                    <w:t xml:space="preserve">дений о волейболе, </w:t>
                  </w:r>
                  <w:r>
                    <w:lastRenderedPageBreak/>
                    <w:t>расстанов</w:t>
                  </w:r>
                  <w:r w:rsidR="008468EC">
                    <w:t xml:space="preserve">ка игроков, перемещение по </w:t>
                  </w:r>
                  <w:r>
                    <w:rPr>
                      <w:spacing w:val="-2"/>
                    </w:rPr>
                    <w:t>площадке. Стойки и перемеще</w:t>
                  </w:r>
                  <w:r>
                    <w:t>ние волейболистов.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BB77AE">
                  <w:pPr>
                    <w:pStyle w:val="aa"/>
                    <w:ind w:firstLine="567"/>
                    <w:jc w:val="both"/>
                  </w:pPr>
                  <w:r>
                    <w:rPr>
                      <w:spacing w:val="-2"/>
                    </w:rPr>
                    <w:t xml:space="preserve">Закрепление правил поведения </w:t>
                  </w:r>
                  <w:r>
                    <w:t xml:space="preserve">при игре в баскетбол. Остановка шагом. Передача мяча двумя </w:t>
                  </w:r>
                  <w:r>
                    <w:rPr>
                      <w:spacing w:val="-5"/>
                    </w:rPr>
                    <w:t>руками от груди с места и в дви</w:t>
                  </w:r>
                  <w:r>
                    <w:rPr>
                      <w:spacing w:val="-5"/>
                    </w:rPr>
                    <w:softHyphen/>
                  </w:r>
                  <w:r>
                    <w:rPr>
                      <w:spacing w:val="-1"/>
                    </w:rPr>
                    <w:t>жении шагом. Ловля мяча дву</w:t>
                  </w:r>
                  <w:r>
                    <w:rPr>
                      <w:spacing w:val="-1"/>
                    </w:rPr>
                    <w:softHyphen/>
                  </w:r>
                  <w:r>
      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</w:t>
                  </w:r>
                  <w:r w:rsidR="00BB77AE">
                    <w:t>прыгивание вверх (до 8—15 раз).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BB77A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BB77AE">
                  <w:pPr>
                    <w:pStyle w:val="aa"/>
                    <w:ind w:firstLine="567"/>
                    <w:jc w:val="both"/>
                  </w:pPr>
                  <w:r>
                    <w:t>Закрепление правил поведения. Ведение мяча одной ногой. Игра «в пас». Удары по в</w:t>
                  </w:r>
                  <w:r w:rsidR="00BB77AE">
                    <w:t>оротам. Учебная игра.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BB77A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FE0792" w:rsidP="00FE0792">
                  <w:pPr>
                    <w:pStyle w:val="aa"/>
                    <w:ind w:firstLine="567"/>
                    <w:jc w:val="both"/>
                  </w:pPr>
                  <w:r>
                    <w:t>Медленный бег с равномерной  скоростью до 5 мин.  Подвижные игры для развития выносливости.</w:t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2890"/>
              <w:gridCol w:w="5668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Знакомство:</w:t>
                  </w:r>
                </w:p>
                <w:p w:rsidR="008468EC" w:rsidRPr="002633A4" w:rsidRDefault="008468EC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</w:rPr>
                    <w:t>Самоконтроль и его основные приемы. Как вести себя в игровой деятельности.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Правила безопасности при выполнении физических упражнений.</w:t>
                  </w:r>
                </w:p>
                <w:p w:rsidR="008468EC" w:rsidRPr="002633A4" w:rsidRDefault="008468EC" w:rsidP="002633A4">
                  <w:pPr>
                    <w:pStyle w:val="aa"/>
                    <w:rPr>
                      <w:i/>
                      <w:u w:val="single"/>
                    </w:rPr>
                  </w:pPr>
                  <w:r>
                    <w:rPr>
                      <w:color w:val="000000"/>
                      <w:spacing w:val="-6"/>
                    </w:rPr>
                    <w:t>История Олимпийских игр.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Строевые упражнения</w:t>
                  </w:r>
                  <w:proofErr w:type="gramStart"/>
                  <w:r>
                    <w:rPr>
                      <w:u w:val="single"/>
                    </w:rPr>
                    <w:t>.</w:t>
                  </w:r>
                  <w:r>
                    <w:t>П</w:t>
                  </w:r>
                  <w:proofErr w:type="gramEnd"/>
                  <w:r>
                    <w:t xml:space="preserve">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            </w:r>
                  <w:proofErr w:type="spellStart"/>
                  <w:r>
                    <w:t>противоходом</w:t>
                  </w:r>
                  <w:proofErr w:type="spellEnd"/>
                  <w:r>
                    <w:t>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proofErr w:type="spellStart"/>
                  <w:r>
                    <w:rPr>
                      <w:u w:val="single"/>
                    </w:rPr>
                    <w:t>Общеразвивающие</w:t>
                  </w:r>
                  <w:proofErr w:type="spellEnd"/>
                  <w:r>
                    <w:rPr>
                      <w:u w:val="single"/>
                    </w:rPr>
                    <w:t xml:space="preserve">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— основные положения движения головы, </w:t>
                  </w:r>
                  <w:r>
                    <w:lastRenderedPageBreak/>
                    <w:t>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набивными мячами;</w:t>
                  </w:r>
                </w:p>
                <w:p w:rsidR="008468EC" w:rsidRDefault="008468EC">
                  <w:pPr>
                    <w:jc w:val="both"/>
                  </w:pPr>
                  <w:r>
                    <w:t>- упражнения на гимнастической скамейке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Упражнения на  гимнастической стенке: </w:t>
                  </w:r>
                  <w:r>
      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опорный прыжок;</w:t>
                  </w:r>
                </w:p>
                <w:p w:rsidR="008468EC" w:rsidRPr="002633A4" w:rsidRDefault="008468EC" w:rsidP="002633A4">
                  <w:pPr>
                    <w:pStyle w:val="aa"/>
                    <w:ind w:firstLine="567"/>
                    <w:jc w:val="both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2633A4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Продолжительная ходьба (20-30 мин) в различном темпе, с изменением ширины и частоты  шага. Ходьба "змейкой"</w:t>
                  </w:r>
                  <w:proofErr w:type="gramStart"/>
                  <w:r>
                    <w:t>,х</w:t>
                  </w:r>
                  <w:proofErr w:type="gramEnd"/>
                  <w:r>
                    <w:t>одьба с различными  положениями туловища  (наклоны, присед).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Бег. </w:t>
                  </w:r>
                  <w:r>
      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      </w:r>
                </w:p>
                <w:p w:rsidR="008468EC" w:rsidRDefault="008468EC" w:rsidP="002633A4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Метание.  </w:t>
                  </w:r>
                  <w:r>
            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</w:t>
                  </w:r>
                  <w:r w:rsidR="002633A4">
                    <w:t xml:space="preserve">сть с разбега по коридору 10 </w:t>
                  </w:r>
                  <w:r w:rsidR="002633A4">
                    <w:lastRenderedPageBreak/>
                    <w:t>м.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Волейбол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2633A4">
                  <w:pPr>
                    <w:pStyle w:val="aa"/>
                    <w:ind w:firstLine="567"/>
                    <w:jc w:val="both"/>
                  </w:pPr>
                  <w:r>
                    <w:t>Изучение правил и обязанностей  игроков; техники игры в волейбол. 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</w:t>
                  </w:r>
                  <w:r w:rsidR="002633A4">
                    <w:t>духе". Учебная игра в волейбол.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2633A4">
                  <w:pPr>
                    <w:pStyle w:val="aa"/>
                    <w:jc w:val="both"/>
                  </w:pPr>
                  <w:r>
                    <w:t xml:space="preserve">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      </w:r>
                  <w:r w:rsidR="002633A4">
                    <w:t>ему мячу с места. Учебная игра.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2633A4">
                  <w:pPr>
                    <w:pStyle w:val="aa"/>
                    <w:ind w:firstLine="567"/>
                    <w:jc w:val="both"/>
                  </w:pPr>
                  <w:r>
                    <w:t>Закрепление основных правил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</w:t>
                  </w:r>
                  <w:r w:rsidR="002633A4">
                    <w:t>яя игра по упрощенным правилам.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2633A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5B4792" w:rsidP="005B4792">
                  <w:pPr>
                    <w:pStyle w:val="aa"/>
                    <w:ind w:firstLine="567"/>
                    <w:jc w:val="both"/>
                  </w:pPr>
                  <w:r>
                    <w:t>Медленный бег до  6 мин; кроссовый бег на 500—1000 м</w:t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2891"/>
              <w:gridCol w:w="5952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Закрепление знаний:</w:t>
                  </w:r>
                </w:p>
                <w:p w:rsidR="008468EC" w:rsidRPr="00F1229A" w:rsidRDefault="008468EC" w:rsidP="00F1229A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6"/>
                    </w:rPr>
                    <w:t>Самоконтроль и его основные приемы. Как вести себя в игровой деятельности.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Правила безопасности при вы</w:t>
                  </w:r>
                  <w:r w:rsidR="00F1229A">
                    <w:rPr>
                      <w:color w:val="000000"/>
                      <w:spacing w:val="-6"/>
                      <w:sz w:val="22"/>
                      <w:szCs w:val="22"/>
                    </w:rPr>
                    <w:t>полнении физических упражнений.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с набивными мячами;</w:t>
                  </w:r>
                </w:p>
                <w:p w:rsidR="008468EC" w:rsidRDefault="008468EC">
                  <w:pPr>
                    <w:jc w:val="both"/>
                  </w:pPr>
                  <w:r>
                    <w:t>- упражнения на гимнастической скамейке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r>
                    <w:rPr>
                      <w:u w:val="single"/>
                    </w:rPr>
                    <w:t>Строевые упражнения.</w:t>
                  </w:r>
                  <w:r>
      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Упражнения на  гимнастической стенке:  </w:t>
                  </w:r>
                  <w:r>
                    <w:t>Взмахи ногой (правой, левой</w:t>
                  </w:r>
                  <w:proofErr w:type="gramStart"/>
                  <w:r>
                    <w:t>)в</w:t>
                  </w:r>
                  <w:proofErr w:type="gramEnd"/>
                  <w:r>
            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- опорный прыжок;</w:t>
                  </w:r>
                </w:p>
                <w:p w:rsidR="008468EC" w:rsidRPr="00F1229A" w:rsidRDefault="008468EC" w:rsidP="00F1229A">
                  <w:pPr>
                    <w:pStyle w:val="aa"/>
                    <w:ind w:firstLine="567"/>
                    <w:jc w:val="both"/>
                  </w:pPr>
                  <w: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F1229A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Ходьба.</w:t>
                  </w:r>
                  <w:r>
      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 xml:space="preserve">Бег.  </w:t>
                  </w:r>
                  <w:r>
      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Прыжки. </w:t>
                  </w:r>
                  <w:r>
                    <w:t xml:space="preserve">Выпрыгивания    и  спрыгивания с препятствия (маты) высотой до 1 м. Выпрыгивания  </w:t>
                  </w:r>
                  <w:r>
                    <w:lastRenderedPageBreak/>
                    <w:t>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      </w:r>
                </w:p>
                <w:p w:rsidR="008468EC" w:rsidRDefault="008468EC" w:rsidP="00F1229A">
                  <w:pPr>
                    <w:pStyle w:val="aa"/>
                    <w:ind w:firstLine="567"/>
                    <w:jc w:val="both"/>
                  </w:pPr>
                  <w:r>
                    <w:rPr>
                      <w:u w:val="single"/>
                    </w:rPr>
                    <w:t>Метание.</w:t>
                  </w:r>
                  <w:r>
      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</w:t>
                  </w:r>
                  <w:r w:rsidR="00F1229A">
                    <w:t xml:space="preserve"> в сектор.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F1229A">
                  <w:pPr>
                    <w:pStyle w:val="aa"/>
                    <w:ind w:firstLine="567"/>
                    <w:jc w:val="both"/>
                  </w:pPr>
                  <w:r>
                    <w:t>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</w:t>
                  </w:r>
                  <w:r w:rsidR="00F1229A">
                    <w:t xml:space="preserve"> с разных позиций и расстояния.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Волейбол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F1229A">
                  <w:pPr>
                    <w:pStyle w:val="aa"/>
                    <w:ind w:firstLine="567"/>
                    <w:jc w:val="both"/>
                  </w:pPr>
                  <w:r>
                    <w:t>Закрепление техники приема и  передачи мяча и подачи</w:t>
                  </w:r>
                  <w:proofErr w:type="gramStart"/>
                  <w:r>
                    <w:t xml:space="preserve">.. </w:t>
                  </w:r>
                  <w:proofErr w:type="gramEnd"/>
                  <w:r>
                    <w:t xml:space="preserve">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</w:t>
                  </w:r>
                  <w:r w:rsidR="00F1229A">
                    <w:t xml:space="preserve">прямые. 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  <w:jc w:val="both"/>
                  </w:pPr>
                  <w:r>
      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защите и нападении. Учебная игра.</w:t>
                  </w:r>
                </w:p>
                <w:p w:rsidR="008468EC" w:rsidRDefault="008468EC">
                  <w:pPr>
                    <w:pStyle w:val="aa"/>
                    <w:ind w:firstLine="567"/>
                    <w:jc w:val="both"/>
                  </w:pP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F1229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3312D3" w:rsidRDefault="003312D3" w:rsidP="003312D3">
                  <w:pPr>
                    <w:pStyle w:val="aa"/>
                    <w:tabs>
                      <w:tab w:val="left" w:pos="6208"/>
                    </w:tabs>
                    <w:ind w:firstLine="567"/>
                    <w:jc w:val="both"/>
                    <w:rPr>
                      <w:b/>
                    </w:rPr>
                  </w:pPr>
                  <w:r>
                    <w:t>Ходьба по пересеченной местности до 1,5—2 км.</w:t>
                  </w:r>
                  <w:r>
                    <w:tab/>
                  </w:r>
                </w:p>
              </w:tc>
            </w:tr>
          </w:tbl>
          <w:p w:rsidR="008468EC" w:rsidRDefault="008468EC">
            <w:pPr>
              <w:rPr>
                <w:b/>
                <w:sz w:val="28"/>
                <w:szCs w:val="28"/>
              </w:rPr>
            </w:pPr>
          </w:p>
          <w:p w:rsidR="008468EC" w:rsidRDefault="00846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9класс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2893"/>
              <w:gridCol w:w="5815"/>
            </w:tblGrid>
            <w:tr w:rsidR="008468EC" w:rsidTr="008C4B75">
              <w:trPr>
                <w:trHeight w:val="276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28C" w:rsidRDefault="00D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программы</w:t>
                  </w:r>
                </w:p>
              </w:tc>
              <w:tc>
                <w:tcPr>
                  <w:tcW w:w="5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rPr>
                <w:trHeight w:val="276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2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  <w:tc>
                <w:tcPr>
                  <w:tcW w:w="5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программного материала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Основы знаний о физической культуре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A84CEF" w:rsidRDefault="008468EC">
                  <w:pPr>
                    <w:pStyle w:val="aa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>
                    <w:rPr>
                      <w:b/>
                    </w:rPr>
                    <w:t>Закрепление знаний:</w:t>
                  </w:r>
                  <w:r>
                    <w:rPr>
                      <w:color w:val="000000"/>
                      <w:spacing w:val="-6"/>
                    </w:rPr>
                    <w:t xml:space="preserve"> Понятие спортивной этики</w:t>
                  </w:r>
                  <w:proofErr w:type="gramStart"/>
                  <w:r>
                    <w:rPr>
                      <w:color w:val="000000"/>
                      <w:spacing w:val="-6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pacing w:val="-6"/>
                    </w:rPr>
                    <w:t>Отношение к товарищам.</w:t>
                  </w: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 xml:space="preserve"> Правила безопасности при выполнении физических упражне</w:t>
                  </w:r>
                  <w:r w:rsidR="00A84CEF">
                    <w:rPr>
                      <w:color w:val="000000"/>
                      <w:spacing w:val="-6"/>
                      <w:sz w:val="22"/>
                      <w:szCs w:val="22"/>
                    </w:rPr>
                    <w:t>ний.</w:t>
                  </w:r>
                </w:p>
                <w:p w:rsidR="008468EC" w:rsidRPr="00A84CEF" w:rsidRDefault="008468EC" w:rsidP="00A84CEF">
                  <w:pPr>
                    <w:pStyle w:val="aa"/>
                    <w:rPr>
                      <w:b/>
                      <w:i/>
                    </w:rPr>
                  </w:pPr>
                  <w:r>
                    <w:rPr>
                      <w:color w:val="000000"/>
                      <w:spacing w:val="-6"/>
                    </w:rPr>
                    <w:t>История Олимпийских игр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совершенствование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Общеразвивающие и корригирующие упражнения без  предметов</w:t>
                  </w:r>
                  <w:r>
                    <w:t>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на осанку;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дыхательные  упражнения;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упражнения в  расслаблении мышц: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— основные положения движения головы, конечностей, туловища: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гимнастическими палками;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большими обручами;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малыми мячами;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с набивными мячами;</w:t>
                  </w:r>
                </w:p>
                <w:p w:rsidR="008468EC" w:rsidRDefault="008468EC" w:rsidP="00A84CEF">
                  <w:pPr>
                    <w:pStyle w:val="aa"/>
                    <w:ind w:firstLine="567"/>
                  </w:pPr>
                  <w:r>
                    <w:t>- упражне</w:t>
                  </w:r>
                  <w:r w:rsidR="00A84CEF">
                    <w:t>ния на гимнастической скамейке.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Гимнастика с элементами акробатики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>Строевые упражнения.</w:t>
                  </w:r>
                  <w:r>
      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Упражнения на  гимнастической стенке: </w:t>
                  </w:r>
                  <w:r>
      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простые и смешанные висы и  упоры;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переноска груза  и передача предметов;</w:t>
                  </w:r>
                </w:p>
                <w:p w:rsidR="008468EC" w:rsidRDefault="008468EC">
                  <w:pPr>
                    <w:pStyle w:val="aa"/>
                    <w:ind w:firstLine="567"/>
                    <w:rPr>
                      <w:bCs/>
                    </w:rPr>
                  </w:pPr>
                  <w:r>
                    <w:rPr>
                      <w:bCs/>
                    </w:rPr>
                    <w:t>- танцевальные упражнения;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 xml:space="preserve">- лазание и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>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равновесие;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- опорный прыжок;</w:t>
                  </w:r>
                </w:p>
                <w:p w:rsidR="008468EC" w:rsidRPr="00A84CEF" w:rsidRDefault="008468EC" w:rsidP="00A84CEF">
                  <w:pPr>
                    <w:pStyle w:val="aa"/>
                    <w:ind w:firstLine="567"/>
                  </w:pPr>
                  <w:r>
                    <w:t xml:space="preserve">- развитие координационных  способностей,   </w:t>
                  </w:r>
                  <w:r>
                    <w:lastRenderedPageBreak/>
                    <w:t xml:space="preserve">ориентировка в пространстве, быстрота    реакций, дифференциация  силовых,    пространственных и  </w:t>
                  </w:r>
                  <w:r w:rsidR="00A84CEF">
                    <w:t>временных параметров  движений.</w:t>
                  </w:r>
                </w:p>
              </w:tc>
            </w:tr>
            <w:tr w:rsidR="008468EC" w:rsidTr="008C4B7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Легкая атлетика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Ходьба. </w:t>
                  </w:r>
                  <w:r>
                    <w:t>Ходьба на скорость с переходом  в бег и обратно. Прохождение отрезков от 100 до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t>200 м. Пешие переходы по пересеченной местности от 3 до 4 км. Фиксированная ходьба.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Бег.  </w:t>
                  </w:r>
                  <w:r>
      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Прыжки.  </w:t>
                  </w:r>
                  <w:r>
      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      </w:r>
                </w:p>
                <w:p w:rsidR="008468EC" w:rsidRDefault="008468EC" w:rsidP="00A84CEF">
                  <w:pPr>
                    <w:pStyle w:val="aa"/>
                    <w:ind w:firstLine="567"/>
                  </w:pPr>
                  <w:r>
                    <w:rPr>
                      <w:u w:val="single"/>
                    </w:rPr>
                    <w:t xml:space="preserve">Метание.  </w:t>
                  </w:r>
                  <w:r>
      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</w:t>
                  </w:r>
                  <w:r w:rsidR="00A84CEF">
                    <w:t>кание  ядра (мальчики —  4 кг).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Баскетбол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>
                  <w:pPr>
                    <w:pStyle w:val="aa"/>
                    <w:ind w:firstLine="567"/>
                  </w:pPr>
                  <w:r>
                    <w:t>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      </w:r>
                </w:p>
                <w:p w:rsidR="008468EC" w:rsidRDefault="008468EC">
                  <w:pPr>
                    <w:jc w:val="both"/>
                  </w:pP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Волейбол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>
                  <w:pPr>
                    <w:jc w:val="both"/>
                  </w:pPr>
                  <w:r>
                    <w:t>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Мини-футбол </w:t>
                  </w:r>
                </w:p>
                <w:p w:rsidR="008468EC" w:rsidRDefault="008468EC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Default="008468EC" w:rsidP="00A84CEF">
                  <w:pPr>
                    <w:pStyle w:val="aa"/>
                    <w:ind w:firstLine="567"/>
                  </w:pPr>
                  <w:r>
                    <w:t xml:space="preserve">Совершенствование ранее изученных приёмов.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            </w:r>
                  <w:proofErr w:type="spellStart"/>
                  <w:r>
                    <w:t>многоскоки</w:t>
                  </w:r>
                  <w:proofErr w:type="spellEnd"/>
                  <w:r>
                    <w:t>, отжимания, ускорение). Индивидуальные действия в за</w:t>
                  </w:r>
                  <w:r w:rsidR="00A84CEF">
                    <w:t>щите и нападении. Учебная игра.</w:t>
                  </w:r>
                </w:p>
              </w:tc>
            </w:tr>
            <w:tr w:rsidR="008468EC" w:rsidTr="008C4B75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8468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Default="00A84CE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Кроссовая</w:t>
                  </w:r>
                  <w:r w:rsidR="008468EC">
                    <w:rPr>
                      <w:b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Default="008468EC" w:rsidP="000347B6">
                  <w:pPr>
                    <w:pStyle w:val="aa"/>
                    <w:ind w:firstLine="567"/>
                  </w:pPr>
                  <w:r>
                    <w:t>.</w:t>
                  </w:r>
                  <w:r w:rsidR="000347B6">
                    <w:t xml:space="preserve"> Бег на средние дистанции (800 м). Кросс: мальчики — 1000 м; девушки —800 м.</w:t>
                  </w:r>
                </w:p>
              </w:tc>
            </w:tr>
          </w:tbl>
          <w:p w:rsidR="008468EC" w:rsidRDefault="008468EC">
            <w:pPr>
              <w:rPr>
                <w:b/>
              </w:rPr>
            </w:pPr>
          </w:p>
          <w:p w:rsidR="008468EC" w:rsidRDefault="008468EC">
            <w:pPr>
              <w:rPr>
                <w:b/>
              </w:rPr>
            </w:pPr>
          </w:p>
          <w:p w:rsidR="001D611A" w:rsidRPr="00CE79EB" w:rsidRDefault="00CE79EB" w:rsidP="001D611A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  <w:r w:rsidRPr="00CE79EB">
              <w:rPr>
                <w:b/>
                <w:sz w:val="28"/>
                <w:szCs w:val="28"/>
                <w:u w:val="single"/>
              </w:rPr>
              <w:t xml:space="preserve"> 6.Описание учебно-методического материала</w:t>
            </w:r>
          </w:p>
          <w:p w:rsidR="001D611A" w:rsidRPr="00283536" w:rsidRDefault="001D611A" w:rsidP="001D611A">
            <w:pPr>
              <w:shd w:val="clear" w:color="auto" w:fill="FFFFFF"/>
              <w:rPr>
                <w:sz w:val="28"/>
                <w:szCs w:val="28"/>
              </w:rPr>
            </w:pPr>
          </w:p>
          <w:p w:rsidR="001D611A" w:rsidRPr="00425540" w:rsidRDefault="001D611A" w:rsidP="001D611A">
            <w:pPr>
              <w:ind w:left="346" w:firstLine="3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1.Программа по физическому воспитанию  специальных коррекционных общеобразовательных учреждений </w:t>
            </w:r>
            <w:r>
              <w:rPr>
                <w:sz w:val="28"/>
                <w:szCs w:val="28"/>
                <w:lang w:val="en-US"/>
              </w:rPr>
              <w:t>VIII</w:t>
            </w:r>
            <w:r w:rsidR="006F6B16">
              <w:rPr>
                <w:sz w:val="28"/>
                <w:szCs w:val="28"/>
              </w:rPr>
              <w:t xml:space="preserve"> вида 5-9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Автор В.М. Мозговой,</w:t>
            </w:r>
            <w:r w:rsidR="006F6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В.В.Воронкова, М.Н. Перова, В.В. 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  <w:r>
              <w:rPr>
                <w:sz w:val="28"/>
                <w:szCs w:val="28"/>
              </w:rPr>
              <w:t>. Сборник 1. Гуманитарный издательский центр «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» - 20</w:t>
            </w:r>
            <w:r w:rsidR="006F6B1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год. Под редакцией В.В.Воронковой.</w:t>
            </w:r>
          </w:p>
          <w:p w:rsidR="008468EC" w:rsidRDefault="008468EC" w:rsidP="00BD7BE8">
            <w:pPr>
              <w:pStyle w:val="c4"/>
              <w:spacing w:before="0" w:beforeAutospacing="0" w:after="0" w:afterAutospacing="0"/>
            </w:pPr>
          </w:p>
        </w:tc>
        <w:tc>
          <w:tcPr>
            <w:tcW w:w="1839" w:type="pct"/>
          </w:tcPr>
          <w:p w:rsidR="008468E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  <w:tr w:rsidR="008468EC" w:rsidTr="004B2D10">
        <w:trPr>
          <w:trHeight w:val="3645"/>
        </w:trPr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67" w:type="pct"/>
          </w:tcPr>
          <w:p w:rsidR="008468EC" w:rsidRDefault="008468EC">
            <w:pPr>
              <w:pStyle w:val="Standard"/>
            </w:pPr>
          </w:p>
        </w:tc>
        <w:tc>
          <w:tcPr>
            <w:tcW w:w="2824" w:type="pct"/>
          </w:tcPr>
          <w:p w:rsidR="008468EC" w:rsidRDefault="00363337">
            <w:pPr>
              <w:pStyle w:val="c4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7</w:t>
            </w:r>
            <w:r w:rsidR="008468EC">
              <w:rPr>
                <w:b/>
                <w:iCs/>
                <w:sz w:val="28"/>
                <w:szCs w:val="28"/>
                <w:u w:val="single"/>
              </w:rPr>
              <w:t>.Планируемые результаты</w:t>
            </w:r>
          </w:p>
          <w:p w:rsidR="00BD7BE8" w:rsidRDefault="00BD7BE8">
            <w:pPr>
              <w:pStyle w:val="c4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</w:p>
          <w:tbl>
            <w:tblPr>
              <w:tblW w:w="89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58"/>
              <w:gridCol w:w="5097"/>
            </w:tblGrid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Выпускник 9 класса научится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Выпускник 9 класса получит возможность научиться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о разновидностях физических упражнений: общеразвивающих, подводящих и соревновательных;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об особенностях игры в футбол, баскетбол, волейбол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both"/>
                  </w:pPr>
                  <w:r>
                    <w:t>Находить информацию о разных  видах спорта, физических упражнениях, правилах игры.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Знать:</w:t>
                  </w:r>
                </w:p>
                <w:p w:rsidR="008468EC" w:rsidRDefault="008468EC">
                  <w:pPr>
                    <w:pStyle w:val="aa"/>
                    <w:ind w:firstLine="567"/>
                  </w:pPr>
                  <w:r>
                    <w:rPr>
                      <w:color w:val="000000"/>
                    </w:rPr>
                    <w:t>-</w:t>
                  </w:r>
                  <w:r>
                    <w:t>"тактику   игры», роль судьи при игре в баскетбол, волейбол и мини-футбол.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both"/>
                  </w:pPr>
                  <w:r>
                    <w:t>Уметь организовать игру и судить ее по упрощенным правилам.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виды лыжного спорта;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технику лыжных ходов.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5"/>
                    <w:jc w:val="both"/>
                  </w:pPr>
                  <w:r>
                    <w:t>Уметь:</w:t>
                  </w:r>
                </w:p>
                <w:p w:rsidR="008468EC" w:rsidRDefault="008468EC">
                  <w:pPr>
                    <w:pStyle w:val="a5"/>
                    <w:jc w:val="both"/>
                  </w:pPr>
                  <w:r>
                    <w:t>- выполнять поворот на параллельных лыжах;</w:t>
                  </w:r>
                </w:p>
                <w:p w:rsidR="008468EC" w:rsidRDefault="008468EC">
                  <w:pPr>
                    <w:pStyle w:val="a5"/>
                    <w:jc w:val="both"/>
                  </w:pPr>
                  <w:r>
                    <w:t>- пройти в быстром темпе 200-300 м – девочки, 400-500 м – юноши;</w:t>
                  </w:r>
                </w:p>
                <w:p w:rsidR="008468EC" w:rsidRDefault="008468EC">
                  <w:pPr>
                    <w:pStyle w:val="a5"/>
                    <w:jc w:val="both"/>
                  </w:pPr>
                  <w:r>
                    <w:t>- преодолевать на лыжах до 3 км – девочки, до 4 км – юноши.</w:t>
                  </w:r>
                </w:p>
              </w:tc>
            </w:tr>
            <w:tr w:rsidR="008468EC" w:rsidTr="008C4B75">
              <w:trPr>
                <w:trHeight w:val="1233"/>
              </w:trPr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Pr="00BD7BE8" w:rsidRDefault="008468EC" w:rsidP="00BD7BE8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составлять и выполнять комплексы ОРУ на развитие силы, быстроты, гибкости,  координации с помощью учителя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Pr="00BD7BE8" w:rsidRDefault="008468EC" w:rsidP="00BD7BE8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составлять и выполнять комплексы ОРУ на развитие силы, быстроты, гибкости,  координации самостоятельно</w:t>
                  </w:r>
                </w:p>
              </w:tc>
            </w:tr>
            <w:tr w:rsidR="008468EC" w:rsidTr="008C4B75">
              <w:trPr>
                <w:trHeight w:val="707"/>
              </w:trPr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проводить закаливающие процедуры с помощью педагога</w:t>
                  </w:r>
                </w:p>
                <w:p w:rsidR="008468EC" w:rsidRDefault="008468EC">
                  <w:pPr>
                    <w:pStyle w:val="aa"/>
                  </w:pP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Уметь:</w:t>
                  </w:r>
                </w:p>
                <w:p w:rsidR="008468EC" w:rsidRDefault="008468EC">
                  <w:pPr>
                    <w:shd w:val="clear" w:color="auto" w:fill="FFFFFF"/>
                    <w:jc w:val="both"/>
                  </w:pPr>
                  <w:r>
                    <w:rPr>
                      <w:color w:val="000000"/>
                    </w:rPr>
                    <w:t>- проводить закаливающие процедуры самостоятельно</w:t>
                  </w:r>
                </w:p>
              </w:tc>
            </w:tr>
            <w:tr w:rsidR="008468EC" w:rsidTr="008C4B75">
              <w:tc>
                <w:tcPr>
                  <w:tcW w:w="3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a"/>
                  </w:pPr>
                  <w:r>
                    <w:rPr>
                      <w:color w:val="000000"/>
                    </w:rPr>
                    <w:t>Уметь вести наблюдения за ЧСС во время выполнения физических упражнений с помощью учителя</w:t>
                  </w:r>
                </w:p>
              </w:tc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468EC" w:rsidRDefault="008468EC">
                  <w:pPr>
                    <w:pStyle w:val="aa"/>
                  </w:pPr>
                  <w:r>
                    <w:rPr>
                      <w:color w:val="000000"/>
                    </w:rPr>
                    <w:t>Уметь вести наблюдения за ЧСС во время выполнения физических упражнений самостоятельно</w:t>
                  </w:r>
                </w:p>
              </w:tc>
            </w:tr>
          </w:tbl>
          <w:p w:rsidR="008468EC" w:rsidRPr="008468EC" w:rsidRDefault="008468EC" w:rsidP="008468EC">
            <w:pPr>
              <w:rPr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839" w:type="pct"/>
          </w:tcPr>
          <w:p w:rsidR="008468E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</w:tbl>
    <w:p w:rsidR="006E5E1E" w:rsidRDefault="006E5E1E" w:rsidP="00F61624">
      <w:pPr>
        <w:tabs>
          <w:tab w:val="center" w:pos="4677"/>
        </w:tabs>
      </w:pPr>
    </w:p>
    <w:p w:rsidR="006E5E1E" w:rsidRDefault="006E5E1E" w:rsidP="00F61624">
      <w:pPr>
        <w:tabs>
          <w:tab w:val="center" w:pos="4677"/>
        </w:tabs>
      </w:pPr>
    </w:p>
    <w:p w:rsidR="006E5E1E" w:rsidRDefault="006E5E1E" w:rsidP="00F61624">
      <w:pPr>
        <w:tabs>
          <w:tab w:val="center" w:pos="4677"/>
        </w:tabs>
      </w:pPr>
    </w:p>
    <w:p w:rsidR="002B16DC" w:rsidRDefault="002B16DC" w:rsidP="00F61624">
      <w:pPr>
        <w:tabs>
          <w:tab w:val="center" w:pos="4677"/>
        </w:tabs>
      </w:pPr>
    </w:p>
    <w:p w:rsidR="00F61624" w:rsidRDefault="00F61624" w:rsidP="00F61624">
      <w:pPr>
        <w:tabs>
          <w:tab w:val="center" w:pos="4677"/>
        </w:tabs>
      </w:pPr>
      <w:r>
        <w:t>СОГЛАСОВАНО</w:t>
      </w:r>
      <w:r>
        <w:tab/>
      </w:r>
      <w:r>
        <w:tab/>
      </w:r>
      <w:r>
        <w:tab/>
      </w:r>
      <w:r>
        <w:tab/>
      </w:r>
      <w:proofErr w:type="gramStart"/>
      <w:r>
        <w:t>СОГЛАСОВАНО</w:t>
      </w:r>
      <w:proofErr w:type="gramEnd"/>
    </w:p>
    <w:p w:rsidR="00F61624" w:rsidRDefault="00F61624" w:rsidP="00F61624">
      <w:pPr>
        <w:tabs>
          <w:tab w:val="center" w:pos="4677"/>
        </w:tabs>
      </w:pPr>
      <w:r>
        <w:t xml:space="preserve">Протокол заседания МО учителей </w:t>
      </w:r>
      <w:r>
        <w:tab/>
      </w:r>
      <w:r>
        <w:tab/>
      </w:r>
      <w:r>
        <w:tab/>
      </w:r>
      <w:r>
        <w:tab/>
        <w:t>заместителем директора по УВР</w:t>
      </w:r>
    </w:p>
    <w:p w:rsidR="00F61624" w:rsidRDefault="00F61624" w:rsidP="00F61624">
      <w:r>
        <w:t xml:space="preserve">№ __от «___»________  2015 год  </w:t>
      </w:r>
      <w:r>
        <w:tab/>
      </w:r>
      <w:r>
        <w:tab/>
      </w:r>
      <w:r>
        <w:tab/>
      </w:r>
      <w:r>
        <w:tab/>
      </w:r>
      <w:r>
        <w:tab/>
        <w:t>_____________ Т.И. Кияшко</w:t>
      </w:r>
    </w:p>
    <w:p w:rsidR="00F61624" w:rsidRDefault="00F61624" w:rsidP="00F61624">
      <w:r>
        <w:t>Руководитель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«__»___________  2015 год</w:t>
      </w:r>
    </w:p>
    <w:p w:rsidR="00F61624" w:rsidRDefault="00F61624" w:rsidP="00F61624">
      <w:r>
        <w:t>___________Н. Д. Снижко</w:t>
      </w:r>
    </w:p>
    <w:p w:rsidR="002B16DC" w:rsidRDefault="002B16DC" w:rsidP="00F61624">
      <w:pPr>
        <w:jc w:val="both"/>
      </w:pPr>
    </w:p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Pr="002B16DC" w:rsidRDefault="002B16DC" w:rsidP="002B16DC"/>
    <w:p w:rsidR="002B16DC" w:rsidRDefault="002B16DC" w:rsidP="002B16DC"/>
    <w:p w:rsidR="00F61624" w:rsidRPr="002B16DC" w:rsidRDefault="002B16DC" w:rsidP="002B16DC">
      <w:pPr>
        <w:tabs>
          <w:tab w:val="left" w:pos="2391"/>
        </w:tabs>
      </w:pPr>
      <w:r>
        <w:tab/>
      </w:r>
    </w:p>
    <w:sectPr w:rsidR="00F61624" w:rsidRPr="002B16DC" w:rsidSect="000E76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3AF"/>
    <w:rsid w:val="000347B6"/>
    <w:rsid w:val="00092D3B"/>
    <w:rsid w:val="000E13DF"/>
    <w:rsid w:val="000E7658"/>
    <w:rsid w:val="001763AE"/>
    <w:rsid w:val="00192B1E"/>
    <w:rsid w:val="001C14B3"/>
    <w:rsid w:val="001D611A"/>
    <w:rsid w:val="001F64E1"/>
    <w:rsid w:val="0025301C"/>
    <w:rsid w:val="002633A4"/>
    <w:rsid w:val="00267FAF"/>
    <w:rsid w:val="002B02C5"/>
    <w:rsid w:val="002B16DC"/>
    <w:rsid w:val="002F7662"/>
    <w:rsid w:val="003008E5"/>
    <w:rsid w:val="00305BF4"/>
    <w:rsid w:val="00327506"/>
    <w:rsid w:val="003312D3"/>
    <w:rsid w:val="00363337"/>
    <w:rsid w:val="004444B9"/>
    <w:rsid w:val="004627D0"/>
    <w:rsid w:val="00466E37"/>
    <w:rsid w:val="00492FA1"/>
    <w:rsid w:val="00493732"/>
    <w:rsid w:val="004B2D10"/>
    <w:rsid w:val="00564D39"/>
    <w:rsid w:val="00575491"/>
    <w:rsid w:val="005B4792"/>
    <w:rsid w:val="005C699E"/>
    <w:rsid w:val="005C7206"/>
    <w:rsid w:val="005C73DE"/>
    <w:rsid w:val="005F76FC"/>
    <w:rsid w:val="006624A7"/>
    <w:rsid w:val="00670A91"/>
    <w:rsid w:val="0067754F"/>
    <w:rsid w:val="00686497"/>
    <w:rsid w:val="006D3A69"/>
    <w:rsid w:val="006E5E1E"/>
    <w:rsid w:val="006F6B16"/>
    <w:rsid w:val="00723FBA"/>
    <w:rsid w:val="007477A7"/>
    <w:rsid w:val="007B7117"/>
    <w:rsid w:val="00845045"/>
    <w:rsid w:val="008468EC"/>
    <w:rsid w:val="008A3374"/>
    <w:rsid w:val="008C4B75"/>
    <w:rsid w:val="008C7AFE"/>
    <w:rsid w:val="008E6BB2"/>
    <w:rsid w:val="0090588D"/>
    <w:rsid w:val="00926A27"/>
    <w:rsid w:val="00940122"/>
    <w:rsid w:val="0095161A"/>
    <w:rsid w:val="00986786"/>
    <w:rsid w:val="00992726"/>
    <w:rsid w:val="00A20F63"/>
    <w:rsid w:val="00A21C85"/>
    <w:rsid w:val="00A35066"/>
    <w:rsid w:val="00A753AF"/>
    <w:rsid w:val="00A77D7F"/>
    <w:rsid w:val="00A84CEF"/>
    <w:rsid w:val="00A92F42"/>
    <w:rsid w:val="00AB69E2"/>
    <w:rsid w:val="00B6319E"/>
    <w:rsid w:val="00B74BDF"/>
    <w:rsid w:val="00BB77AE"/>
    <w:rsid w:val="00BD7BE8"/>
    <w:rsid w:val="00BF3AD7"/>
    <w:rsid w:val="00C22E3C"/>
    <w:rsid w:val="00C231BC"/>
    <w:rsid w:val="00C32970"/>
    <w:rsid w:val="00CE79EB"/>
    <w:rsid w:val="00CF72C8"/>
    <w:rsid w:val="00D2128C"/>
    <w:rsid w:val="00D61530"/>
    <w:rsid w:val="00D95B68"/>
    <w:rsid w:val="00DC35B2"/>
    <w:rsid w:val="00E51C77"/>
    <w:rsid w:val="00E83A89"/>
    <w:rsid w:val="00E83DB1"/>
    <w:rsid w:val="00E840AE"/>
    <w:rsid w:val="00EA5F18"/>
    <w:rsid w:val="00EC38F6"/>
    <w:rsid w:val="00EF7FDA"/>
    <w:rsid w:val="00F1229A"/>
    <w:rsid w:val="00F226AA"/>
    <w:rsid w:val="00F235BE"/>
    <w:rsid w:val="00F61624"/>
    <w:rsid w:val="00F95E6A"/>
    <w:rsid w:val="00FE0792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c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c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24</Pages>
  <Words>8046</Words>
  <Characters>45866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Директор</cp:lastModifiedBy>
  <cp:revision>94</cp:revision>
  <cp:lastPrinted>2015-09-22T10:35:00Z</cp:lastPrinted>
  <dcterms:created xsi:type="dcterms:W3CDTF">2001-12-31T21:11:00Z</dcterms:created>
  <dcterms:modified xsi:type="dcterms:W3CDTF">2015-09-22T10:55:00Z</dcterms:modified>
</cp:coreProperties>
</file>