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4" w:rsidRDefault="00951C74" w:rsidP="00951C74">
      <w:pPr>
        <w:pStyle w:val="Standard"/>
        <w:tabs>
          <w:tab w:val="left" w:pos="336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Школьный живой уголок.</w:t>
      </w:r>
    </w:p>
    <w:p w:rsidR="00951C74" w:rsidRDefault="00951C74" w:rsidP="00951C74">
      <w:pPr>
        <w:pStyle w:val="Standard"/>
        <w:tabs>
          <w:tab w:val="left" w:pos="336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работаю учителем биологии 45 лет и из них 25 лет в ГБСКОУ – школы  13 для обучающихся  с ограниченными возможностями здоровья  и  6 лет в нашей школе существует «Живой уголок». Иногда я задаю себе вопрос: «А зачем это мне нужно?  Почему я должна тратить своё свободное, время?... Нет баллов при аттестации».</w:t>
      </w:r>
    </w:p>
    <w:p w:rsidR="00951C74" w:rsidRDefault="00951C74" w:rsidP="00951C74">
      <w:pPr>
        <w:pStyle w:val="Standard"/>
        <w:tabs>
          <w:tab w:val="left" w:pos="336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Подтолкнула нас на создание школьного живого уголка простая житейская ситуация. В нашей школе обучаются ребята, которые приходят не только  из семей, но и дети, которые живут в школе в детском доме. Дети -  есть дети. Где бы они ни жили, каждый из них ищет общение не только с людьми, но и хочет  иметь своего близкого друга — хомячка, зайчика, котёнка или крысёнка. Таких мохнатых «друзей» они часто  приносили в школу и в детский дом. Ребята из детского дома прятали их в тумбочках, в портфелях, таскали на уроки, а по ночам клали с собой спать.</w:t>
      </w:r>
    </w:p>
    <w:p w:rsidR="00951C74" w:rsidRDefault="00951C74" w:rsidP="00951C74">
      <w:pPr>
        <w:pStyle w:val="Standard"/>
        <w:tabs>
          <w:tab w:val="left" w:pos="706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как горько становилось на сердце, когда с уговорами, со слезами приходилось ребёнка лишать его лучшего друга — зверька.  Вот тогда то к нам и пришла идея, создать в школе маленький живой уголок, чтобы ребята могли общаться со своими «друзьями» в открытую, а не скрывать их от взрослых.</w:t>
      </w:r>
    </w:p>
    <w:p w:rsidR="00951C74" w:rsidRDefault="00951C74" w:rsidP="00951C74">
      <w:pPr>
        <w:pStyle w:val="Standard"/>
        <w:tabs>
          <w:tab w:val="left" w:pos="336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Сейчас, по прошествию стольких лет, мне хочется сказать большое спасибо нашему директору Бухарову  Денису Валерьевичу за понимание, поддержку и помощь в организации школьного живого уголка.</w:t>
      </w:r>
    </w:p>
    <w:p w:rsidR="00951C74" w:rsidRDefault="00951C74" w:rsidP="00951C74">
      <w:pPr>
        <w:pStyle w:val="Standard"/>
        <w:tabs>
          <w:tab w:val="left" w:pos="715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Начали мы с ребятами с аквариума, который был в школе. Для этого пришлось не только ближе познакомиться с обитателями аквариума, но и узнать как заботиться о рыбках, чтобы они были здоровы и могли размножаться. А это способствовало привитию интереса к предмету. Ребята приходили в кабинет и радовались новым рыбкам. Они даже имена им давали.</w:t>
      </w:r>
    </w:p>
    <w:p w:rsidR="00951C74" w:rsidRDefault="00951C74" w:rsidP="00951C74">
      <w:pPr>
        <w:pStyle w:val="Standard"/>
        <w:tabs>
          <w:tab w:val="left" w:pos="715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Потом появились Большие американские улитки «Ахетины». За ними хомячки, которые были подарены одному воспитаннику в день рождения его сестрой. Дима до выпуска из школы, все четыре года за ними ухаживал. За хомяками появились Красноухие черепахи, а за ними всеми  любимый наш </w:t>
      </w:r>
      <w:r>
        <w:rPr>
          <w:sz w:val="28"/>
          <w:szCs w:val="28"/>
        </w:rPr>
        <w:lastRenderedPageBreak/>
        <w:t xml:space="preserve">Васька – Большая зелёная жаба (дутыш), которого принесли вмёрзшего в кусок льда. Затем появились Чилийские белки (Дегу). А потом шиншиллы.            </w:t>
      </w:r>
    </w:p>
    <w:p w:rsidR="00951C74" w:rsidRDefault="00951C74" w:rsidP="00951C74">
      <w:pPr>
        <w:pStyle w:val="Standard"/>
        <w:tabs>
          <w:tab w:val="left" w:pos="3360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маленького школьного уголка природы, где было много цветов, и только аквариумные рыбки, наш  уголок превратился в настоящий живой уголок. Вместе с новыми животными прибавились и новые заботы: где достать корм, получить медицинские справки на животных, и много ещё других забот. Мне одной было бы очень трудно справиться с таким хозяйством без помощи самих ребят.</w:t>
      </w:r>
    </w:p>
    <w:p w:rsidR="00951C74" w:rsidRDefault="00951C74" w:rsidP="00951C74">
      <w:pPr>
        <w:pStyle w:val="Standard"/>
        <w:tabs>
          <w:tab w:val="left" w:pos="724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Именно они взяли на себя заботу по уходу за животными. Ребята научились чистить клети, не бояться кормить жабу червями и личинками, а черепахам менять воду. Уход за животными приучает ребят к труду, быть ответственными.  </w:t>
      </w:r>
    </w:p>
    <w:p w:rsidR="00951C74" w:rsidRDefault="00951C74" w:rsidP="00951C74">
      <w:pPr>
        <w:pStyle w:val="Standard"/>
        <w:tabs>
          <w:tab w:val="left" w:pos="724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эти годы в своём живом уголке я не слышала от ребят нецензурной брани, не было у меня и драк. Когда ребята подходят к животным, их лица становятся добрее, появляется улыбка и мягкая ласковая речь.  </w:t>
      </w:r>
    </w:p>
    <w:p w:rsidR="00951C74" w:rsidRDefault="00951C74" w:rsidP="00951C74">
      <w:pPr>
        <w:pStyle w:val="Standard"/>
        <w:tabs>
          <w:tab w:val="left" w:pos="724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этого многие ученики стали заниматься исследовательской работой, ведут наблюдения, проводят  фотосьёмки  занятий, животных среди растений. Делают проекты и презентации. </w:t>
      </w:r>
    </w:p>
    <w:p w:rsidR="00951C74" w:rsidRDefault="00951C74" w:rsidP="00951C74">
      <w:pPr>
        <w:pStyle w:val="Standard"/>
        <w:tabs>
          <w:tab w:val="left" w:pos="709"/>
          <w:tab w:val="left" w:pos="4111"/>
          <w:tab w:val="left" w:pos="4536"/>
          <w:tab w:val="left" w:pos="4820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Наших  обучающихся мало чем можно заинтересовать на уроках. И когда я провожу уроки, на ряду с  таблицами, картами, муляжами, фильмами  и другими наглядными пособиями использую живые комнатные растения и конечно животных. Например, на уроках в 5, 6, 7 классах при прохождении темы «Водоросли» я пользуюсь аквариумом, демонстрируя водоросли. Провожу лабораторную работу и даю сравнить растения и водоросли и ответить на вопрос: «Чем отличаются водные растения от водорослей?» Ребята рассматривают строение, окраску, движение рыб или среду обитания. При изучении темы «Брюхоногие или улитки» я обязательно использую улиток как сухопутных, так и живущих в аквариумах. Изучая тему «Пресмыкающие», использую в качестве живого экспоната Черепах. </w:t>
      </w:r>
    </w:p>
    <w:p w:rsidR="00951C74" w:rsidRDefault="00951C74" w:rsidP="00951C74">
      <w:pPr>
        <w:pStyle w:val="Standard"/>
        <w:tabs>
          <w:tab w:val="left" w:pos="709"/>
          <w:tab w:val="left" w:pos="4111"/>
          <w:tab w:val="left" w:pos="4536"/>
          <w:tab w:val="left" w:pos="4820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Очень многие дети бояться лягушек, считают, что от них бывают бородавки. Проходя тему «Анфибии или земноводные» обязательно демонстрирую жабу, даю её потрогать, посмотреть в её глаза и обязательно говорю, что лягушки и жабы очень полезные, что от них одна польза и никогда не бывает бородавок. И как говориться: «Лучше один раз увидеть, чем сто раз услышать», но именно такие уроки у обучающихся лучше запоминаются, лучше усваивается новый материал.                                                                                                                                        </w:t>
      </w:r>
    </w:p>
    <w:p w:rsidR="00951C74" w:rsidRDefault="00951C74" w:rsidP="00951C74">
      <w:pPr>
        <w:pStyle w:val="Standard"/>
        <w:tabs>
          <w:tab w:val="left" w:pos="709"/>
          <w:tab w:val="left" w:pos="4111"/>
          <w:tab w:val="left" w:pos="4536"/>
          <w:tab w:val="left" w:pos="4820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наш уголок часто приходят обучающиеся начальных классов и учителя проводят с ними уроки. Частым  гостем стал у нас наш подшефный Детский сад, а старшеклассники с удовольствием проводят с ними экскурсии, рассказывают им о питомцах, где их можно встретить и как кормить.                      В наш живой уголок приходят дети с ограниченными возможностями: с ДЦП, дети-инвалиды. Если бы вы только видели как они положительно реагируют навстречу с прекрасным, как расцветают их лица, начинают светиться глаза,  когда они смотрят на животных. Какие положительные эмоции появляются у ребят, когда их сажают на коврик и дают погладить шиншилу или черепаху, бросить корм рыбкам, когда практически неподвижный ребёнок начинает смеяться и пробовать шевелить руками или пытаться дотянуться до зверька. А это  дорогого стоит!!!  И это здорово!!!! Здорово ещё и потому, что,   вот такие небольшие школьные живые уголки  для многих детей, даже  для домашних остаются единственной возможностью близко пообщаться с животными, стать частью самой природы, ещё глубже понять, полюбить  её, стать внимательнее и добрее. Уважительнее относиться к окружающей его среде Родного края.    </w:t>
      </w:r>
    </w:p>
    <w:p w:rsidR="007F20CA" w:rsidRDefault="007F20CA">
      <w:bookmarkStart w:id="0" w:name="_GoBack"/>
      <w:bookmarkEnd w:id="0"/>
    </w:p>
    <w:sectPr w:rsidR="007F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E6"/>
    <w:rsid w:val="005A17E6"/>
    <w:rsid w:val="007F20CA"/>
    <w:rsid w:val="009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0D1A-340A-44EA-8260-C92DE3D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1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Александров</dc:creator>
  <cp:keywords/>
  <dc:description/>
  <cp:lastModifiedBy>Дима Александров</cp:lastModifiedBy>
  <cp:revision>2</cp:revision>
  <dcterms:created xsi:type="dcterms:W3CDTF">2015-10-11T09:33:00Z</dcterms:created>
  <dcterms:modified xsi:type="dcterms:W3CDTF">2015-10-11T09:33:00Z</dcterms:modified>
</cp:coreProperties>
</file>