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65" w:rsidRPr="00666465" w:rsidRDefault="00666465" w:rsidP="009D09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6465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образовательное учреждение</w:t>
      </w:r>
    </w:p>
    <w:p w:rsidR="00666465" w:rsidRPr="00666465" w:rsidRDefault="00666465" w:rsidP="009D09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6465">
        <w:rPr>
          <w:rFonts w:ascii="Times New Roman" w:hAnsi="Times New Roman" w:cs="Times New Roman"/>
          <w:color w:val="000000"/>
          <w:sz w:val="24"/>
          <w:szCs w:val="24"/>
        </w:rPr>
        <w:t>Опалиховская гимназия</w:t>
      </w:r>
    </w:p>
    <w:p w:rsidR="00666465" w:rsidRPr="00666465" w:rsidRDefault="00666465" w:rsidP="009D09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5"/>
        <w:gridCol w:w="3390"/>
        <w:gridCol w:w="3372"/>
      </w:tblGrid>
      <w:tr w:rsidR="00666465" w:rsidRPr="00666465" w:rsidTr="00666465">
        <w:trPr>
          <w:trHeight w:val="2268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65" w:rsidRPr="00666465" w:rsidRDefault="00666465" w:rsidP="009D0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  <w:r w:rsidRPr="00666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66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УВР:</w:t>
            </w:r>
            <w:r w:rsidRPr="00666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  Гудкова С.В.</w:t>
            </w:r>
            <w:r w:rsidRPr="00666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 2015  г.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65" w:rsidRPr="00666465" w:rsidRDefault="00666465" w:rsidP="009D0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Рассмотрено</w:t>
            </w:r>
            <w:r w:rsidRPr="00666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 заседании ШМО </w:t>
            </w:r>
            <w:r w:rsidRPr="00666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Протокол №  </w:t>
            </w:r>
            <w:r w:rsidRPr="00666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…………..2015 г. </w:t>
            </w:r>
            <w:r w:rsidRPr="00666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Руководитель ШМО</w:t>
            </w:r>
          </w:p>
          <w:p w:rsidR="00666465" w:rsidRPr="00666465" w:rsidRDefault="00666465" w:rsidP="009D0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 ______________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65" w:rsidRPr="00666465" w:rsidRDefault="00666465" w:rsidP="009D0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  <w:r w:rsidRPr="00666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66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 школы</w:t>
            </w:r>
            <w:r w:rsidRPr="00666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   Филимонова И.А.</w:t>
            </w:r>
            <w:r w:rsidRPr="00666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   2015 г.</w:t>
            </w:r>
          </w:p>
        </w:tc>
      </w:tr>
    </w:tbl>
    <w:p w:rsidR="00666465" w:rsidRPr="00666465" w:rsidRDefault="00666465" w:rsidP="009D09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6465" w:rsidRPr="00666465" w:rsidRDefault="00666465" w:rsidP="009D09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6465" w:rsidRPr="00666465" w:rsidRDefault="00666465" w:rsidP="009D09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6465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</w:t>
      </w:r>
    </w:p>
    <w:p w:rsidR="00666465" w:rsidRPr="00666465" w:rsidRDefault="00666465" w:rsidP="009D094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646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6664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БИОЛОГИИ</w:t>
      </w:r>
    </w:p>
    <w:p w:rsidR="00666465" w:rsidRPr="00666465" w:rsidRDefault="00666465" w:rsidP="009D094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6465">
        <w:rPr>
          <w:rFonts w:ascii="Times New Roman" w:hAnsi="Times New Roman" w:cs="Times New Roman"/>
          <w:b/>
          <w:i/>
          <w:color w:val="000000"/>
          <w:sz w:val="28"/>
          <w:szCs w:val="28"/>
        </w:rPr>
        <w:t>5-9  класс</w:t>
      </w:r>
    </w:p>
    <w:p w:rsidR="00666465" w:rsidRPr="00666465" w:rsidRDefault="00666465" w:rsidP="009D094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66465" w:rsidRPr="00666465" w:rsidRDefault="00666465" w:rsidP="009D094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66465" w:rsidRPr="00666465" w:rsidRDefault="00666465" w:rsidP="009D094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66465" w:rsidRPr="003517BA" w:rsidRDefault="00666465" w:rsidP="009D09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465">
        <w:rPr>
          <w:rFonts w:ascii="Times New Roman" w:hAnsi="Times New Roman" w:cs="Times New Roman"/>
          <w:color w:val="000000"/>
          <w:sz w:val="24"/>
          <w:szCs w:val="24"/>
        </w:rPr>
        <w:t xml:space="preserve">Составитель  рабочей программы: учитель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Трофимова В.А.</w:t>
      </w:r>
      <w:r w:rsidRPr="003517BA">
        <w:rPr>
          <w:rFonts w:ascii="Times New Roman" w:hAnsi="Times New Roman" w:cs="Times New Roman"/>
          <w:sz w:val="24"/>
          <w:szCs w:val="24"/>
        </w:rPr>
        <w:t>,</w:t>
      </w:r>
    </w:p>
    <w:p w:rsidR="00666465" w:rsidRPr="003517BA" w:rsidRDefault="00666465" w:rsidP="009D09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17BA">
        <w:rPr>
          <w:rFonts w:ascii="Times New Roman" w:hAnsi="Times New Roman" w:cs="Times New Roman"/>
          <w:sz w:val="24"/>
          <w:szCs w:val="24"/>
        </w:rPr>
        <w:t xml:space="preserve">учитель биологии </w:t>
      </w:r>
    </w:p>
    <w:p w:rsidR="00666465" w:rsidRPr="003517BA" w:rsidRDefault="00666465" w:rsidP="009D09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17BA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Опалиховская гимназия</w:t>
      </w:r>
      <w:r w:rsidRPr="003517BA">
        <w:rPr>
          <w:rFonts w:ascii="Times New Roman" w:hAnsi="Times New Roman" w:cs="Times New Roman"/>
          <w:sz w:val="24"/>
          <w:szCs w:val="24"/>
        </w:rPr>
        <w:br/>
      </w:r>
    </w:p>
    <w:p w:rsidR="00666465" w:rsidRPr="00666465" w:rsidRDefault="00666465" w:rsidP="009D094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66465" w:rsidRPr="00666465" w:rsidRDefault="00666465" w:rsidP="009D09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6465" w:rsidRPr="00666465" w:rsidRDefault="00666465" w:rsidP="009D09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6465" w:rsidRPr="00666465" w:rsidRDefault="00666465" w:rsidP="009D09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6465" w:rsidRPr="00666465" w:rsidRDefault="00666465" w:rsidP="009D09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6465" w:rsidRPr="00666465" w:rsidRDefault="00666465" w:rsidP="009D09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6465" w:rsidRDefault="00666465" w:rsidP="009D094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66465" w:rsidRDefault="00666465" w:rsidP="009D094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66465" w:rsidRDefault="00666465" w:rsidP="009D094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66465" w:rsidRDefault="00666465" w:rsidP="009D094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66465" w:rsidRDefault="00666465" w:rsidP="009D094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66465" w:rsidRPr="00666465" w:rsidRDefault="00666465" w:rsidP="009D09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6465">
        <w:rPr>
          <w:rFonts w:ascii="Times New Roman" w:hAnsi="Times New Roman" w:cs="Times New Roman"/>
          <w:b/>
          <w:color w:val="000000"/>
          <w:sz w:val="24"/>
          <w:szCs w:val="24"/>
        </w:rPr>
        <w:t>Год составления рабочей программы: 201</w:t>
      </w:r>
      <w:bookmarkStart w:id="0" w:name="_GoBack"/>
      <w:bookmarkEnd w:id="0"/>
      <w:r w:rsidRPr="00666465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p w:rsidR="003517BA" w:rsidRPr="003517BA" w:rsidRDefault="003517BA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D3" w:rsidRDefault="00F218D3" w:rsidP="009D0943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8D3" w:rsidRDefault="00F218D3" w:rsidP="009D0943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8D3" w:rsidRDefault="00F218D3" w:rsidP="009D0943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8D3" w:rsidRDefault="00F218D3" w:rsidP="009D0943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8D3" w:rsidRDefault="00F218D3" w:rsidP="009D0943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8D3" w:rsidRDefault="00F218D3" w:rsidP="009D0943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8D3" w:rsidRDefault="00F218D3" w:rsidP="009D0943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8D3" w:rsidRDefault="00F218D3" w:rsidP="009D0943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8D3" w:rsidRDefault="00F218D3" w:rsidP="009D0943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8D3" w:rsidRDefault="00F218D3" w:rsidP="009D0943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8D3" w:rsidRDefault="00F218D3" w:rsidP="009D0943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8D3" w:rsidRDefault="00F218D3" w:rsidP="009D0943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8D3" w:rsidRDefault="00F218D3" w:rsidP="009D0943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8D3" w:rsidRDefault="00F218D3" w:rsidP="009D0943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8D3" w:rsidRDefault="00F218D3" w:rsidP="009D0943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8D3" w:rsidRDefault="00F218D3" w:rsidP="009D0943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63EB" w:rsidRPr="009F1175" w:rsidRDefault="003517BA" w:rsidP="009D0943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</w:t>
      </w:r>
      <w:r w:rsidR="00BB63EB" w:rsidRPr="009F1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ОЯСНИТЕЛЬНАЯ ЗАПИСКА</w:t>
      </w:r>
    </w:p>
    <w:p w:rsidR="00BB63EB" w:rsidRPr="009F1175" w:rsidRDefault="00BB63EB" w:rsidP="009D0943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63EB" w:rsidRPr="009F1175" w:rsidRDefault="00BB63EB" w:rsidP="009D0943">
      <w:pPr>
        <w:spacing w:after="0" w:line="240" w:lineRule="auto"/>
        <w:ind w:left="567" w:right="294"/>
        <w:jc w:val="both"/>
        <w:rPr>
          <w:rFonts w:ascii="Times New Roman" w:hAnsi="Times New Roman" w:cs="Times New Roman"/>
          <w:sz w:val="24"/>
          <w:szCs w:val="24"/>
        </w:rPr>
      </w:pPr>
      <w:r w:rsidRPr="009F1175">
        <w:rPr>
          <w:rFonts w:ascii="Times New Roman" w:hAnsi="Times New Roman" w:cs="Times New Roman"/>
          <w:sz w:val="24"/>
          <w:szCs w:val="24"/>
        </w:rPr>
        <w:t>Рабочая программа по</w:t>
      </w:r>
      <w:r w:rsidR="00D51FC8">
        <w:rPr>
          <w:rFonts w:ascii="Times New Roman" w:hAnsi="Times New Roman" w:cs="Times New Roman"/>
          <w:sz w:val="24"/>
          <w:szCs w:val="24"/>
        </w:rPr>
        <w:t xml:space="preserve"> курсу БИОЛОГИЯ   для учащихся 5-9</w:t>
      </w:r>
      <w:r w:rsidRPr="009F1175">
        <w:rPr>
          <w:rFonts w:ascii="Times New Roman" w:hAnsi="Times New Roman" w:cs="Times New Roman"/>
          <w:sz w:val="24"/>
          <w:szCs w:val="24"/>
        </w:rPr>
        <w:t xml:space="preserve"> класса разработана  в соответствии с учетом:</w:t>
      </w:r>
    </w:p>
    <w:p w:rsidR="003517BA" w:rsidRPr="003517BA" w:rsidRDefault="003517BA" w:rsidP="009D0943">
      <w:pPr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17BA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(приказ Министерства Образования и Науки РФ от 17.12.10 №1897)</w:t>
      </w:r>
    </w:p>
    <w:p w:rsidR="003517BA" w:rsidRPr="003517BA" w:rsidRDefault="003517BA" w:rsidP="009D0943">
      <w:pPr>
        <w:pStyle w:val="a8"/>
        <w:numPr>
          <w:ilvl w:val="0"/>
          <w:numId w:val="20"/>
        </w:numPr>
        <w:spacing w:before="0" w:beforeAutospacing="0" w:after="0" w:afterAutospacing="0"/>
        <w:jc w:val="both"/>
      </w:pPr>
      <w:r w:rsidRPr="003517BA">
        <w:t>Приказ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3517BA" w:rsidRPr="003517BA" w:rsidRDefault="003517BA" w:rsidP="009D0943">
      <w:pPr>
        <w:pStyle w:val="a8"/>
        <w:numPr>
          <w:ilvl w:val="0"/>
          <w:numId w:val="20"/>
        </w:numPr>
        <w:spacing w:before="0" w:beforeAutospacing="0" w:after="0" w:afterAutospacing="0"/>
        <w:jc w:val="both"/>
      </w:pPr>
      <w:r w:rsidRPr="003517BA">
        <w:rPr>
          <w:rStyle w:val="FontStyle12"/>
          <w:sz w:val="24"/>
          <w:szCs w:val="24"/>
        </w:rPr>
        <w:t xml:space="preserve">Приказ </w:t>
      </w:r>
      <w:r w:rsidRPr="003517BA">
        <w:t xml:space="preserve">Министерства образования и науки Российской Федерации </w:t>
      </w:r>
      <w:r w:rsidRPr="003517BA">
        <w:rPr>
          <w:rStyle w:val="FontStyle12"/>
          <w:sz w:val="24"/>
          <w:szCs w:val="24"/>
        </w:rPr>
        <w:t>от 30.08.2010 № 889 «</w:t>
      </w:r>
      <w:r w:rsidRPr="003517BA"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</w:t>
      </w:r>
    </w:p>
    <w:p w:rsidR="003517BA" w:rsidRPr="003517BA" w:rsidRDefault="003517BA" w:rsidP="009D0943">
      <w:pPr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17BA">
        <w:rPr>
          <w:rFonts w:ascii="Times New Roman" w:hAnsi="Times New Roman" w:cs="Times New Roman"/>
          <w:sz w:val="24"/>
          <w:szCs w:val="24"/>
        </w:rPr>
        <w:t>Фундаментальное ядро содержания общего образования</w:t>
      </w:r>
    </w:p>
    <w:p w:rsidR="003517BA" w:rsidRPr="003517BA" w:rsidRDefault="003517BA" w:rsidP="009D0943">
      <w:pPr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17BA">
        <w:rPr>
          <w:rFonts w:ascii="Times New Roman" w:hAnsi="Times New Roman" w:cs="Times New Roman"/>
          <w:sz w:val="24"/>
          <w:szCs w:val="24"/>
        </w:rPr>
        <w:t>Программа воспитания и социализация обучающихся.</w:t>
      </w:r>
    </w:p>
    <w:p w:rsidR="003517BA" w:rsidRPr="003517BA" w:rsidRDefault="003517BA" w:rsidP="009D0943">
      <w:pPr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17BA">
        <w:rPr>
          <w:rFonts w:ascii="Times New Roman" w:hAnsi="Times New Roman" w:cs="Times New Roman"/>
          <w:sz w:val="24"/>
          <w:szCs w:val="24"/>
        </w:rPr>
        <w:t>Рекомендации по проектированию учебного процесса, направленного на достижение требований стандарта к результатам освоения основных программ.</w:t>
      </w:r>
    </w:p>
    <w:p w:rsidR="003517BA" w:rsidRPr="003517BA" w:rsidRDefault="003517BA" w:rsidP="009D0943">
      <w:pPr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17BA">
        <w:rPr>
          <w:rFonts w:ascii="Times New Roman" w:hAnsi="Times New Roman" w:cs="Times New Roman"/>
          <w:sz w:val="24"/>
          <w:szCs w:val="24"/>
        </w:rPr>
        <w:t>Рекомендации по оснащению образовательных учреждений учебным и учебно - 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обучающихся. МИНОБРН России от 24.11.2011 №МД - 1552/03</w:t>
      </w:r>
    </w:p>
    <w:p w:rsidR="003517BA" w:rsidRPr="003517BA" w:rsidRDefault="003517BA" w:rsidP="009D0943">
      <w:pPr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17BA">
        <w:rPr>
          <w:rFonts w:ascii="Times New Roman" w:hAnsi="Times New Roman" w:cs="Times New Roman"/>
          <w:sz w:val="24"/>
          <w:szCs w:val="24"/>
        </w:rPr>
        <w:t xml:space="preserve">Примерной программы по биологии для учащихся 5-9 классов. </w:t>
      </w:r>
    </w:p>
    <w:p w:rsidR="003517BA" w:rsidRPr="003517BA" w:rsidRDefault="003517BA" w:rsidP="009D094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7BA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 2010 г. N 189"Об утверждении СанПиН 2.4.2.2821-10 "Санитарно-эпидемиологических требований к условиям и организации обучения в общеобразовательных учреждениях"</w:t>
      </w:r>
    </w:p>
    <w:p w:rsidR="003517BA" w:rsidRDefault="003517BA" w:rsidP="009D094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7BA">
        <w:rPr>
          <w:rFonts w:ascii="Times New Roman" w:hAnsi="Times New Roman" w:cs="Times New Roman"/>
          <w:sz w:val="24"/>
          <w:szCs w:val="24"/>
        </w:rPr>
        <w:t>Образовательный (учебный) план Муниципального бюджетного общеобразовательного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>Опалиховская гимназия на 2014-2015</w:t>
      </w:r>
      <w:r w:rsidRPr="003517BA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17BA" w:rsidRDefault="003517BA" w:rsidP="009D0943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17BA" w:rsidRPr="003517BA" w:rsidRDefault="003517BA" w:rsidP="009D0943">
      <w:pPr>
        <w:spacing w:after="0" w:line="240" w:lineRule="auto"/>
        <w:ind w:right="18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7BA">
        <w:rPr>
          <w:rFonts w:ascii="Times New Roman" w:hAnsi="Times New Roman" w:cs="Times New Roman"/>
          <w:sz w:val="24"/>
          <w:szCs w:val="24"/>
        </w:rPr>
        <w:t xml:space="preserve">  </w:t>
      </w:r>
      <w:r w:rsidRPr="003517BA">
        <w:rPr>
          <w:rFonts w:ascii="Times New Roman" w:hAnsi="Times New Roman" w:cs="Times New Roman"/>
          <w:i/>
          <w:sz w:val="24"/>
          <w:szCs w:val="24"/>
        </w:rPr>
        <w:t xml:space="preserve">Базовый учебник: </w:t>
      </w:r>
    </w:p>
    <w:p w:rsidR="003517BA" w:rsidRPr="003517BA" w:rsidRDefault="003517BA" w:rsidP="009D0943">
      <w:pPr>
        <w:spacing w:after="0" w:line="240" w:lineRule="auto"/>
        <w:ind w:right="18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7BA">
        <w:rPr>
          <w:rFonts w:ascii="Times New Roman" w:hAnsi="Times New Roman" w:cs="Times New Roman"/>
          <w:sz w:val="24"/>
          <w:szCs w:val="24"/>
        </w:rPr>
        <w:t>Предметная линия учебников «</w:t>
      </w:r>
      <w:r>
        <w:rPr>
          <w:rFonts w:ascii="Times New Roman" w:hAnsi="Times New Roman" w:cs="Times New Roman"/>
          <w:sz w:val="24"/>
          <w:szCs w:val="24"/>
        </w:rPr>
        <w:t>Алгоритм успеха</w:t>
      </w:r>
      <w:r w:rsidRPr="003517BA">
        <w:rPr>
          <w:rFonts w:ascii="Times New Roman" w:hAnsi="Times New Roman" w:cs="Times New Roman"/>
          <w:sz w:val="24"/>
          <w:szCs w:val="24"/>
        </w:rPr>
        <w:t xml:space="preserve">» 5-9 классы. Авторы </w:t>
      </w:r>
      <w:r>
        <w:rPr>
          <w:rFonts w:ascii="Times New Roman" w:hAnsi="Times New Roman" w:cs="Times New Roman"/>
          <w:sz w:val="24"/>
          <w:szCs w:val="24"/>
        </w:rPr>
        <w:t>И.Н.Пономарев</w:t>
      </w:r>
      <w:r w:rsidRPr="003517BA">
        <w:rPr>
          <w:rFonts w:ascii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hAnsi="Times New Roman" w:cs="Times New Roman"/>
          <w:sz w:val="24"/>
          <w:szCs w:val="24"/>
        </w:rPr>
        <w:t xml:space="preserve">О.А. Корнилова, </w:t>
      </w:r>
      <w:r w:rsidRPr="003517BA">
        <w:rPr>
          <w:rFonts w:ascii="Times New Roman" w:hAnsi="Times New Roman" w:cs="Times New Roman"/>
          <w:sz w:val="24"/>
          <w:szCs w:val="24"/>
        </w:rPr>
        <w:t>В.С.Кучменко. Пособие для учителей  общеобразовательных учреждений.  Москва «</w:t>
      </w:r>
      <w:r>
        <w:rPr>
          <w:rFonts w:ascii="Times New Roman" w:hAnsi="Times New Roman" w:cs="Times New Roman"/>
          <w:sz w:val="24"/>
          <w:szCs w:val="24"/>
        </w:rPr>
        <w:t>Вентана-Граф</w:t>
      </w:r>
      <w:r w:rsidRPr="003517BA">
        <w:rPr>
          <w:rFonts w:ascii="Times New Roman" w:hAnsi="Times New Roman" w:cs="Times New Roman"/>
          <w:sz w:val="24"/>
          <w:szCs w:val="24"/>
        </w:rPr>
        <w:t xml:space="preserve"> » 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517BA" w:rsidRPr="004D189C" w:rsidRDefault="003517BA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7BA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Российской Федерации; входит в Федеральный перечень учебников.</w:t>
      </w:r>
    </w:p>
    <w:p w:rsidR="003517BA" w:rsidRPr="003517BA" w:rsidRDefault="003517BA" w:rsidP="009D09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7BA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3517BA" w:rsidRPr="003517BA" w:rsidRDefault="003517BA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7BA" w:rsidRPr="003517BA" w:rsidRDefault="003517BA" w:rsidP="009D0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7BA">
        <w:rPr>
          <w:rFonts w:ascii="Times New Roman" w:hAnsi="Times New Roman" w:cs="Times New Roman"/>
          <w:sz w:val="24"/>
          <w:szCs w:val="24"/>
        </w:rPr>
        <w:t>Рабочая программа по биологии в МБОУ «О</w:t>
      </w:r>
      <w:r w:rsidR="004D189C">
        <w:rPr>
          <w:rFonts w:ascii="Times New Roman" w:hAnsi="Times New Roman" w:cs="Times New Roman"/>
          <w:sz w:val="24"/>
          <w:szCs w:val="24"/>
        </w:rPr>
        <w:t>палиховская гимназия</w:t>
      </w:r>
      <w:r w:rsidRPr="003517BA">
        <w:rPr>
          <w:rFonts w:ascii="Times New Roman" w:hAnsi="Times New Roman" w:cs="Times New Roman"/>
          <w:sz w:val="24"/>
          <w:szCs w:val="24"/>
        </w:rPr>
        <w:t>» по линии УМК «Биология-</w:t>
      </w:r>
      <w:r w:rsidR="004D189C">
        <w:rPr>
          <w:rFonts w:ascii="Times New Roman" w:hAnsi="Times New Roman" w:cs="Times New Roman"/>
          <w:sz w:val="24"/>
          <w:szCs w:val="24"/>
        </w:rPr>
        <w:t>Алгоритм успеха» (5-9 клас</w:t>
      </w:r>
      <w:r w:rsidRPr="003517BA">
        <w:rPr>
          <w:rFonts w:ascii="Times New Roman" w:hAnsi="Times New Roman" w:cs="Times New Roman"/>
          <w:sz w:val="24"/>
          <w:szCs w:val="24"/>
        </w:rPr>
        <w:t>сы) для общеобразовательных учреждений. В рабочей программе учтены идеи и положения Концепции духовно</w:t>
      </w:r>
      <w:r w:rsidR="004D189C">
        <w:rPr>
          <w:rFonts w:ascii="Times New Roman" w:hAnsi="Times New Roman" w:cs="Times New Roman"/>
          <w:sz w:val="24"/>
          <w:szCs w:val="24"/>
        </w:rPr>
        <w:t>-нравственного развития и воспи</w:t>
      </w:r>
      <w:r w:rsidRPr="003517BA">
        <w:rPr>
          <w:rFonts w:ascii="Times New Roman" w:hAnsi="Times New Roman" w:cs="Times New Roman"/>
          <w:sz w:val="24"/>
          <w:szCs w:val="24"/>
        </w:rPr>
        <w:t>тания личности гражданина Р</w:t>
      </w:r>
      <w:r w:rsidR="004D189C">
        <w:rPr>
          <w:rFonts w:ascii="Times New Roman" w:hAnsi="Times New Roman" w:cs="Times New Roman"/>
          <w:sz w:val="24"/>
          <w:szCs w:val="24"/>
        </w:rPr>
        <w:t>оссии, программы развития и фор</w:t>
      </w:r>
      <w:r w:rsidRPr="003517BA">
        <w:rPr>
          <w:rFonts w:ascii="Times New Roman" w:hAnsi="Times New Roman" w:cs="Times New Roman"/>
          <w:sz w:val="24"/>
          <w:szCs w:val="24"/>
        </w:rPr>
        <w:t>мирования универсальных учебных действий (У</w:t>
      </w:r>
      <w:r w:rsidR="004D189C">
        <w:rPr>
          <w:rFonts w:ascii="Times New Roman" w:hAnsi="Times New Roman" w:cs="Times New Roman"/>
          <w:sz w:val="24"/>
          <w:szCs w:val="24"/>
        </w:rPr>
        <w:t>УД), которые обес</w:t>
      </w:r>
      <w:r w:rsidRPr="003517BA">
        <w:rPr>
          <w:rFonts w:ascii="Times New Roman" w:hAnsi="Times New Roman" w:cs="Times New Roman"/>
          <w:sz w:val="24"/>
          <w:szCs w:val="24"/>
        </w:rPr>
        <w:t>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</w:t>
      </w:r>
      <w:r w:rsidR="004D189C">
        <w:rPr>
          <w:rFonts w:ascii="Times New Roman" w:hAnsi="Times New Roman" w:cs="Times New Roman"/>
          <w:sz w:val="24"/>
          <w:szCs w:val="24"/>
        </w:rPr>
        <w:t>разования, целостность общекуль</w:t>
      </w:r>
      <w:r w:rsidRPr="003517BA">
        <w:rPr>
          <w:rFonts w:ascii="Times New Roman" w:hAnsi="Times New Roman" w:cs="Times New Roman"/>
          <w:sz w:val="24"/>
          <w:szCs w:val="24"/>
        </w:rPr>
        <w:t>турного, личностного и познавательного развития учащихся,</w:t>
      </w:r>
      <w:r w:rsidR="004D189C">
        <w:rPr>
          <w:rFonts w:ascii="Times New Roman" w:hAnsi="Times New Roman" w:cs="Times New Roman"/>
          <w:sz w:val="24"/>
          <w:szCs w:val="24"/>
        </w:rPr>
        <w:t xml:space="preserve"> ком</w:t>
      </w:r>
      <w:r w:rsidRPr="003517BA">
        <w:rPr>
          <w:rFonts w:ascii="Times New Roman" w:hAnsi="Times New Roman" w:cs="Times New Roman"/>
          <w:sz w:val="24"/>
          <w:szCs w:val="24"/>
        </w:rPr>
        <w:t>муникативных качеств личности.</w:t>
      </w:r>
    </w:p>
    <w:p w:rsidR="003517BA" w:rsidRPr="00750700" w:rsidRDefault="003517BA" w:rsidP="009D0943">
      <w:pPr>
        <w:pStyle w:val="a9"/>
        <w:ind w:left="567" w:right="294"/>
        <w:jc w:val="both"/>
        <w:rPr>
          <w:bCs/>
          <w:color w:val="000000"/>
        </w:rPr>
      </w:pPr>
      <w:r w:rsidRPr="00075BD0">
        <w:t>В рабочей програм</w:t>
      </w:r>
      <w:r w:rsidR="004D189C">
        <w:t>ме для основной школы предусмот</w:t>
      </w:r>
      <w:r w:rsidRPr="00075BD0">
        <w:t>рено развитие</w:t>
      </w:r>
      <w:r w:rsidR="004D189C">
        <w:t xml:space="preserve"> всех основных видов деятельнос</w:t>
      </w:r>
      <w:r w:rsidRPr="00075BD0">
        <w:t>ти обучаемых</w:t>
      </w:r>
    </w:p>
    <w:p w:rsidR="00F67C80" w:rsidRDefault="00F67C80" w:rsidP="009D0943">
      <w:pPr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 как учебный предмет является неотъемлемой составной частью естественнонаучного образования на всех ступенях образования. Модернизация образования предусматривает повышение биологической грамотности подрастающего поколения. Независимо от того, какую специальность выберут в будущем выпускники школы, их жизнь будет неразрывно связана с биологией. </w:t>
      </w:r>
    </w:p>
    <w:p w:rsidR="00C318C5" w:rsidRPr="007A50E5" w:rsidRDefault="00C318C5" w:rsidP="009D0943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664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Рабочая программа за курс 5-6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сведения о строении, жизнедеятельности растений, бактерий, грибов, их разнообразия в природе Земли в результате эволюции.</w:t>
      </w:r>
    </w:p>
    <w:p w:rsidR="00C318C5" w:rsidRPr="007A50E5" w:rsidRDefault="00C318C5" w:rsidP="009D0943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 </w:t>
      </w:r>
    </w:p>
    <w:p w:rsidR="00C318C5" w:rsidRPr="007A50E5" w:rsidRDefault="00C318C5" w:rsidP="009D0943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Представленная  в рабочей программе последовательность требований к каждому уроку соответствует усложнению проверяемых видов деятельности.</w:t>
      </w:r>
    </w:p>
    <w:p w:rsidR="00C318C5" w:rsidRPr="007A50E5" w:rsidRDefault="00C318C5" w:rsidP="009D0943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приобретения практических навыков и повышения уровня знаний в рабочую программу включены лабораторные  работы, предусмотренные Примерной программой.  </w:t>
      </w:r>
    </w:p>
    <w:p w:rsidR="00C318C5" w:rsidRPr="00C318C5" w:rsidRDefault="00C318C5" w:rsidP="009D0943">
      <w:pPr>
        <w:spacing w:before="3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уроков сориентирована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A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олько на передачу «готовых знаний»,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и на </w:t>
      </w:r>
      <w:r w:rsidRPr="007A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  <w:r w:rsidR="004D1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01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сновные результаты обучения и воспитания необходимо выделить как </w:t>
      </w:r>
      <w:r w:rsidRPr="007010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достижения личностного, социального, коммуникативного  и познавательного развития</w:t>
      </w:r>
      <w:r w:rsidRPr="00701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учащихся. </w:t>
      </w:r>
    </w:p>
    <w:p w:rsidR="00666465" w:rsidRDefault="00750700" w:rsidP="009D0943">
      <w:pPr>
        <w:spacing w:before="3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465">
        <w:rPr>
          <w:rFonts w:ascii="Times New Roman" w:hAnsi="Times New Roman" w:cs="Times New Roman"/>
          <w:i/>
          <w:sz w:val="24"/>
          <w:szCs w:val="24"/>
        </w:rPr>
        <w:t xml:space="preserve">Школьный курс зоологии </w:t>
      </w:r>
      <w:r w:rsidR="009770CF" w:rsidRPr="00666465">
        <w:rPr>
          <w:rFonts w:ascii="Times New Roman" w:hAnsi="Times New Roman" w:cs="Times New Roman"/>
          <w:i/>
          <w:sz w:val="24"/>
          <w:szCs w:val="24"/>
        </w:rPr>
        <w:t>(7 класс)</w:t>
      </w:r>
      <w:r w:rsidR="009770CF">
        <w:rPr>
          <w:rFonts w:ascii="Times New Roman" w:hAnsi="Times New Roman" w:cs="Times New Roman"/>
          <w:sz w:val="24"/>
          <w:szCs w:val="24"/>
        </w:rPr>
        <w:t xml:space="preserve"> </w:t>
      </w:r>
      <w:r w:rsidRPr="000C0C6A">
        <w:rPr>
          <w:rFonts w:ascii="Times New Roman" w:hAnsi="Times New Roman" w:cs="Times New Roman"/>
          <w:sz w:val="24"/>
          <w:szCs w:val="24"/>
        </w:rPr>
        <w:t xml:space="preserve">имеет комплексный характер, включая основы различных зоологических наук: морфологии, анатомии, гистологии, эмбриологии, физиологии, систематики, экологии, зоогеографии, палеозоологии, содержание которых дидактически переработано и адаптировано к возрасту и жизненному опыту учащихся. Он является продолжением курса биологии и частью специального цикла биологических дисциплин о животном мире. </w:t>
      </w:r>
    </w:p>
    <w:p w:rsidR="00C318C5" w:rsidRPr="00D9357B" w:rsidRDefault="00C318C5" w:rsidP="009D0943">
      <w:pPr>
        <w:spacing w:before="3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4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Особенности 8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C31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ученикам понимание высокой значимости жизни, и здоровья человека</w:t>
      </w:r>
      <w:r w:rsidRPr="00D9357B">
        <w:rPr>
          <w:rFonts w:ascii="Times New Roman" w:hAnsi="Times New Roman" w:cs="Times New Roman"/>
          <w:sz w:val="24"/>
          <w:szCs w:val="24"/>
        </w:rPr>
        <w:t xml:space="preserve">; зависимость собственного здоровья от состояния окружающей среды;  иммунитета у человека; роль гормонов и витаминов в организме; </w:t>
      </w:r>
    </w:p>
    <w:p w:rsidR="00666465" w:rsidRDefault="00C318C5" w:rsidP="009D0943">
      <w:pPr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18C5">
        <w:rPr>
          <w:rFonts w:ascii="Times New Roman" w:hAnsi="Times New Roman" w:cs="Times New Roman"/>
        </w:rPr>
        <w:t>При рассмотрении разных функций неизбежно приходится кратко повторять роль всех связанных с ними систем, так как в организме работа многих систем органов сопряжена, а функции имеют циклический характер. Это обстоятельство позволяет активизировать учеников, так как постоянно происходит повторение изученного материала и рассмотрение основных систем органов с разных позиций. Еще одной спецификой программы для 8-го класса является включение психологического раздела.</w:t>
      </w:r>
      <w:r w:rsidRPr="00C318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0C16C4" w:rsidRDefault="000C16C4" w:rsidP="009D0943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C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Курс «основы общей биологии» для 9-го класса</w:t>
      </w:r>
      <w:r w:rsidRPr="009F11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завершает изучение дисциплины «Биология» в основной школе.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F1175">
        <w:rPr>
          <w:rFonts w:ascii="Times New Roman" w:hAnsi="Times New Roman" w:cs="Times New Roman"/>
          <w:sz w:val="24"/>
          <w:szCs w:val="24"/>
        </w:rPr>
        <w:t>Изучение предмета базируется и на знаниях учащихся, приобретенных на уроках химии, физики, истории, физической и экономической географии. Это обусловлено тем, что для достижения базового уровня по биологии необходимо добиться определенной завершенности знаний об условиях жизни, закономерности живой  природы  и о зависимости всех процессах и явлениях. В содержание курса включены основы различных областей, но его отличает целостность, поскольку главной идеей является выделение закономерностей развития и разнообразия жизни на Земле. В разделы курса введен экономический аспект.</w:t>
      </w:r>
    </w:p>
    <w:p w:rsidR="000C16C4" w:rsidRDefault="000C16C4" w:rsidP="009D0943">
      <w:pPr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F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курсу общей биологии включает в себя сведения о  биохимии, цитологии, генетики, биологии развития, эволюционном учении и экологии.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 Для приобретения практических навыков и повышения уровня знаний в рабочую программу включены лабораторные работы.</w:t>
      </w:r>
    </w:p>
    <w:p w:rsidR="00666465" w:rsidRDefault="00C318C5" w:rsidP="009D0943">
      <w:pPr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935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В программе предусмотрены основные работы: </w:t>
      </w:r>
    </w:p>
    <w:p w:rsidR="00666465" w:rsidRDefault="00C318C5" w:rsidP="009D0943">
      <w:pPr>
        <w:spacing w:before="30"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935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лабораторных работ</w:t>
      </w:r>
      <w:r w:rsidR="006664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-20: </w:t>
      </w:r>
      <w:r w:rsidRPr="00D935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</w:t>
      </w:r>
      <w:r w:rsidR="006664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класс-3</w:t>
      </w:r>
      <w:r w:rsidRPr="00D935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6664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6 класс-5, 7 класс-5, 8 класс -3, 9 класс – 4.</w:t>
      </w:r>
    </w:p>
    <w:p w:rsidR="00666465" w:rsidRDefault="000C16C4" w:rsidP="009D094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="006664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практических работ 6:  5 класс – 1, 6 класс – 1, 7 класс – 1, 8 класс-3.</w:t>
      </w:r>
    </w:p>
    <w:p w:rsidR="000C16C4" w:rsidRDefault="00C318C5" w:rsidP="009D0943">
      <w:pPr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935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контро</w:t>
      </w:r>
      <w:r w:rsidR="006664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льных работ- 10</w:t>
      </w:r>
      <w:r w:rsidR="000C16C4" w:rsidRPr="000C1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0C1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том числе итоговая </w:t>
      </w:r>
      <w:r w:rsidR="000C16C4" w:rsidRPr="00D935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работа</w:t>
      </w:r>
      <w:r w:rsidR="000C1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(8-9)</w:t>
      </w:r>
      <w:r w:rsidR="006664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r w:rsidR="00666465" w:rsidRPr="00D935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</w:t>
      </w:r>
      <w:r w:rsidR="006664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класс-1</w:t>
      </w:r>
      <w:r w:rsidR="00666465" w:rsidRPr="00D935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6664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6 класс-1, 7 кл</w:t>
      </w:r>
      <w:r w:rsidR="000C1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асс-2, 8 класс -3, 9 класс – 3</w:t>
      </w:r>
      <w:r w:rsidR="006664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0C16C4" w:rsidRDefault="000C16C4" w:rsidP="009D0943">
      <w:pPr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C1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F11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тестовые работы в форме ЕГЭ 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</w:t>
      </w:r>
      <w:r w:rsidRPr="009F11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:rsidR="00666465" w:rsidRDefault="000C16C4" w:rsidP="009D0943">
      <w:pPr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F11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Также предусмотрены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9 классе 3 урока</w:t>
      </w:r>
      <w:r w:rsidRPr="009F11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решение практических задач по генетике.</w:t>
      </w:r>
    </w:p>
    <w:p w:rsidR="00C318C5" w:rsidRPr="00D9357B" w:rsidRDefault="000C16C4" w:rsidP="009D0943">
      <w:pPr>
        <w:spacing w:before="30" w:after="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318C5" w:rsidRPr="00D935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C318C5" w:rsidRPr="00D9357B" w:rsidRDefault="00C318C5" w:rsidP="009D0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Здоровье человека, его развитие, жизнь и здоровье будущих детей, пища, которую мы едим; воздух, которым мы дышим, та среда, в которой мы живем, - все это объекты биологии. </w:t>
      </w:r>
    </w:p>
    <w:p w:rsidR="00A41362" w:rsidRDefault="00F67C80" w:rsidP="009D0943">
      <w:pPr>
        <w:spacing w:before="30" w:after="0" w:line="240" w:lineRule="auto"/>
        <w:ind w:left="75" w:firstLine="63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A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ставит целью обеспечить ученикам понимание высокой значимости жизни, понимание ценности знаний о своеобразии царств: растений, бактерий и грибов в системе биологических знаний научной картины мира и в плодотворной практической деятельности; сформировать основополагающие понятия о клеточном строении живых организмов, об организме и биогеоценозе как  особых формах (уровнях) организации жизни, о биологическом разнообразии в природе Земли как результате эволюции и как основе ее устойчивого развития.</w:t>
      </w:r>
    </w:p>
    <w:p w:rsidR="00F67C80" w:rsidRDefault="00F67C80" w:rsidP="009D0943">
      <w:pPr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понятия вводятся с первых уроков при ознакомлении учащихся: с многообразным проявлением свойств организмов; взаимосвязями растений, бактерий и грибов с окружающей средой; растительным сообществом, со значением растений в природе; ролью человека в природе.</w:t>
      </w:r>
    </w:p>
    <w:p w:rsidR="004D189C" w:rsidRPr="004D189C" w:rsidRDefault="004D189C" w:rsidP="009D09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9C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«Биология»</w:t>
      </w:r>
    </w:p>
    <w:p w:rsidR="004D189C" w:rsidRPr="004D189C" w:rsidRDefault="004D189C" w:rsidP="009D09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9C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:rsidR="004D189C" w:rsidRPr="004D189C" w:rsidRDefault="004D189C" w:rsidP="009D094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 предмет «Биология» изучается с 5-го по 9-й класс -280 часов. Общее количество уроков в неделю с 5-го по 9-й класс составляет 8 часов (5-й класс – 1; 6-й класс – 1; 7–9-й классы – по 2 часа в неделю).</w:t>
      </w:r>
    </w:p>
    <w:p w:rsidR="004D189C" w:rsidRDefault="004D189C" w:rsidP="009D0943">
      <w:pPr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89C" w:rsidRPr="004D189C" w:rsidRDefault="004D189C" w:rsidP="009D09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9C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 «Биология»</w:t>
      </w:r>
    </w:p>
    <w:p w:rsidR="004D189C" w:rsidRPr="004D189C" w:rsidRDefault="004D189C" w:rsidP="009D094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>Взаимосвязь результатов освоения предмета «Биология» можно системно представить в виде схемы. При этом обозначение ЛР указывает, что продвижение учащихся к новым образовательным результатам происходит в соответствии с линиями развития средствами предмета.</w:t>
      </w:r>
    </w:p>
    <w:p w:rsidR="004D189C" w:rsidRPr="004D189C" w:rsidRDefault="004D189C" w:rsidP="009D094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Личностными результатами: </w:t>
      </w:r>
      <w:r w:rsidRPr="004D189C">
        <w:rPr>
          <w:rFonts w:ascii="Times New Roman" w:hAnsi="Times New Roman" w:cs="Times New Roman"/>
          <w:sz w:val="24"/>
          <w:szCs w:val="24"/>
        </w:rPr>
        <w:t xml:space="preserve"> включающих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4D189C" w:rsidRPr="004D189C" w:rsidRDefault="004D189C" w:rsidP="009D094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Личностными результатами изучения предмета «Биология» являются следующие умения:</w:t>
      </w:r>
    </w:p>
    <w:p w:rsidR="004D189C" w:rsidRPr="004D189C" w:rsidRDefault="004D189C" w:rsidP="009D094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5</w:t>
      </w:r>
      <w:r w:rsidRPr="004D189C">
        <w:rPr>
          <w:rFonts w:ascii="Times New Roman" w:hAnsi="Times New Roman" w:cs="Times New Roman"/>
          <w:sz w:val="24"/>
          <w:szCs w:val="24"/>
        </w:rPr>
        <w:t>–</w:t>
      </w:r>
      <w:r w:rsidRPr="004D189C">
        <w:rPr>
          <w:rFonts w:ascii="Times New Roman" w:hAnsi="Times New Roman" w:cs="Times New Roman"/>
          <w:i/>
          <w:sz w:val="24"/>
          <w:szCs w:val="24"/>
        </w:rPr>
        <w:t>6  классы</w:t>
      </w:r>
    </w:p>
    <w:p w:rsidR="004D189C" w:rsidRPr="00EF5EBD" w:rsidRDefault="004D189C" w:rsidP="009D0943">
      <w:pPr>
        <w:pStyle w:val="af"/>
        <w:numPr>
          <w:ilvl w:val="0"/>
          <w:numId w:val="22"/>
        </w:numPr>
        <w:spacing w:before="0" w:after="0"/>
        <w:rPr>
          <w:rFonts w:ascii="Times New Roman" w:eastAsia="Calibri" w:hAnsi="Times New Roman" w:cs="Times New Roman"/>
          <w:sz w:val="24"/>
          <w:szCs w:val="24"/>
        </w:rPr>
      </w:pPr>
      <w:r w:rsidRPr="00EF5EBD">
        <w:rPr>
          <w:rFonts w:ascii="Times New Roman" w:eastAsia="Calibri" w:hAnsi="Times New Roman" w:cs="Times New Roman"/>
          <w:sz w:val="24"/>
          <w:szCs w:val="24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4D189C" w:rsidRPr="00EF5EBD" w:rsidRDefault="004D189C" w:rsidP="009D0943">
      <w:pPr>
        <w:pStyle w:val="af"/>
        <w:numPr>
          <w:ilvl w:val="0"/>
          <w:numId w:val="22"/>
        </w:numPr>
        <w:spacing w:before="0" w:after="0"/>
        <w:rPr>
          <w:rFonts w:ascii="Times New Roman" w:eastAsia="Calibri" w:hAnsi="Times New Roman" w:cs="Times New Roman"/>
          <w:sz w:val="24"/>
          <w:szCs w:val="24"/>
        </w:rPr>
      </w:pPr>
      <w:r w:rsidRPr="00EF5EBD">
        <w:rPr>
          <w:rFonts w:ascii="Times New Roman" w:eastAsia="Calibri" w:hAnsi="Times New Roman" w:cs="Times New Roman"/>
          <w:sz w:val="24"/>
          <w:szCs w:val="24"/>
        </w:rPr>
        <w:t>Постепенно выстраивать собственное целостное мировоззрение.</w:t>
      </w:r>
    </w:p>
    <w:p w:rsidR="004D189C" w:rsidRPr="00EF5EBD" w:rsidRDefault="004D189C" w:rsidP="009D0943">
      <w:pPr>
        <w:pStyle w:val="af"/>
        <w:numPr>
          <w:ilvl w:val="0"/>
          <w:numId w:val="2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4D189C" w:rsidRPr="004D189C" w:rsidRDefault="004D189C" w:rsidP="009D094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здоровья. </w:t>
      </w:r>
    </w:p>
    <w:p w:rsidR="004D189C" w:rsidRPr="004D189C" w:rsidRDefault="004D189C" w:rsidP="009D0943">
      <w:pPr>
        <w:pStyle w:val="af"/>
        <w:numPr>
          <w:ilvl w:val="0"/>
          <w:numId w:val="22"/>
        </w:numPr>
        <w:spacing w:before="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89C">
        <w:rPr>
          <w:rFonts w:ascii="Times New Roman" w:eastAsia="Calibri" w:hAnsi="Times New Roman" w:cs="Times New Roman"/>
          <w:sz w:val="24"/>
          <w:szCs w:val="24"/>
        </w:rPr>
        <w:t>Оценивать экологический риск взаимоотношений человека и природы</w:t>
      </w:r>
      <w:r w:rsidRPr="004D189C">
        <w:rPr>
          <w:rFonts w:ascii="Times New Roman" w:hAnsi="Times New Roman" w:cs="Times New Roman"/>
          <w:sz w:val="24"/>
          <w:szCs w:val="24"/>
        </w:rPr>
        <w:t>.</w:t>
      </w:r>
      <w:r w:rsidRPr="004D18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189C" w:rsidRPr="004D189C" w:rsidRDefault="004D189C" w:rsidP="009D0943">
      <w:pPr>
        <w:pStyle w:val="af"/>
        <w:numPr>
          <w:ilvl w:val="0"/>
          <w:numId w:val="22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4D189C" w:rsidRPr="004D189C" w:rsidRDefault="004D189C" w:rsidP="009D094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7–9 классы</w:t>
      </w:r>
    </w:p>
    <w:p w:rsidR="004D189C" w:rsidRPr="004D189C" w:rsidRDefault="004D189C" w:rsidP="009D0943">
      <w:pPr>
        <w:widowControl w:val="0"/>
        <w:numPr>
          <w:ilvl w:val="0"/>
          <w:numId w:val="30"/>
        </w:num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89C">
        <w:rPr>
          <w:rFonts w:ascii="Times New Roman" w:eastAsia="Calibri" w:hAnsi="Times New Roman" w:cs="Times New Roman"/>
          <w:sz w:val="24"/>
          <w:szCs w:val="24"/>
        </w:rPr>
        <w:t>Постепенно выстраивать собственное целостное мировоззрение:</w:t>
      </w:r>
    </w:p>
    <w:p w:rsidR="004D189C" w:rsidRPr="004D189C" w:rsidRDefault="004D189C" w:rsidP="009D0943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89C">
        <w:rPr>
          <w:rFonts w:ascii="Times New Roman" w:eastAsia="Calibri" w:hAnsi="Times New Roman" w:cs="Times New Roman"/>
          <w:sz w:val="24"/>
          <w:szCs w:val="24"/>
        </w:rPr>
        <w:t>–</w:t>
      </w:r>
      <w:r w:rsidRPr="004D189C">
        <w:rPr>
          <w:rFonts w:ascii="Times New Roman" w:hAnsi="Times New Roman" w:cs="Times New Roman"/>
          <w:sz w:val="24"/>
          <w:szCs w:val="24"/>
        </w:rPr>
        <w:t xml:space="preserve"> </w:t>
      </w:r>
      <w:r w:rsidRPr="004D189C">
        <w:rPr>
          <w:rFonts w:ascii="Times New Roman" w:eastAsia="Calibri" w:hAnsi="Times New Roman" w:cs="Times New Roman"/>
          <w:sz w:val="24"/>
          <w:szCs w:val="24"/>
        </w:rPr>
        <w:t>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</w:t>
      </w:r>
    </w:p>
    <w:p w:rsidR="004D189C" w:rsidRPr="004D189C" w:rsidRDefault="004D189C" w:rsidP="009D0943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89C">
        <w:rPr>
          <w:rFonts w:ascii="Times New Roman" w:eastAsia="Calibri" w:hAnsi="Times New Roman" w:cs="Times New Roman"/>
          <w:sz w:val="24"/>
          <w:szCs w:val="24"/>
        </w:rPr>
        <w:t xml:space="preserve">– с учетом этого многообразия постепенно вырабатывать свои собственные ответы на основные жизненные вопросы, которые ставит личный жизненный опыт; </w:t>
      </w:r>
    </w:p>
    <w:p w:rsidR="004D189C" w:rsidRPr="004D189C" w:rsidRDefault="004D189C" w:rsidP="009D0943">
      <w:pPr>
        <w:pStyle w:val="af"/>
        <w:spacing w:before="0"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4D189C">
        <w:rPr>
          <w:rFonts w:ascii="Times New Roman" w:eastAsia="Calibri" w:hAnsi="Times New Roman" w:cs="Times New Roman"/>
          <w:sz w:val="24"/>
          <w:szCs w:val="24"/>
        </w:rPr>
        <w:t xml:space="preserve"> учиться признавать противоречивость и незавершенность своих взглядов на мир, возможность их изменения.   </w:t>
      </w:r>
    </w:p>
    <w:p w:rsidR="004D189C" w:rsidRPr="004D189C" w:rsidRDefault="004D189C" w:rsidP="009D0943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89C">
        <w:rPr>
          <w:rFonts w:ascii="Times New Roman" w:eastAsia="Calibri" w:hAnsi="Times New Roman" w:cs="Times New Roman"/>
          <w:bCs/>
          <w:sz w:val="24"/>
          <w:szCs w:val="24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4D189C" w:rsidRPr="004D189C" w:rsidRDefault="004D189C" w:rsidP="009D0943">
      <w:pPr>
        <w:pStyle w:val="af"/>
        <w:numPr>
          <w:ilvl w:val="0"/>
          <w:numId w:val="2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</w:r>
    </w:p>
    <w:p w:rsidR="004D189C" w:rsidRPr="004D189C" w:rsidRDefault="004D189C" w:rsidP="009D0943">
      <w:pPr>
        <w:pStyle w:val="af"/>
        <w:numPr>
          <w:ilvl w:val="0"/>
          <w:numId w:val="2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4D189C" w:rsidRPr="004D189C" w:rsidRDefault="004D189C" w:rsidP="009D0943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>Приобретать опыт участия в делах, приносящих пользу людям.</w:t>
      </w:r>
    </w:p>
    <w:p w:rsidR="004D189C" w:rsidRPr="004D189C" w:rsidRDefault="004D189C" w:rsidP="009D094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>Учиться самостоятельно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4D189C" w:rsidRPr="004D189C" w:rsidRDefault="004D189C" w:rsidP="009D0943">
      <w:pPr>
        <w:pStyle w:val="af"/>
        <w:numPr>
          <w:ilvl w:val="0"/>
          <w:numId w:val="2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>Учиться самостоятельно противостоять ситуациям, провоцирующим на поступки, которые угрожают безопасности и здоровью.</w:t>
      </w:r>
    </w:p>
    <w:p w:rsidR="004D189C" w:rsidRPr="004D189C" w:rsidRDefault="004D189C" w:rsidP="009D0943">
      <w:pPr>
        <w:pStyle w:val="af"/>
        <w:numPr>
          <w:ilvl w:val="0"/>
          <w:numId w:val="23"/>
        </w:numPr>
        <w:spacing w:before="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 xml:space="preserve">Выбирать поступки, нацеленные </w:t>
      </w:r>
      <w:r w:rsidRPr="004D189C">
        <w:rPr>
          <w:rFonts w:ascii="Times New Roman" w:eastAsia="Calibri" w:hAnsi="Times New Roman" w:cs="Times New Roman"/>
          <w:sz w:val="24"/>
          <w:szCs w:val="24"/>
        </w:rPr>
        <w:t>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4D189C" w:rsidRPr="004D189C" w:rsidRDefault="004D189C" w:rsidP="009D0943">
      <w:pPr>
        <w:pStyle w:val="af"/>
        <w:numPr>
          <w:ilvl w:val="0"/>
          <w:numId w:val="2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>Учиться убеждать других людей в необходимости овладения стратегией рационального природопользования.</w:t>
      </w:r>
    </w:p>
    <w:p w:rsidR="004D189C" w:rsidRPr="004D189C" w:rsidRDefault="004D189C" w:rsidP="009D0943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4D189C" w:rsidRPr="004D189C" w:rsidRDefault="004D189C" w:rsidP="009D0943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D189C" w:rsidRPr="004D189C" w:rsidRDefault="004D189C" w:rsidP="009D09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Средством развития</w:t>
      </w:r>
      <w:r w:rsidRPr="004D189C">
        <w:rPr>
          <w:rFonts w:ascii="Times New Roman" w:hAnsi="Times New Roman" w:cs="Times New Roman"/>
          <w:sz w:val="24"/>
          <w:szCs w:val="24"/>
        </w:rPr>
        <w:t xml:space="preserve"> личностных результатов служит учебный материал, и прежде всего продуктивные задания учебника, нацеленные на 5-ю и 6-ю линии развития – умение оценивать:</w:t>
      </w:r>
    </w:p>
    <w:p w:rsidR="004D189C" w:rsidRPr="004D189C" w:rsidRDefault="004D189C" w:rsidP="009D09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sz w:val="24"/>
          <w:szCs w:val="24"/>
        </w:rPr>
        <w:t xml:space="preserve"> риск взаимоотношений человека и природы (5-я линия развития);</w:t>
      </w:r>
    </w:p>
    <w:p w:rsidR="004D189C" w:rsidRPr="004D189C" w:rsidRDefault="004D189C" w:rsidP="009D09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D189C">
        <w:rPr>
          <w:rFonts w:ascii="Times New Roman" w:hAnsi="Times New Roman" w:cs="Times New Roman"/>
          <w:sz w:val="24"/>
          <w:szCs w:val="24"/>
        </w:rPr>
        <w:t xml:space="preserve">поведение человека с точки зрения здорового образа жизни (6-я линия развития). </w:t>
      </w:r>
    </w:p>
    <w:p w:rsidR="004D189C" w:rsidRPr="004D189C" w:rsidRDefault="004D189C" w:rsidP="009D0943">
      <w:pPr>
        <w:widowControl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Метапредметными</w:t>
      </w:r>
      <w:r w:rsidRPr="004D18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89C">
        <w:rPr>
          <w:rFonts w:ascii="Times New Roman" w:hAnsi="Times New Roman" w:cs="Times New Roman"/>
          <w:b/>
          <w:sz w:val="24"/>
          <w:szCs w:val="24"/>
          <w:u w:val="single"/>
        </w:rPr>
        <w:t>результатами</w:t>
      </w:r>
      <w:r w:rsidRPr="004D189C">
        <w:rPr>
          <w:rFonts w:ascii="Times New Roman" w:hAnsi="Times New Roman" w:cs="Times New Roman"/>
          <w:sz w:val="24"/>
          <w:szCs w:val="24"/>
        </w:rPr>
        <w:t xml:space="preserve"> включающих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r w:rsidRPr="004D189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4D189C">
        <w:rPr>
          <w:rFonts w:ascii="Times New Roman" w:hAnsi="Times New Roman" w:cs="Times New Roman"/>
          <w:sz w:val="24"/>
          <w:szCs w:val="24"/>
        </w:rPr>
        <w:t xml:space="preserve"> изучения курса «Биология» является формирование универсальных учебных действий (УУД).</w:t>
      </w:r>
    </w:p>
    <w:p w:rsidR="004D189C" w:rsidRPr="004D189C" w:rsidRDefault="004D189C" w:rsidP="009D094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  <w:u w:val="single"/>
        </w:rPr>
        <w:t>Регулятивные УУД</w:t>
      </w:r>
      <w:r w:rsidRPr="004D189C">
        <w:rPr>
          <w:rFonts w:ascii="Times New Roman" w:hAnsi="Times New Roman" w:cs="Times New Roman"/>
          <w:i/>
          <w:sz w:val="24"/>
          <w:szCs w:val="24"/>
        </w:rPr>
        <w:t>:</w:t>
      </w:r>
    </w:p>
    <w:p w:rsidR="004D189C" w:rsidRPr="004D189C" w:rsidRDefault="004D189C" w:rsidP="009D094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5</w:t>
      </w:r>
      <w:r w:rsidRPr="004D189C">
        <w:rPr>
          <w:rFonts w:ascii="Times New Roman" w:hAnsi="Times New Roman" w:cs="Times New Roman"/>
          <w:sz w:val="24"/>
          <w:szCs w:val="24"/>
        </w:rPr>
        <w:t>–</w:t>
      </w:r>
      <w:r w:rsidRPr="004D189C">
        <w:rPr>
          <w:rFonts w:ascii="Times New Roman" w:hAnsi="Times New Roman" w:cs="Times New Roman"/>
          <w:i/>
          <w:sz w:val="24"/>
          <w:szCs w:val="24"/>
        </w:rPr>
        <w:t>6-й  классы</w:t>
      </w:r>
    </w:p>
    <w:p w:rsidR="004D189C" w:rsidRPr="00EF5EBD" w:rsidRDefault="004D189C" w:rsidP="009D0943">
      <w:pPr>
        <w:pStyle w:val="af"/>
        <w:numPr>
          <w:ilvl w:val="0"/>
          <w:numId w:val="24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4D189C" w:rsidRPr="00EF5EBD" w:rsidRDefault="004D189C" w:rsidP="009D0943">
      <w:pPr>
        <w:pStyle w:val="af"/>
        <w:numPr>
          <w:ilvl w:val="0"/>
          <w:numId w:val="24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4D189C" w:rsidRPr="00EF5EBD" w:rsidRDefault="004D189C" w:rsidP="009D0943">
      <w:pPr>
        <w:pStyle w:val="af"/>
        <w:numPr>
          <w:ilvl w:val="0"/>
          <w:numId w:val="24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4D189C" w:rsidRPr="00EF5EBD" w:rsidRDefault="004D189C" w:rsidP="009D0943">
      <w:pPr>
        <w:pStyle w:val="af"/>
        <w:numPr>
          <w:ilvl w:val="0"/>
          <w:numId w:val="24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4D189C" w:rsidRPr="00EF5EBD" w:rsidRDefault="004D189C" w:rsidP="009D0943">
      <w:pPr>
        <w:pStyle w:val="af"/>
        <w:numPr>
          <w:ilvl w:val="0"/>
          <w:numId w:val="24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9D0943" w:rsidRDefault="004D189C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4D189C">
        <w:rPr>
          <w:rFonts w:ascii="Times New Roman" w:hAnsi="Times New Roman" w:cs="Times New Roman"/>
          <w:sz w:val="24"/>
          <w:szCs w:val="24"/>
        </w:rPr>
        <w:t>7–9-й классы</w:t>
      </w:r>
      <w:r w:rsidR="009D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89C" w:rsidRDefault="004D189C" w:rsidP="009D0943">
      <w:pPr>
        <w:pStyle w:val="a9"/>
        <w:numPr>
          <w:ilvl w:val="0"/>
          <w:numId w:val="21"/>
        </w:numPr>
        <w:jc w:val="both"/>
      </w:pPr>
      <w:r w:rsidRPr="009D0943">
        <w:rPr>
          <w:b/>
        </w:rPr>
        <w:t>Самостоятельно</w:t>
      </w:r>
      <w:r w:rsidRPr="009D0943">
        <w:t xml:space="preserve"> обнаруживать и формулировать проблему в классной и индивидуальной учебной деятельности.</w:t>
      </w:r>
    </w:p>
    <w:p w:rsidR="004D189C" w:rsidRDefault="009D0943" w:rsidP="009D0943">
      <w:pPr>
        <w:pStyle w:val="a9"/>
        <w:numPr>
          <w:ilvl w:val="0"/>
          <w:numId w:val="25"/>
        </w:numPr>
        <w:jc w:val="both"/>
      </w:pPr>
      <w:r w:rsidRPr="009D0943">
        <w:rPr>
          <w:b/>
        </w:rPr>
        <w:t xml:space="preserve"> </w:t>
      </w:r>
      <w:r w:rsidR="004D189C" w:rsidRPr="009D0943"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  <w:r>
        <w:t xml:space="preserve"> </w:t>
      </w:r>
    </w:p>
    <w:p w:rsidR="004D189C" w:rsidRDefault="009D0943" w:rsidP="009D0943">
      <w:pPr>
        <w:pStyle w:val="a9"/>
        <w:numPr>
          <w:ilvl w:val="0"/>
          <w:numId w:val="25"/>
        </w:numPr>
        <w:jc w:val="both"/>
      </w:pPr>
      <w:r>
        <w:t xml:space="preserve"> </w:t>
      </w:r>
      <w:r w:rsidR="004D189C" w:rsidRPr="009D0943">
        <w:t>Составлять (индивидуально или в группе) план решения проблемы (выполнения проекта).</w:t>
      </w:r>
      <w:r>
        <w:t xml:space="preserve"> </w:t>
      </w:r>
    </w:p>
    <w:p w:rsidR="004D189C" w:rsidRPr="009D0943" w:rsidRDefault="009D0943" w:rsidP="009D0943">
      <w:pPr>
        <w:pStyle w:val="a9"/>
        <w:numPr>
          <w:ilvl w:val="0"/>
          <w:numId w:val="25"/>
        </w:numPr>
        <w:jc w:val="both"/>
      </w:pPr>
      <w:r>
        <w:t xml:space="preserve"> </w:t>
      </w:r>
      <w:r w:rsidR="004D189C" w:rsidRPr="009D0943">
        <w:t>Подбирать к каждой проблеме (задаче) адекватную ей теоретическую модель.</w:t>
      </w:r>
    </w:p>
    <w:p w:rsidR="004D189C" w:rsidRPr="004D189C" w:rsidRDefault="004D189C" w:rsidP="009D0943">
      <w:pPr>
        <w:pStyle w:val="af"/>
        <w:numPr>
          <w:ilvl w:val="0"/>
          <w:numId w:val="25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lastRenderedPageBreak/>
        <w:t>Работая по предложенному и самостоятельно составленному плану, использовать наряду с основными и  дополнительные средства (справочная литература, сложные приборы, компьютер).</w:t>
      </w:r>
    </w:p>
    <w:p w:rsidR="004D189C" w:rsidRPr="004D189C" w:rsidRDefault="004D189C" w:rsidP="009D0943">
      <w:pPr>
        <w:pStyle w:val="af"/>
        <w:numPr>
          <w:ilvl w:val="0"/>
          <w:numId w:val="25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>Планировать свою индивидуальную образовательную траекторию.</w:t>
      </w:r>
    </w:p>
    <w:p w:rsidR="004D189C" w:rsidRPr="004D189C" w:rsidRDefault="004D189C" w:rsidP="009D0943">
      <w:pPr>
        <w:pStyle w:val="af"/>
        <w:numPr>
          <w:ilvl w:val="0"/>
          <w:numId w:val="25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4D189C" w:rsidRPr="004D189C" w:rsidRDefault="004D189C" w:rsidP="009D0943">
      <w:pPr>
        <w:pStyle w:val="af"/>
        <w:numPr>
          <w:ilvl w:val="0"/>
          <w:numId w:val="25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4D189C" w:rsidRPr="004D189C" w:rsidRDefault="004D189C" w:rsidP="009D0943">
      <w:pPr>
        <w:pStyle w:val="af"/>
        <w:numPr>
          <w:ilvl w:val="0"/>
          <w:numId w:val="25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 xml:space="preserve">В ходе представления проекта давать оценку его результатам. </w:t>
      </w:r>
    </w:p>
    <w:p w:rsidR="004D189C" w:rsidRPr="004D189C" w:rsidRDefault="004D189C" w:rsidP="009D0943">
      <w:pPr>
        <w:pStyle w:val="af"/>
        <w:numPr>
          <w:ilvl w:val="0"/>
          <w:numId w:val="25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>Самостоятельно осознавать  причины своего успеха или неуспеха и находить способы выхода из ситуации неуспеха.</w:t>
      </w:r>
    </w:p>
    <w:p w:rsidR="004D189C" w:rsidRPr="004D189C" w:rsidRDefault="004D189C" w:rsidP="009D0943">
      <w:pPr>
        <w:pStyle w:val="af"/>
        <w:numPr>
          <w:ilvl w:val="0"/>
          <w:numId w:val="25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>Уметь оценить степень успешности своей индивидуальной образовательной деятельности.</w:t>
      </w:r>
    </w:p>
    <w:p w:rsidR="004D189C" w:rsidRPr="004D189C" w:rsidRDefault="004D189C" w:rsidP="009D0943">
      <w:pPr>
        <w:pStyle w:val="af"/>
        <w:numPr>
          <w:ilvl w:val="0"/>
          <w:numId w:val="25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4D189C" w:rsidRPr="004D189C" w:rsidRDefault="004D189C" w:rsidP="009D09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Средством формирования</w:t>
      </w:r>
      <w:r w:rsidRPr="004D189C">
        <w:rPr>
          <w:rFonts w:ascii="Times New Roman" w:hAnsi="Times New Roman" w:cs="Times New Roman"/>
          <w:sz w:val="24"/>
          <w:szCs w:val="24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4D189C" w:rsidRPr="004D189C" w:rsidRDefault="004D189C" w:rsidP="009D094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189C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УУД:</w:t>
      </w:r>
    </w:p>
    <w:p w:rsidR="004D189C" w:rsidRPr="004D189C" w:rsidRDefault="004D189C" w:rsidP="009D094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5</w:t>
      </w:r>
      <w:r w:rsidRPr="004D189C">
        <w:rPr>
          <w:rFonts w:ascii="Times New Roman" w:hAnsi="Times New Roman" w:cs="Times New Roman"/>
          <w:sz w:val="24"/>
          <w:szCs w:val="24"/>
        </w:rPr>
        <w:t>–</w:t>
      </w:r>
      <w:r w:rsidRPr="004D189C">
        <w:rPr>
          <w:rFonts w:ascii="Times New Roman" w:hAnsi="Times New Roman" w:cs="Times New Roman"/>
          <w:i/>
          <w:sz w:val="24"/>
          <w:szCs w:val="24"/>
        </w:rPr>
        <w:t>6-й  классы</w:t>
      </w:r>
    </w:p>
    <w:p w:rsidR="004D189C" w:rsidRPr="004D189C" w:rsidRDefault="004D189C" w:rsidP="009D0943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</w:t>
      </w:r>
    </w:p>
    <w:p w:rsidR="004D189C" w:rsidRPr="004D189C" w:rsidRDefault="004D189C" w:rsidP="009D0943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>Осуществлять сравнение 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4D189C" w:rsidRPr="004D189C" w:rsidRDefault="004D189C" w:rsidP="009D0943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4D189C" w:rsidRPr="004D189C" w:rsidRDefault="004D189C" w:rsidP="009D0943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4D189C" w:rsidRPr="004D189C" w:rsidRDefault="004D189C" w:rsidP="009D0943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4D189C" w:rsidRPr="004D189C" w:rsidRDefault="004D189C" w:rsidP="009D0943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 xml:space="preserve">Вычитывать все уровни текстовой информации. </w:t>
      </w:r>
    </w:p>
    <w:p w:rsidR="004D189C" w:rsidRPr="004D189C" w:rsidRDefault="004D189C" w:rsidP="009D0943">
      <w:pPr>
        <w:pStyle w:val="af"/>
        <w:numPr>
          <w:ilvl w:val="0"/>
          <w:numId w:val="26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4D189C" w:rsidRDefault="004D189C" w:rsidP="009D094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7</w:t>
      </w:r>
      <w:r w:rsidRPr="004D189C">
        <w:rPr>
          <w:rFonts w:ascii="Times New Roman" w:hAnsi="Times New Roman" w:cs="Times New Roman"/>
          <w:sz w:val="24"/>
          <w:szCs w:val="24"/>
        </w:rPr>
        <w:t>–</w:t>
      </w:r>
      <w:r w:rsidRPr="004D189C">
        <w:rPr>
          <w:rFonts w:ascii="Times New Roman" w:hAnsi="Times New Roman" w:cs="Times New Roman"/>
          <w:i/>
          <w:sz w:val="24"/>
          <w:szCs w:val="24"/>
        </w:rPr>
        <w:t>9-й классы</w:t>
      </w:r>
      <w:r w:rsidR="009D09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189C" w:rsidRDefault="009D0943" w:rsidP="009D0943">
      <w:pPr>
        <w:pStyle w:val="a9"/>
        <w:widowControl w:val="0"/>
        <w:numPr>
          <w:ilvl w:val="0"/>
          <w:numId w:val="27"/>
        </w:numPr>
        <w:ind w:left="284" w:firstLine="0"/>
        <w:jc w:val="both"/>
      </w:pPr>
      <w:r w:rsidRPr="009D0943">
        <w:rPr>
          <w:i/>
        </w:rPr>
        <w:t xml:space="preserve"> </w:t>
      </w:r>
      <w:r w:rsidR="004D189C" w:rsidRPr="009D0943">
        <w:t>Анализировать, сравнивать, классифицировать и обобщать понятия:</w:t>
      </w:r>
    </w:p>
    <w:p w:rsidR="004D189C" w:rsidRDefault="009D0943" w:rsidP="009D0943">
      <w:pPr>
        <w:pStyle w:val="a9"/>
        <w:widowControl w:val="0"/>
        <w:numPr>
          <w:ilvl w:val="0"/>
          <w:numId w:val="27"/>
        </w:numPr>
        <w:ind w:left="284" w:firstLine="0"/>
        <w:jc w:val="both"/>
        <w:rPr>
          <w:rFonts w:eastAsia="Calibri"/>
        </w:rPr>
      </w:pPr>
      <w:r>
        <w:t xml:space="preserve"> </w:t>
      </w:r>
      <w:r w:rsidR="004D189C" w:rsidRPr="009D0943">
        <w:t>–</w:t>
      </w:r>
      <w:r w:rsidR="004D189C" w:rsidRPr="009D0943">
        <w:rPr>
          <w:rFonts w:eastAsia="Calibri"/>
        </w:rPr>
        <w:t xml:space="preserve"> давать определение понятиям на основе изученного на различных предметах учебного материала; </w:t>
      </w:r>
    </w:p>
    <w:p w:rsidR="004D189C" w:rsidRDefault="009D0943" w:rsidP="009D0943">
      <w:pPr>
        <w:pStyle w:val="a9"/>
        <w:widowControl w:val="0"/>
        <w:numPr>
          <w:ilvl w:val="0"/>
          <w:numId w:val="27"/>
        </w:numPr>
        <w:ind w:left="284" w:firstLine="0"/>
        <w:jc w:val="both"/>
        <w:rPr>
          <w:rFonts w:eastAsia="Calibri"/>
        </w:rPr>
      </w:pPr>
      <w:r w:rsidRPr="009D0943">
        <w:rPr>
          <w:rFonts w:eastAsia="Calibri"/>
        </w:rPr>
        <w:t xml:space="preserve"> </w:t>
      </w:r>
      <w:r w:rsidR="004D189C" w:rsidRPr="009D0943">
        <w:t>–</w:t>
      </w:r>
      <w:r w:rsidR="004D189C" w:rsidRPr="009D0943">
        <w:rPr>
          <w:rFonts w:eastAsia="Calibri"/>
        </w:rPr>
        <w:t xml:space="preserve"> осуществлять логическую операцию установления родо-видовых отношений; </w:t>
      </w:r>
    </w:p>
    <w:p w:rsidR="004D189C" w:rsidRDefault="009D0943" w:rsidP="009D0943">
      <w:pPr>
        <w:pStyle w:val="a9"/>
        <w:widowControl w:val="0"/>
        <w:numPr>
          <w:ilvl w:val="0"/>
          <w:numId w:val="27"/>
        </w:numPr>
        <w:ind w:left="284" w:firstLine="0"/>
        <w:jc w:val="both"/>
        <w:rPr>
          <w:rFonts w:eastAsia="Calibri"/>
        </w:rPr>
      </w:pPr>
      <w:r w:rsidRPr="009D0943">
        <w:rPr>
          <w:rFonts w:eastAsia="Calibri"/>
        </w:rPr>
        <w:t xml:space="preserve"> </w:t>
      </w:r>
      <w:r w:rsidR="004D189C" w:rsidRPr="009D0943">
        <w:t>–</w:t>
      </w:r>
      <w:r w:rsidR="004D189C" w:rsidRPr="009D0943">
        <w:rPr>
          <w:rFonts w:eastAsia="Calibri"/>
        </w:rPr>
        <w:t xml:space="preserve"> обобщать понятия – осуществлять логическую операцию перехода от понятия с меньшим объемом к понятию с большим объемом.</w:t>
      </w:r>
    </w:p>
    <w:p w:rsidR="004D189C" w:rsidRDefault="009D0943" w:rsidP="009D0943">
      <w:pPr>
        <w:pStyle w:val="a9"/>
        <w:widowControl w:val="0"/>
        <w:numPr>
          <w:ilvl w:val="0"/>
          <w:numId w:val="27"/>
        </w:numPr>
        <w:ind w:left="284" w:firstLine="0"/>
        <w:jc w:val="both"/>
      </w:pPr>
      <w:r w:rsidRPr="009D0943">
        <w:rPr>
          <w:rFonts w:eastAsia="Calibri"/>
        </w:rPr>
        <w:t xml:space="preserve"> </w:t>
      </w:r>
      <w:r w:rsidR="004D189C" w:rsidRPr="009D0943">
        <w:t>Строить логическое рассуждение, включающее установление причинно-следственных связей.</w:t>
      </w:r>
    </w:p>
    <w:p w:rsidR="004D189C" w:rsidRDefault="009D0943" w:rsidP="009D0943">
      <w:pPr>
        <w:pStyle w:val="a9"/>
        <w:widowControl w:val="0"/>
        <w:numPr>
          <w:ilvl w:val="0"/>
          <w:numId w:val="27"/>
        </w:numPr>
        <w:ind w:left="284" w:firstLine="0"/>
        <w:jc w:val="both"/>
      </w:pPr>
      <w:r>
        <w:t xml:space="preserve"> </w:t>
      </w:r>
      <w:r w:rsidR="004D189C" w:rsidRPr="009D0943"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4D189C" w:rsidRDefault="009D0943" w:rsidP="009D0943">
      <w:pPr>
        <w:pStyle w:val="a9"/>
        <w:widowControl w:val="0"/>
        <w:numPr>
          <w:ilvl w:val="0"/>
          <w:numId w:val="27"/>
        </w:numPr>
        <w:ind w:left="284" w:firstLine="0"/>
        <w:jc w:val="both"/>
      </w:pPr>
      <w:r>
        <w:t xml:space="preserve"> </w:t>
      </w:r>
      <w:r w:rsidR="004D189C" w:rsidRPr="009D0943">
        <w:t>Представлять  информацию в виде  конспектов, таблиц, схем, графиков.</w:t>
      </w:r>
      <w:r>
        <w:t xml:space="preserve"> </w:t>
      </w:r>
    </w:p>
    <w:p w:rsidR="004D189C" w:rsidRDefault="009D0943" w:rsidP="009D0943">
      <w:pPr>
        <w:pStyle w:val="a9"/>
        <w:widowControl w:val="0"/>
        <w:numPr>
          <w:ilvl w:val="0"/>
          <w:numId w:val="27"/>
        </w:numPr>
        <w:ind w:left="284" w:firstLine="0"/>
        <w:jc w:val="both"/>
      </w:pPr>
      <w:r>
        <w:t xml:space="preserve"> </w:t>
      </w:r>
      <w:r w:rsidR="004D189C" w:rsidRPr="009D0943">
        <w:t xml:space="preserve">Преобразовывать информацию 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  </w:t>
      </w:r>
    </w:p>
    <w:p w:rsidR="004D189C" w:rsidRDefault="009D0943" w:rsidP="009D0943">
      <w:pPr>
        <w:pStyle w:val="a9"/>
        <w:widowControl w:val="0"/>
        <w:numPr>
          <w:ilvl w:val="0"/>
          <w:numId w:val="27"/>
        </w:numPr>
        <w:ind w:left="284" w:firstLine="0"/>
        <w:jc w:val="both"/>
      </w:pPr>
      <w:r>
        <w:t xml:space="preserve"> </w:t>
      </w:r>
      <w:r w:rsidR="004D189C" w:rsidRPr="009D0943">
        <w:t xml:space="preserve">Понимая позицию другого, различать в его речи: мнение (точку зрения), доказательство (аргументы), факты;  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слушания. </w:t>
      </w:r>
    </w:p>
    <w:p w:rsidR="004D189C" w:rsidRPr="009D0943" w:rsidRDefault="009D0943" w:rsidP="009D0943">
      <w:pPr>
        <w:pStyle w:val="a9"/>
        <w:widowControl w:val="0"/>
        <w:numPr>
          <w:ilvl w:val="0"/>
          <w:numId w:val="27"/>
        </w:numPr>
        <w:ind w:left="284" w:firstLine="0"/>
        <w:jc w:val="both"/>
      </w:pPr>
      <w:r>
        <w:t xml:space="preserve"> </w:t>
      </w:r>
      <w:r w:rsidR="004D189C" w:rsidRPr="009D0943">
        <w:t xml:space="preserve">Самому создавать источники информации разного типа и для разных аудиторий, </w:t>
      </w:r>
      <w:r w:rsidR="004D189C" w:rsidRPr="009D0943">
        <w:lastRenderedPageBreak/>
        <w:t xml:space="preserve">соблюдать информационную гигиену и правила информационной безопасности. </w:t>
      </w:r>
    </w:p>
    <w:p w:rsidR="004D189C" w:rsidRPr="004D189C" w:rsidRDefault="004D189C" w:rsidP="009D0943">
      <w:pPr>
        <w:pStyle w:val="af"/>
        <w:numPr>
          <w:ilvl w:val="0"/>
          <w:numId w:val="27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4D189C" w:rsidRPr="004D189C" w:rsidRDefault="004D189C" w:rsidP="009D09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Средством формирования</w:t>
      </w:r>
      <w:r w:rsidRPr="004D189C">
        <w:rPr>
          <w:rFonts w:ascii="Times New Roman" w:hAnsi="Times New Roman" w:cs="Times New Roman"/>
          <w:sz w:val="24"/>
          <w:szCs w:val="24"/>
        </w:rPr>
        <w:t xml:space="preserve"> познавательных УУД служит учебный материал, и прежде всего продуктивные задания учебника, нацеленные на 1–4-й линии развития:</w:t>
      </w:r>
    </w:p>
    <w:p w:rsidR="004D189C" w:rsidRPr="004D189C" w:rsidRDefault="004D189C" w:rsidP="009D09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sz w:val="24"/>
          <w:szCs w:val="24"/>
        </w:rPr>
        <w:t xml:space="preserve">  осознание роли жизни (1-я линия развития);</w:t>
      </w:r>
    </w:p>
    <w:p w:rsidR="004D189C" w:rsidRPr="004D189C" w:rsidRDefault="004D189C" w:rsidP="009D09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sz w:val="24"/>
          <w:szCs w:val="24"/>
        </w:rPr>
        <w:t xml:space="preserve"> рассмотрение биологических процессов в развитии  (2-я линия развития);</w:t>
      </w:r>
    </w:p>
    <w:p w:rsidR="004D189C" w:rsidRPr="004D189C" w:rsidRDefault="004D189C" w:rsidP="009D09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sz w:val="24"/>
          <w:szCs w:val="24"/>
        </w:rPr>
        <w:t xml:space="preserve"> использование биологических знаний в быту (3-я линия развития);</w:t>
      </w:r>
    </w:p>
    <w:p w:rsidR="004D189C" w:rsidRPr="004D189C" w:rsidRDefault="004D189C" w:rsidP="009D09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sz w:val="24"/>
          <w:szCs w:val="24"/>
        </w:rPr>
        <w:t xml:space="preserve"> объяснять мир с точки зрения биологии (4-я линия развития)</w:t>
      </w:r>
    </w:p>
    <w:p w:rsidR="004D189C" w:rsidRPr="004D189C" w:rsidRDefault="004D189C" w:rsidP="009D0943">
      <w:pPr>
        <w:widowControl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189C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 УУД:</w:t>
      </w:r>
    </w:p>
    <w:p w:rsidR="004D189C" w:rsidRPr="004D189C" w:rsidRDefault="004D189C" w:rsidP="009D094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5</w:t>
      </w:r>
      <w:r w:rsidRPr="004D189C">
        <w:rPr>
          <w:rFonts w:ascii="Times New Roman" w:hAnsi="Times New Roman" w:cs="Times New Roman"/>
          <w:sz w:val="24"/>
          <w:szCs w:val="24"/>
        </w:rPr>
        <w:t>–</w:t>
      </w:r>
      <w:r w:rsidRPr="004D189C">
        <w:rPr>
          <w:rFonts w:ascii="Times New Roman" w:hAnsi="Times New Roman" w:cs="Times New Roman"/>
          <w:i/>
          <w:sz w:val="24"/>
          <w:szCs w:val="24"/>
        </w:rPr>
        <w:t>6-й классы</w:t>
      </w:r>
    </w:p>
    <w:p w:rsidR="004D189C" w:rsidRPr="004D189C" w:rsidRDefault="004D189C" w:rsidP="009D094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4D189C" w:rsidRPr="004D189C" w:rsidRDefault="004D189C" w:rsidP="009D094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189C" w:rsidRPr="004D189C" w:rsidRDefault="004D189C" w:rsidP="009D094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7</w:t>
      </w:r>
      <w:r w:rsidRPr="004D189C">
        <w:rPr>
          <w:rFonts w:ascii="Times New Roman" w:hAnsi="Times New Roman" w:cs="Times New Roman"/>
          <w:sz w:val="24"/>
          <w:szCs w:val="24"/>
        </w:rPr>
        <w:t>–</w:t>
      </w:r>
      <w:r w:rsidRPr="004D189C">
        <w:rPr>
          <w:rFonts w:ascii="Times New Roman" w:hAnsi="Times New Roman" w:cs="Times New Roman"/>
          <w:i/>
          <w:sz w:val="24"/>
          <w:szCs w:val="24"/>
        </w:rPr>
        <w:t>9-й классы</w:t>
      </w:r>
    </w:p>
    <w:p w:rsidR="004D189C" w:rsidRPr="004D189C" w:rsidRDefault="004D189C" w:rsidP="009D0943">
      <w:pPr>
        <w:pStyle w:val="af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 xml:space="preserve">Отстаивая свою точку зрения, приводить аргументы, подтверждая их фактами. </w:t>
      </w:r>
    </w:p>
    <w:p w:rsidR="004D189C" w:rsidRPr="004D189C" w:rsidRDefault="004D189C" w:rsidP="009D0943">
      <w:pPr>
        <w:pStyle w:val="af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4D189C" w:rsidRPr="004D189C" w:rsidRDefault="004D189C" w:rsidP="009D0943">
      <w:pPr>
        <w:pStyle w:val="af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4D189C" w:rsidRPr="004D189C" w:rsidRDefault="004D189C" w:rsidP="009D0943">
      <w:pPr>
        <w:pStyle w:val="af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факты;  гипотезы, аксиомы, теории. </w:t>
      </w:r>
    </w:p>
    <w:p w:rsidR="004D189C" w:rsidRPr="004D189C" w:rsidRDefault="004D189C" w:rsidP="009D0943">
      <w:pPr>
        <w:pStyle w:val="af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D189C">
        <w:rPr>
          <w:rFonts w:ascii="Times New Roman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4D189C" w:rsidRPr="004D189C" w:rsidRDefault="004D189C" w:rsidP="009D094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89C">
        <w:rPr>
          <w:rFonts w:ascii="Times New Roman" w:hAnsi="Times New Roman" w:cs="Times New Roman"/>
          <w:bCs/>
          <w:i/>
          <w:sz w:val="24"/>
          <w:szCs w:val="24"/>
        </w:rPr>
        <w:t>Средством  формирования</w:t>
      </w:r>
      <w:r w:rsidRPr="004D189C">
        <w:rPr>
          <w:rFonts w:ascii="Times New Roman" w:hAnsi="Times New Roman" w:cs="Times New Roman"/>
          <w:bCs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4D189C" w:rsidRPr="004D189C" w:rsidRDefault="004D189C" w:rsidP="009D094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189C" w:rsidRPr="004D189C" w:rsidRDefault="004D189C" w:rsidP="009D094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89C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результатами: </w:t>
      </w:r>
      <w:r w:rsidRPr="004D189C">
        <w:rPr>
          <w:rFonts w:ascii="Times New Roman" w:hAnsi="Times New Roman" w:cs="Times New Roman"/>
          <w:sz w:val="24"/>
          <w:szCs w:val="24"/>
        </w:rPr>
        <w:t>включающих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r w:rsidRPr="004D18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189C" w:rsidRPr="004D189C" w:rsidRDefault="004D189C" w:rsidP="009D094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Предметными  результатами изучения предмета «Биология» являются следующие умения:</w:t>
      </w:r>
    </w:p>
    <w:p w:rsidR="004D189C" w:rsidRPr="004D189C" w:rsidRDefault="004D189C" w:rsidP="009D0943">
      <w:pPr>
        <w:widowControl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89C">
        <w:rPr>
          <w:rFonts w:ascii="Times New Roman" w:hAnsi="Times New Roman" w:cs="Times New Roman"/>
          <w:b/>
          <w:i/>
          <w:sz w:val="24"/>
          <w:szCs w:val="24"/>
        </w:rPr>
        <w:t>5-й класс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определять роль в природе различных групп организмов;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роль живых организмов в круговороте веществ экосистемы.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>приводить примеры приспособлений организмов к среде обитания и объяснять их значение;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находить черты, свидетельствующие об усложнении живых организмов по сравнению с предками, и давать им объяснение;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приспособления на разных стадиях жизненных циклов.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объяснять значение живых организмов в жизни и хозяйстве человека.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перечислять отличительные свойства живого;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определять основные органы растений (части клетки);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понимать смысл биологических терминов;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lastRenderedPageBreak/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использовать знания биологии при соблюдении правил повседневной гигиены;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различать съедобные и ядовитые грибы и растения своей местности.</w:t>
      </w:r>
    </w:p>
    <w:p w:rsidR="004D189C" w:rsidRPr="004D189C" w:rsidRDefault="004D189C" w:rsidP="009D0943">
      <w:pPr>
        <w:widowControl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89C">
        <w:rPr>
          <w:rFonts w:ascii="Times New Roman" w:hAnsi="Times New Roman" w:cs="Times New Roman"/>
          <w:b/>
          <w:i/>
          <w:sz w:val="24"/>
          <w:szCs w:val="24"/>
        </w:rPr>
        <w:t>6-й класс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роль растений в сообществах и их взаимное влияние друг на друга;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приводить примеры приспособлений цветковых растений к среде обитания и объяснять их значение;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находить черты, свидетельствующие об усложнении живых организмов по сравнению с предками, и давать им объяснение;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приспособления на разных стадиях жизненных циклов.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объяснять значение цветковых растений в жизни и хозяйстве человека: называть важнейшие культурные и лекарственные растения своей местности.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– различать цветковые растения, однодольные и двудольные, приводить примеры растений  изученных семейств цветковых растений (максимум </w:t>
      </w:r>
      <w:r w:rsidRPr="004D189C">
        <w:rPr>
          <w:rFonts w:ascii="Times New Roman" w:hAnsi="Times New Roman" w:cs="Times New Roman"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называть характерные признаки цветковых растений изученных семейств);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определять основные органы растений (лист, стебель, цветок, корень);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строение и жизнедеятельность цветкового растения;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понимать смысл биологических терминов;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проводить биологические опыты и эксперименты и объяснять их результаты.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соблюдать и объяснять правила поведения в природе.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различать съедобные и ядовитые цветковые растения своей местности.</w:t>
      </w:r>
    </w:p>
    <w:p w:rsidR="004D189C" w:rsidRPr="004D189C" w:rsidRDefault="004D189C" w:rsidP="009D0943">
      <w:pPr>
        <w:widowControl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89C">
        <w:rPr>
          <w:rFonts w:ascii="Times New Roman" w:hAnsi="Times New Roman" w:cs="Times New Roman"/>
          <w:b/>
          <w:i/>
          <w:sz w:val="24"/>
          <w:szCs w:val="24"/>
        </w:rPr>
        <w:t>7-й класс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определять роль в природе изученных групп животных.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приводить примеры приспособлений животных к среде обитания и объяснять их значение;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находить черты, свидетельствующие об усложнении животных по сравнению с предками, и давать им объяснение;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приспособления на разных стадиях жизненных циклов.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– объяснять значение животных в жизни и хозяйстве человека;    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приводить примеры и характеризовать важных для жизни и хозяйства человека животных (обитателей жилищ, паразитов, переносчиков болезней, насекомых-опылителей,  общественных и кровососущих насекомых, промысловых рыб, охотничье-промысловых птиц и зверей, домашних животных и пр.) на примере своей местности, объяснять их значение.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– различать (по таблице) основные группы животных (простейшие, типы кишечнополостных, плоских, круглых и кольчатых червей,  моллюсков, членистоногих (в т.ч. классы ракообразных, насекомых, пауков), хордовых (в т.ч. классы рыб, земноводных, пресмыкающихся, птиц и млекопитающих); 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строение и жизнедеятельность изученных групп животных (простейшие, кишечнополостные, плоские, круглые и кольчатые черви,  моллюски, членистоногие (в т.ч. ракообразные, насекомые, пауки), хордовые (в т.ч. рыбы, земноводные, пресмыкающиеся, птицы и млекопитающие);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характеризовать основные экологические группы изученных групп животных;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понимать смысл биологических терминов;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различать важнейшие отряды насекомых и млекопитающих;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проводить наблюдения за жизнедеятельностью животных, биологические опыты и эксперименты и объяснять их результаты.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соблюдать и объяснять правила поведения в природе; 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характеризовать способы рационального использования ресурсов животных на примере своего региона.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lastRenderedPageBreak/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использовать знания биологии при соблюдении правил повседневной гигиены;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осуществлять личную профилактику заболеваний, вызываемых паразитическими животными.</w:t>
      </w:r>
    </w:p>
    <w:p w:rsidR="004D189C" w:rsidRPr="004D189C" w:rsidRDefault="004D189C" w:rsidP="009D0943">
      <w:pPr>
        <w:widowControl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89C">
        <w:rPr>
          <w:rFonts w:ascii="Times New Roman" w:hAnsi="Times New Roman" w:cs="Times New Roman"/>
          <w:b/>
          <w:i/>
          <w:sz w:val="24"/>
          <w:szCs w:val="24"/>
        </w:rPr>
        <w:t>8-й  класс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характеризовать элементарные сведения об эмбриональном и постэмбриональном развитии человека.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некоторые наблюдаемые процессы, проходящие в собственном организме;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объяснять, почему физический труд и спорт благотворно влияют на организм;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использовать в быту элементарные знания основ психологии, чтобы уметь эффективно общаться (о человеческих темпераментах, эмоциях, их биологическом источнике и социальном смысле).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выделять основные функции организма (питание, дыхание, выделение, транспорт веществ, раздражимость, рост, развитие, размножение) и объяснять их роль в его жизнедеятельности;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характеризовать особенности строения и жизнедеятельности клетки;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биологический смысл разделения органов и функций;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характеризовать, как кровеносная, нервная и эндокринная системы органов выполняют координирующую функцию в организме;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объяснять, какова роль опорно-двигательной системы в обеспечении функций передвижения и поддержания функций других систем органов;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характеризовать, как покровы поддерживают постоянство внутренней среды организма;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объяснять, какова роль основных функций организма (питание, дыхание, выделение) в обеспечении нормальной жизнедеятельности;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характеризовать внутреннюю среду организма и способы поддержания ее постоянства (гомеостаза);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объяснять, как человек узнает о том, что происходит в окружающем мире, и какую роль в этом играет высшая нервная деятельность и органы чувств;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характеризовать особенности строения и функции репродуктивной системы;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биологический смысл размножения и причины естественной смерти;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важнейшие психические функции человека, чтобы понимать себя и окружающих (соотношение физиологических и психологических основ в природе человека и т.п.);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характеризовать биологические корни различий в поведении и в социальных функциях женщин и мужчин (максимум).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называть основные правила здорового образа жизни, факторы, сохраняющие и разрушающие здоровье;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понимать, к каким последствиям приводит нарушение важнейших функций организма (нарушение обмена веществ, координации функций);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выявлять причины нарушения осанки и развития плоскостопия;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оказывать первую помощь при травмах;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применять свои знания для составления режима дня, труда и отдыха, правил рационального питания, поведения, гигиены;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называть симптомы некоторых распространенных болезней;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i/>
          <w:sz w:val="24"/>
          <w:szCs w:val="24"/>
        </w:rPr>
        <w:t>–</w:t>
      </w: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вред курения и употребления алкоголя, наркотиков.</w:t>
      </w:r>
    </w:p>
    <w:p w:rsidR="004D189C" w:rsidRPr="004D189C" w:rsidRDefault="004D189C" w:rsidP="009D094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89C">
        <w:rPr>
          <w:rFonts w:ascii="Times New Roman" w:hAnsi="Times New Roman" w:cs="Times New Roman"/>
          <w:b/>
          <w:i/>
          <w:sz w:val="24"/>
          <w:szCs w:val="24"/>
        </w:rPr>
        <w:t>9-й класс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объяснять роль биоразнообразия в поддержании биосферного круговорота веществ.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характеризовать индивидуальное развитие организма (онтогенез), образование половых клеток, оплодотворение и важнейшие этапы онтогенеза многоклеточных;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объяснять природу устойчивости нормального онтогенеза;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приводить примеры приспособлений у растений и животных.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 xml:space="preserve">– использовать знания по экологии для оптимальной организации борьбы с инфекционными заболеваниями, вредителями домашнего и приусадебного хозяйства; 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lastRenderedPageBreak/>
        <w:t>– пользоваться знаниями по генетике и селекции для сохранения породной чистоты домашних животных (собак, кошек, аквариумных рыб, кур и др.);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соблюдать профилактику наследственных болезней;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использовать знания по теории эволюции для оптимальной организации борьбы с инфекционными заболеваниями, вредителями домашнего и приусадебного хозяйства.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находить в проявлениях жизнедеятельности организмов общие свойства живого и объяснять их;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характеризовать основные уровни организации живого;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понимать роль регуляции в обеспечении жизнедеятельности и эволюции живых систем, а для этого необходимо находить обратные связи в простых системах и их роль в процессах функционирования и развития живых организмов;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перечислять основные положения клеточной теории;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характеризовать основные структурные элементы клетки, их функции и роль в жизнедеятельности целого организма, особенности строения клеток разных царств живых организмов;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характеризовать обмен веществ в клетке и его энергетическое обеспечение;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характеризовать материальные основы наследственности и способы деления клеток;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уметь пользоваться микроскопом, готовить и рассматривать простейшие микропрепараты;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объяснять основные физиологические функции человека и биологический смысл их регуляции;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объяснять биологический смысл и основные формы размножения организмов;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различать основные факторы среды и характеризовать закономерности их влияния на организмы в разных средах обитания;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пользоваться понятиями об экологической нише и жизненной форме, биоценозе, экосистеме, биогеоценозе и биогеохимическом круговороте, продуцентах, консументах и редуцентах, пищевой пирамиде, пищевых цепях;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характеризовать биосферу, её основные функции и роль жизни в их осуществлении;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классифицировать живые организмы по их ролям в круговороте веществ, выделять цепи питания в экосистемах;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характеризовать причины низкой устойчивости агроэкосистем;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приводить примеры изменчивости и наследственности у растений и животных и объяснять причину этого явления;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характеризовать законы наследования Г. Менделя, их цитологические основы, основные положения хромосомной теории наследственности;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характеризовать природу наследственных болезней;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объяснять эволюцию органического мира и её закономерности (свидетельства эволюции, основные положения теории естественного отбора Ч. Дарвина, учения о виде и видообразовании, о главных направлениях эволюционного процесса А.Н. Северцова, теорию искусственного отбора Ч. Дарвина, методы селекции и их биологические основы);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характеризовать происхождение и основные этапы эволюции жизни;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объяснять место человека среди животных и экологические предпосылки происхождения человека;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характеризовать основные события, выделившие человека из животного мира.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характеризовать экологические проблемы, стоящие перед человечеством;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находить противоречия между деятельностью человека и природой и предлагать способы устранения этих противоречий;</w:t>
      </w:r>
    </w:p>
    <w:p w:rsidR="004D189C" w:rsidRPr="004D189C" w:rsidRDefault="004D189C" w:rsidP="009D094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объяснять и доказывать необходимость бережного отношения к живым организмам.</w:t>
      </w:r>
    </w:p>
    <w:p w:rsidR="004D189C" w:rsidRPr="004D189C" w:rsidRDefault="004D189C" w:rsidP="009D0943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189C">
        <w:rPr>
          <w:rFonts w:ascii="Times New Roman" w:hAnsi="Times New Roman" w:cs="Times New Roman"/>
          <w:color w:val="231F20"/>
          <w:sz w:val="24"/>
          <w:szCs w:val="24"/>
        </w:rPr>
        <w:t>– 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</w:t>
      </w:r>
    </w:p>
    <w:p w:rsidR="0069122F" w:rsidRPr="004D189C" w:rsidRDefault="0069122F" w:rsidP="009D0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8D3" w:rsidRDefault="00F218D3" w:rsidP="006217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F218D3" w:rsidRDefault="00F218D3" w:rsidP="006217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F218D3" w:rsidRDefault="00F218D3" w:rsidP="006217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AA7AC0" w:rsidRPr="006217DF" w:rsidRDefault="00AA7AC0" w:rsidP="006217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6217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lastRenderedPageBreak/>
        <w:t>Содержание курса:</w:t>
      </w:r>
    </w:p>
    <w:p w:rsidR="00AA7AC0" w:rsidRPr="006217DF" w:rsidRDefault="00AA7AC0" w:rsidP="009D0943">
      <w:pPr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6217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5 класс</w:t>
      </w:r>
    </w:p>
    <w:p w:rsidR="00AA7AC0" w:rsidRPr="00D616A2" w:rsidRDefault="00D616A2" w:rsidP="009D09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</w:t>
      </w:r>
      <w:r w:rsidR="009D0943" w:rsidRPr="00D616A2">
        <w:rPr>
          <w:rFonts w:ascii="Times New Roman" w:hAnsi="Times New Roman" w:cs="Times New Roman"/>
          <w:b/>
        </w:rPr>
        <w:t xml:space="preserve">Биология  наука о живом мире </w:t>
      </w:r>
      <w:r w:rsidR="00AA7AC0" w:rsidRPr="00D616A2">
        <w:rPr>
          <w:rFonts w:ascii="Times New Roman" w:hAnsi="Times New Roman" w:cs="Times New Roman"/>
          <w:b/>
        </w:rPr>
        <w:t xml:space="preserve"> </w:t>
      </w:r>
      <w:r w:rsidR="00AA7AC0" w:rsidRPr="00D616A2">
        <w:rPr>
          <w:rFonts w:ascii="Times New Roman" w:hAnsi="Times New Roman" w:cs="Times New Roman"/>
          <w:b/>
          <w:iCs/>
        </w:rPr>
        <w:t>(</w:t>
      </w:r>
      <w:r w:rsidR="009D0943" w:rsidRPr="00D616A2">
        <w:rPr>
          <w:rFonts w:ascii="Times New Roman" w:hAnsi="Times New Roman" w:cs="Times New Roman"/>
          <w:b/>
          <w:i/>
          <w:iCs/>
        </w:rPr>
        <w:t>10</w:t>
      </w:r>
      <w:r w:rsidR="00AA7AC0" w:rsidRPr="00D616A2">
        <w:rPr>
          <w:rFonts w:ascii="Times New Roman" w:hAnsi="Times New Roman" w:cs="Times New Roman"/>
          <w:b/>
          <w:i/>
          <w:iCs/>
        </w:rPr>
        <w:t xml:space="preserve"> часов</w:t>
      </w:r>
      <w:r w:rsidR="00AA7AC0" w:rsidRPr="00D616A2">
        <w:rPr>
          <w:rFonts w:ascii="Times New Roman" w:hAnsi="Times New Roman" w:cs="Times New Roman"/>
          <w:b/>
          <w:iCs/>
        </w:rPr>
        <w:t>)</w:t>
      </w:r>
    </w:p>
    <w:p w:rsidR="00D616A2" w:rsidRPr="009770CF" w:rsidRDefault="00AA7AC0" w:rsidP="00D6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</w:rPr>
        <w:t>Биология — наука о живой природе.</w:t>
      </w:r>
      <w:r w:rsidR="009D0943">
        <w:rPr>
          <w:rFonts w:ascii="Times New Roman" w:hAnsi="Times New Roman" w:cs="Times New Roman"/>
        </w:rPr>
        <w:t xml:space="preserve"> Свойства живого.</w:t>
      </w:r>
      <w:r w:rsidRPr="009770CF">
        <w:rPr>
          <w:rFonts w:ascii="Times New Roman" w:hAnsi="Times New Roman" w:cs="Times New Roman"/>
        </w:rPr>
        <w:t xml:space="preserve"> Методы исследования в биологии. </w:t>
      </w:r>
      <w:r w:rsidR="009D0943">
        <w:rPr>
          <w:rFonts w:ascii="Times New Roman" w:hAnsi="Times New Roman" w:cs="Times New Roman"/>
        </w:rPr>
        <w:t>Увеличительные приборы. Строение клетки Ткани. Химический состав клетки. Пр</w:t>
      </w:r>
      <w:r w:rsidR="00D616A2">
        <w:rPr>
          <w:rFonts w:ascii="Times New Roman" w:hAnsi="Times New Roman" w:cs="Times New Roman"/>
        </w:rPr>
        <w:t>о</w:t>
      </w:r>
      <w:r w:rsidR="009D0943">
        <w:rPr>
          <w:rFonts w:ascii="Times New Roman" w:hAnsi="Times New Roman" w:cs="Times New Roman"/>
        </w:rPr>
        <w:t xml:space="preserve">цессы жизнедеятельности клетки. </w:t>
      </w:r>
      <w:r w:rsidR="00D616A2" w:rsidRPr="009770CF">
        <w:rPr>
          <w:rFonts w:ascii="Times New Roman" w:hAnsi="Times New Roman" w:cs="Times New Roman"/>
          <w:sz w:val="24"/>
          <w:szCs w:val="24"/>
        </w:rPr>
        <w:t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веществ в клетку (дыхание, питание), рост, развитие и деление клетки. Понятие «ткань».</w:t>
      </w:r>
      <w:r w:rsidR="00D616A2" w:rsidRPr="00D616A2">
        <w:rPr>
          <w:rFonts w:ascii="Times New Roman" w:hAnsi="Times New Roman" w:cs="Times New Roman"/>
        </w:rPr>
        <w:t xml:space="preserve"> </w:t>
      </w:r>
      <w:r w:rsidR="00D616A2">
        <w:rPr>
          <w:rFonts w:ascii="Times New Roman" w:hAnsi="Times New Roman" w:cs="Times New Roman"/>
        </w:rPr>
        <w:t>Итоги.</w:t>
      </w:r>
      <w:r w:rsidR="00D616A2" w:rsidRPr="009770CF">
        <w:rPr>
          <w:rFonts w:ascii="Times New Roman" w:hAnsi="Times New Roman" w:cs="Times New Roman"/>
        </w:rPr>
        <w:t>,.</w:t>
      </w:r>
    </w:p>
    <w:p w:rsidR="00D616A2" w:rsidRPr="009770CF" w:rsidRDefault="00D616A2" w:rsidP="00D6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bCs/>
          <w:sz w:val="24"/>
          <w:szCs w:val="24"/>
        </w:rPr>
        <w:t xml:space="preserve">Демонстрации </w:t>
      </w:r>
      <w:r w:rsidRPr="009770CF">
        <w:rPr>
          <w:rFonts w:ascii="Times New Roman" w:hAnsi="Times New Roman" w:cs="Times New Roman"/>
          <w:sz w:val="24"/>
          <w:szCs w:val="24"/>
        </w:rPr>
        <w:t>Микропрепараты различных растительных тканей.</w:t>
      </w:r>
    </w:p>
    <w:p w:rsidR="00AA7AC0" w:rsidRPr="009770CF" w:rsidRDefault="00AA7AC0" w:rsidP="009D09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0943" w:rsidRDefault="00AA7AC0" w:rsidP="009D094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770CF">
        <w:rPr>
          <w:rFonts w:ascii="Times New Roman" w:hAnsi="Times New Roman" w:cs="Times New Roman"/>
          <w:i/>
          <w:iCs/>
        </w:rPr>
        <w:t xml:space="preserve">Лабораторные работы </w:t>
      </w:r>
    </w:p>
    <w:p w:rsidR="00AA7AC0" w:rsidRDefault="009D0943" w:rsidP="009D094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№1 знакомство с увеличительными приборами.</w:t>
      </w:r>
    </w:p>
    <w:p w:rsidR="009D0943" w:rsidRDefault="009D0943" w:rsidP="009D094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№ 2 Строение клетки.</w:t>
      </w:r>
    </w:p>
    <w:p w:rsidR="009D0943" w:rsidRDefault="009D0943" w:rsidP="009D094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№ 3 Многообразие растений.</w:t>
      </w:r>
    </w:p>
    <w:p w:rsidR="00AA7AC0" w:rsidRPr="009770CF" w:rsidRDefault="009D0943" w:rsidP="009D09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Пр. работа </w:t>
      </w:r>
      <w:r w:rsidR="00AA7AC0" w:rsidRPr="009770CF">
        <w:rPr>
          <w:rFonts w:ascii="Times New Roman" w:hAnsi="Times New Roman" w:cs="Times New Roman"/>
        </w:rPr>
        <w:t xml:space="preserve">Фенологические наблюдения за сезонными изменениями в природе. </w:t>
      </w:r>
    </w:p>
    <w:p w:rsidR="00AA7AC0" w:rsidRPr="009770CF" w:rsidRDefault="00AA7AC0" w:rsidP="009D094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770CF">
        <w:rPr>
          <w:rFonts w:ascii="Times New Roman" w:hAnsi="Times New Roman" w:cs="Times New Roman"/>
          <w:iCs/>
        </w:rPr>
        <w:t>Экскурсии</w:t>
      </w:r>
    </w:p>
    <w:p w:rsidR="00AA7AC0" w:rsidRPr="009770CF" w:rsidRDefault="00AA7AC0" w:rsidP="009D09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70CF">
        <w:rPr>
          <w:rFonts w:ascii="Times New Roman" w:hAnsi="Times New Roman" w:cs="Times New Roman"/>
        </w:rPr>
        <w:t>Многообразие живых организмов, осенние явления в жизни растений и животных.</w:t>
      </w:r>
    </w:p>
    <w:p w:rsidR="00AA7AC0" w:rsidRPr="009770CF" w:rsidRDefault="00AA7AC0" w:rsidP="009D0943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9770CF">
        <w:rPr>
          <w:rFonts w:ascii="Times New Roman" w:hAnsi="Times New Roman" w:cs="Times New Roman"/>
          <w:snapToGrid w:val="0"/>
        </w:rPr>
        <w:t>Предметные результаты обучения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napToGrid w:val="0"/>
          <w:sz w:val="24"/>
          <w:szCs w:val="24"/>
        </w:rPr>
        <w:t xml:space="preserve">Учащиеся должны </w:t>
      </w:r>
      <w:r w:rsidRPr="009770CF">
        <w:rPr>
          <w:rFonts w:ascii="Times New Roman" w:hAnsi="Times New Roman" w:cs="Times New Roman"/>
          <w:sz w:val="24"/>
          <w:szCs w:val="24"/>
        </w:rPr>
        <w:t>знать: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о многообразии живой природы;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царства живой природы: Бактерии, Грибы, Растения, Животные;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 xml:space="preserve">— основные методы исследования в биологии: наблюдение, эксперимент, измерение; 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признаки живого: клеточное строение, питание, дыхание, обмен веществ, раздражимость, рост, развитие, размножение;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экологические факторы;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правила работы с микроскопом;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правила техники безопасности при проведении наблюдений и лабораторных опытов в кабинете биологии.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770CF">
        <w:rPr>
          <w:rFonts w:ascii="Times New Roman" w:hAnsi="Times New Roman" w:cs="Times New Roman"/>
          <w:snapToGrid w:val="0"/>
          <w:sz w:val="24"/>
          <w:szCs w:val="24"/>
        </w:rPr>
        <w:t xml:space="preserve">Учащиеся должны уметь: 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определять понятия «биология», «экология», «биосфера», «царства живой природы», «экологические факторы»;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отличать живые организмы от неживых;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пользоваться простыми биологическими приборами, инструментами и оборудованием;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характеризовать среды обитания организмов;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характеризовать экологические факторы;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проводить фенологические наблюдения;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соблюдать правила техники безопасности при проведении наблюдений и лабораторных опытов.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770CF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770CF">
        <w:rPr>
          <w:rFonts w:ascii="Times New Roman" w:hAnsi="Times New Roman" w:cs="Times New Roman"/>
          <w:snapToGrid w:val="0"/>
          <w:sz w:val="24"/>
          <w:szCs w:val="24"/>
        </w:rPr>
        <w:t>Учащиеся должны уметь: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составлять план текста;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владеть таким видом изложения текста, как повествование;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под руководством учителя проводить непосредственное наблюдение;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под руководством учителя оформлять отчет, включающий описание наблюдения, его результаты, выводы;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получать биологическую информацию из различных источников;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определять отношения объекта с другими объектами;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определять существенные признаки объекта.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770CF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napToGrid w:val="0"/>
          <w:sz w:val="24"/>
          <w:szCs w:val="24"/>
        </w:rPr>
        <w:t xml:space="preserve">Учащиеся должны </w:t>
      </w:r>
      <w:r w:rsidRPr="009770CF">
        <w:rPr>
          <w:rFonts w:ascii="Times New Roman" w:hAnsi="Times New Roman" w:cs="Times New Roman"/>
          <w:sz w:val="24"/>
          <w:szCs w:val="24"/>
        </w:rPr>
        <w:t>знать: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строение клетки;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химический состав клетки;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lastRenderedPageBreak/>
        <w:t>— основные процессы жизнедеятельности клетки;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характерные признаки различных растительных тканей.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770CF">
        <w:rPr>
          <w:rFonts w:ascii="Times New Roman" w:hAnsi="Times New Roman" w:cs="Times New Roman"/>
          <w:snapToGrid w:val="0"/>
          <w:sz w:val="24"/>
          <w:szCs w:val="24"/>
        </w:rPr>
        <w:t xml:space="preserve">Учащиеся должны уметь: 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napToGrid w:val="0"/>
          <w:sz w:val="24"/>
          <w:szCs w:val="24"/>
        </w:rPr>
        <w:t>— определять понятия: «клетка», «</w:t>
      </w:r>
      <w:r w:rsidRPr="009770CF">
        <w:rPr>
          <w:rFonts w:ascii="Times New Roman" w:hAnsi="Times New Roman" w:cs="Times New Roman"/>
          <w:sz w:val="24"/>
          <w:szCs w:val="24"/>
        </w:rPr>
        <w:t>оболочка», « цитоплазма», « ядро», «ядрышко», «вакуоли», « пластиды», « хлоропласты», «пигменты», «хлорофилл»;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9770CF">
        <w:rPr>
          <w:rFonts w:ascii="Times New Roman" w:hAnsi="Times New Roman" w:cs="Times New Roman"/>
          <w:sz w:val="24"/>
          <w:szCs w:val="24"/>
        </w:rPr>
        <w:t>работать с лупой и микроскопом;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9770CF">
        <w:rPr>
          <w:rFonts w:ascii="Times New Roman" w:hAnsi="Times New Roman" w:cs="Times New Roman"/>
          <w:sz w:val="24"/>
          <w:szCs w:val="24"/>
        </w:rPr>
        <w:t>готовить микропрепараты и рассматривать их под микроскопом;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9770CF">
        <w:rPr>
          <w:rFonts w:ascii="Times New Roman" w:hAnsi="Times New Roman" w:cs="Times New Roman"/>
          <w:sz w:val="24"/>
          <w:szCs w:val="24"/>
        </w:rPr>
        <w:t>распознавать различные виды тканей.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16A2" w:rsidRDefault="00AA7AC0" w:rsidP="009D09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70CF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="00D616A2">
        <w:rPr>
          <w:rFonts w:ascii="Times New Roman" w:hAnsi="Times New Roman" w:cs="Times New Roman"/>
          <w:b/>
          <w:bCs/>
          <w:sz w:val="24"/>
          <w:szCs w:val="24"/>
        </w:rPr>
        <w:t>Многообразие живых организмов (10 часов)</w:t>
      </w:r>
    </w:p>
    <w:p w:rsidR="00AA7AC0" w:rsidRPr="009770CF" w:rsidRDefault="00AA7AC0" w:rsidP="00D6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6A2">
        <w:rPr>
          <w:rFonts w:ascii="Times New Roman" w:hAnsi="Times New Roman" w:cs="Times New Roman"/>
          <w:bCs/>
          <w:sz w:val="24"/>
          <w:szCs w:val="24"/>
        </w:rPr>
        <w:t>Царство Бактерии. Царство Грибы</w:t>
      </w:r>
      <w:r w:rsidR="00D616A2">
        <w:rPr>
          <w:rFonts w:ascii="Times New Roman" w:hAnsi="Times New Roman" w:cs="Times New Roman"/>
          <w:sz w:val="24"/>
          <w:szCs w:val="24"/>
        </w:rPr>
        <w:t>.</w:t>
      </w:r>
      <w:r w:rsidRPr="009770CF">
        <w:rPr>
          <w:rFonts w:ascii="Times New Roman" w:hAnsi="Times New Roman" w:cs="Times New Roman"/>
          <w:sz w:val="24"/>
          <w:szCs w:val="24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AA7AC0" w:rsidRPr="009770CF" w:rsidRDefault="00AA7AC0" w:rsidP="00D6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</w:r>
    </w:p>
    <w:p w:rsidR="00AA7AC0" w:rsidRPr="009770CF" w:rsidRDefault="00AA7AC0" w:rsidP="00D6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bCs/>
          <w:sz w:val="24"/>
          <w:szCs w:val="24"/>
        </w:rPr>
        <w:t>Демонстрация</w:t>
      </w:r>
    </w:p>
    <w:p w:rsidR="00AA7AC0" w:rsidRPr="00D616A2" w:rsidRDefault="00AA7AC0" w:rsidP="00D6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Муляжи плодовых тел шляпочных грибов. Натуральные объекты (трутовик, ржавчина, головня, спорынья).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770CF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770CF">
        <w:rPr>
          <w:rFonts w:ascii="Times New Roman" w:hAnsi="Times New Roman" w:cs="Times New Roman"/>
          <w:snapToGrid w:val="0"/>
          <w:sz w:val="24"/>
          <w:szCs w:val="24"/>
        </w:rPr>
        <w:t>Учащиеся должны знать: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770CF">
        <w:rPr>
          <w:rFonts w:ascii="Times New Roman" w:hAnsi="Times New Roman" w:cs="Times New Roman"/>
          <w:snapToGrid w:val="0"/>
          <w:sz w:val="24"/>
          <w:szCs w:val="24"/>
        </w:rPr>
        <w:t>— строение и основные процессы жизнедеятельности бактерий и грибов;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770CF">
        <w:rPr>
          <w:rFonts w:ascii="Times New Roman" w:hAnsi="Times New Roman" w:cs="Times New Roman"/>
          <w:snapToGrid w:val="0"/>
          <w:sz w:val="24"/>
          <w:szCs w:val="24"/>
        </w:rPr>
        <w:t>— разнообразие и распространение бактерий и грибов;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770CF">
        <w:rPr>
          <w:rFonts w:ascii="Times New Roman" w:hAnsi="Times New Roman" w:cs="Times New Roman"/>
          <w:snapToGrid w:val="0"/>
          <w:sz w:val="24"/>
          <w:szCs w:val="24"/>
        </w:rPr>
        <w:t>— роль бактерий и грибов в природе и жизни человека.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770CF">
        <w:rPr>
          <w:rFonts w:ascii="Times New Roman" w:hAnsi="Times New Roman" w:cs="Times New Roman"/>
          <w:snapToGrid w:val="0"/>
          <w:sz w:val="24"/>
          <w:szCs w:val="24"/>
        </w:rPr>
        <w:t xml:space="preserve">Учащиеся должны уметь: 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770CF">
        <w:rPr>
          <w:rFonts w:ascii="Times New Roman" w:hAnsi="Times New Roman" w:cs="Times New Roman"/>
          <w:snapToGrid w:val="0"/>
          <w:sz w:val="24"/>
          <w:szCs w:val="24"/>
        </w:rPr>
        <w:t>— давать общую характеристику бактериям и грибам;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770CF">
        <w:rPr>
          <w:rFonts w:ascii="Times New Roman" w:hAnsi="Times New Roman" w:cs="Times New Roman"/>
          <w:snapToGrid w:val="0"/>
          <w:sz w:val="24"/>
          <w:szCs w:val="24"/>
        </w:rPr>
        <w:t>— отличать бактерии и грибы от других живых организмов;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770CF">
        <w:rPr>
          <w:rFonts w:ascii="Times New Roman" w:hAnsi="Times New Roman" w:cs="Times New Roman"/>
          <w:snapToGrid w:val="0"/>
          <w:sz w:val="24"/>
          <w:szCs w:val="24"/>
        </w:rPr>
        <w:t>— отличать съедобные грибы от ядовитых;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770CF">
        <w:rPr>
          <w:rFonts w:ascii="Times New Roman" w:hAnsi="Times New Roman" w:cs="Times New Roman"/>
          <w:snapToGrid w:val="0"/>
          <w:sz w:val="24"/>
          <w:szCs w:val="24"/>
        </w:rPr>
        <w:t>— объяснять роль бактерий и грибов в природе и жизни человека.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770CF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770CF">
        <w:rPr>
          <w:rFonts w:ascii="Times New Roman" w:hAnsi="Times New Roman" w:cs="Times New Roman"/>
          <w:snapToGrid w:val="0"/>
          <w:sz w:val="24"/>
          <w:szCs w:val="24"/>
        </w:rPr>
        <w:t>Учащиеся должны уметь: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770CF">
        <w:rPr>
          <w:rFonts w:ascii="Times New Roman" w:hAnsi="Times New Roman" w:cs="Times New Roman"/>
          <w:snapToGrid w:val="0"/>
          <w:sz w:val="24"/>
          <w:szCs w:val="24"/>
        </w:rPr>
        <w:t>— работать с учебником, рабочей тетрадью и дидактическими материалами;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770CF">
        <w:rPr>
          <w:rFonts w:ascii="Times New Roman" w:hAnsi="Times New Roman" w:cs="Times New Roman"/>
          <w:snapToGrid w:val="0"/>
          <w:sz w:val="24"/>
          <w:szCs w:val="24"/>
        </w:rPr>
        <w:t>— с</w:t>
      </w:r>
      <w:r w:rsidRPr="009770CF">
        <w:rPr>
          <w:rFonts w:ascii="Times New Roman" w:hAnsi="Times New Roman" w:cs="Times New Roman"/>
          <w:sz w:val="24"/>
          <w:szCs w:val="24"/>
        </w:rPr>
        <w:t>оставлять сообщения на основе обобщения материала учебника и дополнительной литературы.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70CF"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="00D616A2">
        <w:rPr>
          <w:rFonts w:ascii="Times New Roman" w:hAnsi="Times New Roman" w:cs="Times New Roman"/>
          <w:b/>
          <w:bCs/>
          <w:sz w:val="24"/>
          <w:szCs w:val="24"/>
        </w:rPr>
        <w:t>Жизнь организмов на планете Земля</w:t>
      </w:r>
      <w:r w:rsidRPr="009770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0CF">
        <w:rPr>
          <w:rFonts w:ascii="Times New Roman" w:hAnsi="Times New Roman" w:cs="Times New Roman"/>
          <w:sz w:val="24"/>
          <w:szCs w:val="24"/>
        </w:rPr>
        <w:t>(</w:t>
      </w:r>
      <w:r w:rsidR="00D616A2">
        <w:rPr>
          <w:rFonts w:ascii="Times New Roman" w:hAnsi="Times New Roman" w:cs="Times New Roman"/>
          <w:sz w:val="24"/>
          <w:szCs w:val="24"/>
        </w:rPr>
        <w:t>8</w:t>
      </w:r>
      <w:r w:rsidRPr="009770CF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AA7AC0" w:rsidRPr="009770CF" w:rsidRDefault="00D616A2" w:rsidP="00D6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Среды жизни . Экологические факторы среды. Природные сообщества. </w:t>
      </w:r>
      <w:r w:rsidR="00AA7AC0" w:rsidRPr="009770CF">
        <w:rPr>
          <w:rFonts w:ascii="Times New Roman" w:hAnsi="Times New Roman" w:cs="Times New Roman"/>
          <w:sz w:val="24"/>
          <w:szCs w:val="24"/>
        </w:rPr>
        <w:t>Растения.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AA7AC0" w:rsidRPr="009770CF" w:rsidRDefault="00AA7AC0" w:rsidP="00D6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Основные группы растений (водоросли, мхи, хвощи, плауны, папоротники, голосеменные, цветковые).Голосеменные, их строение и разнообразие. Среда обитания. Распространение голосеменных, значение в природе и жизни человека, их охрана.Цветковые растения, их строение и многообразие. Среда обитания. Значение цветковых в природе и жизни человека.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bCs/>
          <w:sz w:val="24"/>
          <w:szCs w:val="24"/>
        </w:rPr>
        <w:t xml:space="preserve">Демонстрация 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Гербарные экземпляры растений. Отпечатки ископаемых растений.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770CF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napToGrid w:val="0"/>
          <w:sz w:val="24"/>
          <w:szCs w:val="24"/>
        </w:rPr>
        <w:t xml:space="preserve">Учащиеся должны </w:t>
      </w:r>
      <w:r w:rsidRPr="009770CF">
        <w:rPr>
          <w:rFonts w:ascii="Times New Roman" w:hAnsi="Times New Roman" w:cs="Times New Roman"/>
          <w:sz w:val="24"/>
          <w:szCs w:val="24"/>
        </w:rPr>
        <w:t>знать: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основные методы изучения растений;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основные группы растений (водоросли, мхи, хвощи, плауны, папоротники, голосеменные, цветковые), их строение и многообразие;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особенности строения и жизнедеятельности лишайников;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lastRenderedPageBreak/>
        <w:t>— роль растений в биосфере и жизни человека;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происхождение растений и основные этапы развития растительного мира.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770CF">
        <w:rPr>
          <w:rFonts w:ascii="Times New Roman" w:hAnsi="Times New Roman" w:cs="Times New Roman"/>
          <w:snapToGrid w:val="0"/>
          <w:sz w:val="24"/>
          <w:szCs w:val="24"/>
        </w:rPr>
        <w:t xml:space="preserve">Учащиеся должны уметь: 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давать общую характеристику растительного царства;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объяснять роль растений биосфере;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давать характеристику основным группам растений (водоросли, мхи, хвощи, плауны, папоротники, голосеменные, цветковые);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770CF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770CF">
        <w:rPr>
          <w:rFonts w:ascii="Times New Roman" w:hAnsi="Times New Roman" w:cs="Times New Roman"/>
          <w:snapToGrid w:val="0"/>
          <w:sz w:val="24"/>
          <w:szCs w:val="24"/>
        </w:rPr>
        <w:t xml:space="preserve">Учащиеся должны уметь: 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9770CF">
        <w:rPr>
          <w:rFonts w:ascii="Times New Roman" w:hAnsi="Times New Roman" w:cs="Times New Roman"/>
          <w:sz w:val="24"/>
          <w:szCs w:val="24"/>
        </w:rPr>
        <w:t>сравнивать представителей разных групп растений, делать выводы на основе сравнения;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9770CF">
        <w:rPr>
          <w:rFonts w:ascii="Times New Roman" w:hAnsi="Times New Roman" w:cs="Times New Roman"/>
          <w:sz w:val="24"/>
          <w:szCs w:val="24"/>
        </w:rPr>
        <w:t>оценивать с эстетической точки зрения представителей растительного мира;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9770CF">
        <w:rPr>
          <w:rFonts w:ascii="Times New Roman" w:hAnsi="Times New Roman" w:cs="Times New Roman"/>
          <w:sz w:val="24"/>
          <w:szCs w:val="24"/>
        </w:rPr>
        <w:t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70CF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испытывать чувство гордости за российскую биологическую науку;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 xml:space="preserve">— знать правила поведения в природе; 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понимать основные факторы, определяющие взаимоотношения человека и природы;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уметь реализовывать теоретические познания на практике;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 xml:space="preserve">— понимать социальную значимость и содержание профессий, связанных с биологией; 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испытывать любовь к природе;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признавать право каждого на собственное мнение;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проявлять готовность к самостоятельным поступкам и действиям на благо природы;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 xml:space="preserve">— уметь отстаивать свою точку зрения; </w:t>
      </w:r>
    </w:p>
    <w:p w:rsidR="00AA7AC0" w:rsidRPr="009770CF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критично относиться к своим поступкам, нести ответственность за последствия;</w:t>
      </w:r>
    </w:p>
    <w:p w:rsidR="00AA7AC0" w:rsidRDefault="00AA7AC0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уметь слушать и слышать другое мнение.</w:t>
      </w:r>
    </w:p>
    <w:p w:rsidR="00D616A2" w:rsidRDefault="00D616A2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6A2" w:rsidRPr="009770CF" w:rsidRDefault="00D616A2" w:rsidP="00D616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70CF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770C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Человек на планете Земля</w:t>
      </w:r>
      <w:r w:rsidRPr="009770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0C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770CF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D616A2" w:rsidRDefault="00D616A2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появился человек на Земле. Как человек изменял природу. Важность охраны живого мира планеты. Сохраним богатство живого мира. </w:t>
      </w:r>
    </w:p>
    <w:p w:rsidR="006217DF" w:rsidRDefault="006217DF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7DF" w:rsidRPr="009770CF" w:rsidRDefault="006217DF" w:rsidP="006217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70CF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6217DF" w:rsidRPr="009770CF" w:rsidRDefault="006217DF" w:rsidP="00621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6217DF" w:rsidRPr="009770CF" w:rsidRDefault="006217DF" w:rsidP="00621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испытывать чувство гордости за российскую биологическую науку;</w:t>
      </w:r>
    </w:p>
    <w:p w:rsidR="006217DF" w:rsidRPr="009770CF" w:rsidRDefault="006217DF" w:rsidP="00621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понимать основные факторы, определяющие взаимоотношения человека и природы;</w:t>
      </w:r>
    </w:p>
    <w:p w:rsidR="006217DF" w:rsidRPr="009770CF" w:rsidRDefault="006217DF" w:rsidP="00621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уметь реализовывать теоретические познания на практике;</w:t>
      </w:r>
    </w:p>
    <w:p w:rsidR="006217DF" w:rsidRPr="009770CF" w:rsidRDefault="006217DF" w:rsidP="00621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 xml:space="preserve">— понимать социальную значимость и содержание профессий, связанных с биологией; </w:t>
      </w:r>
    </w:p>
    <w:p w:rsidR="006217DF" w:rsidRPr="009770CF" w:rsidRDefault="006217DF" w:rsidP="00621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испытывать любовь к природе;</w:t>
      </w:r>
    </w:p>
    <w:p w:rsidR="006217DF" w:rsidRPr="009770CF" w:rsidRDefault="006217DF" w:rsidP="00621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— признавать право каждого на собственное мнение;</w:t>
      </w:r>
    </w:p>
    <w:p w:rsidR="006217DF" w:rsidRDefault="006217DF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7DF" w:rsidRPr="009770CF" w:rsidRDefault="006217DF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7DF" w:rsidRPr="006217DF" w:rsidRDefault="00B40163" w:rsidP="0062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6217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6 класс</w:t>
      </w:r>
    </w:p>
    <w:p w:rsidR="00F67C80" w:rsidRPr="009770CF" w:rsidRDefault="00F67C80" w:rsidP="009D0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40163" w:rsidRPr="0097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о растениях Ботаника</w:t>
      </w:r>
      <w:r w:rsidR="00A41362" w:rsidRPr="0097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</w:t>
      </w:r>
      <w:r w:rsidRPr="0097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ч), </w:t>
      </w:r>
    </w:p>
    <w:p w:rsidR="00F67C80" w:rsidRPr="009770CF" w:rsidRDefault="00B40163" w:rsidP="009D0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«Органы цветковых растений (</w:t>
      </w:r>
      <w:r w:rsidR="00A41362" w:rsidRPr="0097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67C80" w:rsidRPr="0097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ч), </w:t>
      </w:r>
    </w:p>
    <w:p w:rsidR="00F67C80" w:rsidRPr="009770CF" w:rsidRDefault="00F67C80" w:rsidP="009D0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«Основные процесс</w:t>
      </w:r>
      <w:r w:rsidR="00A41362" w:rsidRPr="0097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B40163" w:rsidRPr="0097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жизнедеятельности растений» (8</w:t>
      </w:r>
      <w:r w:rsidRPr="0097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ч), </w:t>
      </w:r>
    </w:p>
    <w:p w:rsidR="00F67C80" w:rsidRPr="009770CF" w:rsidRDefault="00F67C80" w:rsidP="009D0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40163" w:rsidRPr="0097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и развитие растительного мира</w:t>
      </w:r>
      <w:r w:rsidRPr="0097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="00B40163" w:rsidRPr="0097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97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ч), </w:t>
      </w:r>
    </w:p>
    <w:p w:rsidR="00F67C80" w:rsidRPr="009770CF" w:rsidRDefault="00B40163" w:rsidP="009D0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«Растительные сообщества» (3</w:t>
      </w:r>
      <w:r w:rsidR="00F67C80" w:rsidRPr="0097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ч). </w:t>
      </w:r>
    </w:p>
    <w:p w:rsidR="00AD5928" w:rsidRPr="009770CF" w:rsidRDefault="00AD5928" w:rsidP="009D0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4E3" w:rsidRPr="009770CF" w:rsidRDefault="000434E3" w:rsidP="009D09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7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 </w:t>
      </w:r>
      <w:r w:rsidR="00B40163" w:rsidRPr="00977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Наука о растениях Ботаника</w:t>
      </w:r>
      <w:r w:rsidRPr="00977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434E3" w:rsidRPr="009770CF" w:rsidRDefault="000434E3" w:rsidP="009D09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7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Жизненная форма растений, многолетние растения, однолетние растения,двулетние растения, дерево, кустарники, травы, семенные,  споровые,  голосеменные, покрытосеменные, хлорофилл.</w:t>
      </w:r>
    </w:p>
    <w:p w:rsidR="00BD62CB" w:rsidRPr="009770CF" w:rsidRDefault="00BD62CB" w:rsidP="009D0943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</w:pPr>
      <w:r w:rsidRPr="009770CF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В соответствии со стандартом биологического образования</w:t>
      </w:r>
    </w:p>
    <w:p w:rsidR="00BD62CB" w:rsidRPr="009770CF" w:rsidRDefault="00BD62CB" w:rsidP="009D0943">
      <w:pPr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9770CF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на базовом уровне</w:t>
      </w:r>
    </w:p>
    <w:p w:rsidR="00BD62CB" w:rsidRPr="009770CF" w:rsidRDefault="00BD62CB" w:rsidP="009D0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0CF">
        <w:rPr>
          <w:rFonts w:ascii="Times New Roman" w:hAnsi="Times New Roman" w:cs="Times New Roman"/>
          <w:b/>
          <w:sz w:val="24"/>
          <w:szCs w:val="24"/>
        </w:rPr>
        <w:lastRenderedPageBreak/>
        <w:t>Учащиеся должны знать:</w:t>
      </w:r>
    </w:p>
    <w:p w:rsidR="00BD62CB" w:rsidRPr="009770CF" w:rsidRDefault="00BD62CB" w:rsidP="009D0943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 xml:space="preserve">Термины и понятия: Ботаника – наука о растениях, </w:t>
      </w:r>
      <w:r w:rsidRPr="009770CF">
        <w:rPr>
          <w:rFonts w:ascii="Times New Roman" w:hAnsi="Times New Roman" w:cs="Times New Roman"/>
          <w:w w:val="90"/>
          <w:sz w:val="24"/>
          <w:szCs w:val="24"/>
        </w:rPr>
        <w:t>Биология - наука о живой природе.</w:t>
      </w:r>
    </w:p>
    <w:p w:rsidR="00BD62CB" w:rsidRPr="009770CF" w:rsidRDefault="00BD62CB" w:rsidP="009D0943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9770CF">
        <w:rPr>
          <w:rFonts w:ascii="Times New Roman" w:hAnsi="Times New Roman" w:cs="Times New Roman"/>
          <w:color w:val="0D0D0D"/>
          <w:sz w:val="24"/>
          <w:szCs w:val="24"/>
        </w:rPr>
        <w:t>Общие свойства живого;</w:t>
      </w:r>
    </w:p>
    <w:p w:rsidR="00BD62CB" w:rsidRPr="009770CF" w:rsidRDefault="00BD62CB" w:rsidP="009D0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0C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D62CB" w:rsidRPr="009770CF" w:rsidRDefault="00BD62CB" w:rsidP="009D0943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</w:pPr>
      <w:r w:rsidRPr="009770CF">
        <w:rPr>
          <w:rFonts w:ascii="Times New Roman" w:hAnsi="Times New Roman" w:cs="Times New Roman"/>
          <w:color w:val="0D0D0D"/>
          <w:sz w:val="24"/>
          <w:szCs w:val="24"/>
        </w:rPr>
        <w:t>объяснять, что такое наука биология;</w:t>
      </w:r>
      <w:r w:rsidR="0040769A" w:rsidRPr="009770CF">
        <w:rPr>
          <w:rFonts w:ascii="Times New Roman" w:hAnsi="Times New Roman" w:cs="Times New Roman"/>
          <w:color w:val="0D0D0D"/>
          <w:sz w:val="24"/>
          <w:szCs w:val="24"/>
        </w:rPr>
        <w:t xml:space="preserve"> ботаника.</w:t>
      </w:r>
    </w:p>
    <w:p w:rsidR="00BD62CB" w:rsidRPr="009770CF" w:rsidRDefault="00BD62CB" w:rsidP="009D0943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</w:pPr>
      <w:r w:rsidRPr="009770CF">
        <w:rPr>
          <w:rFonts w:ascii="Times New Roman" w:hAnsi="Times New Roman" w:cs="Times New Roman"/>
          <w:color w:val="0D0D0D"/>
          <w:sz w:val="24"/>
          <w:szCs w:val="24"/>
        </w:rPr>
        <w:t xml:space="preserve"> выделять общие свойства живого;</w:t>
      </w:r>
    </w:p>
    <w:p w:rsidR="0040769A" w:rsidRPr="009770CF" w:rsidRDefault="0040769A" w:rsidP="009D0943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</w:pPr>
    </w:p>
    <w:p w:rsidR="0040769A" w:rsidRPr="009770CF" w:rsidRDefault="0040769A" w:rsidP="009D094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0CF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Тема </w:t>
      </w:r>
      <w:r w:rsidR="00B40163" w:rsidRPr="009770CF">
        <w:rPr>
          <w:rFonts w:ascii="Times New Roman" w:hAnsi="Times New Roman" w:cs="Times New Roman"/>
          <w:b/>
          <w:color w:val="0D0D0D"/>
          <w:sz w:val="24"/>
          <w:szCs w:val="24"/>
        </w:rPr>
        <w:t>2</w:t>
      </w:r>
      <w:r w:rsidRPr="009770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Органы цветковых растений:</w:t>
      </w:r>
    </w:p>
    <w:p w:rsidR="0040769A" w:rsidRPr="009770CF" w:rsidRDefault="0040769A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Строение семени. Значение. Условия прорастания семени. Корень, виды корней, значение корня, строение корня. Побег. Значение побега. Строение побега. Лист.</w:t>
      </w:r>
      <w:r w:rsidR="00715593" w:rsidRPr="009770CF">
        <w:rPr>
          <w:rFonts w:ascii="Times New Roman" w:hAnsi="Times New Roman" w:cs="Times New Roman"/>
          <w:sz w:val="24"/>
          <w:szCs w:val="24"/>
        </w:rPr>
        <w:t>Значение листа. Фотосинтез, дыхание. Виды листьев, строение листа. Стебель. Видоизменение стеблей. Почка. Виды почек. Цветок. Генеративный орган.</w:t>
      </w:r>
    </w:p>
    <w:p w:rsidR="00715593" w:rsidRPr="009770CF" w:rsidRDefault="00715593" w:rsidP="009D09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93" w:rsidRPr="009770CF" w:rsidRDefault="00715593" w:rsidP="009D0943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</w:pPr>
      <w:r w:rsidRPr="009770CF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В соответствии со стандартом биологического образования</w:t>
      </w:r>
    </w:p>
    <w:p w:rsidR="00715593" w:rsidRPr="009770CF" w:rsidRDefault="00715593" w:rsidP="009D0943">
      <w:pPr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9770CF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на базовом уровне</w:t>
      </w:r>
    </w:p>
    <w:p w:rsidR="00715593" w:rsidRPr="009770CF" w:rsidRDefault="00715593" w:rsidP="009D0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0CF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715593" w:rsidRPr="009770CF" w:rsidRDefault="00715593" w:rsidP="009D0943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Термины и понятия:</w:t>
      </w:r>
    </w:p>
    <w:p w:rsidR="00715593" w:rsidRPr="009770CF" w:rsidRDefault="00715593" w:rsidP="009D0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0C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15593" w:rsidRPr="009770CF" w:rsidRDefault="00715593" w:rsidP="009D0943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</w:pPr>
      <w:r w:rsidRPr="009770CF">
        <w:rPr>
          <w:rFonts w:ascii="Times New Roman" w:hAnsi="Times New Roman" w:cs="Times New Roman"/>
          <w:color w:val="0D0D0D"/>
          <w:sz w:val="24"/>
          <w:szCs w:val="24"/>
        </w:rPr>
        <w:t xml:space="preserve"> Работать с микроскопом,  микропрепаратами, гербарием.</w:t>
      </w:r>
    </w:p>
    <w:p w:rsidR="00715593" w:rsidRPr="009770CF" w:rsidRDefault="00715593" w:rsidP="009D0943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</w:pPr>
      <w:r w:rsidRPr="009770CF">
        <w:rPr>
          <w:rFonts w:ascii="Times New Roman" w:hAnsi="Times New Roman" w:cs="Times New Roman"/>
          <w:bCs/>
          <w:color w:val="333333"/>
          <w:sz w:val="24"/>
          <w:szCs w:val="24"/>
        </w:rPr>
        <w:t>распознавать и описывать</w:t>
      </w:r>
      <w:r w:rsidRPr="009770CF">
        <w:rPr>
          <w:rFonts w:ascii="Times New Roman" w:hAnsi="Times New Roman" w:cs="Times New Roman"/>
          <w:b/>
          <w:bCs/>
          <w:color w:val="333333"/>
          <w:sz w:val="24"/>
          <w:szCs w:val="24"/>
        </w:rPr>
        <w:t>:</w:t>
      </w:r>
      <w:r w:rsidRPr="009770CF">
        <w:rPr>
          <w:rFonts w:ascii="Times New Roman" w:hAnsi="Times New Roman" w:cs="Times New Roman"/>
          <w:color w:val="333333"/>
          <w:sz w:val="24"/>
          <w:szCs w:val="24"/>
        </w:rPr>
        <w:t xml:space="preserve"> на таблицах и на живых объектах  органы цветкового растения, наиболее распространенные растения</w:t>
      </w:r>
      <w:r w:rsidR="003710C9" w:rsidRPr="009770CF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15593" w:rsidRPr="009770CF" w:rsidRDefault="00715593" w:rsidP="009D09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10C9" w:rsidRPr="009770CF" w:rsidRDefault="00B40163" w:rsidP="009D094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0CF"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="003710C9" w:rsidRPr="009770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10C9" w:rsidRPr="009770CF">
        <w:rPr>
          <w:rFonts w:ascii="Times New Roman" w:hAnsi="Times New Roman" w:cs="Times New Roman"/>
          <w:b/>
          <w:color w:val="000000"/>
          <w:sz w:val="24"/>
          <w:szCs w:val="24"/>
        </w:rPr>
        <w:t>«Основные процессы жизнедеятельности растений»</w:t>
      </w:r>
    </w:p>
    <w:p w:rsidR="003710C9" w:rsidRPr="009770CF" w:rsidRDefault="003710C9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Корневое питание растений, воздушное питание растений, дыхание растений, обмен веществ, значение воды в жизни растений, размножение растений.</w:t>
      </w:r>
    </w:p>
    <w:p w:rsidR="003710C9" w:rsidRPr="009770CF" w:rsidRDefault="003710C9" w:rsidP="009D0943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</w:pPr>
      <w:r w:rsidRPr="009770CF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В соответствии со стандартом биологического образования</w:t>
      </w:r>
    </w:p>
    <w:p w:rsidR="003710C9" w:rsidRPr="009770CF" w:rsidRDefault="003710C9" w:rsidP="009D0943">
      <w:pPr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9770CF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на базовом уровне</w:t>
      </w:r>
    </w:p>
    <w:p w:rsidR="003710C9" w:rsidRPr="009770CF" w:rsidRDefault="003710C9" w:rsidP="009D0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0CF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3710C9" w:rsidRPr="009770CF" w:rsidRDefault="003710C9" w:rsidP="009D0943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Термины и понятия:</w:t>
      </w:r>
    </w:p>
    <w:p w:rsidR="003710C9" w:rsidRPr="009770CF" w:rsidRDefault="003710C9" w:rsidP="009D0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0C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710C9" w:rsidRPr="009770CF" w:rsidRDefault="003710C9" w:rsidP="009D0943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</w:pPr>
      <w:r w:rsidRPr="009770CF">
        <w:rPr>
          <w:rFonts w:ascii="Times New Roman" w:hAnsi="Times New Roman" w:cs="Times New Roman"/>
          <w:color w:val="0D0D0D"/>
          <w:sz w:val="24"/>
          <w:szCs w:val="24"/>
        </w:rPr>
        <w:t xml:space="preserve"> Работать с микроскопом,  микропрепаратами, гербарием.</w:t>
      </w:r>
    </w:p>
    <w:p w:rsidR="00BE164E" w:rsidRPr="009770CF" w:rsidRDefault="00BE164E" w:rsidP="009D0943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770CF">
        <w:rPr>
          <w:rFonts w:ascii="Times New Roman" w:hAnsi="Times New Roman" w:cs="Times New Roman"/>
          <w:bCs/>
          <w:sz w:val="24"/>
          <w:szCs w:val="24"/>
        </w:rPr>
        <w:t>сущность биологических процессов</w:t>
      </w:r>
      <w:r w:rsidRPr="009770CF">
        <w:rPr>
          <w:rFonts w:ascii="Times New Roman" w:hAnsi="Times New Roman" w:cs="Times New Roman"/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размножение, регуляция жизнедеятельности организма, раздражимость.</w:t>
      </w:r>
    </w:p>
    <w:p w:rsidR="00BE164E" w:rsidRPr="009770CF" w:rsidRDefault="00BE164E" w:rsidP="009D0943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721E6D" w:rsidRPr="009770CF" w:rsidRDefault="00B40163" w:rsidP="009D0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0CF">
        <w:rPr>
          <w:rFonts w:ascii="Times New Roman" w:hAnsi="Times New Roman" w:cs="Times New Roman"/>
          <w:b/>
          <w:sz w:val="24"/>
          <w:szCs w:val="24"/>
        </w:rPr>
        <w:t>Тема 4</w:t>
      </w:r>
      <w:r w:rsidR="00721E6D" w:rsidRPr="009770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E6D" w:rsidRPr="009770CF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9770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Многообразие и развитие </w:t>
      </w:r>
      <w:r w:rsidR="00721E6D" w:rsidRPr="009770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растительного мира на Земле»</w:t>
      </w:r>
    </w:p>
    <w:p w:rsidR="00BE164E" w:rsidRPr="009770CF" w:rsidRDefault="00721E6D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Понятие об эволюции растительного мира. Многообразие и происхождениекультурных растений.</w:t>
      </w:r>
    </w:p>
    <w:p w:rsidR="00721E6D" w:rsidRPr="009770CF" w:rsidRDefault="00721E6D" w:rsidP="009D0943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</w:pPr>
      <w:r w:rsidRPr="009770CF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В соответствии со стандартом биологического образования</w:t>
      </w:r>
    </w:p>
    <w:p w:rsidR="00721E6D" w:rsidRPr="009770CF" w:rsidRDefault="00721E6D" w:rsidP="009D0943">
      <w:pPr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9770CF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на базовом уровне</w:t>
      </w:r>
    </w:p>
    <w:p w:rsidR="00721E6D" w:rsidRPr="009770CF" w:rsidRDefault="00721E6D" w:rsidP="009D0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0CF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721E6D" w:rsidRPr="009770CF" w:rsidRDefault="00721E6D" w:rsidP="009D0943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Термины и понятия:</w:t>
      </w:r>
    </w:p>
    <w:p w:rsidR="00721E6D" w:rsidRPr="009770CF" w:rsidRDefault="00721E6D" w:rsidP="009D0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0C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21E6D" w:rsidRPr="009770CF" w:rsidRDefault="00721E6D" w:rsidP="009D0943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</w:pPr>
      <w:r w:rsidRPr="009770CF">
        <w:rPr>
          <w:rFonts w:ascii="Times New Roman" w:hAnsi="Times New Roman" w:cs="Times New Roman"/>
          <w:color w:val="0D0D0D"/>
          <w:sz w:val="24"/>
          <w:szCs w:val="24"/>
        </w:rPr>
        <w:t xml:space="preserve"> Работать с микроскопом,  микропрепаратами, гербарием.</w:t>
      </w:r>
    </w:p>
    <w:p w:rsidR="00721E6D" w:rsidRPr="009770CF" w:rsidRDefault="00721E6D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bCs/>
          <w:sz w:val="24"/>
          <w:szCs w:val="24"/>
        </w:rPr>
        <w:t>объяснять</w:t>
      </w:r>
      <w:r w:rsidRPr="009770C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770CF">
        <w:rPr>
          <w:rFonts w:ascii="Times New Roman" w:hAnsi="Times New Roman" w:cs="Times New Roman"/>
          <w:sz w:val="24"/>
          <w:szCs w:val="24"/>
        </w:rPr>
        <w:t>роль биологии в формировании современной естественнонаучной картины мира,</w:t>
      </w:r>
    </w:p>
    <w:p w:rsidR="00BF2973" w:rsidRPr="009770CF" w:rsidRDefault="00BF2973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 xml:space="preserve">  необходимость защиты окружающей среды; место и роль человека в природе; взаимосвязи человека и окружающей среды;</w:t>
      </w:r>
    </w:p>
    <w:p w:rsidR="00F32C93" w:rsidRPr="009770CF" w:rsidRDefault="00B40163" w:rsidP="009D094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7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C93" w:rsidRPr="009770CF" w:rsidRDefault="00B40163" w:rsidP="009D0943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</w:pPr>
      <w:r w:rsidRPr="009770CF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Тема 5</w:t>
      </w:r>
      <w:r w:rsidR="00F32C93" w:rsidRPr="009770CF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 xml:space="preserve"> </w:t>
      </w:r>
      <w:r w:rsidR="00F32C93" w:rsidRPr="009770CF">
        <w:rPr>
          <w:rFonts w:ascii="Times New Roman" w:hAnsi="Times New Roman" w:cs="Times New Roman"/>
          <w:b/>
          <w:color w:val="000000"/>
          <w:sz w:val="24"/>
          <w:szCs w:val="24"/>
        </w:rPr>
        <w:t>«Растительные сообщества»</w:t>
      </w:r>
    </w:p>
    <w:p w:rsidR="00F32C93" w:rsidRPr="009770CF" w:rsidRDefault="00F32C93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 xml:space="preserve">Природное сообщество. Многообразие и смена природных сообществ. Жизнь организмов в природе. </w:t>
      </w:r>
    </w:p>
    <w:p w:rsidR="00F32C93" w:rsidRPr="009770CF" w:rsidRDefault="00F32C93" w:rsidP="009D0943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</w:pPr>
      <w:r w:rsidRPr="009770CF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В соответствии со стандартом биологического образования</w:t>
      </w:r>
    </w:p>
    <w:p w:rsidR="00F32C93" w:rsidRPr="009770CF" w:rsidRDefault="00F32C93" w:rsidP="009D0943">
      <w:pPr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9770CF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на базовом уровне</w:t>
      </w:r>
    </w:p>
    <w:p w:rsidR="00F32C93" w:rsidRPr="009770CF" w:rsidRDefault="00F32C93" w:rsidP="009D0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0CF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5E1B66" w:rsidRPr="009770CF" w:rsidRDefault="00F32C93" w:rsidP="009D094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70CF">
        <w:rPr>
          <w:rFonts w:ascii="Times New Roman" w:hAnsi="Times New Roman" w:cs="Times New Roman"/>
          <w:sz w:val="24"/>
          <w:szCs w:val="24"/>
        </w:rPr>
        <w:lastRenderedPageBreak/>
        <w:t>Термины и понятия</w:t>
      </w:r>
      <w:r w:rsidR="00A35F4B" w:rsidRPr="009770CF">
        <w:rPr>
          <w:rFonts w:ascii="Times New Roman" w:hAnsi="Times New Roman" w:cs="Times New Roman"/>
          <w:sz w:val="24"/>
          <w:szCs w:val="24"/>
        </w:rPr>
        <w:t>,</w:t>
      </w:r>
      <w:r w:rsidR="00B24E71" w:rsidRPr="009770CF">
        <w:rPr>
          <w:rFonts w:ascii="Times New Roman" w:hAnsi="Times New Roman" w:cs="Times New Roman"/>
          <w:sz w:val="24"/>
          <w:szCs w:val="24"/>
        </w:rPr>
        <w:t xml:space="preserve"> </w:t>
      </w:r>
      <w:r w:rsidR="005E1B66" w:rsidRPr="009770C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организмов и окружающей среды; биологическое разнообразие в сохранении биосферы; необходимость защиты окружающей среды; место и роль человека в природе; взаимосвязи человека и окружающей среды;</w:t>
      </w:r>
    </w:p>
    <w:p w:rsidR="00A35F4B" w:rsidRPr="009770CF" w:rsidRDefault="00F32C93" w:rsidP="009D0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0C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35F4B" w:rsidRPr="009770CF" w:rsidRDefault="00A35F4B" w:rsidP="009D0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0CF">
        <w:rPr>
          <w:rFonts w:ascii="Times New Roman" w:hAnsi="Times New Roman" w:cs="Times New Roman"/>
          <w:bCs/>
          <w:color w:val="333333"/>
          <w:sz w:val="24"/>
          <w:szCs w:val="24"/>
        </w:rPr>
        <w:t>анализировать и оценивать</w:t>
      </w:r>
      <w:r w:rsidRPr="009770CF">
        <w:rPr>
          <w:rFonts w:ascii="Times New Roman" w:hAnsi="Times New Roman" w:cs="Times New Roman"/>
          <w:color w:val="333333"/>
          <w:sz w:val="24"/>
          <w:szCs w:val="24"/>
        </w:rPr>
        <w:t xml:space="preserve"> влияние собственных поступков на живые организмы и экосистемы.</w:t>
      </w:r>
    </w:p>
    <w:p w:rsidR="006217DF" w:rsidRPr="006217DF" w:rsidRDefault="00323878" w:rsidP="006217D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6217D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7 класс</w:t>
      </w:r>
    </w:p>
    <w:p w:rsidR="00B40163" w:rsidRPr="009770CF" w:rsidRDefault="00B40163" w:rsidP="009D09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70CF">
        <w:rPr>
          <w:rFonts w:ascii="Times New Roman" w:hAnsi="Times New Roman" w:cs="Times New Roman"/>
          <w:color w:val="000000"/>
          <w:sz w:val="24"/>
          <w:szCs w:val="24"/>
        </w:rPr>
        <w:t xml:space="preserve">«Общие сведения о многообразие животного мира» (5ч), </w:t>
      </w:r>
    </w:p>
    <w:p w:rsidR="00B40163" w:rsidRPr="009770CF" w:rsidRDefault="00B40163" w:rsidP="009D09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70CF">
        <w:rPr>
          <w:rFonts w:ascii="Times New Roman" w:hAnsi="Times New Roman" w:cs="Times New Roman"/>
          <w:color w:val="000000"/>
          <w:sz w:val="24"/>
          <w:szCs w:val="24"/>
        </w:rPr>
        <w:t>«Строение тела животных» (3ч.);</w:t>
      </w:r>
    </w:p>
    <w:p w:rsidR="00B40163" w:rsidRPr="009770CF" w:rsidRDefault="00B40163" w:rsidP="009D09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70CF">
        <w:rPr>
          <w:rFonts w:ascii="Times New Roman" w:hAnsi="Times New Roman" w:cs="Times New Roman"/>
          <w:color w:val="000000"/>
          <w:sz w:val="24"/>
          <w:szCs w:val="24"/>
        </w:rPr>
        <w:t xml:space="preserve">«Подцарство одноклеточные животные. Простейшие» (4ч), </w:t>
      </w:r>
    </w:p>
    <w:p w:rsidR="00B40163" w:rsidRPr="009770CF" w:rsidRDefault="00B40163" w:rsidP="009D09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70CF">
        <w:rPr>
          <w:rFonts w:ascii="Times New Roman" w:hAnsi="Times New Roman" w:cs="Times New Roman"/>
          <w:color w:val="000000"/>
          <w:sz w:val="24"/>
          <w:szCs w:val="24"/>
        </w:rPr>
        <w:t xml:space="preserve">«Подцарство многоклеточные. Тип Кишечнополостные» (2ч), </w:t>
      </w:r>
    </w:p>
    <w:p w:rsidR="00B40163" w:rsidRPr="009770CF" w:rsidRDefault="00B40163" w:rsidP="009D09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70CF">
        <w:rPr>
          <w:rFonts w:ascii="Times New Roman" w:hAnsi="Times New Roman" w:cs="Times New Roman"/>
          <w:color w:val="000000"/>
          <w:sz w:val="24"/>
          <w:szCs w:val="24"/>
        </w:rPr>
        <w:t xml:space="preserve">«Тип Плоские черви, Круглые черви, Кольчатые черви» (6ч), </w:t>
      </w:r>
    </w:p>
    <w:p w:rsidR="00B40163" w:rsidRPr="009770CF" w:rsidRDefault="00B40163" w:rsidP="009D09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70CF">
        <w:rPr>
          <w:rFonts w:ascii="Times New Roman" w:hAnsi="Times New Roman" w:cs="Times New Roman"/>
          <w:color w:val="000000"/>
          <w:sz w:val="24"/>
          <w:szCs w:val="24"/>
        </w:rPr>
        <w:t xml:space="preserve">«Тип Моллюски (4ч), </w:t>
      </w:r>
    </w:p>
    <w:p w:rsidR="00B40163" w:rsidRPr="009770CF" w:rsidRDefault="00B40163" w:rsidP="009D09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70CF">
        <w:rPr>
          <w:rFonts w:ascii="Times New Roman" w:hAnsi="Times New Roman" w:cs="Times New Roman"/>
          <w:color w:val="000000"/>
          <w:sz w:val="24"/>
          <w:szCs w:val="24"/>
        </w:rPr>
        <w:t xml:space="preserve">«Тип Членистоногие (7ч), </w:t>
      </w:r>
    </w:p>
    <w:p w:rsidR="00B40163" w:rsidRPr="009770CF" w:rsidRDefault="00B40163" w:rsidP="009D09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70CF">
        <w:rPr>
          <w:rFonts w:ascii="Times New Roman" w:hAnsi="Times New Roman" w:cs="Times New Roman"/>
          <w:color w:val="000000"/>
          <w:sz w:val="24"/>
          <w:szCs w:val="24"/>
        </w:rPr>
        <w:t xml:space="preserve">«Тип Хордовые» (33ч), </w:t>
      </w:r>
    </w:p>
    <w:p w:rsidR="00B40163" w:rsidRPr="009770CF" w:rsidRDefault="00B40163" w:rsidP="009D09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70CF">
        <w:rPr>
          <w:rFonts w:ascii="Times New Roman" w:hAnsi="Times New Roman" w:cs="Times New Roman"/>
          <w:color w:val="000000"/>
          <w:sz w:val="24"/>
          <w:szCs w:val="24"/>
        </w:rPr>
        <w:t xml:space="preserve">«Развитие животного мира на земле» (2ч), </w:t>
      </w:r>
    </w:p>
    <w:p w:rsidR="00B40163" w:rsidRPr="009770CF" w:rsidRDefault="00B40163" w:rsidP="009D09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70CF">
        <w:rPr>
          <w:rFonts w:ascii="Times New Roman" w:hAnsi="Times New Roman" w:cs="Times New Roman"/>
          <w:color w:val="000000"/>
          <w:sz w:val="24"/>
          <w:szCs w:val="24"/>
        </w:rPr>
        <w:t>«Экскурсии в природу» (2 ч),</w:t>
      </w:r>
    </w:p>
    <w:p w:rsidR="00323878" w:rsidRPr="009770CF" w:rsidRDefault="00323878" w:rsidP="009D09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17DF" w:rsidRPr="006217DF" w:rsidRDefault="00B40163" w:rsidP="006217DF">
      <w:pPr>
        <w:pStyle w:val="a9"/>
        <w:spacing w:before="30"/>
        <w:jc w:val="center"/>
        <w:rPr>
          <w:b/>
          <w:i/>
          <w:color w:val="000000"/>
          <w:u w:val="single"/>
        </w:rPr>
      </w:pPr>
      <w:r w:rsidRPr="006217DF">
        <w:rPr>
          <w:b/>
          <w:i/>
          <w:color w:val="000000"/>
          <w:u w:val="single"/>
        </w:rPr>
        <w:t xml:space="preserve">8 класс </w:t>
      </w:r>
    </w:p>
    <w:p w:rsidR="00B40163" w:rsidRPr="00B40163" w:rsidRDefault="00B40163" w:rsidP="006217DF">
      <w:pPr>
        <w:pStyle w:val="a9"/>
        <w:numPr>
          <w:ilvl w:val="0"/>
          <w:numId w:val="31"/>
        </w:numPr>
        <w:spacing w:before="30"/>
        <w:ind w:left="851" w:hanging="425"/>
        <w:rPr>
          <w:color w:val="000000"/>
        </w:rPr>
      </w:pPr>
      <w:r w:rsidRPr="00B40163">
        <w:rPr>
          <w:color w:val="000000"/>
        </w:rPr>
        <w:t>Тема 1«Организм человека» (5ч),</w:t>
      </w:r>
    </w:p>
    <w:p w:rsidR="00B40163" w:rsidRPr="00B40163" w:rsidRDefault="00B40163" w:rsidP="009D0943">
      <w:pPr>
        <w:pStyle w:val="a9"/>
        <w:numPr>
          <w:ilvl w:val="0"/>
          <w:numId w:val="6"/>
        </w:numPr>
        <w:spacing w:before="30"/>
        <w:jc w:val="both"/>
        <w:rPr>
          <w:color w:val="000000"/>
        </w:rPr>
      </w:pPr>
      <w:r w:rsidRPr="00B40163">
        <w:rPr>
          <w:color w:val="000000"/>
        </w:rPr>
        <w:t xml:space="preserve">Тема 2«Опорно-двигательная система» (8ч), </w:t>
      </w:r>
    </w:p>
    <w:p w:rsidR="00B40163" w:rsidRPr="00B40163" w:rsidRDefault="00B40163" w:rsidP="009D0943">
      <w:pPr>
        <w:pStyle w:val="a9"/>
        <w:numPr>
          <w:ilvl w:val="0"/>
          <w:numId w:val="6"/>
        </w:numPr>
        <w:spacing w:before="30"/>
        <w:jc w:val="both"/>
        <w:rPr>
          <w:color w:val="000000"/>
        </w:rPr>
      </w:pPr>
      <w:r w:rsidRPr="00B40163">
        <w:rPr>
          <w:color w:val="000000"/>
        </w:rPr>
        <w:t xml:space="preserve">Тема 3«Кровь. Кровеносная система» (9ч), </w:t>
      </w:r>
    </w:p>
    <w:p w:rsidR="00B40163" w:rsidRPr="00B40163" w:rsidRDefault="00B40163" w:rsidP="009D0943">
      <w:pPr>
        <w:pStyle w:val="a9"/>
        <w:numPr>
          <w:ilvl w:val="0"/>
          <w:numId w:val="6"/>
        </w:numPr>
        <w:spacing w:before="30"/>
        <w:jc w:val="both"/>
        <w:rPr>
          <w:color w:val="000000"/>
        </w:rPr>
      </w:pPr>
      <w:r w:rsidRPr="00B40163">
        <w:rPr>
          <w:color w:val="000000"/>
        </w:rPr>
        <w:t xml:space="preserve">Тема 4«Дыхание. Дыхательная система» (6ч), </w:t>
      </w:r>
    </w:p>
    <w:p w:rsidR="00B40163" w:rsidRPr="00B40163" w:rsidRDefault="00B40163" w:rsidP="009D0943">
      <w:pPr>
        <w:pStyle w:val="a9"/>
        <w:numPr>
          <w:ilvl w:val="0"/>
          <w:numId w:val="6"/>
        </w:numPr>
        <w:spacing w:before="30"/>
        <w:jc w:val="both"/>
        <w:rPr>
          <w:color w:val="000000"/>
        </w:rPr>
      </w:pPr>
      <w:r w:rsidRPr="00B40163">
        <w:rPr>
          <w:color w:val="000000"/>
        </w:rPr>
        <w:t xml:space="preserve">Тема 5«Пищеварение. Пищеварительная система» (7ч), </w:t>
      </w:r>
    </w:p>
    <w:p w:rsidR="00B40163" w:rsidRPr="00B40163" w:rsidRDefault="00B40163" w:rsidP="009D0943">
      <w:pPr>
        <w:pStyle w:val="a9"/>
        <w:numPr>
          <w:ilvl w:val="0"/>
          <w:numId w:val="6"/>
        </w:numPr>
        <w:spacing w:before="30"/>
        <w:jc w:val="both"/>
        <w:rPr>
          <w:color w:val="000000"/>
        </w:rPr>
      </w:pPr>
      <w:r w:rsidRPr="00B40163">
        <w:rPr>
          <w:color w:val="000000"/>
        </w:rPr>
        <w:t xml:space="preserve">Тема 6«Обмен веществ и энергии» (2ч), </w:t>
      </w:r>
    </w:p>
    <w:p w:rsidR="00B40163" w:rsidRPr="00B40163" w:rsidRDefault="00B40163" w:rsidP="009D0943">
      <w:pPr>
        <w:pStyle w:val="a9"/>
        <w:numPr>
          <w:ilvl w:val="0"/>
          <w:numId w:val="6"/>
        </w:numPr>
        <w:spacing w:before="30"/>
        <w:jc w:val="both"/>
        <w:rPr>
          <w:color w:val="000000"/>
        </w:rPr>
      </w:pPr>
      <w:r w:rsidRPr="00B40163">
        <w:rPr>
          <w:color w:val="000000"/>
        </w:rPr>
        <w:t xml:space="preserve">Тема 7«Выделение. Мочевыделительная система» (2ч), </w:t>
      </w:r>
    </w:p>
    <w:p w:rsidR="00B40163" w:rsidRPr="00B40163" w:rsidRDefault="00B40163" w:rsidP="009D0943">
      <w:pPr>
        <w:pStyle w:val="a9"/>
        <w:numPr>
          <w:ilvl w:val="0"/>
          <w:numId w:val="6"/>
        </w:numPr>
        <w:spacing w:before="30"/>
        <w:jc w:val="both"/>
        <w:rPr>
          <w:color w:val="000000"/>
        </w:rPr>
      </w:pPr>
      <w:r w:rsidRPr="00B40163">
        <w:rPr>
          <w:color w:val="000000"/>
        </w:rPr>
        <w:t xml:space="preserve">Тема 8«Кожа» (3ч), </w:t>
      </w:r>
    </w:p>
    <w:p w:rsidR="00B40163" w:rsidRPr="00B40163" w:rsidRDefault="00B40163" w:rsidP="009D0943">
      <w:pPr>
        <w:pStyle w:val="a9"/>
        <w:numPr>
          <w:ilvl w:val="0"/>
          <w:numId w:val="6"/>
        </w:numPr>
        <w:spacing w:before="30"/>
        <w:jc w:val="both"/>
        <w:rPr>
          <w:color w:val="000000"/>
        </w:rPr>
      </w:pPr>
      <w:r w:rsidRPr="00B40163">
        <w:rPr>
          <w:color w:val="000000"/>
        </w:rPr>
        <w:t xml:space="preserve">Тема 9«Эндокринная система» (2ч). </w:t>
      </w:r>
    </w:p>
    <w:p w:rsidR="00B40163" w:rsidRPr="00B40163" w:rsidRDefault="00B40163" w:rsidP="009D0943">
      <w:pPr>
        <w:pStyle w:val="a9"/>
        <w:numPr>
          <w:ilvl w:val="0"/>
          <w:numId w:val="6"/>
        </w:numPr>
        <w:spacing w:before="30"/>
        <w:jc w:val="both"/>
        <w:rPr>
          <w:color w:val="000000"/>
        </w:rPr>
      </w:pPr>
      <w:r w:rsidRPr="00B40163">
        <w:rPr>
          <w:color w:val="000000"/>
        </w:rPr>
        <w:t xml:space="preserve">Тема 10«Нервная система» (5ч), </w:t>
      </w:r>
    </w:p>
    <w:p w:rsidR="00B40163" w:rsidRPr="00B40163" w:rsidRDefault="00B40163" w:rsidP="009D0943">
      <w:pPr>
        <w:pStyle w:val="a9"/>
        <w:numPr>
          <w:ilvl w:val="0"/>
          <w:numId w:val="6"/>
        </w:numPr>
        <w:spacing w:before="30"/>
        <w:jc w:val="both"/>
        <w:rPr>
          <w:color w:val="000000"/>
        </w:rPr>
      </w:pPr>
      <w:r w:rsidRPr="00B40163">
        <w:rPr>
          <w:color w:val="000000"/>
        </w:rPr>
        <w:t xml:space="preserve">Тема 11«Органы чувств» (5ч), </w:t>
      </w:r>
    </w:p>
    <w:p w:rsidR="00B40163" w:rsidRPr="00B40163" w:rsidRDefault="00B40163" w:rsidP="009D0943">
      <w:pPr>
        <w:pStyle w:val="a9"/>
        <w:numPr>
          <w:ilvl w:val="0"/>
          <w:numId w:val="6"/>
        </w:numPr>
        <w:spacing w:before="30"/>
        <w:jc w:val="both"/>
        <w:rPr>
          <w:color w:val="000000"/>
        </w:rPr>
      </w:pPr>
      <w:r w:rsidRPr="00B40163">
        <w:rPr>
          <w:color w:val="000000"/>
        </w:rPr>
        <w:t xml:space="preserve">Тема 12«Поведение и психика» (6ч), </w:t>
      </w:r>
    </w:p>
    <w:p w:rsidR="00B40163" w:rsidRPr="00B40163" w:rsidRDefault="00B40163" w:rsidP="009D0943">
      <w:pPr>
        <w:pStyle w:val="a9"/>
        <w:numPr>
          <w:ilvl w:val="0"/>
          <w:numId w:val="6"/>
        </w:numPr>
        <w:spacing w:before="30"/>
        <w:jc w:val="both"/>
        <w:rPr>
          <w:color w:val="000000"/>
        </w:rPr>
      </w:pPr>
      <w:r w:rsidRPr="00B40163">
        <w:rPr>
          <w:color w:val="000000"/>
        </w:rPr>
        <w:t xml:space="preserve">Тема 13«Индивидуальное развитие организма» (7ч). </w:t>
      </w:r>
    </w:p>
    <w:p w:rsidR="00B40163" w:rsidRPr="00B40163" w:rsidRDefault="00B40163" w:rsidP="009D0943">
      <w:pPr>
        <w:pStyle w:val="a9"/>
        <w:spacing w:before="30"/>
        <w:jc w:val="both"/>
        <w:rPr>
          <w:color w:val="000000"/>
        </w:rPr>
      </w:pPr>
    </w:p>
    <w:p w:rsidR="006217DF" w:rsidRPr="006217DF" w:rsidRDefault="00323878" w:rsidP="006217DF">
      <w:pPr>
        <w:pStyle w:val="a9"/>
        <w:spacing w:before="30"/>
        <w:jc w:val="center"/>
        <w:rPr>
          <w:b/>
          <w:i/>
          <w:color w:val="000000"/>
          <w:u w:val="single"/>
        </w:rPr>
      </w:pPr>
      <w:r w:rsidRPr="006217DF">
        <w:rPr>
          <w:b/>
          <w:i/>
          <w:color w:val="000000"/>
          <w:u w:val="single"/>
        </w:rPr>
        <w:t xml:space="preserve">9 </w:t>
      </w:r>
      <w:r w:rsidR="006217DF" w:rsidRPr="006217DF">
        <w:rPr>
          <w:b/>
          <w:i/>
          <w:color w:val="000000"/>
          <w:u w:val="single"/>
        </w:rPr>
        <w:t>класс</w:t>
      </w:r>
    </w:p>
    <w:p w:rsidR="00323878" w:rsidRPr="00323878" w:rsidRDefault="00323878" w:rsidP="006217DF">
      <w:pPr>
        <w:pStyle w:val="a9"/>
        <w:numPr>
          <w:ilvl w:val="0"/>
          <w:numId w:val="32"/>
        </w:numPr>
        <w:spacing w:before="30"/>
        <w:ind w:left="851" w:hanging="425"/>
        <w:jc w:val="both"/>
        <w:rPr>
          <w:color w:val="000000"/>
        </w:rPr>
      </w:pPr>
      <w:r w:rsidRPr="00323878">
        <w:rPr>
          <w:color w:val="000000"/>
        </w:rPr>
        <w:t>Тема 1 «Введение в основы общей биологии» (3ч).</w:t>
      </w:r>
    </w:p>
    <w:p w:rsidR="00323878" w:rsidRPr="00323878" w:rsidRDefault="00323878" w:rsidP="009D0943">
      <w:pPr>
        <w:pStyle w:val="a9"/>
        <w:numPr>
          <w:ilvl w:val="0"/>
          <w:numId w:val="6"/>
        </w:numPr>
        <w:spacing w:before="30"/>
        <w:jc w:val="both"/>
        <w:rPr>
          <w:color w:val="000000"/>
        </w:rPr>
      </w:pPr>
      <w:r w:rsidRPr="00323878">
        <w:rPr>
          <w:color w:val="000000"/>
        </w:rPr>
        <w:t>Тема2 «Основы учения о клетке» (10ч).</w:t>
      </w:r>
    </w:p>
    <w:p w:rsidR="00323878" w:rsidRPr="00323878" w:rsidRDefault="00323878" w:rsidP="009D0943">
      <w:pPr>
        <w:pStyle w:val="a9"/>
        <w:numPr>
          <w:ilvl w:val="0"/>
          <w:numId w:val="6"/>
        </w:numPr>
        <w:spacing w:before="30"/>
        <w:jc w:val="both"/>
        <w:rPr>
          <w:color w:val="000000"/>
        </w:rPr>
      </w:pPr>
      <w:r w:rsidRPr="00323878">
        <w:rPr>
          <w:color w:val="000000"/>
        </w:rPr>
        <w:t>Тема 3 «Организм его свойства и развитие» (5ч).</w:t>
      </w:r>
    </w:p>
    <w:p w:rsidR="00323878" w:rsidRPr="00323878" w:rsidRDefault="00323878" w:rsidP="009D0943">
      <w:pPr>
        <w:pStyle w:val="a9"/>
        <w:numPr>
          <w:ilvl w:val="0"/>
          <w:numId w:val="6"/>
        </w:numPr>
        <w:spacing w:before="30"/>
        <w:jc w:val="both"/>
        <w:rPr>
          <w:color w:val="000000"/>
        </w:rPr>
      </w:pPr>
      <w:r w:rsidRPr="00323878">
        <w:rPr>
          <w:color w:val="000000"/>
        </w:rPr>
        <w:t>Тема 4 «Основы генетики» (12ч).</w:t>
      </w:r>
    </w:p>
    <w:p w:rsidR="00323878" w:rsidRPr="00323878" w:rsidRDefault="00323878" w:rsidP="009D0943">
      <w:pPr>
        <w:pStyle w:val="a9"/>
        <w:numPr>
          <w:ilvl w:val="0"/>
          <w:numId w:val="6"/>
        </w:numPr>
        <w:spacing w:before="30"/>
        <w:jc w:val="both"/>
        <w:rPr>
          <w:color w:val="000000"/>
        </w:rPr>
      </w:pPr>
      <w:r w:rsidRPr="00323878">
        <w:rPr>
          <w:color w:val="000000"/>
        </w:rPr>
        <w:t>Тема5 «Основы селекции растений и животных» (5ч).</w:t>
      </w:r>
    </w:p>
    <w:p w:rsidR="00323878" w:rsidRPr="00323878" w:rsidRDefault="00323878" w:rsidP="009D0943">
      <w:pPr>
        <w:pStyle w:val="a9"/>
        <w:numPr>
          <w:ilvl w:val="0"/>
          <w:numId w:val="6"/>
        </w:numPr>
        <w:spacing w:before="30"/>
        <w:jc w:val="both"/>
        <w:rPr>
          <w:color w:val="000000"/>
        </w:rPr>
      </w:pPr>
      <w:r w:rsidRPr="00323878">
        <w:rPr>
          <w:color w:val="000000"/>
        </w:rPr>
        <w:t>Тема6 «Происхождение жизни и развитие органического мира» (5ч).</w:t>
      </w:r>
    </w:p>
    <w:p w:rsidR="00323878" w:rsidRPr="00323878" w:rsidRDefault="00323878" w:rsidP="009D0943">
      <w:pPr>
        <w:pStyle w:val="a9"/>
        <w:numPr>
          <w:ilvl w:val="0"/>
          <w:numId w:val="6"/>
        </w:numPr>
        <w:spacing w:before="30"/>
        <w:jc w:val="both"/>
        <w:rPr>
          <w:color w:val="000000"/>
        </w:rPr>
      </w:pPr>
      <w:r w:rsidRPr="00323878">
        <w:rPr>
          <w:color w:val="000000"/>
        </w:rPr>
        <w:t>Тема 7 «Учение об эволюции» (7ч).</w:t>
      </w:r>
    </w:p>
    <w:p w:rsidR="00323878" w:rsidRPr="00323878" w:rsidRDefault="00323878" w:rsidP="009D0943">
      <w:pPr>
        <w:pStyle w:val="a9"/>
        <w:numPr>
          <w:ilvl w:val="0"/>
          <w:numId w:val="6"/>
        </w:numPr>
        <w:spacing w:before="30"/>
        <w:jc w:val="both"/>
        <w:rPr>
          <w:color w:val="000000"/>
        </w:rPr>
      </w:pPr>
      <w:r w:rsidRPr="00323878">
        <w:rPr>
          <w:color w:val="000000"/>
        </w:rPr>
        <w:t>Тема8 «Происхождение человека» (6ч).</w:t>
      </w:r>
    </w:p>
    <w:p w:rsidR="00A35F4B" w:rsidRPr="00323878" w:rsidRDefault="00323878" w:rsidP="009D0943">
      <w:pPr>
        <w:pStyle w:val="a9"/>
        <w:numPr>
          <w:ilvl w:val="0"/>
          <w:numId w:val="6"/>
        </w:numPr>
        <w:spacing w:before="30"/>
        <w:jc w:val="both"/>
        <w:rPr>
          <w:color w:val="000000"/>
        </w:rPr>
      </w:pPr>
      <w:r w:rsidRPr="00323878">
        <w:rPr>
          <w:color w:val="000000"/>
        </w:rPr>
        <w:t xml:space="preserve">Тема9 «Основы экологии» (13ч). </w:t>
      </w:r>
    </w:p>
    <w:p w:rsidR="00333C54" w:rsidRDefault="00333C54" w:rsidP="009D0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36" w:rsidRPr="00E05D38" w:rsidRDefault="0069122F" w:rsidP="009D0943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26BE" w:rsidRDefault="0069122F" w:rsidP="009D094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22F" w:rsidRDefault="0069122F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22F" w:rsidRDefault="0069122F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22F" w:rsidRDefault="0069122F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22F" w:rsidRDefault="0069122F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22F" w:rsidRDefault="0069122F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22F" w:rsidRDefault="0069122F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22F" w:rsidRDefault="0069122F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22F" w:rsidRDefault="0069122F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22F" w:rsidRDefault="0069122F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9122F" w:rsidSect="00051527">
          <w:pgSz w:w="11906" w:h="16838"/>
          <w:pgMar w:top="851" w:right="851" w:bottom="737" w:left="1134" w:header="709" w:footer="709" w:gutter="0"/>
          <w:cols w:space="708"/>
          <w:docGrid w:linePitch="360"/>
        </w:sectPr>
      </w:pPr>
    </w:p>
    <w:p w:rsidR="0069122F" w:rsidRPr="0069122F" w:rsidRDefault="0069122F" w:rsidP="009D0943">
      <w:pPr>
        <w:spacing w:after="0" w:line="240" w:lineRule="auto"/>
        <w:ind w:right="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22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69122F" w:rsidRPr="0069122F" w:rsidRDefault="0069122F" w:rsidP="009D0943">
      <w:pPr>
        <w:spacing w:after="0" w:line="240" w:lineRule="auto"/>
        <w:ind w:right="24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752" w:type="dxa"/>
        <w:tblCellMar>
          <w:left w:w="0" w:type="dxa"/>
          <w:right w:w="0" w:type="dxa"/>
        </w:tblCellMar>
        <w:tblLook w:val="04A0"/>
      </w:tblPr>
      <w:tblGrid>
        <w:gridCol w:w="5531"/>
        <w:gridCol w:w="3402"/>
        <w:gridCol w:w="2977"/>
        <w:gridCol w:w="1842"/>
      </w:tblGrid>
      <w:tr w:rsidR="0069122F" w:rsidRPr="0069122F" w:rsidTr="009770CF">
        <w:trPr>
          <w:trHeight w:val="921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Инвариантная часть</w:t>
            </w:r>
          </w:p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(содержание и часы)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(содержание и часы)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(общее)</w:t>
            </w:r>
          </w:p>
        </w:tc>
      </w:tr>
      <w:tr w:rsidR="0069122F" w:rsidRPr="0069122F" w:rsidTr="009770CF">
        <w:trPr>
          <w:trHeight w:val="397"/>
        </w:trPr>
        <w:tc>
          <w:tcPr>
            <w:tcW w:w="137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B24E71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 5 (34 часа</w:t>
            </w:r>
            <w:r w:rsidR="0069122F" w:rsidRPr="006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9122F" w:rsidRPr="0069122F" w:rsidTr="009770CF">
        <w:trPr>
          <w:trHeight w:val="263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6217DF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6217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Биология – наука о живом мире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217D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217D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217D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122F" w:rsidRPr="0069122F" w:rsidTr="009770CF">
        <w:trPr>
          <w:trHeight w:val="341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6217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217DF">
              <w:rPr>
                <w:rFonts w:ascii="Times New Roman" w:hAnsi="Times New Roman" w:cs="Times New Roman"/>
                <w:sz w:val="24"/>
                <w:szCs w:val="24"/>
              </w:rPr>
              <w:t>Многообра</w:t>
            </w: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зие живых организмов. Среды жизни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217D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217D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122F" w:rsidRPr="0069122F" w:rsidTr="009770CF">
        <w:trPr>
          <w:trHeight w:val="263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6217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217DF">
              <w:rPr>
                <w:rFonts w:ascii="Times New Roman" w:hAnsi="Times New Roman" w:cs="Times New Roman"/>
                <w:sz w:val="24"/>
                <w:szCs w:val="24"/>
              </w:rPr>
              <w:t xml:space="preserve"> Жизнь организмов на планете Земля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217D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122F" w:rsidRPr="0069122F" w:rsidTr="009770CF">
        <w:trPr>
          <w:trHeight w:val="341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6217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217DF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 планете Земля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217D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217D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217D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122F" w:rsidRPr="0069122F" w:rsidTr="009770CF">
        <w:trPr>
          <w:trHeight w:val="342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691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 в 5 классе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B24E71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217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217D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B24E71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69122F" w:rsidRPr="0069122F" w:rsidTr="009770CF">
        <w:trPr>
          <w:trHeight w:val="342"/>
        </w:trPr>
        <w:tc>
          <w:tcPr>
            <w:tcW w:w="137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B24E71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 6 (34</w:t>
            </w:r>
            <w:r w:rsidR="0069122F" w:rsidRPr="006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69122F" w:rsidRPr="0069122F" w:rsidTr="009770CF">
        <w:trPr>
          <w:trHeight w:val="342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Cs/>
                <w:sz w:val="24"/>
                <w:szCs w:val="24"/>
              </w:rPr>
              <w:t>1. Введение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22F" w:rsidRPr="0069122F" w:rsidTr="009770CF">
        <w:trPr>
          <w:trHeight w:val="342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 xml:space="preserve">Органы и системы органов живых организмов </w:t>
            </w:r>
          </w:p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122F" w:rsidRPr="0069122F" w:rsidTr="009770CF">
        <w:trPr>
          <w:trHeight w:val="342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Cs/>
                <w:sz w:val="24"/>
                <w:szCs w:val="24"/>
              </w:rPr>
              <w:t>3.Строение и жизнедеятельность живых организмов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E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9122F" w:rsidRPr="0069122F" w:rsidTr="009770CF">
        <w:trPr>
          <w:trHeight w:val="342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691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 в 6 классе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B24E71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B24E71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69122F" w:rsidRPr="0069122F" w:rsidTr="009770CF">
        <w:trPr>
          <w:trHeight w:val="342"/>
        </w:trPr>
        <w:tc>
          <w:tcPr>
            <w:tcW w:w="137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B24E71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 7 (68</w:t>
            </w:r>
            <w:r w:rsidR="0069122F" w:rsidRPr="006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69122F" w:rsidRPr="0069122F" w:rsidTr="009770CF">
        <w:trPr>
          <w:trHeight w:val="342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Cs/>
                <w:sz w:val="24"/>
                <w:szCs w:val="24"/>
              </w:rPr>
              <w:t>1. Организация живой природы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122F" w:rsidRPr="0069122F" w:rsidTr="009770CF">
        <w:trPr>
          <w:trHeight w:val="342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Cs/>
                <w:sz w:val="24"/>
                <w:szCs w:val="24"/>
              </w:rPr>
              <w:t>2. Эволюция живой природы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122F" w:rsidRPr="0069122F" w:rsidTr="009770CF">
        <w:trPr>
          <w:trHeight w:val="342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Cs/>
                <w:sz w:val="24"/>
                <w:szCs w:val="24"/>
              </w:rPr>
              <w:t>3. Растения – производители органического вещества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E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9122F" w:rsidRPr="0069122F" w:rsidTr="009770CF">
        <w:trPr>
          <w:trHeight w:val="342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 Животные – потребители органического вещества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9122F" w:rsidRPr="0069122F" w:rsidTr="009770CF">
        <w:trPr>
          <w:trHeight w:val="342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Cs/>
                <w:sz w:val="24"/>
                <w:szCs w:val="24"/>
              </w:rPr>
              <w:t>5. Бактерии, грибы – разрушители органического вещества. Лишайники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122F" w:rsidRPr="0069122F" w:rsidTr="009770CF">
        <w:trPr>
          <w:trHeight w:val="342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691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 в 7 классе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24E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B24E71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69122F" w:rsidRPr="0069122F" w:rsidTr="009770CF">
        <w:trPr>
          <w:trHeight w:val="342"/>
        </w:trPr>
        <w:tc>
          <w:tcPr>
            <w:tcW w:w="137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B24E71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 8 (68</w:t>
            </w:r>
            <w:r w:rsidR="0069122F" w:rsidRPr="006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69122F" w:rsidRPr="0069122F" w:rsidTr="009770CF">
        <w:trPr>
          <w:trHeight w:val="342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Cs/>
                <w:sz w:val="24"/>
                <w:szCs w:val="24"/>
              </w:rPr>
              <w:t>1. Введение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122F" w:rsidRPr="0069122F" w:rsidTr="009770CF">
        <w:trPr>
          <w:trHeight w:val="342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Cs/>
                <w:sz w:val="24"/>
                <w:szCs w:val="24"/>
              </w:rPr>
              <w:t>2. Наследственность, среда и образ жизни – факторы здоровья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122F" w:rsidRPr="0069122F" w:rsidTr="009770CF">
        <w:trPr>
          <w:trHeight w:val="342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Cs/>
                <w:sz w:val="24"/>
                <w:szCs w:val="24"/>
              </w:rPr>
              <w:t>3. Целостность организма человека – основа его жизнедеятельности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122F" w:rsidRPr="0069122F" w:rsidTr="009770CF">
        <w:trPr>
          <w:trHeight w:val="342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Cs/>
                <w:sz w:val="24"/>
                <w:szCs w:val="24"/>
              </w:rPr>
              <w:t>4. Опорно-двигательная система и здоровье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122F" w:rsidRPr="0069122F" w:rsidTr="009770CF">
        <w:trPr>
          <w:trHeight w:val="342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Cs/>
                <w:sz w:val="24"/>
                <w:szCs w:val="24"/>
              </w:rPr>
              <w:t>5. Системы жизнеобеспечения. Формирование культуры здоровья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B24E71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B24E71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9122F" w:rsidRPr="0069122F" w:rsidTr="009770CF">
        <w:trPr>
          <w:trHeight w:val="342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Cs/>
                <w:sz w:val="24"/>
                <w:szCs w:val="24"/>
              </w:rPr>
              <w:t>6. Репродуктивная система и здоровье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122F" w:rsidRPr="0069122F" w:rsidTr="009770CF">
        <w:trPr>
          <w:trHeight w:val="342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Системы регуляции жизнедеятельности и здоровье </w:t>
            </w:r>
          </w:p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122F" w:rsidRPr="0069122F" w:rsidTr="009770CF">
        <w:trPr>
          <w:trHeight w:val="342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Cs/>
                <w:sz w:val="24"/>
                <w:szCs w:val="24"/>
              </w:rPr>
              <w:t>8. Связь организма с окружающей средой. Сенсорные системы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122F" w:rsidRPr="0069122F" w:rsidTr="009770CF">
        <w:trPr>
          <w:trHeight w:val="342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часов в 8 классе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24E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B24E71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69122F" w:rsidRPr="0069122F" w:rsidTr="009770CF">
        <w:trPr>
          <w:trHeight w:val="342"/>
        </w:trPr>
        <w:tc>
          <w:tcPr>
            <w:tcW w:w="137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B24E71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 9 (68</w:t>
            </w:r>
            <w:r w:rsidR="0069122F" w:rsidRPr="006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69122F" w:rsidRPr="0069122F" w:rsidTr="009770CF">
        <w:trPr>
          <w:trHeight w:val="342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Cs/>
                <w:sz w:val="24"/>
                <w:szCs w:val="24"/>
              </w:rPr>
              <w:t>1. Введение. Особенности биологического познания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122F" w:rsidRPr="0069122F" w:rsidTr="009770CF">
        <w:trPr>
          <w:trHeight w:val="342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Организм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122F" w:rsidRPr="0069122F" w:rsidTr="009770CF">
        <w:trPr>
          <w:trHeight w:val="342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Cs/>
                <w:sz w:val="24"/>
                <w:szCs w:val="24"/>
              </w:rPr>
              <w:t>3. Вид. Популяция. Эволюция видов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B24E71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4E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122F" w:rsidRPr="0069122F" w:rsidTr="009770CF">
        <w:trPr>
          <w:trHeight w:val="342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Cs/>
                <w:sz w:val="24"/>
                <w:szCs w:val="24"/>
              </w:rPr>
              <w:t>4. Биоценоз. Экосистема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9122F" w:rsidRPr="0069122F" w:rsidTr="009770CF">
        <w:trPr>
          <w:trHeight w:val="342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Cs/>
                <w:sz w:val="24"/>
                <w:szCs w:val="24"/>
              </w:rPr>
              <w:t>5. Биосфера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122F" w:rsidRPr="0069122F" w:rsidTr="009770CF">
        <w:trPr>
          <w:trHeight w:val="342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часов в 9 классе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24E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B24E71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69122F" w:rsidRPr="0069122F" w:rsidTr="009770CF">
        <w:trPr>
          <w:trHeight w:val="342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часов в 5-9 классах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122F" w:rsidRPr="0069122F" w:rsidRDefault="0069122F" w:rsidP="009D0943">
            <w:pPr>
              <w:spacing w:after="0" w:line="240" w:lineRule="auto"/>
              <w:ind w:right="2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2F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</w:tbl>
    <w:p w:rsidR="0069122F" w:rsidRPr="0069122F" w:rsidRDefault="0069122F" w:rsidP="009D0943">
      <w:pPr>
        <w:spacing w:after="0" w:line="240" w:lineRule="auto"/>
        <w:ind w:right="248"/>
        <w:jc w:val="both"/>
        <w:rPr>
          <w:rFonts w:ascii="Times New Roman" w:hAnsi="Times New Roman" w:cs="Times New Roman"/>
          <w:sz w:val="24"/>
          <w:szCs w:val="24"/>
        </w:rPr>
        <w:sectPr w:rsidR="0069122F" w:rsidRPr="0069122F" w:rsidSect="009770CF">
          <w:pgSz w:w="15840" w:h="12240" w:orient="landscape"/>
          <w:pgMar w:top="1134" w:right="850" w:bottom="1134" w:left="1701" w:header="720" w:footer="720" w:gutter="0"/>
          <w:cols w:space="720"/>
          <w:docGrid w:linePitch="326"/>
        </w:sectPr>
      </w:pPr>
    </w:p>
    <w:p w:rsidR="00562CC6" w:rsidRDefault="00562CC6" w:rsidP="009D0943">
      <w:pPr>
        <w:pStyle w:val="aa"/>
        <w:tabs>
          <w:tab w:val="left" w:pos="3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F08">
        <w:rPr>
          <w:rFonts w:ascii="Times New Roman" w:hAnsi="Times New Roman" w:cs="Times New Roman"/>
          <w:b/>
          <w:sz w:val="28"/>
          <w:szCs w:val="28"/>
        </w:rPr>
        <w:lastRenderedPageBreak/>
        <w:t>Критерии и нормы оценки результатов освоения программы: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B7829">
        <w:rPr>
          <w:rFonts w:ascii="Times New Roman" w:hAnsi="Times New Roman" w:cs="Times New Roman"/>
          <w:b/>
          <w:i/>
          <w:sz w:val="24"/>
          <w:szCs w:val="24"/>
          <w:u w:val="single"/>
        </w:rPr>
        <w:t>Критерии и нормы оценки знаний и умений обучающихся за устный ответ.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B7829">
        <w:rPr>
          <w:rFonts w:ascii="Times New Roman" w:hAnsi="Times New Roman" w:cs="Times New Roman"/>
          <w:b/>
          <w:i/>
          <w:sz w:val="24"/>
          <w:szCs w:val="24"/>
          <w:u w:val="single"/>
        </w:rPr>
        <w:t>Оценка "5" ставится, если ученик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1.Показывает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2.Умеет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межпредметные связи (на основе ранее приобретённых знаний) и внутрипредметные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829">
        <w:rPr>
          <w:rFonts w:ascii="Times New Roman" w:hAnsi="Times New Roman" w:cs="Times New Roman"/>
          <w:sz w:val="24"/>
          <w:szCs w:val="24"/>
          <w:u w:val="single"/>
        </w:rPr>
        <w:t>Оценка "4" ставится, если ученик: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 xml:space="preserve">1. 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2.Умеет самостоятельно выделять главные положения в изученном материале; на основании фактов и примеров обобщать, делать выводы. Устанавливать внутрипредметные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3. 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829">
        <w:rPr>
          <w:rFonts w:ascii="Times New Roman" w:hAnsi="Times New Roman" w:cs="Times New Roman"/>
          <w:sz w:val="24"/>
          <w:szCs w:val="24"/>
          <w:u w:val="single"/>
        </w:rPr>
        <w:t>Оценка "3" ставится, если ученик: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1. 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2. Излагает материал несистематизированно, фрагментарно, не всегда последовательно; показывает недостаточную</w:t>
      </w:r>
      <w:r w:rsidR="006217DF">
        <w:rPr>
          <w:rFonts w:ascii="Times New Roman" w:hAnsi="Times New Roman" w:cs="Times New Roman"/>
          <w:sz w:val="24"/>
          <w:szCs w:val="24"/>
        </w:rPr>
        <w:t xml:space="preserve"> </w:t>
      </w:r>
      <w:r w:rsidRPr="00AB7829">
        <w:rPr>
          <w:rFonts w:ascii="Times New Roman" w:hAnsi="Times New Roman" w:cs="Times New Roman"/>
          <w:sz w:val="24"/>
          <w:szCs w:val="24"/>
        </w:rPr>
        <w:t>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3. 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  <w:u w:val="single"/>
        </w:rPr>
        <w:t>Оценка "2" ставится, если ученик</w:t>
      </w:r>
      <w:r w:rsidRPr="00AB7829">
        <w:rPr>
          <w:rFonts w:ascii="Times New Roman" w:hAnsi="Times New Roman" w:cs="Times New Roman"/>
          <w:sz w:val="24"/>
          <w:szCs w:val="24"/>
        </w:rPr>
        <w:t>: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lastRenderedPageBreak/>
        <w:t>1.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2. Имеет слабо сформированные и неполные знания, не умеет применять их при решении конкретных вопросов, задач, заданий по образцу.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3. При ответе на один вопрос допускает более двух грубых ошибок, которые не может исправить даже при помощи учителя.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Примечание. </w:t>
      </w:r>
      <w:r w:rsidRPr="00AB7829">
        <w:rPr>
          <w:rFonts w:ascii="Times New Roman" w:hAnsi="Times New Roman" w:cs="Times New Roman"/>
          <w:sz w:val="24"/>
          <w:szCs w:val="24"/>
        </w:rPr>
        <w:t>При</w:t>
      </w:r>
      <w:r w:rsidR="006217DF">
        <w:rPr>
          <w:rFonts w:ascii="Times New Roman" w:hAnsi="Times New Roman" w:cs="Times New Roman"/>
          <w:sz w:val="24"/>
          <w:szCs w:val="24"/>
        </w:rPr>
        <w:t xml:space="preserve"> окончании</w:t>
      </w:r>
      <w:r w:rsidRPr="00AB7829">
        <w:rPr>
          <w:rFonts w:ascii="Times New Roman" w:hAnsi="Times New Roman" w:cs="Times New Roman"/>
          <w:sz w:val="24"/>
          <w:szCs w:val="24"/>
        </w:rPr>
        <w:t xml:space="preserve"> устного ответа учащегося педагогом даётся краткий анализ ответа, объявляется мотивированная оценка, возможно привлечение других учащихся для анализа ответа.</w:t>
      </w:r>
    </w:p>
    <w:p w:rsidR="00562CC6" w:rsidRPr="007661DF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661DF">
        <w:rPr>
          <w:rFonts w:ascii="Times New Roman" w:hAnsi="Times New Roman" w:cs="Times New Roman"/>
          <w:b/>
          <w:i/>
          <w:sz w:val="24"/>
          <w:szCs w:val="24"/>
          <w:u w:val="single"/>
        </w:rPr>
        <w:t>Критерии и нормы оценки знаний и умений обучающихся за самостоятельные письменные и контрольные работы.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  <w:u w:val="single"/>
        </w:rPr>
        <w:t>Оценка «5» ставится, если уч</w:t>
      </w:r>
      <w:r w:rsidRPr="00AB7829">
        <w:rPr>
          <w:rFonts w:ascii="Times New Roman" w:hAnsi="Times New Roman" w:cs="Times New Roman"/>
          <w:sz w:val="24"/>
          <w:szCs w:val="24"/>
        </w:rPr>
        <w:t>е</w:t>
      </w:r>
      <w:r w:rsidRPr="00AB7829">
        <w:rPr>
          <w:rFonts w:ascii="Times New Roman" w:hAnsi="Times New Roman" w:cs="Times New Roman"/>
          <w:sz w:val="24"/>
          <w:szCs w:val="24"/>
          <w:u w:val="single"/>
        </w:rPr>
        <w:t>ник</w:t>
      </w:r>
      <w:r w:rsidRPr="00AB7829">
        <w:rPr>
          <w:rFonts w:ascii="Times New Roman" w:hAnsi="Times New Roman" w:cs="Times New Roman"/>
          <w:sz w:val="24"/>
          <w:szCs w:val="24"/>
        </w:rPr>
        <w:t>: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1. Выполняет работу без ошибок и /или/ допускает не более одного недочёта.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 xml:space="preserve">2. Соблюдает культуру письменной речи; правила оформления письменных работ. 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829">
        <w:rPr>
          <w:rFonts w:ascii="Times New Roman" w:hAnsi="Times New Roman" w:cs="Times New Roman"/>
          <w:sz w:val="24"/>
          <w:szCs w:val="24"/>
          <w:u w:val="single"/>
        </w:rPr>
        <w:t>Оценка «4» ставится, если ученик: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1. 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2. Соблюдает культуру письменной речи, правила оформления письменных работ, но -допускает небольшие помарки при ведении записей.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829">
        <w:rPr>
          <w:rFonts w:ascii="Times New Roman" w:hAnsi="Times New Roman" w:cs="Times New Roman"/>
          <w:sz w:val="24"/>
          <w:szCs w:val="24"/>
          <w:u w:val="single"/>
        </w:rPr>
        <w:t>Оценка «3» ставится, если ученик: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1. Правильно выполняет не менее половины работы.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 xml:space="preserve">2. 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 xml:space="preserve">3. Допускает незначительное несоблюдение основных норм культуры письменной речи, правил оформления письменных работ. 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  <w:u w:val="single"/>
        </w:rPr>
        <w:t>Оценка «2» ставится, если ученик</w:t>
      </w:r>
      <w:r w:rsidRPr="00AB7829">
        <w:rPr>
          <w:rFonts w:ascii="Times New Roman" w:hAnsi="Times New Roman" w:cs="Times New Roman"/>
          <w:sz w:val="24"/>
          <w:szCs w:val="24"/>
        </w:rPr>
        <w:t>: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1. Правильно выполняет менее половины письменной работы.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2. Допускает число ошибок и недочётов, превосходящее норму, при которой может быть выставлена оценка "3".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3. Допускает значительное несоблюдение основных норм культуры письменной речи, правил оформления письменных работ.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i/>
          <w:iCs/>
          <w:sz w:val="24"/>
          <w:szCs w:val="24"/>
        </w:rPr>
        <w:t>Примечание.</w:t>
      </w:r>
      <w:r w:rsidRPr="00AB7829">
        <w:rPr>
          <w:rFonts w:ascii="Times New Roman" w:hAnsi="Times New Roman" w:cs="Times New Roman"/>
          <w:sz w:val="24"/>
          <w:szCs w:val="24"/>
        </w:rPr>
        <w:t>— учитель имеет право поставить ученику оценку выше той, которая предусмотрена нормами, если им работа выполнена в оригинальном варианте. — оценки с анализом работ доводятся до сведения учащихся, как правило, на последующем уроке; предусматривается работа над ошибками и устранение пробелов в знаниях и умениях учеников.</w:t>
      </w:r>
    </w:p>
    <w:p w:rsidR="00562CC6" w:rsidRPr="007661DF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661DF">
        <w:rPr>
          <w:rFonts w:ascii="Times New Roman" w:hAnsi="Times New Roman" w:cs="Times New Roman"/>
          <w:b/>
          <w:i/>
          <w:sz w:val="24"/>
          <w:szCs w:val="24"/>
          <w:u w:val="single"/>
        </w:rPr>
        <w:t>Критерии и нормы оценки знаний и умений обучающихся за  тестовые работы.</w:t>
      </w:r>
    </w:p>
    <w:p w:rsidR="00562CC6" w:rsidRPr="00AB7829" w:rsidRDefault="00562CC6" w:rsidP="009D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 xml:space="preserve">При оценивании используется следующая шкала: для теста из пяти вопросов 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• нет ошибок — оценка «5»;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• одна ошибка - оценка «4»;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• две ошибки — оценка «З»;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 xml:space="preserve">• три ошибки — оценка «2». 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 xml:space="preserve">Для теста из 30 вопросов: 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 xml:space="preserve">• 25—З0 правильных ответов — оценка «5»; 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 xml:space="preserve">• 19—24 правильных ответов — оценка «4»; 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 xml:space="preserve">• 13—18 правильных ответов — оценка «З»; 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• меньше 12 правильных ответов — оценка «2».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B7829">
        <w:rPr>
          <w:rFonts w:ascii="Times New Roman" w:hAnsi="Times New Roman" w:cs="Times New Roman"/>
          <w:b/>
          <w:i/>
          <w:sz w:val="24"/>
          <w:szCs w:val="24"/>
          <w:u w:val="single"/>
        </w:rPr>
        <w:t>Критерии и нормы оценки знаний и умений обучающихся за практические и лабораторные работы.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  <w:u w:val="single"/>
        </w:rPr>
        <w:t>Оценка «5» ставится, если</w:t>
      </w:r>
      <w:r w:rsidRPr="00AB7829">
        <w:rPr>
          <w:rFonts w:ascii="Times New Roman" w:hAnsi="Times New Roman" w:cs="Times New Roman"/>
          <w:sz w:val="24"/>
          <w:szCs w:val="24"/>
        </w:rPr>
        <w:t>: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lastRenderedPageBreak/>
        <w:t>1. Правильной самостоятельно определяет цель данных работ; выполняет работу в полном объёме с соблюдением необходимой ' последовательности проведения опытов, измерений.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2. 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3. 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4. 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  <w:u w:val="single"/>
        </w:rPr>
        <w:t>Оценка «4» ставится, если ученик</w:t>
      </w:r>
      <w:r w:rsidRPr="00AB7829">
        <w:rPr>
          <w:rFonts w:ascii="Times New Roman" w:hAnsi="Times New Roman" w:cs="Times New Roman"/>
          <w:sz w:val="24"/>
          <w:szCs w:val="24"/>
        </w:rPr>
        <w:t>: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1. 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— три недочёта или одну негрубую ошибку и один недочёт.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2. При оформлении работ допускает неточности в описании хода действий; делает неполные выводы при обобщении.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  <w:u w:val="single"/>
        </w:rPr>
        <w:t>Оценка «3» ставится, если ученик</w:t>
      </w:r>
      <w:r w:rsidRPr="00AB782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1 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2. 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3. 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4. 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  <w:u w:val="single"/>
        </w:rPr>
        <w:t>Оценка "2" ставится, если ученик</w:t>
      </w:r>
      <w:r w:rsidRPr="00AB7829">
        <w:rPr>
          <w:rFonts w:ascii="Times New Roman" w:hAnsi="Times New Roman" w:cs="Times New Roman"/>
          <w:sz w:val="24"/>
          <w:szCs w:val="24"/>
        </w:rPr>
        <w:t>: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1. 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562CC6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2. 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829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и умений обучающихся за наблюдением объектов.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  <w:u w:val="single"/>
        </w:rPr>
        <w:t>Оценка «5» ставится, если ученик</w:t>
      </w:r>
      <w:r w:rsidRPr="00AB7829">
        <w:rPr>
          <w:rFonts w:ascii="Times New Roman" w:hAnsi="Times New Roman" w:cs="Times New Roman"/>
          <w:sz w:val="24"/>
          <w:szCs w:val="24"/>
        </w:rPr>
        <w:t>: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1. Правильно проводит наблюдение по заданию учителя.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2. Выделяет существенные признаки у наблюдаемого объекта, процесса.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 xml:space="preserve">3. Грамотно, логично оформляет результаты своих наблюдений, делает обобщения, выводы. </w:t>
      </w:r>
      <w:r w:rsidRPr="00AB7829">
        <w:rPr>
          <w:rFonts w:ascii="Times New Roman" w:hAnsi="Times New Roman" w:cs="Times New Roman"/>
          <w:sz w:val="24"/>
          <w:szCs w:val="24"/>
          <w:u w:val="single"/>
        </w:rPr>
        <w:t>Оценка "4" ставится, если ученик</w:t>
      </w:r>
      <w:r w:rsidRPr="00AB7829">
        <w:rPr>
          <w:rFonts w:ascii="Times New Roman" w:hAnsi="Times New Roman" w:cs="Times New Roman"/>
          <w:sz w:val="24"/>
          <w:szCs w:val="24"/>
        </w:rPr>
        <w:t>: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1. Правильно проводит наблюдение по заданию учителя.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2. Допускает неточности в ходе наблюдений: при выделении существенных признаков у наблюдаемого объекта, процесса называет второстепенные.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3. Небрежно или неточно оформляет результаты наблюдений.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  <w:u w:val="single"/>
        </w:rPr>
        <w:t>Оценка "3" ставится, если ученик</w:t>
      </w:r>
      <w:r w:rsidRPr="00AB7829">
        <w:rPr>
          <w:rFonts w:ascii="Times New Roman" w:hAnsi="Times New Roman" w:cs="Times New Roman"/>
          <w:sz w:val="24"/>
          <w:szCs w:val="24"/>
        </w:rPr>
        <w:t>: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1. Допускает одну-две грубые ошибки или неточности в проведении наблюдений по заданию учителя.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2. При выделении существенных признаков у наблюдаемого объекта, процесса называет лишь некоторые из них.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3. Допускает одну-две грубые ошибки в оформлении результатов, наблюдений и выводов.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829">
        <w:rPr>
          <w:rFonts w:ascii="Times New Roman" w:hAnsi="Times New Roman" w:cs="Times New Roman"/>
          <w:sz w:val="24"/>
          <w:szCs w:val="24"/>
          <w:u w:val="single"/>
        </w:rPr>
        <w:t xml:space="preserve">Оценка «2» ставится, если ученик: 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1.Допускает три-четыре грубые ошибки в проведении наблюдений по заданию учителя.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lastRenderedPageBreak/>
        <w:t>2. Неправильно выделяет признаки наблюдаемого объекта, процесса.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sz w:val="24"/>
          <w:szCs w:val="24"/>
        </w:rPr>
        <w:t>3. Допускает три-четыре грубые ошибки в оформлении результатов наблюдений и выводов.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Примечание. </w:t>
      </w:r>
      <w:r w:rsidRPr="00AB7829">
        <w:rPr>
          <w:rFonts w:ascii="Times New Roman" w:hAnsi="Times New Roman" w:cs="Times New Roman"/>
          <w:sz w:val="24"/>
          <w:szCs w:val="24"/>
        </w:rPr>
        <w:t>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b/>
          <w:i/>
          <w:sz w:val="24"/>
          <w:szCs w:val="24"/>
          <w:u w:val="single"/>
        </w:rPr>
        <w:t>Общая классификация ошибок</w:t>
      </w:r>
      <w:r w:rsidRPr="00AB782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B7829">
        <w:rPr>
          <w:rFonts w:ascii="Times New Roman" w:hAnsi="Times New Roman" w:cs="Times New Roman"/>
          <w:sz w:val="24"/>
          <w:szCs w:val="24"/>
        </w:rPr>
        <w:t>При оценке знаний, умений, навыков следует учитывать все ошибки (грубые и негрубые), недочёты в соответствии с возрастом учащихся.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i/>
          <w:iCs/>
          <w:sz w:val="24"/>
          <w:szCs w:val="24"/>
          <w:u w:val="single"/>
        </w:rPr>
        <w:t>Грубыми считаются ошибки</w:t>
      </w:r>
      <w:r w:rsidRPr="00AB782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AB7829">
        <w:rPr>
          <w:rFonts w:ascii="Times New Roman" w:hAnsi="Times New Roman" w:cs="Times New Roman"/>
          <w:sz w:val="24"/>
          <w:szCs w:val="24"/>
        </w:rPr>
        <w:t>- незнание определения основных понятий, законов, правил, основных положений , теории, незнание формул, общепринятых символов обозначений величин, единиц их измерения, наименований этих единиц;- неумение выделить в ответе главное; обобщить результаты изучения;- неумение применить знания для решения задач, объяснения явления;- неумение читать и строить графики, принципиальные схемы;- неумение подготовить установку или лабораторное оборудование, провести опыт, ,, наблюдение, сделать необходимые расчёты или использовать полученные данные для выводов;- неумение пользоваться первоисточниками, учебником, справочником;- нарушение техники безопасности, небрежное отношение к оборудованию, приборам, материалам.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i/>
          <w:iCs/>
          <w:sz w:val="24"/>
          <w:szCs w:val="24"/>
          <w:u w:val="single"/>
        </w:rPr>
        <w:t>К негрубым относятся ошибки</w:t>
      </w:r>
      <w:r w:rsidRPr="00AB782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AB7829">
        <w:rPr>
          <w:rFonts w:ascii="Times New Roman" w:hAnsi="Times New Roman" w:cs="Times New Roman"/>
          <w:sz w:val="24"/>
          <w:szCs w:val="24"/>
        </w:rPr>
        <w:t>- неточность формулировок, определений, понятий, законов, теорий, вызванная неполнотой охвата основных признаков определяемого понятия или заменой 1 — 3 из этих признаков второстепенными;- ошибки при снятии показаний с измерительных приборов, не связанные с определением цены деления шкалы; - ошибки, вызванные несоблюдением условий проведения опыта, наблюдения, условий работы прибора, оборудования;- ошибки в условных обозначениях на схемах, неточность графика;- 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второстепенными);- нерациональные методы работы со справочной литературой;- неумение решать задачи, выполнять задания в общем виде.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i/>
          <w:iCs/>
          <w:sz w:val="24"/>
          <w:szCs w:val="24"/>
          <w:u w:val="single"/>
        </w:rPr>
        <w:t>Недочётам и являются:</w:t>
      </w:r>
      <w:r w:rsidRPr="00AB7829">
        <w:rPr>
          <w:rFonts w:ascii="Times New Roman" w:hAnsi="Times New Roman" w:cs="Times New Roman"/>
          <w:sz w:val="24"/>
          <w:szCs w:val="24"/>
        </w:rPr>
        <w:t>- нерациональные приёмы вычислений и преобразований, выполнения опытов, наблюдений, практических заданий;- арифметические ошибки в вычислениях;- небрежное выполнение записей, чертежей, схем, графиков, таблиц;- орфографические и пункт</w:t>
      </w:r>
      <w:r w:rsidR="006217DF">
        <w:rPr>
          <w:rFonts w:ascii="Times New Roman" w:hAnsi="Times New Roman" w:cs="Times New Roman"/>
          <w:sz w:val="24"/>
          <w:szCs w:val="24"/>
        </w:rPr>
        <w:t>у</w:t>
      </w:r>
      <w:r w:rsidRPr="00AB7829">
        <w:rPr>
          <w:rFonts w:ascii="Times New Roman" w:hAnsi="Times New Roman" w:cs="Times New Roman"/>
          <w:sz w:val="24"/>
          <w:szCs w:val="24"/>
        </w:rPr>
        <w:t>ационные ошибки.</w:t>
      </w:r>
    </w:p>
    <w:p w:rsidR="00562CC6" w:rsidRPr="00AB7829" w:rsidRDefault="00562CC6" w:rsidP="009D0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CC6" w:rsidRPr="00E77A9F" w:rsidRDefault="00562CC6" w:rsidP="009D0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62CC6" w:rsidRDefault="00562CC6" w:rsidP="00621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61DF">
        <w:rPr>
          <w:rFonts w:ascii="Times New Roman" w:hAnsi="Times New Roman" w:cs="Times New Roman"/>
          <w:b/>
          <w:sz w:val="28"/>
          <w:szCs w:val="28"/>
        </w:rPr>
        <w:t>УМК и материально-техническое обеспечение образовательного процесса</w:t>
      </w:r>
    </w:p>
    <w:p w:rsidR="00EB4224" w:rsidRDefault="00562CC6" w:rsidP="009D0943">
      <w:pPr>
        <w:pStyle w:val="a9"/>
        <w:numPr>
          <w:ilvl w:val="0"/>
          <w:numId w:val="5"/>
        </w:numPr>
        <w:autoSpaceDE w:val="0"/>
        <w:autoSpaceDN w:val="0"/>
        <w:adjustRightInd w:val="0"/>
        <w:jc w:val="both"/>
      </w:pPr>
      <w:r w:rsidRPr="00562CC6">
        <w:t>УМК предмета «</w:t>
      </w:r>
      <w:r w:rsidR="00A626BE">
        <w:rPr>
          <w:bCs/>
        </w:rPr>
        <w:t>Биология» 5-9</w:t>
      </w:r>
      <w:r w:rsidRPr="00562CC6">
        <w:rPr>
          <w:bCs/>
        </w:rPr>
        <w:t xml:space="preserve"> авторами которого являются И.Н. Пономарева, О.А.Корнилова, В.С. Кучменко.</w:t>
      </w:r>
      <w:r w:rsidR="00A626BE">
        <w:rPr>
          <w:bCs/>
        </w:rPr>
        <w:t xml:space="preserve">, В.М. Константинов и др. </w:t>
      </w:r>
      <w:r w:rsidRPr="00562CC6">
        <w:t>Вентана-Граф»</w:t>
      </w:r>
    </w:p>
    <w:p w:rsidR="00562CC6" w:rsidRPr="00562CC6" w:rsidRDefault="00562CC6" w:rsidP="009D0943">
      <w:pPr>
        <w:pStyle w:val="a9"/>
        <w:numPr>
          <w:ilvl w:val="0"/>
          <w:numId w:val="5"/>
        </w:numPr>
        <w:autoSpaceDE w:val="0"/>
        <w:autoSpaceDN w:val="0"/>
        <w:adjustRightInd w:val="0"/>
        <w:jc w:val="both"/>
      </w:pPr>
      <w:r w:rsidRPr="00562CC6">
        <w:t xml:space="preserve"> </w:t>
      </w:r>
      <w:r w:rsidR="00A626BE">
        <w:t xml:space="preserve"> </w:t>
      </w:r>
      <w:r w:rsidRPr="00562CC6">
        <w:t xml:space="preserve"> методические рекомендации для учителя М: «Вентана-Граф» 201</w:t>
      </w:r>
      <w:r w:rsidR="00A626BE">
        <w:t>4</w:t>
      </w:r>
      <w:r w:rsidRPr="00562CC6">
        <w:t>г. ,</w:t>
      </w:r>
    </w:p>
    <w:p w:rsidR="00562CC6" w:rsidRPr="00D9357B" w:rsidRDefault="00562CC6" w:rsidP="009D0943">
      <w:pPr>
        <w:pStyle w:val="a9"/>
        <w:autoSpaceDE w:val="0"/>
        <w:autoSpaceDN w:val="0"/>
        <w:adjustRightInd w:val="0"/>
        <w:ind w:left="1146"/>
        <w:jc w:val="both"/>
      </w:pPr>
    </w:p>
    <w:p w:rsidR="00562CC6" w:rsidRPr="00F268A7" w:rsidRDefault="00562CC6" w:rsidP="00621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8A7">
        <w:rPr>
          <w:rFonts w:ascii="Times New Roman" w:hAnsi="Times New Roman" w:cs="Times New Roman"/>
          <w:b/>
          <w:sz w:val="24"/>
          <w:szCs w:val="24"/>
          <w:lang w:val="en-US"/>
        </w:rPr>
        <w:t>MULTIMEDIA</w:t>
      </w:r>
      <w:r w:rsidRPr="00F268A7">
        <w:rPr>
          <w:rFonts w:ascii="Times New Roman" w:hAnsi="Times New Roman" w:cs="Times New Roman"/>
          <w:b/>
          <w:sz w:val="24"/>
          <w:szCs w:val="24"/>
        </w:rPr>
        <w:t xml:space="preserve"> – поддержка предмета:</w:t>
      </w:r>
    </w:p>
    <w:p w:rsidR="00562CC6" w:rsidRDefault="00562CC6" w:rsidP="009D094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8A7">
        <w:rPr>
          <w:rFonts w:ascii="Times New Roman" w:hAnsi="Times New Roman" w:cs="Times New Roman"/>
          <w:sz w:val="24"/>
          <w:szCs w:val="24"/>
        </w:rPr>
        <w:t xml:space="preserve">Виртуальная школа Кирилла и Мефодия. Уроки биологии. </w:t>
      </w:r>
    </w:p>
    <w:p w:rsidR="00562CC6" w:rsidRPr="00F268A7" w:rsidRDefault="00562CC6" w:rsidP="009D094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268A7">
        <w:rPr>
          <w:rFonts w:ascii="Times New Roman" w:hAnsi="Times New Roman" w:cs="Times New Roman"/>
          <w:sz w:val="24"/>
          <w:szCs w:val="24"/>
        </w:rPr>
        <w:t>-9 классы. – М.: ООО «Кирилл и Мефодий», 2004</w:t>
      </w:r>
    </w:p>
    <w:p w:rsidR="00562CC6" w:rsidRPr="00F268A7" w:rsidRDefault="00562CC6" w:rsidP="009D0943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F268A7">
        <w:rPr>
          <w:rFonts w:ascii="Times New Roman" w:hAnsi="Times New Roman" w:cs="Times New Roman"/>
          <w:sz w:val="24"/>
          <w:szCs w:val="24"/>
        </w:rPr>
        <w:t xml:space="preserve"> Электронные приложения</w:t>
      </w:r>
      <w:r w:rsidR="00EB4224">
        <w:rPr>
          <w:rFonts w:ascii="Times New Roman" w:hAnsi="Times New Roman" w:cs="Times New Roman"/>
          <w:sz w:val="24"/>
          <w:szCs w:val="24"/>
        </w:rPr>
        <w:t xml:space="preserve"> к учебникам</w:t>
      </w:r>
      <w:r w:rsidRPr="00F268A7">
        <w:rPr>
          <w:rFonts w:ascii="Times New Roman" w:hAnsi="Times New Roman" w:cs="Times New Roman"/>
          <w:sz w:val="24"/>
          <w:szCs w:val="24"/>
        </w:rPr>
        <w:t>; методические рекомендации д</w:t>
      </w:r>
      <w:r w:rsidR="00EB4224">
        <w:rPr>
          <w:rFonts w:ascii="Times New Roman" w:hAnsi="Times New Roman" w:cs="Times New Roman"/>
          <w:sz w:val="24"/>
          <w:szCs w:val="24"/>
        </w:rPr>
        <w:t>ля учителя – М: Просвещение 2014</w:t>
      </w:r>
      <w:r w:rsidRPr="00F268A7">
        <w:rPr>
          <w:rFonts w:ascii="Times New Roman" w:hAnsi="Times New Roman" w:cs="Times New Roman"/>
          <w:sz w:val="24"/>
          <w:szCs w:val="24"/>
        </w:rPr>
        <w:t>г.</w:t>
      </w:r>
    </w:p>
    <w:p w:rsidR="00562CC6" w:rsidRPr="00F268A7" w:rsidRDefault="00562CC6" w:rsidP="009D094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8A7">
        <w:rPr>
          <w:rFonts w:ascii="Times New Roman" w:hAnsi="Times New Roman" w:cs="Times New Roman"/>
          <w:b/>
          <w:sz w:val="24"/>
          <w:szCs w:val="24"/>
        </w:rPr>
        <w:t>Оборудование и приборы</w:t>
      </w:r>
    </w:p>
    <w:tbl>
      <w:tblPr>
        <w:tblStyle w:val="a3"/>
        <w:tblW w:w="0" w:type="auto"/>
        <w:tblLook w:val="04A0"/>
      </w:tblPr>
      <w:tblGrid>
        <w:gridCol w:w="416"/>
        <w:gridCol w:w="9721"/>
      </w:tblGrid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Таблицы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Анатомия, физиология и гигиена человека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Биотехнология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Генетика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измерений, используемых в биологии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экологии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Портреты ученых биологов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поведения в учебном кабинете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поведения на экскурсии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работы с цифровым микроскопом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животного и растительного мира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Систематика животных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Систематика растений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Строение, размножение и разнообразие животных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Строение, размножение и разнообразие растений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Схема строения клеток живых организмов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Уровни организации живой природы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Карты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Биосферные заповедники и национальные парки мира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Заповедники и заказники России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Зоогеографическая карта мира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Зоогеографическая карта России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 и урбанизация мира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Природные зоны России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Центры происхождения культурных растений и домашних животных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Атласы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Анатомия человека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Беспозвоночные животные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Позвоночные животные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Растения. Грибы. Лишайники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Информационно-коммуникационные средства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Мультимедийные обучающие программы (обучающие, треннинговые, контролирующие) по всем разделам курса биологии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Электронные библиотеки по всем разделам курса биологии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Электронные базы данных по всем разделам курса биологии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Таблицы-фолии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по тематике необходимых разделов биологии функционально заменяют демонстрационные таблицы на печатной основе, которые используют эпизодически.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средства обучения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Компьютер мультимедийный 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Мультимедийный проектор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Видеомагнитофон </w:t>
            </w: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Телевизор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Интерактивная доска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Приборы, приспособления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Барометр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Весы аналитические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Весы учебные с разновесами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Гигрометр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для экологических исследований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посуды и принадлежностей для проведения лабораторных работ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оборудования для комнатных растений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Лупа ручная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Микроскоп школьный ув. 300–500 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Микроскоп лабораторный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Реактивы и материалы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реактивов для базового уровня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реактивов для профильного уровня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Модели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Модели объемные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 цветков различных семейств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моделей органов человека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Торс человека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 для оказания первой помощи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Модели остеологические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Скелет человека разборный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Скелеты позвоночных животных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 человека расчлененный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Муляжи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Плодовые тела шляпочных грибов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Позвоночные животные (набор)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искусственного отбора на примере плодов культурных растений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Натуральные объекты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Гербарии</w:t>
            </w: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иллюстрирующие морфологические, систематические признаки растений, экологические особенности разных групп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Микропрепараты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микропрепаратов по ботанике (проф.)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микропрепаратов по зоологии (проф.)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микропрепаратов по общей биологии (базовый)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микропрепаратов по общей биологии (проф.)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микропрепаратов по разделу «Растения. Бактерии. Грибы. Лишайники» (базовый)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микропрепаратов по разделу «Человек» (базовый)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микропрепаратов по разделу «Животные» (базовый)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Коллекции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Вредители сельскохозяйственных культур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Ископаемые растения и животные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Морфо-экологические адаптации организмов к среде обитания (форма, окраска и пр.)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Живые объекты</w:t>
            </w:r>
          </w:p>
        </w:tc>
      </w:tr>
      <w:tr w:rsidR="00562CC6" w:rsidRPr="0006721B" w:rsidTr="0052751F"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2CC6" w:rsidRPr="0006721B" w:rsidRDefault="00562CC6" w:rsidP="009D0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1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Комнатные растения по экологическим группам </w:t>
            </w:r>
          </w:p>
        </w:tc>
      </w:tr>
    </w:tbl>
    <w:p w:rsidR="00562CC6" w:rsidRPr="0006721B" w:rsidRDefault="00562CC6" w:rsidP="009D0943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562CC6" w:rsidRPr="0006721B" w:rsidTr="0052751F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CC6" w:rsidRPr="0006721B" w:rsidRDefault="00562CC6" w:rsidP="009D0943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2CC6" w:rsidRPr="00C862DA" w:rsidRDefault="00562CC6" w:rsidP="009D0943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C862DA">
        <w:rPr>
          <w:rFonts w:ascii="Times New Roman" w:hAnsi="Times New Roman" w:cs="Times New Roman"/>
          <w:b/>
          <w:kern w:val="1"/>
          <w:sz w:val="24"/>
          <w:szCs w:val="24"/>
        </w:rPr>
        <w:t>Перечень литературы</w:t>
      </w:r>
    </w:p>
    <w:p w:rsidR="00562CC6" w:rsidRPr="00C862DA" w:rsidRDefault="00562CC6" w:rsidP="009D0943">
      <w:pPr>
        <w:pStyle w:val="a9"/>
        <w:ind w:left="-76"/>
        <w:jc w:val="center"/>
        <w:rPr>
          <w:b/>
          <w:sz w:val="16"/>
          <w:szCs w:val="16"/>
        </w:rPr>
      </w:pPr>
    </w:p>
    <w:p w:rsidR="00562CC6" w:rsidRPr="00C862DA" w:rsidRDefault="00562CC6" w:rsidP="009D0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2DA">
        <w:rPr>
          <w:rFonts w:ascii="Times New Roman" w:hAnsi="Times New Roman" w:cs="Times New Roman"/>
          <w:b/>
          <w:sz w:val="24"/>
          <w:szCs w:val="24"/>
        </w:rPr>
        <w:t>1. Основная литература</w:t>
      </w:r>
    </w:p>
    <w:p w:rsidR="00562CC6" w:rsidRPr="00C862DA" w:rsidRDefault="00562CC6" w:rsidP="009D094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2DA">
        <w:rPr>
          <w:rFonts w:ascii="Times New Roman" w:hAnsi="Times New Roman" w:cs="Times New Roman"/>
          <w:sz w:val="24"/>
          <w:szCs w:val="24"/>
        </w:rPr>
        <w:t>Стандарт основного общего образования по биологии</w:t>
      </w:r>
    </w:p>
    <w:p w:rsidR="00562CC6" w:rsidRPr="00C862DA" w:rsidRDefault="00562CC6" w:rsidP="009D094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2DA"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образования по биологии.</w:t>
      </w:r>
    </w:p>
    <w:p w:rsidR="00562CC6" w:rsidRPr="00562CC6" w:rsidRDefault="00562CC6" w:rsidP="009D094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«Биология – </w:t>
      </w:r>
      <w:r w:rsidR="00A626BE">
        <w:rPr>
          <w:rFonts w:ascii="Times New Roman" w:eastAsia="Times New Roman" w:hAnsi="Times New Roman"/>
          <w:sz w:val="24"/>
          <w:szCs w:val="24"/>
        </w:rPr>
        <w:t>5,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="00A626BE">
        <w:rPr>
          <w:rFonts w:ascii="Times New Roman" w:eastAsia="Times New Roman" w:hAnsi="Times New Roman"/>
          <w:sz w:val="24"/>
          <w:szCs w:val="24"/>
        </w:rPr>
        <w:t>,7,8,9</w:t>
      </w:r>
      <w:r w:rsidRPr="00C862DA">
        <w:rPr>
          <w:rFonts w:ascii="Times New Roman" w:eastAsia="Times New Roman" w:hAnsi="Times New Roman"/>
          <w:sz w:val="24"/>
          <w:szCs w:val="24"/>
        </w:rPr>
        <w:t xml:space="preserve"> класс» </w:t>
      </w:r>
    </w:p>
    <w:p w:rsidR="00562CC6" w:rsidRPr="00C862DA" w:rsidRDefault="00562CC6" w:rsidP="009D0943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М</w:t>
      </w:r>
      <w:r w:rsidRPr="00C862DA">
        <w:t>етодические рекомендации для учителя М: «Вентана-Граф» 2011г. ,</w:t>
      </w:r>
    </w:p>
    <w:p w:rsidR="00562CC6" w:rsidRPr="00C862DA" w:rsidRDefault="00562CC6" w:rsidP="009D094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62CC6" w:rsidRPr="003D52B3" w:rsidRDefault="00562CC6" w:rsidP="009D0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52B3">
        <w:rPr>
          <w:rFonts w:ascii="Times New Roman" w:hAnsi="Times New Roman" w:cs="Times New Roman"/>
          <w:b/>
          <w:sz w:val="24"/>
          <w:szCs w:val="24"/>
        </w:rPr>
        <w:t>2.</w:t>
      </w:r>
      <w:r w:rsidRPr="003D52B3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562CC6" w:rsidRPr="004F2367" w:rsidRDefault="00562CC6" w:rsidP="009D0943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F2367">
        <w:rPr>
          <w:rFonts w:ascii="Times New Roman" w:hAnsi="Times New Roman" w:cs="Times New Roman"/>
          <w:sz w:val="24"/>
          <w:szCs w:val="24"/>
        </w:rPr>
        <w:t>1. Тестовый контроль знаний учащихся по биологии В.З. Резникова, А.Н. Мягкова, Г.С.Калинова – М.Просвещение, учебная литература 1997 г.</w:t>
      </w:r>
    </w:p>
    <w:p w:rsidR="00562CC6" w:rsidRPr="004F2367" w:rsidRDefault="00562CC6" w:rsidP="009D0943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F2367">
        <w:rPr>
          <w:rFonts w:ascii="Times New Roman" w:hAnsi="Times New Roman" w:cs="Times New Roman"/>
          <w:sz w:val="24"/>
          <w:szCs w:val="24"/>
        </w:rPr>
        <w:t>2.Учебно-методическое пособие по биологии «Основы цитологии. Размножение и развитие организмов. Генетика. Селекция». Издательство Московский Лицей Москва 1997.</w:t>
      </w:r>
    </w:p>
    <w:p w:rsidR="00562CC6" w:rsidRDefault="00562CC6" w:rsidP="009D0943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F236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Контрольно-измерительные материалы. Биология (6,7,8,9 классы). Е.В. Мулловская – М.ВАКО 2012.</w:t>
      </w:r>
    </w:p>
    <w:p w:rsidR="00562CC6" w:rsidRPr="004F2367" w:rsidRDefault="00562CC6" w:rsidP="009D0943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562CC6" w:rsidRDefault="00562CC6" w:rsidP="009D0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CC6" w:rsidRDefault="00562CC6" w:rsidP="009D0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CC6" w:rsidRDefault="00562CC6" w:rsidP="009D0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CC6" w:rsidRDefault="00562CC6" w:rsidP="009D0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CC6" w:rsidRDefault="00562CC6" w:rsidP="009D0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CC6" w:rsidRDefault="00562CC6" w:rsidP="009D0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CC6" w:rsidRDefault="00562CC6" w:rsidP="009D0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62CC6" w:rsidSect="00051527">
          <w:pgSz w:w="11906" w:h="16838"/>
          <w:pgMar w:top="851" w:right="851" w:bottom="737" w:left="1134" w:header="709" w:footer="709" w:gutter="0"/>
          <w:cols w:space="708"/>
          <w:docGrid w:linePitch="360"/>
        </w:sectPr>
      </w:pPr>
    </w:p>
    <w:p w:rsidR="00562CC6" w:rsidRDefault="00562CC6" w:rsidP="009D0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62CC6" w:rsidSect="005636BA">
      <w:pgSz w:w="16838" w:h="11906" w:orient="landscape"/>
      <w:pgMar w:top="1134" w:right="851" w:bottom="851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04D" w:rsidRDefault="00DD004D" w:rsidP="0079412F">
      <w:pPr>
        <w:spacing w:after="0" w:line="240" w:lineRule="auto"/>
      </w:pPr>
      <w:r>
        <w:separator/>
      </w:r>
    </w:p>
  </w:endnote>
  <w:endnote w:type="continuationSeparator" w:id="1">
    <w:p w:rsidR="00DD004D" w:rsidRDefault="00DD004D" w:rsidP="00794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04D" w:rsidRDefault="00DD004D" w:rsidP="0079412F">
      <w:pPr>
        <w:spacing w:after="0" w:line="240" w:lineRule="auto"/>
      </w:pPr>
      <w:r>
        <w:separator/>
      </w:r>
    </w:p>
  </w:footnote>
  <w:footnote w:type="continuationSeparator" w:id="1">
    <w:p w:rsidR="00DD004D" w:rsidRDefault="00DD004D" w:rsidP="00794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321448C"/>
    <w:multiLevelType w:val="hybridMultilevel"/>
    <w:tmpl w:val="E244D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F2E3A"/>
    <w:multiLevelType w:val="hybridMultilevel"/>
    <w:tmpl w:val="41DE2BC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8973873"/>
    <w:multiLevelType w:val="hybridMultilevel"/>
    <w:tmpl w:val="935A71A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CA24650"/>
    <w:multiLevelType w:val="hybridMultilevel"/>
    <w:tmpl w:val="9048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14A1D"/>
    <w:multiLevelType w:val="hybridMultilevel"/>
    <w:tmpl w:val="F056A5B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0233637"/>
    <w:multiLevelType w:val="hybridMultilevel"/>
    <w:tmpl w:val="58726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15871"/>
    <w:multiLevelType w:val="multilevel"/>
    <w:tmpl w:val="579C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C6715"/>
    <w:multiLevelType w:val="hybridMultilevel"/>
    <w:tmpl w:val="968E603C"/>
    <w:lvl w:ilvl="0" w:tplc="329296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9851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092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A8BC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6818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27D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494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000E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EAC4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3C1439"/>
    <w:multiLevelType w:val="multilevel"/>
    <w:tmpl w:val="20A6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7550D"/>
    <w:multiLevelType w:val="multilevel"/>
    <w:tmpl w:val="510E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34021"/>
    <w:multiLevelType w:val="hybridMultilevel"/>
    <w:tmpl w:val="53869E6E"/>
    <w:lvl w:ilvl="0" w:tplc="73448D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9098A"/>
    <w:multiLevelType w:val="hybridMultilevel"/>
    <w:tmpl w:val="570E1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0C02FF"/>
    <w:multiLevelType w:val="singleLevel"/>
    <w:tmpl w:val="4A64397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439F61BB"/>
    <w:multiLevelType w:val="hybridMultilevel"/>
    <w:tmpl w:val="C282845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6126061"/>
    <w:multiLevelType w:val="hybridMultilevel"/>
    <w:tmpl w:val="CE7E5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6562E"/>
    <w:multiLevelType w:val="hybridMultilevel"/>
    <w:tmpl w:val="C338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86141"/>
    <w:multiLevelType w:val="hybridMultilevel"/>
    <w:tmpl w:val="A472416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AD2249F"/>
    <w:multiLevelType w:val="hybridMultilevel"/>
    <w:tmpl w:val="381009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E717C3B"/>
    <w:multiLevelType w:val="hybridMultilevel"/>
    <w:tmpl w:val="E0967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3E431D"/>
    <w:multiLevelType w:val="hybridMultilevel"/>
    <w:tmpl w:val="D5466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62391E"/>
    <w:multiLevelType w:val="multilevel"/>
    <w:tmpl w:val="90EC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9A1C9E"/>
    <w:multiLevelType w:val="hybridMultilevel"/>
    <w:tmpl w:val="031459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616386"/>
    <w:multiLevelType w:val="hybridMultilevel"/>
    <w:tmpl w:val="8FBC8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F6329D"/>
    <w:multiLevelType w:val="multilevel"/>
    <w:tmpl w:val="F3B6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497BB3"/>
    <w:multiLevelType w:val="hybridMultilevel"/>
    <w:tmpl w:val="ABC65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902879"/>
    <w:multiLevelType w:val="multilevel"/>
    <w:tmpl w:val="D042197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4E14E4"/>
    <w:multiLevelType w:val="multilevel"/>
    <w:tmpl w:val="5E5E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C27B4C"/>
    <w:multiLevelType w:val="hybridMultilevel"/>
    <w:tmpl w:val="BB8EE82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C832D84"/>
    <w:multiLevelType w:val="hybridMultilevel"/>
    <w:tmpl w:val="9E34DE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153E02"/>
    <w:multiLevelType w:val="multilevel"/>
    <w:tmpl w:val="4A4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174B9F"/>
    <w:multiLevelType w:val="multilevel"/>
    <w:tmpl w:val="D404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6"/>
  </w:num>
  <w:num w:numId="3">
    <w:abstractNumId w:val="30"/>
  </w:num>
  <w:num w:numId="4">
    <w:abstractNumId w:val="8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3"/>
  </w:num>
  <w:num w:numId="8">
    <w:abstractNumId w:val="25"/>
  </w:num>
  <w:num w:numId="9">
    <w:abstractNumId w:val="20"/>
  </w:num>
  <w:num w:numId="10">
    <w:abstractNumId w:val="24"/>
  </w:num>
  <w:num w:numId="11">
    <w:abstractNumId w:val="31"/>
  </w:num>
  <w:num w:numId="12">
    <w:abstractNumId w:val="27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4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0"/>
  </w:num>
  <w:num w:numId="21">
    <w:abstractNumId w:val="15"/>
  </w:num>
  <w:num w:numId="22">
    <w:abstractNumId w:val="5"/>
  </w:num>
  <w:num w:numId="23">
    <w:abstractNumId w:val="6"/>
  </w:num>
  <w:num w:numId="24">
    <w:abstractNumId w:val="17"/>
  </w:num>
  <w:num w:numId="25">
    <w:abstractNumId w:val="2"/>
  </w:num>
  <w:num w:numId="26">
    <w:abstractNumId w:val="14"/>
  </w:num>
  <w:num w:numId="27">
    <w:abstractNumId w:val="1"/>
  </w:num>
  <w:num w:numId="28">
    <w:abstractNumId w:val="3"/>
  </w:num>
  <w:num w:numId="29">
    <w:abstractNumId w:val="18"/>
  </w:num>
  <w:num w:numId="30">
    <w:abstractNumId w:val="28"/>
  </w:num>
  <w:num w:numId="31">
    <w:abstractNumId w:val="19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C80"/>
    <w:rsid w:val="00010AA5"/>
    <w:rsid w:val="00034F3A"/>
    <w:rsid w:val="00040350"/>
    <w:rsid w:val="000434E3"/>
    <w:rsid w:val="00051527"/>
    <w:rsid w:val="00094E37"/>
    <w:rsid w:val="000C16C4"/>
    <w:rsid w:val="001059A4"/>
    <w:rsid w:val="00107C12"/>
    <w:rsid w:val="001302BF"/>
    <w:rsid w:val="001449C1"/>
    <w:rsid w:val="0014654F"/>
    <w:rsid w:val="001B138C"/>
    <w:rsid w:val="001D2833"/>
    <w:rsid w:val="001D4E87"/>
    <w:rsid w:val="0021168D"/>
    <w:rsid w:val="002132E3"/>
    <w:rsid w:val="0023071D"/>
    <w:rsid w:val="002A3AEE"/>
    <w:rsid w:val="002F6498"/>
    <w:rsid w:val="00323878"/>
    <w:rsid w:val="00333C54"/>
    <w:rsid w:val="003517BA"/>
    <w:rsid w:val="003710C9"/>
    <w:rsid w:val="003A5A21"/>
    <w:rsid w:val="003C14A4"/>
    <w:rsid w:val="003D6AC4"/>
    <w:rsid w:val="003E0D48"/>
    <w:rsid w:val="0040769A"/>
    <w:rsid w:val="00415515"/>
    <w:rsid w:val="0042188C"/>
    <w:rsid w:val="0046303B"/>
    <w:rsid w:val="004A210D"/>
    <w:rsid w:val="004C534D"/>
    <w:rsid w:val="004D189C"/>
    <w:rsid w:val="004D4C0E"/>
    <w:rsid w:val="004E40C3"/>
    <w:rsid w:val="005078DB"/>
    <w:rsid w:val="00510CFF"/>
    <w:rsid w:val="00525D84"/>
    <w:rsid w:val="0052751F"/>
    <w:rsid w:val="00550367"/>
    <w:rsid w:val="00562CC6"/>
    <w:rsid w:val="005636BA"/>
    <w:rsid w:val="005743F6"/>
    <w:rsid w:val="0058459C"/>
    <w:rsid w:val="005A7E0B"/>
    <w:rsid w:val="005B1F8A"/>
    <w:rsid w:val="005E1B66"/>
    <w:rsid w:val="005E29BC"/>
    <w:rsid w:val="005E3E6E"/>
    <w:rsid w:val="005E6BE7"/>
    <w:rsid w:val="006217DF"/>
    <w:rsid w:val="0063770F"/>
    <w:rsid w:val="00637975"/>
    <w:rsid w:val="00640E36"/>
    <w:rsid w:val="00660927"/>
    <w:rsid w:val="00666465"/>
    <w:rsid w:val="0067793D"/>
    <w:rsid w:val="0069122F"/>
    <w:rsid w:val="006A3E6D"/>
    <w:rsid w:val="006C5F81"/>
    <w:rsid w:val="006E41CD"/>
    <w:rsid w:val="0070106D"/>
    <w:rsid w:val="00715593"/>
    <w:rsid w:val="00721E6D"/>
    <w:rsid w:val="00737DBB"/>
    <w:rsid w:val="00743AAB"/>
    <w:rsid w:val="00750700"/>
    <w:rsid w:val="00771FFA"/>
    <w:rsid w:val="007733D8"/>
    <w:rsid w:val="00790A6F"/>
    <w:rsid w:val="0079412F"/>
    <w:rsid w:val="00794267"/>
    <w:rsid w:val="007A1455"/>
    <w:rsid w:val="00813FAF"/>
    <w:rsid w:val="00843156"/>
    <w:rsid w:val="00847AB8"/>
    <w:rsid w:val="008513C7"/>
    <w:rsid w:val="00862B80"/>
    <w:rsid w:val="00882FC6"/>
    <w:rsid w:val="0089464F"/>
    <w:rsid w:val="008E0071"/>
    <w:rsid w:val="009770CF"/>
    <w:rsid w:val="0099203A"/>
    <w:rsid w:val="009D0943"/>
    <w:rsid w:val="009D3DB0"/>
    <w:rsid w:val="009D51AA"/>
    <w:rsid w:val="009E3F7F"/>
    <w:rsid w:val="00A11C40"/>
    <w:rsid w:val="00A16464"/>
    <w:rsid w:val="00A35F4B"/>
    <w:rsid w:val="00A41362"/>
    <w:rsid w:val="00A626BE"/>
    <w:rsid w:val="00A66760"/>
    <w:rsid w:val="00A94895"/>
    <w:rsid w:val="00AA7AC0"/>
    <w:rsid w:val="00AD40AE"/>
    <w:rsid w:val="00AD5928"/>
    <w:rsid w:val="00B061BC"/>
    <w:rsid w:val="00B24E71"/>
    <w:rsid w:val="00B40163"/>
    <w:rsid w:val="00B5424B"/>
    <w:rsid w:val="00B86ABA"/>
    <w:rsid w:val="00B87AB3"/>
    <w:rsid w:val="00B94059"/>
    <w:rsid w:val="00BB63EB"/>
    <w:rsid w:val="00BD62CB"/>
    <w:rsid w:val="00BE164E"/>
    <w:rsid w:val="00BE7EAC"/>
    <w:rsid w:val="00BF2973"/>
    <w:rsid w:val="00C16446"/>
    <w:rsid w:val="00C22C7E"/>
    <w:rsid w:val="00C318C5"/>
    <w:rsid w:val="00C512A6"/>
    <w:rsid w:val="00C8259A"/>
    <w:rsid w:val="00CA155D"/>
    <w:rsid w:val="00CA2189"/>
    <w:rsid w:val="00CD71AA"/>
    <w:rsid w:val="00D51FC8"/>
    <w:rsid w:val="00D53B2F"/>
    <w:rsid w:val="00D615AC"/>
    <w:rsid w:val="00D616A2"/>
    <w:rsid w:val="00DA24C4"/>
    <w:rsid w:val="00DD004D"/>
    <w:rsid w:val="00DF58CE"/>
    <w:rsid w:val="00DF65BF"/>
    <w:rsid w:val="00DF7972"/>
    <w:rsid w:val="00E60756"/>
    <w:rsid w:val="00E72302"/>
    <w:rsid w:val="00EA111E"/>
    <w:rsid w:val="00EB4224"/>
    <w:rsid w:val="00EC243F"/>
    <w:rsid w:val="00EC494B"/>
    <w:rsid w:val="00ED1B92"/>
    <w:rsid w:val="00F11E59"/>
    <w:rsid w:val="00F218D3"/>
    <w:rsid w:val="00F32C93"/>
    <w:rsid w:val="00F67C80"/>
    <w:rsid w:val="00F76185"/>
    <w:rsid w:val="00F95CE6"/>
    <w:rsid w:val="00FC15F3"/>
    <w:rsid w:val="00FE2625"/>
    <w:rsid w:val="00FF31C1"/>
    <w:rsid w:val="00FF3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94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412F"/>
  </w:style>
  <w:style w:type="paragraph" w:styleId="a6">
    <w:name w:val="footer"/>
    <w:basedOn w:val="a"/>
    <w:link w:val="a7"/>
    <w:uiPriority w:val="99"/>
    <w:semiHidden/>
    <w:unhideWhenUsed/>
    <w:rsid w:val="00794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412F"/>
  </w:style>
  <w:style w:type="paragraph" w:styleId="a8">
    <w:name w:val="Normal (Web)"/>
    <w:basedOn w:val="a"/>
    <w:unhideWhenUsed/>
    <w:rsid w:val="0055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010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BD62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BD62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BD62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95pt">
    <w:name w:val="Основной текст (2) + 9;5 pt"/>
    <w:rsid w:val="00562CC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paragraph" w:customStyle="1" w:styleId="2">
    <w:name w:val="Основной текст (2)"/>
    <w:basedOn w:val="a"/>
    <w:rsid w:val="00562CC6"/>
    <w:pPr>
      <w:shd w:val="clear" w:color="auto" w:fill="FFFFFF"/>
      <w:spacing w:after="0" w:line="226" w:lineRule="exact"/>
      <w:jc w:val="both"/>
    </w:pPr>
    <w:rPr>
      <w:rFonts w:ascii="Arial" w:eastAsia="Arial" w:hAnsi="Arial" w:cs="Calibri"/>
      <w:sz w:val="20"/>
      <w:szCs w:val="20"/>
      <w:lang w:eastAsia="ar-SA"/>
    </w:rPr>
  </w:style>
  <w:style w:type="character" w:customStyle="1" w:styleId="20">
    <w:name w:val="Основной текст с отступом 2 Знак"/>
    <w:link w:val="21"/>
    <w:rsid w:val="00AA7AC0"/>
    <w:rPr>
      <w:sz w:val="24"/>
    </w:rPr>
  </w:style>
  <w:style w:type="paragraph" w:styleId="21">
    <w:name w:val="Body Text Indent 2"/>
    <w:basedOn w:val="a"/>
    <w:link w:val="20"/>
    <w:rsid w:val="00AA7AC0"/>
    <w:pPr>
      <w:spacing w:after="120" w:line="480" w:lineRule="auto"/>
      <w:ind w:left="283"/>
    </w:pPr>
    <w:rPr>
      <w:sz w:val="24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rsid w:val="00AA7AC0"/>
  </w:style>
  <w:style w:type="paragraph" w:customStyle="1" w:styleId="10">
    <w:name w:val="Абзац списка1"/>
    <w:basedOn w:val="a"/>
    <w:rsid w:val="00AA7AC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626B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626BE"/>
  </w:style>
  <w:style w:type="paragraph" w:customStyle="1" w:styleId="ae">
    <w:name w:val="Новый"/>
    <w:basedOn w:val="a"/>
    <w:rsid w:val="00C22C7E"/>
    <w:pPr>
      <w:keepNext/>
      <w:spacing w:before="120" w:after="0" w:line="280" w:lineRule="exact"/>
      <w:ind w:firstLine="425"/>
      <w:jc w:val="both"/>
      <w:outlineLvl w:val="0"/>
    </w:pPr>
    <w:rPr>
      <w:rFonts w:ascii="Arial" w:eastAsia="Times New Roman" w:hAnsi="Arial" w:cs="Times New Roman"/>
      <w:kern w:val="28"/>
      <w:sz w:val="20"/>
      <w:szCs w:val="20"/>
      <w:lang w:eastAsia="ru-RU"/>
    </w:rPr>
  </w:style>
  <w:style w:type="paragraph" w:customStyle="1" w:styleId="22">
    <w:name w:val="Абзац списка2"/>
    <w:basedOn w:val="a"/>
    <w:rsid w:val="00C22C7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rsid w:val="003517BA"/>
    <w:rPr>
      <w:rFonts w:ascii="Times New Roman" w:hAnsi="Times New Roman" w:cs="Times New Roman" w:hint="default"/>
      <w:sz w:val="18"/>
      <w:szCs w:val="18"/>
    </w:rPr>
  </w:style>
  <w:style w:type="paragraph" w:styleId="af">
    <w:name w:val="Title"/>
    <w:basedOn w:val="a"/>
    <w:next w:val="a"/>
    <w:link w:val="af0"/>
    <w:qFormat/>
    <w:rsid w:val="004D189C"/>
    <w:pPr>
      <w:keepNext/>
      <w:suppressAutoHyphens/>
      <w:spacing w:before="240" w:after="120" w:line="240" w:lineRule="auto"/>
    </w:pPr>
    <w:rPr>
      <w:rFonts w:ascii="DejaVu Sans" w:eastAsia="DejaVu Sans" w:hAnsi="DejaVu Sans" w:cs="DejaVu Sans"/>
      <w:sz w:val="28"/>
      <w:szCs w:val="28"/>
      <w:lang w:eastAsia="ar-SA"/>
    </w:rPr>
  </w:style>
  <w:style w:type="character" w:customStyle="1" w:styleId="af0">
    <w:name w:val="Название Знак"/>
    <w:basedOn w:val="a0"/>
    <w:link w:val="af"/>
    <w:rsid w:val="004D189C"/>
    <w:rPr>
      <w:rFonts w:ascii="DejaVu Sans" w:eastAsia="DejaVu Sans" w:hAnsi="DejaVu Sans" w:cs="DejaVu Sans"/>
      <w:sz w:val="28"/>
      <w:szCs w:val="28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4D18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4D18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3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8931A-B071-4F5D-9161-7917381C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9069</Words>
  <Characters>51697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ЙА</dc:creator>
  <cp:lastModifiedBy>метро</cp:lastModifiedBy>
  <cp:revision>4</cp:revision>
  <cp:lastPrinted>2015-09-05T10:15:00Z</cp:lastPrinted>
  <dcterms:created xsi:type="dcterms:W3CDTF">2015-09-25T07:21:00Z</dcterms:created>
  <dcterms:modified xsi:type="dcterms:W3CDTF">2015-09-25T07:23:00Z</dcterms:modified>
</cp:coreProperties>
</file>