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4D" w:rsidRDefault="00A90A4D" w:rsidP="00A90A4D">
      <w:pPr>
        <w:shd w:val="clear" w:color="auto" w:fill="FFFFFF"/>
        <w:spacing w:after="0" w:line="240" w:lineRule="auto"/>
        <w:ind w:left="150" w:right="150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Физика. 11 класс.</w:t>
      </w:r>
    </w:p>
    <w:p w:rsidR="00A90A4D" w:rsidRPr="00A90A4D" w:rsidRDefault="00A90A4D" w:rsidP="00A90A4D">
      <w:pPr>
        <w:shd w:val="clear" w:color="auto" w:fill="FFFFFF"/>
        <w:spacing w:after="0" w:line="240" w:lineRule="auto"/>
        <w:ind w:left="150" w:right="150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A90A4D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Зачётный материал по теме</w:t>
      </w:r>
      <w:r w:rsidRPr="00A90A4D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br/>
        <w:t>"Электрический ток в различных средах"</w:t>
      </w:r>
    </w:p>
    <w:p w:rsidR="00A90A4D" w:rsidRPr="00A90A4D" w:rsidRDefault="00A90A4D" w:rsidP="00A9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4D" w:rsidRPr="00A90A4D" w:rsidRDefault="00A90A4D" w:rsidP="00A90A4D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FF3300"/>
          <w:sz w:val="24"/>
          <w:szCs w:val="24"/>
          <w:lang w:eastAsia="ru-RU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A90A4D" w:rsidRPr="00A90A4D" w:rsidTr="00A90A4D">
        <w:trPr>
          <w:tblCellSpacing w:w="0" w:type="dxa"/>
        </w:trPr>
        <w:tc>
          <w:tcPr>
            <w:tcW w:w="4750" w:type="pct"/>
            <w:vAlign w:val="center"/>
            <w:hideMark/>
          </w:tcPr>
          <w:p w:rsidR="00A90A4D" w:rsidRPr="00A90A4D" w:rsidRDefault="00A90A4D" w:rsidP="00A90A4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проводимостью обладают металлы?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это объясняется?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 зависит сопротивление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проводников от температуры?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Что такое с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верхпроводимость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A90A4D" w:rsidRPr="00A90A4D" w:rsidRDefault="00A90A4D" w:rsidP="00A90A4D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FF3300"/>
          <w:sz w:val="24"/>
          <w:szCs w:val="24"/>
          <w:lang w:eastAsia="ru-RU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A90A4D" w:rsidRPr="00A90A4D" w:rsidTr="00A90A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A4D" w:rsidRPr="00A90A4D" w:rsidRDefault="00A90A4D" w:rsidP="00A90A4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вакуум?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 чём состоит явление термоэлектронной эмиссии?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7.Опишите у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 и принцип работы вакуумного диода.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Вольтамперная характеристика вакуумного диода.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Перечислите с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 электронных пучков.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Нарисуйте схему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электронно-лучевой трубки.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Где 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применение электронно-лучевые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A90A4D" w:rsidRPr="00A90A4D" w:rsidRDefault="00A90A4D" w:rsidP="00A90A4D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FF3300"/>
          <w:sz w:val="24"/>
          <w:szCs w:val="24"/>
          <w:lang w:eastAsia="ru-RU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A90A4D" w:rsidRPr="00A90A4D" w:rsidTr="00A90A4D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19F" w:rsidRDefault="00A90A4D" w:rsidP="00A90A4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сделать воздух проводником?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Что такое ионизация газа?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 чём состоит рекомбинация газа?</w:t>
            </w:r>
          </w:p>
          <w:p w:rsidR="00A90A4D" w:rsidRPr="00A90A4D" w:rsidRDefault="00A90A4D" w:rsidP="007E519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газовый разряд?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16..В чём заключается явление несамостоятельного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газах? 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17.В чём заключается явление самостоятельного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газах?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Вольтамперная характеристика газового разряда.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Перечислите в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самостоятельных разрядов в газах.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Что такое п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лазма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A90A4D" w:rsidRPr="00A90A4D" w:rsidRDefault="00A90A4D" w:rsidP="00A90A4D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FF3300"/>
          <w:sz w:val="24"/>
          <w:szCs w:val="24"/>
          <w:lang w:eastAsia="ru-RU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A90A4D" w:rsidRPr="00A90A4D" w:rsidTr="00A90A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A4D" w:rsidRPr="00A90A4D" w:rsidRDefault="00A90A4D" w:rsidP="001E38BA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вещества относятся к полупроводникам?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Какие </w:t>
            </w:r>
            <w:proofErr w:type="gramStart"/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</w:t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водники</w:t>
            </w:r>
            <w:proofErr w:type="gramEnd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 к чистым</w:t>
            </w:r>
            <w:r w:rsidR="007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proofErr w:type="gramStart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олупроводники</w:t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 к полупроводникам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примесями.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приборах используется зависимость сопротивления полупроводника от температуры и освещенности?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образуется </w:t>
            </w:r>
            <w:proofErr w:type="spellStart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Start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-переход</w:t>
            </w:r>
            <w:proofErr w:type="spellEnd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применяют  </w:t>
            </w:r>
            <w:proofErr w:type="spellStart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Start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-переход</w:t>
            </w:r>
            <w:proofErr w:type="spellEnd"/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Перечислите э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лектрические свойства </w:t>
            </w:r>
            <w:proofErr w:type="spellStart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Start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-перехода</w:t>
            </w:r>
            <w:proofErr w:type="spellEnd"/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90A4D" w:rsidRPr="00A90A4D" w:rsidRDefault="00A90A4D" w:rsidP="00A90A4D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FF3300"/>
          <w:sz w:val="24"/>
          <w:szCs w:val="24"/>
          <w:lang w:eastAsia="ru-RU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A90A4D" w:rsidRPr="00A90A4D" w:rsidTr="00A90A4D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A4D" w:rsidRPr="00A90A4D" w:rsidRDefault="00A90A4D" w:rsidP="00A90A4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вещества относятся к электролитам?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28.Что такое электролитическая диссоциация?</w:t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Чем объясняется проводимость электролитов?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электролиз? Как он происходит?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Как зависит сопротивление электролитов от температуры?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32.Запишите  формулу закона электролиза и поясните её.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электрохимический эквивалент вещества?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Где находит п</w:t>
            </w:r>
            <w:r w:rsidRPr="00A9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электролиза</w:t>
            </w:r>
            <w:r w:rsidR="001E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A4394C" w:rsidRDefault="00A4394C"/>
    <w:sectPr w:rsidR="00A4394C" w:rsidSect="00A4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4D"/>
    <w:rsid w:val="001E38BA"/>
    <w:rsid w:val="0025165A"/>
    <w:rsid w:val="007E519F"/>
    <w:rsid w:val="00A4394C"/>
    <w:rsid w:val="00A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4C"/>
  </w:style>
  <w:style w:type="paragraph" w:styleId="1">
    <w:name w:val="heading 1"/>
    <w:basedOn w:val="a"/>
    <w:link w:val="10"/>
    <w:uiPriority w:val="9"/>
    <w:qFormat/>
    <w:rsid w:val="00A90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9">
    <w:name w:val="podzag_9"/>
    <w:basedOn w:val="a"/>
    <w:rsid w:val="00A9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2015-09-28T13:26:00Z</dcterms:created>
  <dcterms:modified xsi:type="dcterms:W3CDTF">2015-09-28T13:26:00Z</dcterms:modified>
</cp:coreProperties>
</file>