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37" w:rsidRPr="00715C37" w:rsidRDefault="00715C37" w:rsidP="00715C3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образовательная программа занятий туристического объединения </w:t>
      </w:r>
      <w:r w:rsidR="00E41936">
        <w:rPr>
          <w:rFonts w:ascii="Times New Roman" w:eastAsia="Times New Roman" w:hAnsi="Times New Roman" w:cs="Times New Roman"/>
          <w:sz w:val="24"/>
          <w:szCs w:val="24"/>
        </w:rPr>
        <w:t xml:space="preserve">Я ТУРИСТ МБОУ Гимназии№8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направлена на развитие личности и подготовку к самостоятельной жизни, на ознакомление школьников со своим краем, овладение определенным кругом знаний и умений, необходимых туристам и путешественникам.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получение теоретических и практических знаний, необходимых для участия в пешеходных и лыжных походах;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7"/>
          <w:szCs w:val="27"/>
        </w:rPr>
        <w:t>- привлечение учащихся к регулярным занятиям, как важному средству укрепления физического развития и здоровья;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7"/>
          <w:szCs w:val="27"/>
        </w:rPr>
        <w:t>- развитие оздоровительной и спортивно – массовой работы в коллективах общеобразовательных учреждений;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формирование устойчивого интереса к самостоятельным занятиям в школе и дома и сознательного отношения к ним;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- воспитание и проверку морально-волевых качеств: дружбы, товарищества, взаимопомощи, ответственности за порученное дело, дисциплинированности, аккуратности, честности, силы воли, мужества, а также физической подготовленности и тренированности</w:t>
      </w:r>
      <w:proofErr w:type="gramEnd"/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составлять план похода и разработать его маршрут;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фиксировать наблюдения;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ориентироваться в незнакомом месте при помощи карты, компаса и по различным особенностям местных предметов;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ставить палатку, разводить костер, готовить пищу, изготавливать простейшее туристическое снаряжение;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оказывать первую доврачебную помощь;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делать пешие и лыжные переходы с грузом;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вязать узлы;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- отработке приемов страховки и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1936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применять основные и вспомогательные веревки, карабины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>В туристическое объединение зап</w:t>
      </w:r>
      <w:r w:rsidR="00E41936">
        <w:rPr>
          <w:rFonts w:ascii="Times New Roman" w:eastAsia="Times New Roman" w:hAnsi="Times New Roman" w:cs="Times New Roman"/>
          <w:sz w:val="24"/>
          <w:szCs w:val="24"/>
        </w:rPr>
        <w:t>исываются все желающие 5-х классов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. Теоретические, практические занятия, а также занятия по общей физической подготовке проводятся в спортивном зале </w:t>
      </w:r>
      <w:r w:rsidR="00E41936">
        <w:rPr>
          <w:rFonts w:ascii="Times New Roman" w:eastAsia="Times New Roman" w:hAnsi="Times New Roman" w:cs="Times New Roman"/>
          <w:sz w:val="24"/>
          <w:szCs w:val="24"/>
        </w:rPr>
        <w:t>МБОУ Гимназии №8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Для оценки результатов реализации программы дополнительного образования организовать индивидуальные зачетные соревнования по пройденному курсу.</w:t>
      </w:r>
    </w:p>
    <w:p w:rsidR="00E41936" w:rsidRDefault="00E41936" w:rsidP="00E4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</w:t>
      </w:r>
      <w:proofErr w:type="spellEnd"/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тематически</w:t>
      </w:r>
    </w:p>
    <w:p w:rsidR="00715C37" w:rsidRPr="00715C37" w:rsidRDefault="00E41936" w:rsidP="00E41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</w:t>
      </w:r>
      <w:r w:rsidR="00715C37"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>1–</w:t>
      </w:r>
      <w:proofErr w:type="spellStart"/>
      <w:r w:rsidR="00715C37"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  <w:proofErr w:type="spellEnd"/>
      <w:r w:rsidR="00715C37"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 занятий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№</w:t>
      </w:r>
    </w:p>
    <w:tbl>
      <w:tblPr>
        <w:tblpPr w:leftFromText="45" w:rightFromText="45" w:vertAnchor="text"/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1"/>
        <w:gridCol w:w="3347"/>
        <w:gridCol w:w="946"/>
        <w:gridCol w:w="1085"/>
        <w:gridCol w:w="1281"/>
      </w:tblGrid>
      <w:tr w:rsidR="00715C37" w:rsidRPr="00715C37" w:rsidTr="00E41936">
        <w:trPr>
          <w:gridAfter w:val="1"/>
          <w:wAfter w:w="1236" w:type="dxa"/>
          <w:tblCellSpacing w:w="15" w:type="dxa"/>
        </w:trPr>
        <w:tc>
          <w:tcPr>
            <w:tcW w:w="3166" w:type="dxa"/>
            <w:vAlign w:val="center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  <w:r w:rsidR="00E4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CC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15C37" w:rsidRPr="00715C37" w:rsidTr="00E41936">
        <w:trPr>
          <w:trHeight w:val="75"/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C35CCA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Введение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роль туризма</w:t>
            </w:r>
          </w:p>
        </w:tc>
        <w:tc>
          <w:tcPr>
            <w:tcW w:w="916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C37" w:rsidRPr="00715C37" w:rsidTr="00E41936">
        <w:trPr>
          <w:trHeight w:val="4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юных туристов</w:t>
            </w:r>
          </w:p>
        </w:tc>
        <w:tc>
          <w:tcPr>
            <w:tcW w:w="916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hideMark/>
          </w:tcPr>
          <w:p w:rsidR="00715C37" w:rsidRPr="00581598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5C37" w:rsidRPr="00715C37" w:rsidTr="00E41936">
        <w:trPr>
          <w:trHeight w:val="60"/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Азбука </w:t>
            </w:r>
            <w:proofErr w:type="spellStart"/>
            <w:proofErr w:type="gramStart"/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туристско</w:t>
            </w:r>
            <w:proofErr w:type="spellEnd"/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бытовых</w:t>
            </w:r>
            <w:proofErr w:type="gramEnd"/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 юного туриста</w:t>
            </w:r>
          </w:p>
        </w:tc>
      </w:tr>
      <w:tr w:rsidR="00715C37" w:rsidRPr="00715C37" w:rsidTr="00E41936">
        <w:trPr>
          <w:trHeight w:val="7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 природной среде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дома и в школе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снаряжение и уход за ним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C37" w:rsidRPr="00715C37" w:rsidTr="00E41936">
        <w:trPr>
          <w:trHeight w:val="1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гигиена юного туриста 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C37" w:rsidRPr="00715C37" w:rsidTr="00E41936">
        <w:trPr>
          <w:trHeight w:val="6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Питьевой режим на туристической прогулке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C37" w:rsidRPr="00715C37" w:rsidTr="00E41936">
        <w:trPr>
          <w:trHeight w:val="15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снаряжение и уход за ним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rHeight w:val="22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и групповой ремонтный набор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C37" w:rsidRPr="00715C37" w:rsidTr="00E41936">
        <w:trPr>
          <w:trHeight w:val="1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палаток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Туристическая группа на </w:t>
            </w:r>
            <w:proofErr w:type="spellStart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турпрогулке</w:t>
            </w:r>
            <w:proofErr w:type="spellEnd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9810" w:type="dxa"/>
            <w:gridSpan w:val="5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Азбука топографии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дом, моя школа, школьный двор 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rHeight w:val="15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rHeight w:val="13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сторонам горизонта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rHeight w:val="45"/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35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15C37" w:rsidRPr="00715C37" w:rsidTr="00E41936">
        <w:trPr>
          <w:trHeight w:val="120"/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Туристическое и экскурсионное ориентирование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C37" w:rsidRPr="00715C37" w:rsidTr="00E41936">
        <w:trPr>
          <w:trHeight w:val="1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туристического ориентирования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отметки на КП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Экскурсионное ориентирование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5C37" w:rsidRPr="00715C37" w:rsidTr="00E41936">
        <w:trPr>
          <w:trHeight w:val="75"/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C35CCA" w:rsidP="00715C37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гостях у доктора Айболита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C37" w:rsidRPr="00715C37" w:rsidTr="00E41936">
        <w:trPr>
          <w:trHeight w:val="12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ран, ссадин и наложение простейших повязок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 групповая медицинская аптечка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транспортировки пострадавшего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C37" w:rsidRPr="00715C37" w:rsidTr="00E41936">
        <w:trPr>
          <w:trHeight w:val="90"/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15C37" w:rsidRPr="00715C37" w:rsidTr="00E41936">
        <w:trPr>
          <w:trHeight w:val="30"/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C37" w:rsidRPr="00715C37" w:rsidTr="00E41936">
        <w:trPr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Азбука спортивно – оздоровительного туризма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туризм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5C37" w:rsidRPr="00715C37" w:rsidTr="00E41936">
        <w:trPr>
          <w:trHeight w:val="9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 пешеходного туризма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C37" w:rsidRPr="00715C37" w:rsidTr="00E41936">
        <w:trPr>
          <w:trHeight w:val="13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Туристские узлы и их применение</w:t>
            </w: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C37" w:rsidRPr="00715C37" w:rsidTr="00E41936">
        <w:trPr>
          <w:trHeight w:val="135"/>
          <w:tblCellSpacing w:w="15" w:type="dxa"/>
        </w:trPr>
        <w:tc>
          <w:tcPr>
            <w:tcW w:w="6513" w:type="dxa"/>
            <w:gridSpan w:val="2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715C37" w:rsidRPr="00715C37" w:rsidTr="00E41936">
        <w:trPr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Общая физическая подготовка</w:t>
            </w:r>
          </w:p>
        </w:tc>
      </w:tr>
      <w:tr w:rsidR="00715C37" w:rsidRPr="00715C37" w:rsidTr="00E41936">
        <w:trPr>
          <w:trHeight w:val="4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и оздоровление организма</w:t>
            </w:r>
          </w:p>
        </w:tc>
        <w:tc>
          <w:tcPr>
            <w:tcW w:w="916" w:type="dxa"/>
            <w:hideMark/>
          </w:tcPr>
          <w:p w:rsidR="00715C37" w:rsidRPr="00715C37" w:rsidRDefault="00581598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58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581598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5C37" w:rsidRPr="00715C37" w:rsidTr="00E41936">
        <w:trPr>
          <w:trHeight w:val="120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16" w:type="dxa"/>
            <w:hideMark/>
          </w:tcPr>
          <w:p w:rsidR="00715C37" w:rsidRPr="00715C37" w:rsidRDefault="00581598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581598" w:rsidP="00715C3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5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15C37" w:rsidRPr="00715C37" w:rsidTr="00E41936">
        <w:trPr>
          <w:trHeight w:val="135"/>
          <w:tblCellSpacing w:w="15" w:type="dxa"/>
        </w:trPr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715C37" w:rsidP="00715C37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зачетный летний однодневный поход </w:t>
            </w:r>
            <w:proofErr w:type="gramStart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вне сетки часов)</w:t>
            </w:r>
          </w:p>
        </w:tc>
      </w:tr>
      <w:tr w:rsidR="00715C37" w:rsidRPr="00715C37" w:rsidTr="00E41936">
        <w:trPr>
          <w:trHeight w:val="45"/>
          <w:tblCellSpacing w:w="15" w:type="dxa"/>
        </w:trPr>
        <w:tc>
          <w:tcPr>
            <w:tcW w:w="3166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3317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916" w:type="dxa"/>
            <w:hideMark/>
          </w:tcPr>
          <w:p w:rsidR="00715C37" w:rsidRPr="00715C37" w:rsidRDefault="00C35CCA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5C37"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  <w:hideMark/>
          </w:tcPr>
          <w:p w:rsidR="00715C37" w:rsidRPr="00715C37" w:rsidRDefault="00715C37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3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5C37" w:rsidRPr="00715C37" w:rsidRDefault="00A9580C" w:rsidP="00715C37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C35CCA" w:rsidRDefault="00C35CCA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5CCA" w:rsidRDefault="00C35CCA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35CCA" w:rsidRDefault="00C35CCA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785D38" w:rsidRPr="00785D38" w:rsidRDefault="00715C37" w:rsidP="00785D38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D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– </w:t>
      </w:r>
      <w:proofErr w:type="spellStart"/>
      <w:r w:rsidRPr="00785D38">
        <w:rPr>
          <w:rFonts w:ascii="Times New Roman" w:eastAsia="Times New Roman" w:hAnsi="Times New Roman" w:cs="Times New Roman"/>
          <w:b/>
          <w:bCs/>
          <w:sz w:val="32"/>
          <w:szCs w:val="32"/>
        </w:rPr>
        <w:t>й</w:t>
      </w:r>
      <w:proofErr w:type="spellEnd"/>
      <w:r w:rsidRPr="00785D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 обучения</w:t>
      </w:r>
    </w:p>
    <w:p w:rsidR="00715C37" w:rsidRPr="00785D38" w:rsidRDefault="00715C37" w:rsidP="00785D38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D38">
        <w:rPr>
          <w:rFonts w:ascii="Times New Roman" w:eastAsia="Times New Roman" w:hAnsi="Times New Roman" w:cs="Times New Roman"/>
          <w:b/>
          <w:bCs/>
          <w:sz w:val="27"/>
          <w:szCs w:val="27"/>
        </w:rPr>
        <w:t>Введение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numPr>
          <w:ilvl w:val="1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Оздоровительная роль туризма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Знакомство с детьми. Уточнение интересов и пожеланий занимающихся. Польза и значение туризма (прогулок и экскурсий) и краеведения (изучение и познание окружающего мира) для оздоровления организма человека, познания окружающего мира и самого себя. Польза чистого воздуха парков, лесов и полей для орган</w:t>
      </w:r>
      <w:r w:rsidR="00785D38">
        <w:rPr>
          <w:rFonts w:ascii="Times New Roman" w:eastAsia="Times New Roman" w:hAnsi="Times New Roman" w:cs="Times New Roman"/>
          <w:sz w:val="24"/>
          <w:szCs w:val="24"/>
        </w:rPr>
        <w:t xml:space="preserve">изма человека. Укрепление </w:t>
      </w:r>
      <w:proofErr w:type="spellStart"/>
      <w:proofErr w:type="gramStart"/>
      <w:r w:rsidR="00785D38">
        <w:rPr>
          <w:rFonts w:ascii="Times New Roman" w:eastAsia="Times New Roman" w:hAnsi="Times New Roman" w:cs="Times New Roman"/>
          <w:sz w:val="24"/>
          <w:szCs w:val="24"/>
        </w:rPr>
        <w:t>костно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– мышечной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системы, сердца, легких и других органов человека при активном передвижении на прогулках и экскурсиях.</w:t>
      </w:r>
    </w:p>
    <w:p w:rsidR="00785D38" w:rsidRPr="00715C37" w:rsidRDefault="00715C37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Знакомство детей с помещениями (учебным классом, спортивным залом) </w:t>
      </w:r>
    </w:p>
    <w:p w:rsidR="00715C37" w:rsidRPr="00715C37" w:rsidRDefault="00785D38" w:rsidP="00715C37">
      <w:pPr>
        <w:numPr>
          <w:ilvl w:val="1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поведения </w:t>
      </w:r>
      <w:r w:rsidR="00715C37"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юных туристов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История и традиции выполнения общественно полезных дел юными туристами. Правила поведения юных туристов на экскурсиях и туристических прогулках.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в учебном классе, спортивном зале, на </w:t>
      </w:r>
      <w:proofErr w:type="spellStart"/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– тренировочном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полигоне, в парке (лесу), рассказ о порядке хранения снаряжения, оборудования, инвентаря и материалов.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Знакомство с кодексом чести юного туриста. Девизы юных туристов: «В здоровом теле - здоровый дух», «Чистота – залог здоровья».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Подготовка и участие в туристических прогулках, экскурсиях; в спортивно – оздоровительных состязаниях, играх и соревнованиях.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Прогулка в лес с целью закрепления знаний о правилах поведения в природе и выработки навыков наблюдательности. </w:t>
      </w:r>
    </w:p>
    <w:p w:rsidR="00715C37" w:rsidRPr="00715C37" w:rsidRDefault="00785D38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Азбука </w:t>
      </w:r>
      <w:proofErr w:type="spellStart"/>
      <w:proofErr w:type="gramStart"/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туристско</w:t>
      </w:r>
      <w:proofErr w:type="spellEnd"/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бытовых</w:t>
      </w:r>
      <w:proofErr w:type="gramEnd"/>
      <w:r w:rsidR="00715C37"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навыков юного туриста</w:t>
      </w:r>
    </w:p>
    <w:p w:rsidR="00715C37" w:rsidRPr="00715C37" w:rsidRDefault="00785D38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715C37"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безопасности в природной среде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и соблюдения тишины при участии в туристической прогулке, экскурсии в лес, взаимопомощь в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тургруппе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. Правила поведения юных туристов во время различных природных явлений (снегопада, гололеда, грозы, ливня, тумана и пр.). Правила поведения в лесу при обнаружении задымления или очага возгорания. Правила безопасности при встрече в природной среде с представителями животного мира.</w:t>
      </w:r>
    </w:p>
    <w:p w:rsidR="00715C37" w:rsidRPr="00785D38" w:rsidRDefault="00715C37" w:rsidP="00715C37">
      <w:pPr>
        <w:numPr>
          <w:ilvl w:val="1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безопасности дома и в школе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Правила поведения в учебных и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учреждениях.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Музеях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>. Правила обращения с колюще – режущими предметами, электроприборами, предметами бытовой химии и медикаментами. Пожарная безопасность и правила поведения в чрезвычайных (аварийных) ситуациях. Знание телефонов аварийных служб.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Игры на темы: «что делать в случае…. (задымления, обнаружения очагов возгорания и пр.)?».</w:t>
      </w: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2.3 Личное снаряжение и уход за ним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Личное снаряжение юного туриста для туристской прогулки, участия в экскурсии: рюкзачок и требования к нему; обувь; требования к одежде (белье, спортивный костюм, куртка, брюки, Ветровка, головной убор и прю); личная посуда; средства личной гигиены; требования к упаковке продуктов для перекуса. Укладка рюкзачка, соблюдение гигиенических требований. Умение подобрать личное снаряжение в соответствии с погодными условиями и сезоном года. Уход за личным снаряжением.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Сбор группы и прогулка по микрорайону (окрестностям школы) в межсезонье для выяснения и корректировки умений готовиться к участию в туристических мероприятиях.</w:t>
      </w: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2.4 Личная гигиена юного туриста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Правила соблюдения личной гигиены на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турпрогулках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, при организации перекусов. Личная гигиена при занятиях физическими упражнениями. Утренний и вечерний туалет. Соблюдение гигиенических требований личного снаряжения. Обязанности санитара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тургруппы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Упаковка продуктов питания для организации перекуса. Личная гигиена на привале, при организации перекуса. Работа санитара туристской группы. </w:t>
      </w: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2.5 Питьевой режим на туристической прогулке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Питьевой режим во время туристской прогулки, экскурсии. Выносливость и сила воли, необходимость их формирования при занятиях туризмом. Необходимый запас воды для питья и правила его транспортировки во время туристской прогулки.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гигиены при заборе воды для питья во время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турпрогулки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. Закрепление навыков подготовки запасов воды для питья и рационального ее расходования во время прогулки. Формирование силы воли и выносливости, соблюдение питьевого режима во время прогулки.</w:t>
      </w: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2.6 Групповое снаряжение и уход за ним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Групповое снаряжение: котелки, таганок, саперная лопатка, рукавицы, кухонная клеенка, половники, ножи, упаковка для продуктов питания.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групповому снаряжению и правила ухода за ним. Палатки и тенты, их виды и назначение, устройство палаток и уход за ним. Стойки и колышки для палатки. Снаряжение для наблюдения за природой и выполнение простейших краеведческих, исследовательских заданий. Маршрутные документы и схемы для прогулки. Требования к уходу за снаряжением.</w:t>
      </w:r>
    </w:p>
    <w:p w:rsidR="00715C37" w:rsidRPr="00715C37" w:rsidRDefault="00715C37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Упаковка и распределение группового снаряжения для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турпрогулки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между участниками. Завхоз группы по снаряжению и его обязанности на прогулке. Овладение навыками пользования групповым снаряжением и применение его во время прогулки. </w:t>
      </w:r>
    </w:p>
    <w:p w:rsidR="00785D38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2.8 Организация биваков и охрана природы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Бивак на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турпрогулке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. Охрана природы при организации привалов и биваков.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Требования к бивакам (дрова, источники воды, безопасность, эстетичность.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Экология).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Устройство и оборудование бивака (места для приема пищи, отдыха, гигиены и умывания, забора воды и мытья посуды).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Планирование места организации бивака по плану местности. Организация бивачных работ. Разбивка лагеря для привала на прогулке.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2.9 Установка палаток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Устройство палаток. Выбор места на площадке (поляне) для установки палатки. Требования к месту для установки палатки на поляне (биваке). Установка палатки, тента для палатки или тента для отдыха группы.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Проверка комплектации палатки и ее целостности перед выходом на прогулку. Упаковка палатки для транспортировки.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Занятие на местности.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Овладение навыками установки, снятия и упаковки палатки.</w:t>
      </w: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2.10 Туристическая группа на </w:t>
      </w:r>
      <w:proofErr w:type="spellStart"/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турпрогулке</w:t>
      </w:r>
      <w:proofErr w:type="spellEnd"/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Строй туристической группы. Направляющий, замыкающий в туристской группе. Организация привалов во время прогулки. Ритм и темп движения группы во время прогулки. Взаимопомощь в группе. Привалы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прогоночный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, промежуточный, обеденный. Режим дня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Занятие на местности.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Построение в походную колонну, организация движения группы. Работа направляющего и замыкающего группы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85D38" w:rsidRDefault="00715C37" w:rsidP="00715C37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Азбука топографии</w:t>
      </w:r>
    </w:p>
    <w:p w:rsidR="00715C37" w:rsidRPr="00785D38" w:rsidRDefault="00715C37" w:rsidP="00785D38">
      <w:pPr>
        <w:numPr>
          <w:ilvl w:val="1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Мой дом, моя школа, школьный двор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занимающихся о своем доме, школе и школьном дворе; назначение и расположение различных комнат, кабинетов в здании школы и сооружений школьного двора.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Экскурсии по зданию школы, кабинетам и другим помещениям.</w:t>
      </w:r>
    </w:p>
    <w:p w:rsidR="00785D38" w:rsidRDefault="00715C37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Занятие на местности.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Экскурсия на школьный двор и пришкольный участок.</w:t>
      </w:r>
    </w:p>
    <w:p w:rsidR="00715C37" w:rsidRPr="00715C37" w:rsidRDefault="00785D38" w:rsidP="0078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715C37"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местности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Рисунок и простейший план местности (школьного двора, двора своего дома или своей улицы). История развития способов изображения земной поверхности и их значение для человечества. Изображение местности на рисунке, схеме или плане.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Рисовка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занимающимися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плана класса, своей комнаты. Знакомство с планом расположения школы, школьного двора, двора своего дома или своей улицы.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Занятие на местности.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Измерение расстояний (шагами и парами шагов) на школьном дворе. Освоение навыков чтения и движения по схеме школы или школьного двор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85D38" w:rsidRDefault="00715C37" w:rsidP="00785D38">
      <w:pPr>
        <w:numPr>
          <w:ilvl w:val="1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Условные знаки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Способы изображения на рисунках, схемах и планах водных объектов, искусственных сооружений, растительности и пр. Простейшие условные знаки.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Знакомство с изображением местности, школьного двора (ближайшего парка, леса). Юный топограф в туристической группе.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Рисовка условных знаков. Кроссворды по условным знакам. Легенда туристического маршрута. Овладение навыками чтения легенды маршрута во время туристической прогулки. Рисовка условными знаками поляны, лагеря группы на туристической прогулке, экскурсии.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Занятие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Составление легенды движения группы условными знаками.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8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3.4.Оринтирование по сторонам горизонта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Горизонт. Стороны горизонта. Ориентирование по сторонам горизонта. Ориентирование на местности. Определение сторон горизонта по объектам растительного и животного мира, по местным признакам.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Выработка навыков определения сторон горизонта по солнцу, объектам растительного и животного мира, по местным признакам в условиях парка (леса) или района школы, пришкольного участка.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4.Туристическое и экскурсионное ориентирование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4.1.Ориентирование на местности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Ориентирование в лесу, у реки, в поле. Способы передвижения и ориентирование на местности. Линейные ориентиры (дорожки, тропы, линии электропередачи и др.), точечные ориентиры и объекты. Рельеф.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Ориентирование по звездному небу, солнцу. Измерение расстояний на местности: временем движения юных туристов, парами шагов и пр. Ориентирование по описанию (легенде). Разведчик туристической группы, его обязанности и действия на туристической прогулке (экскурсии).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. Ориентирование с использованием легенды в школе, парке, микрорайоне школы. Ориентирование в парке по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дорожно-тропиночной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сети.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4.2.Виды туристического ориентирования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Виды туристического ориентирования и их различия. Знакомство с основами правил соревнований по туристическому ориентированию. Права и обязанности участников соревнований. Номер участника и требования к его креплению.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Умение правильно и надежно крепить номер участника, упаковывать карту (схему) и обеспечивать ее сохранность. Движение по плану (схеме).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Занятие на местности – прохождение маркированного маршрута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Способы маркировки дистанции. Основные правила и условия соревнований туристического (экскурсионного) ориентирования на маркированной трассе. Прохождение дистанции «Маркированный маршрут» совместно с педагогом. Ознакомление с техническими приемами ориентирования.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 – прохождение обозначенного маршрута.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Обозначенный маршрут на схеме, плане местности. Требования к вниманию участников соревнований на обозначенном маршруте. Основные правила и условия соревнований ориентирования на обозначенном маршруте. Прохождение дистанции «Обозначенный маршрут» совместно с педагогом. Ознакомление с техническими приемами ориентирования.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Занятия на местности – прохождение маршрутов ориентирования по выбору.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Основные правила и условия соревнований туристического ориентирования по выбору. Условия определения победителей на дистанциях по выбору. Выбор оптимального пути движения (планирование маршрута) и количества контрольных пунктов (КП). Прохождение дистанции «Ориентирование по выбору» совместно с педагогом. Ознакомление с техническими приемами ориентирования.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4.3.Способы отметки на КП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Оборудование КП: призма, компостер, карандаш. Способы отметки на КП: компостерные и карандашные.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Занятия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Обучение навыкам отметки на КП компостером в карточке участника. Игра-состязание на местности (школьный двор, стадион) «Отметься на КП»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4.4.Экскурсионное ориентирование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Экскурсионные объекты: памятники истории, архитектуры, искусства, природы и т. п. в микрорайоне школы, на своей улице (населенном пункте).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Поиск, выявление, знакомство и нанесение на бумажную основу – план микрорайона школы, улицы, двора, различных памятников и других объектов.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Занятия на местности – экскурсионное ориентирование по легенде.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Чтение легенды и движение по легенде в микрорайоне школы, по улице с отслеживанием указанных в легенде объектов, расстояний и направлений. Работа туристической группы при движении по легенде на экскурсии. Прохождение дистанции под руководством педагога.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5.В гостях у доктора Айболита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5.1.Оказание первой доврачебной помощи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Оказание первой доврачебной помощи: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 порезах, ссадинах, ушибах, мозолях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Характеристика травм. Необходимая помощь. Способы обработки. Профилактика;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попадании</w:t>
      </w:r>
      <w:proofErr w:type="gramEnd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глаза посторонних предметов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Профилактика и защита глаз от попадания посторонних предметов, химических жидкостей, газов. Необходимая помощь. Способы обработки;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ожогах</w:t>
      </w:r>
      <w:proofErr w:type="gramEnd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обморожениях.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Причины ожогов и обморожений. Виды ожогов и обморожений, признаки. Профилактика обморожений и защита организма от мороза;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- тошноте и рвоте (отравлении).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пищевых отравлений. Признаки отравления. Оказание необходимой помощи;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солнечном, тепловом </w:t>
      </w:r>
      <w:proofErr w:type="gramStart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ударе</w:t>
      </w:r>
      <w:proofErr w:type="gramEnd"/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Причины теплового и солнечного удара. Необходимая помощь. Признаки заболевания.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5.2.Обработка ранок, ссадин и наложение простейших повязок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и способы обработки ран, ссадин. Требования к правилам наложения повязок, материалы для обработки ран и наложения повязок.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Игра «Айболит» (необходимая первая доврачебная помощь, правила обработки ран и наложения повязок).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5.3.Индивидуальная и групповая медицинская аптечки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Состав медицинской аптечки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туристкой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прогулки (индивидуальной и групповой). Назначение медикаментов, их упаковка и требования к хранению, определение срока годности для использования. Обязанности санитара (медика) группы.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Упаковка и маркировка аптечки для туристической прогулки (экскурсии). Проверка ее комплектности, срока годности медикаментов, их упаковка.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5.4.Способы транспортировки пострадавшего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Организация элементарной транспортировки пострадавшего при различных типах простых травм.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Способы транспортировки пострадавшего на руках. Простейшие средства для транспортировки пострадавшего в условиях туристической прогулки (похода, экскурсии). Изготовление транспортных средств из курток, штормовок.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транспортных средств из курток, штормовок. Транспортировка пострадавшего на слабо пересеченном рельефе на руках, простейших транспортных средствах. Взаимопомощь в туристической группе при транспортировке пострадавшего.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6.Основы краеведения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6.1.Родословие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>Став семьи воспитанников (родословная). Семейные традиции и семейные праздники. Мой дом. Моя комната.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(совместно с родителями) генеалогического дерева своей семьи. Рисование на темы: «Дом, в котором я живу», «Моя комната», «Моя любимая игрушка». Рассказ о своих друзьях родителях.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6.2.Земляки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Изучение истории школы «Моя школа», «Мой класс», «Мои учителя». Интересные люди школы: технические служащие, учителя и выпускники. Знаменитые люди: выпускники школы, ветераны войн. Краеведческие должности: юный историк-краевед, юный краевед-летописец, юный краевед-фотограф.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Встреча с интересными людьми, прослушивание их рассказов о туристической (походной) жизни в школьные годы; встреча с ветеранами труда и войн.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6.3.Природное наследие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Растения и животные родного края, микрорайона, парка. Сезонные изменения фауны и флоры школьного двора, микрорайона школы. Фауна и флора леса, луга, берега реки. Природные материалы для изготовления поделок, сувениров, картин и пр. Необычные (причудливые) формы рельефа, растений. Голоса птиц и животных живого уголка, своего двора, парка (ближайшего леса), следы из жизнедеятельности в природе. Оказание помощи братьям меньшим (изготовление и установка кормушек для подкормки зимующих птиц). Правила поведения на природе и наблюдение за ней во время экскурсии. Подведение итогов экскурсии. Краеведческие задания юных туристов и их выполнение на экскурсии.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Краеведческие должности (роли) юных туристов на экскурсии, во время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турпрогулки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: метеоролог, ботаник, зоолог, орнитолог, географ, эколог и пр..</w:t>
      </w:r>
      <w:proofErr w:type="gramEnd"/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Практические занятия.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Ведение дневников наблюдений, впечатлений. Рисование зимнего двора, парка.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Занятие на местности.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Экскурсии в парк (лес). Выполнение краеведческих задани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сбор листвы различных пород деревьев, поиск и сбор отпечатков следов животных и птиц, сбор растений для гербариев и пр..).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Экскурсия в природоведческий ли зоологический музей.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поведения и культуры общения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культурно – зрелищных учреждений. Формирование умения слушать экскурсовода, правильно осматривать экспонаты, помнить цель экскурсии – узнать и увидеть что–то новое, интересное; умения знатоков – краеведов не бояться задавать возникшие в ходе экскурсии вопросы.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7. Азбука спортивно – оздоровительного туризма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7.1 Пешеходный туризм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Способы преодоления простейших естественных препятствий (без туристического специального снаряжения); организация движения группы в лесном массиве; преодоление простых водных преград (ручьев, луж), преодоление крутых склонов; движение по дорогам (дорожкам), преодоление спусков. Переправа через условное болото по наведенным кладям (жердям). Переправа через условное болото по кочкам. Переправа по бревну на равновесие.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Просмотр видеофильмов о способах преодоления простейших естественных препятствий (без снаряжения).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Техника передвижения юных туристов: спуски, подъемы. Движение по слабопересеченной и равнинной местности. Обработка практических умений и навыков преодоления естественных и искусственных препятствий. Переправа через условное болото по кочкам. Переправа по бревну на равновесие. Преодоление естественных завалов. Движение по лесным массивам. Движение по песчаным склонам (спуски и подъемы).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7.1.1.Полоса препятствий пешеходного туризма (осень, весна)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Естественное и искусственное препятствия. Дистанция соревнований этап дистанции. Разметка и маркировка дистанции. Старт и финиш. Способы преодоления препятствия. Оказание взаимопомощи и взаимовыручки. Личное и командное, в том числе сквозное, прохождение дистанции полосы препятствий. Права и обязанности участника юного спортсмена-туриста в команде на соревнованиях.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Переправа через болото по кочкам; переправа по гати по наведенным кладям (жердям); переправа по бревну на равновесие; преодоление завала; «мышеловка»; туристические узлы; установка и снятие палатки; преодоление оврага (канавы) с помощью «маятника», спуски и подъемы, в том числе по песчаным склонам.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7.1.2.Туристические узлы и их применение.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lastRenderedPageBreak/>
        <w:t>Туристические узлы: прямой, проводник простой, ткацкий. Их свойства, назначение и применение юными туристами в туристических прогулках (походах).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Вязка узлов по названию и по их назначению.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Пешеходные прогулки осенью и весной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Соблюдение правил движения в строю на маршруте и отдых на больших и малых привалах.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Наблюдение окружающих объектов природной (растительный и животный мир; живая и неживая природа) и искусственной среды. Рассказы юных знатоков природы о деревьях, кустарниках, травах, птицах, насекомых, животных, рельефе местности, водоемах и т. д., о сезонных изменениях в природе в парке (лесе)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>рганизация бивака и перекуса на большом привале, проведение подвижных игр и конкурса знатоков. Уборка места организации привала.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8.Общая спортивно-оздоровительная физическая подготовка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8.1.Общая физическая подготовка и оздоровление организма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Комплекс утренней физической зарядки. Развитие общей и специальной выносливости, кроссовая подготовка. Бег с препятствиями и по пересеченной местности. Развитие функциональных возможностей занимающихся (гимнастика, спортивные игры, лыжные гонки, плавание). Развитие силы. Гигиена при занятиях физическими упражнениями.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Обучение основам техники бега. Упражнения на развитие быстроты, скоростно-силовых качеств, силы, выносливости, гибкости и координационных способностей. Спортивные игры. Гимнастические упражнения.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Занятия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Бег в колонне по одному по пересеченной местности, бег по лестнице, бег «серпантином», прыжки в длину и высоту. Бег с препятствиями. Спортивные (в том числе народные) игры.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8.2.психолого-педагогическая и врачебно-медицинская диагностика функционального и физического развития и тестирование занимающихся 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(вне сетки часов)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Входное тестирование и диагностика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(проводится осенью)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Рассказ детей о своих друзьях и своих семьях «Я и моя семья». Выявление психолого-педагогического портрета окружения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>. Режим дня, физическое развитие и подготовленность, самоконтроль учащихся.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Практическое занятие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Рисование детей на тему «Моя семья». Проведение тестов с целью выявления темперамента, воображения, типа памяти и пр.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Занятие на местности. Проведение в игровой форме тестов с целью определения общего физического и функционального развития воспитанников.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Констатирующее тестирование и диагностика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(проводится весной)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Практическое занятие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Организация самоконтроля за соблюдением режима дня, ведение дневника наблюдений за параметрами физического развития организма занимающихся.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i/>
          <w:iCs/>
          <w:sz w:val="24"/>
          <w:szCs w:val="24"/>
        </w:rPr>
        <w:t>Занятие на местности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>. Проведение в игровой форме контрольных тестов с целью констатации динамики общего физического и функционального уровня развития воспитанников за год.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7"/>
          <w:szCs w:val="27"/>
        </w:rPr>
        <w:t>9.Зачетный летний однодневный поход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Движение группы по маршруту протяженностью до 4-5 км с использованием плана местности или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спорткарты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. Организация лагеря туристической группы, бивака совместно с родителями. Участие в заготовке дров и сборе хвороста. Посильное участие в приготовлении пищи на костре. Сервировка дежурными туристического походного стола. Соблюдение правил и требований гигиены. Туристические и другие игры и состязания. Конкурс знатоков растений на поляне привала. Операции «Помоги братьям меньшим» и «Помоги природе» (очистка окрестностей от бытового мусора) и др.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Участие </w:t>
      </w:r>
      <w:proofErr w:type="gramStart"/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715C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85D38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учащихс</w:t>
      </w:r>
      <w:r w:rsidRPr="00785D38">
        <w:rPr>
          <w:rFonts w:ascii="Times New Roman" w:eastAsia="Times New Roman" w:hAnsi="Times New Roman" w:cs="Times New Roman"/>
          <w:sz w:val="24"/>
          <w:szCs w:val="24"/>
          <w:highlight w:val="yellow"/>
        </w:rPr>
        <w:t>я</w:t>
      </w: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- обучающая программа «Компас».</w:t>
      </w:r>
    </w:p>
    <w:p w:rsidR="00715C37" w:rsidRPr="00715C37" w:rsidRDefault="00ED24AC" w:rsidP="00ED2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15C37" w:rsidRPr="00715C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Литература </w:t>
      </w:r>
    </w:p>
    <w:p w:rsidR="00715C37" w:rsidRPr="00715C37" w:rsidRDefault="00715C37" w:rsidP="00715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5C37">
        <w:rPr>
          <w:rFonts w:ascii="Times New Roman" w:eastAsia="Times New Roman" w:hAnsi="Times New Roman" w:cs="Times New Roman"/>
          <w:sz w:val="24"/>
          <w:szCs w:val="24"/>
        </w:rPr>
        <w:t>Алешин</w:t>
      </w:r>
      <w:proofErr w:type="gram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В.В. Соревнования по спортивному ориентированию. М., Физкультура и спорт, 1985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Бардин К.В. Азбука туризма. М., просвещение, 1981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Верхало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Ю.Н. Снаряжение для горного туризма. М.,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>, 1987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>Огородников Б.И. Туризм и спортивное ориентирование. М., Физкультура и спорт, 1983</w:t>
      </w:r>
    </w:p>
    <w:p w:rsidR="00715C37" w:rsidRPr="00715C37" w:rsidRDefault="00715C37" w:rsidP="00715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Огородников Б.И.,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Кирчо</w:t>
      </w:r>
      <w:proofErr w:type="spellEnd"/>
      <w:r w:rsidRPr="00715C37">
        <w:rPr>
          <w:rFonts w:ascii="Times New Roman" w:eastAsia="Times New Roman" w:hAnsi="Times New Roman" w:cs="Times New Roman"/>
          <w:sz w:val="24"/>
          <w:szCs w:val="24"/>
        </w:rPr>
        <w:t xml:space="preserve"> А.Н., Крохин Л.А. подготовка спортсменов </w:t>
      </w:r>
      <w:proofErr w:type="spellStart"/>
      <w:r w:rsidRPr="00715C37">
        <w:rPr>
          <w:rFonts w:ascii="Times New Roman" w:eastAsia="Times New Roman" w:hAnsi="Times New Roman" w:cs="Times New Roman"/>
          <w:sz w:val="24"/>
          <w:szCs w:val="24"/>
        </w:rPr>
        <w:t>ориентировщико</w:t>
      </w:r>
      <w:r w:rsidR="00ED24A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ED24AC">
        <w:rPr>
          <w:rFonts w:ascii="Times New Roman" w:eastAsia="Times New Roman" w:hAnsi="Times New Roman" w:cs="Times New Roman"/>
          <w:sz w:val="24"/>
          <w:szCs w:val="24"/>
        </w:rPr>
        <w:t>. М., Физкультура и спорт, 197</w:t>
      </w:r>
    </w:p>
    <w:sectPr w:rsidR="00715C37" w:rsidRPr="00715C37" w:rsidSect="00DF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468"/>
    <w:multiLevelType w:val="multilevel"/>
    <w:tmpl w:val="302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D0956"/>
    <w:multiLevelType w:val="multilevel"/>
    <w:tmpl w:val="B2D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25357"/>
    <w:multiLevelType w:val="multilevel"/>
    <w:tmpl w:val="905A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7484C"/>
    <w:multiLevelType w:val="multilevel"/>
    <w:tmpl w:val="A39A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47852"/>
    <w:multiLevelType w:val="multilevel"/>
    <w:tmpl w:val="44364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A5C88"/>
    <w:multiLevelType w:val="multilevel"/>
    <w:tmpl w:val="1274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03D96"/>
    <w:multiLevelType w:val="multilevel"/>
    <w:tmpl w:val="C9B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53137"/>
    <w:multiLevelType w:val="multilevel"/>
    <w:tmpl w:val="97EE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113EF"/>
    <w:multiLevelType w:val="multilevel"/>
    <w:tmpl w:val="E0D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37BD6"/>
    <w:multiLevelType w:val="multilevel"/>
    <w:tmpl w:val="1F0E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542F7"/>
    <w:multiLevelType w:val="multilevel"/>
    <w:tmpl w:val="9E34C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94860"/>
    <w:multiLevelType w:val="multilevel"/>
    <w:tmpl w:val="7A1C1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55D07"/>
    <w:multiLevelType w:val="multilevel"/>
    <w:tmpl w:val="2E70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C1461"/>
    <w:multiLevelType w:val="hybridMultilevel"/>
    <w:tmpl w:val="461AE578"/>
    <w:lvl w:ilvl="0" w:tplc="63262F9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F417C"/>
    <w:multiLevelType w:val="multilevel"/>
    <w:tmpl w:val="F2C4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47F67"/>
    <w:multiLevelType w:val="multilevel"/>
    <w:tmpl w:val="C38E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65E1A"/>
    <w:multiLevelType w:val="multilevel"/>
    <w:tmpl w:val="9D0C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5"/>
  </w:num>
  <w:num w:numId="15">
    <w:abstractNumId w:val="11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C37"/>
    <w:rsid w:val="00581598"/>
    <w:rsid w:val="00715C37"/>
    <w:rsid w:val="00785D38"/>
    <w:rsid w:val="00A9580C"/>
    <w:rsid w:val="00B52348"/>
    <w:rsid w:val="00C35CCA"/>
    <w:rsid w:val="00DD4B55"/>
    <w:rsid w:val="00DF19E5"/>
    <w:rsid w:val="00E41936"/>
    <w:rsid w:val="00ED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E5"/>
  </w:style>
  <w:style w:type="paragraph" w:styleId="2">
    <w:name w:val="heading 2"/>
    <w:basedOn w:val="a"/>
    <w:link w:val="20"/>
    <w:uiPriority w:val="9"/>
    <w:qFormat/>
    <w:rsid w:val="0071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5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C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5C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centr">
    <w:name w:val="a-centr"/>
    <w:basedOn w:val="a0"/>
    <w:rsid w:val="00715C37"/>
  </w:style>
  <w:style w:type="character" w:styleId="a4">
    <w:name w:val="Hyperlink"/>
    <w:basedOn w:val="a0"/>
    <w:uiPriority w:val="99"/>
    <w:semiHidden/>
    <w:unhideWhenUsed/>
    <w:rsid w:val="00715C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5C37"/>
    <w:rPr>
      <w:color w:val="800080"/>
      <w:u w:val="single"/>
    </w:rPr>
  </w:style>
  <w:style w:type="character" w:customStyle="1" w:styleId="a-koding">
    <w:name w:val="a-koding"/>
    <w:basedOn w:val="a0"/>
    <w:rsid w:val="00715C37"/>
  </w:style>
  <w:style w:type="paragraph" w:styleId="HTML">
    <w:name w:val="HTML Preformatted"/>
    <w:basedOn w:val="a"/>
    <w:link w:val="HTML0"/>
    <w:uiPriority w:val="99"/>
    <w:semiHidden/>
    <w:unhideWhenUsed/>
    <w:rsid w:val="00715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C37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C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5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23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87B2-79D0-46E2-A8C1-3EA5337B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№8"</Company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NOUT_3</dc:creator>
  <cp:keywords/>
  <dc:description/>
  <cp:lastModifiedBy>NOUT_3</cp:lastModifiedBy>
  <cp:revision>7</cp:revision>
  <dcterms:created xsi:type="dcterms:W3CDTF">2015-09-19T06:07:00Z</dcterms:created>
  <dcterms:modified xsi:type="dcterms:W3CDTF">2015-09-21T09:44:00Z</dcterms:modified>
</cp:coreProperties>
</file>